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0A9" w:rsidRDefault="006D066E" w:rsidP="00633503">
      <w:pPr>
        <w:pStyle w:val="a3"/>
      </w:pPr>
      <w:r w:rsidRPr="00633503">
        <w:rPr>
          <w:rFonts w:hint="eastAsia"/>
        </w:rPr>
        <w:t>后台</w:t>
      </w:r>
      <w:r w:rsidRPr="00633503">
        <w:t>框架使用</w:t>
      </w:r>
      <w:r w:rsidR="00633503" w:rsidRPr="00633503">
        <w:rPr>
          <w:rFonts w:hint="eastAsia"/>
        </w:rPr>
        <w:t>说明</w:t>
      </w:r>
    </w:p>
    <w:p w:rsidR="00633503" w:rsidRDefault="00633503" w:rsidP="00633503">
      <w:pPr>
        <w:pStyle w:val="a4"/>
        <w:numPr>
          <w:ilvl w:val="0"/>
          <w:numId w:val="1"/>
        </w:numPr>
        <w:spacing w:line="360" w:lineRule="auto"/>
        <w:ind w:left="357" w:hangingChars="170" w:hanging="357"/>
      </w:pPr>
      <w:r>
        <w:rPr>
          <w:rFonts w:hint="eastAsia"/>
        </w:rPr>
        <w:t>目前</w:t>
      </w:r>
      <w:r>
        <w:t>后台</w:t>
      </w:r>
      <w:r>
        <w:rPr>
          <w:rFonts w:hint="eastAsia"/>
        </w:rPr>
        <w:t>框架</w:t>
      </w:r>
      <w:r>
        <w:t>主要运用了</w:t>
      </w:r>
      <w:r>
        <w:t>Bootstrap</w:t>
      </w:r>
      <w:r>
        <w:rPr>
          <w:rFonts w:hint="eastAsia"/>
        </w:rPr>
        <w:t>，用</w:t>
      </w:r>
      <w:proofErr w:type="spellStart"/>
      <w:r>
        <w:t>Vue</w:t>
      </w:r>
      <w:proofErr w:type="spellEnd"/>
      <w:r>
        <w:rPr>
          <w:rFonts w:hint="eastAsia"/>
        </w:rPr>
        <w:t>模板</w:t>
      </w:r>
      <w:r>
        <w:t>去渲染数据</w:t>
      </w:r>
      <w:r>
        <w:rPr>
          <w:rFonts w:hint="eastAsia"/>
        </w:rPr>
        <w:t>。</w:t>
      </w:r>
    </w:p>
    <w:p w:rsidR="00633503" w:rsidRDefault="00633503" w:rsidP="00C111F6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运用</w:t>
      </w:r>
      <w:proofErr w:type="spellStart"/>
      <w:r>
        <w:t>webpack</w:t>
      </w:r>
      <w:proofErr w:type="spellEnd"/>
      <w:r>
        <w:rPr>
          <w:rFonts w:hint="eastAsia"/>
        </w:rPr>
        <w:t>进行</w:t>
      </w:r>
      <w:r>
        <w:t>打包压缩加版本号</w:t>
      </w:r>
      <w:r>
        <w:rPr>
          <w:rFonts w:hint="eastAsia"/>
        </w:rPr>
        <w:t>，</w:t>
      </w:r>
      <w:r>
        <w:t>并实时监控页面变化</w:t>
      </w:r>
      <w:r w:rsidR="00B45EB7">
        <w:rPr>
          <w:rFonts w:hint="eastAsia"/>
        </w:rPr>
        <w:t>,</w:t>
      </w:r>
      <w:r w:rsidR="00B45EB7">
        <w:rPr>
          <w:rFonts w:hint="eastAsia"/>
        </w:rPr>
        <w:t>使用</w:t>
      </w:r>
      <w:r w:rsidR="00B45EB7">
        <w:t>命令</w:t>
      </w:r>
      <w:proofErr w:type="spellStart"/>
      <w:r w:rsidR="00B45EB7">
        <w:t>npm</w:t>
      </w:r>
      <w:proofErr w:type="spellEnd"/>
      <w:r w:rsidR="00B45EB7">
        <w:t xml:space="preserve"> run </w:t>
      </w:r>
      <w:proofErr w:type="spellStart"/>
      <w:r w:rsidR="00B45EB7">
        <w:t>dev</w:t>
      </w:r>
      <w:proofErr w:type="spellEnd"/>
      <w:r w:rsidR="00B45EB7">
        <w:rPr>
          <w:rFonts w:hint="eastAsia"/>
        </w:rPr>
        <w:t>启动</w:t>
      </w:r>
      <w:bookmarkStart w:id="0" w:name="_GoBack"/>
      <w:bookmarkEnd w:id="0"/>
      <w:r>
        <w:rPr>
          <w:noProof/>
        </w:rPr>
        <w:drawing>
          <wp:inline distT="0" distB="0" distL="0" distR="0" wp14:anchorId="181EC94F" wp14:editId="5D10F978">
            <wp:extent cx="5274310" cy="2528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每个</w:t>
      </w:r>
      <w:r>
        <w:t>项目</w:t>
      </w:r>
      <w:r>
        <w:rPr>
          <w:rFonts w:hint="eastAsia"/>
        </w:rPr>
        <w:t>的</w:t>
      </w:r>
      <w:r>
        <w:t>目录如上图所示</w:t>
      </w:r>
      <w:r w:rsidR="000F1582">
        <w:rPr>
          <w:rFonts w:hint="eastAsia"/>
        </w:rPr>
        <w:t>（除</w:t>
      </w:r>
      <w:proofErr w:type="spellStart"/>
      <w:r w:rsidR="000F1582">
        <w:t>dist</w:t>
      </w:r>
      <w:proofErr w:type="spellEnd"/>
      <w:r w:rsidR="000F1582">
        <w:rPr>
          <w:rFonts w:hint="eastAsia"/>
        </w:rPr>
        <w:t>外</w:t>
      </w:r>
      <w:r w:rsidR="00C111F6">
        <w:rPr>
          <w:rFonts w:hint="eastAsia"/>
        </w:rPr>
        <w:t>，</w:t>
      </w:r>
      <w:r w:rsidR="00C111F6" w:rsidRPr="00C111F6">
        <w:t>README.md</w:t>
      </w:r>
      <w:r w:rsidR="00C111F6">
        <w:rPr>
          <w:rFonts w:hint="eastAsia"/>
        </w:rPr>
        <w:t>是</w:t>
      </w:r>
      <w:r w:rsidR="00C111F6">
        <w:t>介绍，</w:t>
      </w:r>
      <w:r w:rsidR="00C111F6">
        <w:rPr>
          <w:rFonts w:hint="eastAsia"/>
        </w:rPr>
        <w:t>通过</w:t>
      </w:r>
      <w:proofErr w:type="spellStart"/>
      <w:r w:rsidR="00C111F6">
        <w:t>npm</w:t>
      </w:r>
      <w:proofErr w:type="spellEnd"/>
      <w:r w:rsidR="00C111F6">
        <w:t xml:space="preserve"> install</w:t>
      </w:r>
      <w:r w:rsidR="00C111F6">
        <w:rPr>
          <w:rFonts w:hint="eastAsia"/>
        </w:rPr>
        <w:t>安装</w:t>
      </w:r>
      <w:r w:rsidR="00C111F6">
        <w:t>的</w:t>
      </w:r>
      <w:proofErr w:type="spellStart"/>
      <w:r w:rsidR="00C111F6">
        <w:rPr>
          <w:rFonts w:hint="eastAsia"/>
        </w:rPr>
        <w:t>node</w:t>
      </w:r>
      <w:r w:rsidR="00C111F6">
        <w:t>_module</w:t>
      </w:r>
      <w:proofErr w:type="spellEnd"/>
      <w:r w:rsidR="00C111F6">
        <w:rPr>
          <w:rFonts w:hint="eastAsia"/>
        </w:rPr>
        <w:t>中</w:t>
      </w:r>
      <w:r w:rsidR="00C111F6">
        <w:t>有些配置需要修改</w:t>
      </w:r>
      <w:r w:rsidR="000F1582">
        <w:t>）</w:t>
      </w:r>
    </w:p>
    <w:p w:rsidR="00633503" w:rsidRDefault="00633503" w:rsidP="00633503">
      <w:pPr>
        <w:pStyle w:val="a4"/>
        <w:numPr>
          <w:ilvl w:val="0"/>
          <w:numId w:val="2"/>
        </w:numPr>
        <w:spacing w:line="360" w:lineRule="auto"/>
        <w:ind w:firstLineChars="0"/>
      </w:pPr>
      <w:r>
        <w:t>build</w:t>
      </w:r>
      <w:r>
        <w:rPr>
          <w:rFonts w:hint="eastAsia"/>
        </w:rPr>
        <w:t>和</w:t>
      </w:r>
      <w:proofErr w:type="spellStart"/>
      <w:r>
        <w:t>config</w:t>
      </w:r>
      <w:proofErr w:type="spellEnd"/>
      <w:r>
        <w:rPr>
          <w:rFonts w:hint="eastAsia"/>
        </w:rPr>
        <w:t>文件</w:t>
      </w:r>
      <w:r>
        <w:t>主要是</w:t>
      </w:r>
      <w:proofErr w:type="spellStart"/>
      <w:r>
        <w:t>webpack</w:t>
      </w:r>
      <w:proofErr w:type="spellEnd"/>
      <w:r>
        <w:t>打包和端口的信息配置</w:t>
      </w:r>
    </w:p>
    <w:p w:rsidR="00633503" w:rsidRDefault="00633503" w:rsidP="00633503">
      <w:pPr>
        <w:pStyle w:val="a4"/>
        <w:numPr>
          <w:ilvl w:val="0"/>
          <w:numId w:val="2"/>
        </w:numPr>
        <w:spacing w:line="360" w:lineRule="auto"/>
        <w:ind w:firstLineChars="0"/>
      </w:pPr>
      <w:proofErr w:type="spellStart"/>
      <w:r>
        <w:t>dist</w:t>
      </w:r>
      <w:proofErr w:type="spellEnd"/>
      <w:r>
        <w:t>是打包以后才会生成的文件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npm</w:t>
      </w:r>
      <w:proofErr w:type="spellEnd"/>
      <w:r>
        <w:t xml:space="preserve"> run build</w:t>
      </w:r>
      <w:r>
        <w:rPr>
          <w:rFonts w:hint="eastAsia"/>
        </w:rPr>
        <w:t>执行</w:t>
      </w:r>
      <w:r>
        <w:t>此命令）</w:t>
      </w:r>
    </w:p>
    <w:p w:rsidR="00633503" w:rsidRDefault="00633503" w:rsidP="00633503">
      <w:pPr>
        <w:pStyle w:val="a4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node</w:t>
      </w:r>
      <w:r>
        <w:t>_modules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webpack</w:t>
      </w:r>
      <w:proofErr w:type="spellEnd"/>
      <w:r>
        <w:t>的依赖模块</w:t>
      </w:r>
      <w:r w:rsidR="004B3CEF">
        <w:rPr>
          <w:rFonts w:hint="eastAsia"/>
        </w:rPr>
        <w:t>，在</w:t>
      </w:r>
      <w:r w:rsidR="004B3CEF">
        <w:t>node</w:t>
      </w:r>
      <w:r w:rsidR="004B3CEF">
        <w:t>中使用</w:t>
      </w:r>
      <w:proofErr w:type="spellStart"/>
      <w:r w:rsidR="004B3CEF">
        <w:t>npm</w:t>
      </w:r>
      <w:proofErr w:type="spellEnd"/>
      <w:r w:rsidR="004B3CEF">
        <w:t xml:space="preserve"> install</w:t>
      </w:r>
      <w:r w:rsidR="004B3CEF">
        <w:rPr>
          <w:rFonts w:hint="eastAsia"/>
        </w:rPr>
        <w:t>命令</w:t>
      </w:r>
      <w:r w:rsidR="004B3CEF">
        <w:t>进行安装</w:t>
      </w:r>
    </w:p>
    <w:p w:rsidR="004B3CEF" w:rsidRPr="00633503" w:rsidRDefault="004B3CEF" w:rsidP="004B3CEF">
      <w:pPr>
        <w:pStyle w:val="a4"/>
        <w:numPr>
          <w:ilvl w:val="0"/>
          <w:numId w:val="2"/>
        </w:numPr>
        <w:spacing w:line="360" w:lineRule="auto"/>
        <w:ind w:firstLineChars="0"/>
      </w:pPr>
      <w:r>
        <w:t>static</w:t>
      </w:r>
      <w:r>
        <w:rPr>
          <w:rFonts w:hint="eastAsia"/>
        </w:rPr>
        <w:t>文件夹</w:t>
      </w:r>
      <w:r>
        <w:t>主要放的是一些静态资源。（</w:t>
      </w:r>
      <w:proofErr w:type="spellStart"/>
      <w:r>
        <w:rPr>
          <w:rFonts w:hint="eastAsia"/>
        </w:rPr>
        <w:t>CSS+JS+IMG</w:t>
      </w:r>
      <w:r>
        <w:t>+JSON+fonts</w:t>
      </w:r>
      <w:proofErr w:type="spellEnd"/>
      <w:r>
        <w:rPr>
          <w:rFonts w:hint="eastAsia"/>
        </w:rPr>
        <w:t>等</w:t>
      </w:r>
      <w:r>
        <w:t>）</w:t>
      </w:r>
    </w:p>
    <w:p w:rsidR="004B3CEF" w:rsidRDefault="004B3CEF" w:rsidP="00633503">
      <w:pPr>
        <w:pStyle w:val="a4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src</w:t>
      </w:r>
      <w:proofErr w:type="spellEnd"/>
      <w:r>
        <w:t xml:space="preserve"> </w:t>
      </w:r>
      <w:r>
        <w:rPr>
          <w:rFonts w:hint="eastAsia"/>
        </w:rPr>
        <w:t>主要</w:t>
      </w:r>
      <w:r>
        <w:t>放的是你当前项目文件</w:t>
      </w:r>
      <w:r>
        <w:rPr>
          <w:rFonts w:hint="eastAsia"/>
        </w:rPr>
        <w:t>,</w:t>
      </w:r>
      <w:r>
        <w:rPr>
          <w:rFonts w:hint="eastAsia"/>
        </w:rPr>
        <w:t>一般是</w:t>
      </w:r>
      <w:r>
        <w:t>由组件</w:t>
      </w:r>
      <w:r>
        <w:t>+</w:t>
      </w:r>
      <w:r>
        <w:t>模块组成</w:t>
      </w:r>
      <w:r>
        <w:rPr>
          <w:noProof/>
        </w:rPr>
        <w:drawing>
          <wp:inline distT="0" distB="0" distL="0" distR="0" wp14:anchorId="1BAD279C" wp14:editId="768C5D6A">
            <wp:extent cx="5274310" cy="1002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EF" w:rsidRDefault="004B3CEF" w:rsidP="004B3CEF">
      <w:pPr>
        <w:pStyle w:val="a4"/>
        <w:spacing w:line="360" w:lineRule="auto"/>
        <w:ind w:left="717" w:firstLineChars="0" w:firstLine="0"/>
      </w:pPr>
      <w:r w:rsidRPr="004B3CEF">
        <w:t>components</w:t>
      </w:r>
      <w:r>
        <w:rPr>
          <w:rFonts w:hint="eastAsia"/>
        </w:rPr>
        <w:t>存放</w:t>
      </w:r>
      <w:r>
        <w:t>的就是你需要的组件</w:t>
      </w:r>
    </w:p>
    <w:p w:rsidR="004B3CEF" w:rsidRDefault="004B3CEF" w:rsidP="004B3CEF">
      <w:pPr>
        <w:pStyle w:val="a4"/>
        <w:spacing w:line="360" w:lineRule="auto"/>
        <w:ind w:left="717" w:firstLineChars="0" w:firstLine="0"/>
      </w:pPr>
      <w:r w:rsidRPr="004B3CEF">
        <w:t>module</w:t>
      </w:r>
      <w:r>
        <w:rPr>
          <w:rFonts w:hint="eastAsia"/>
        </w:rPr>
        <w:t>就是</w:t>
      </w:r>
      <w:r>
        <w:t>当前需要的模块</w:t>
      </w:r>
      <w:r w:rsidR="00594521" w:rsidRPr="00594521">
        <w:rPr>
          <w:noProof/>
        </w:rPr>
        <w:lastRenderedPageBreak/>
        <w:drawing>
          <wp:inline distT="0" distB="0" distL="0" distR="0">
            <wp:extent cx="5274310" cy="2303819"/>
            <wp:effectExtent l="0" t="0" r="2540" b="1270"/>
            <wp:docPr id="8" name="图片 8" descr="C:\Users\BAOWEN~1\AppData\Local\Temp\14847346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OWEN~1\AppData\Local\Temp\148473466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模块</w:t>
      </w:r>
      <w:r>
        <w:t>里面建好对应模块的文件名称即可。</w:t>
      </w:r>
      <w:r>
        <w:rPr>
          <w:rFonts w:hint="eastAsia"/>
        </w:rPr>
        <w:t>每个</w:t>
      </w:r>
      <w:r>
        <w:t>模块里面包含的文件</w:t>
      </w:r>
      <w:r w:rsidR="00594521" w:rsidRPr="00594521">
        <w:rPr>
          <w:noProof/>
        </w:rPr>
        <w:drawing>
          <wp:inline distT="0" distB="0" distL="0" distR="0">
            <wp:extent cx="5274310" cy="1167017"/>
            <wp:effectExtent l="0" t="0" r="2540" b="0"/>
            <wp:docPr id="9" name="图片 9" descr="C:\Users\BAOWEN~1\AppData\Local\Temp\14847347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OWEN~1\AppData\Local\Temp\148473471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其中红框标识</w:t>
      </w:r>
      <w:r>
        <w:t>出来的是每个模块</w:t>
      </w:r>
      <w:proofErr w:type="gramStart"/>
      <w:r>
        <w:rPr>
          <w:rFonts w:hint="eastAsia"/>
        </w:rPr>
        <w:t>都</w:t>
      </w:r>
      <w:r>
        <w:t>必要</w:t>
      </w:r>
      <w:proofErr w:type="gramEnd"/>
      <w:r>
        <w:t>的</w:t>
      </w:r>
    </w:p>
    <w:p w:rsidR="00A128DF" w:rsidRDefault="00A128DF" w:rsidP="004B3CEF">
      <w:pPr>
        <w:pStyle w:val="a4"/>
        <w:spacing w:line="360" w:lineRule="auto"/>
        <w:ind w:left="717" w:firstLineChars="0" w:firstLine="0"/>
      </w:pP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里面</w:t>
      </w:r>
      <w:r>
        <w:t>由三部分构成</w:t>
      </w:r>
    </w:p>
    <w:p w:rsidR="00A128DF" w:rsidRDefault="00A128DF" w:rsidP="00A128DF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样式表</w:t>
      </w:r>
      <w:r w:rsidRPr="00A128DF">
        <w:rPr>
          <w:noProof/>
        </w:rPr>
        <w:drawing>
          <wp:inline distT="0" distB="0" distL="0" distR="0">
            <wp:extent cx="5274310" cy="1740782"/>
            <wp:effectExtent l="0" t="0" r="2540" b="0"/>
            <wp:docPr id="5" name="图片 5" descr="C:\Users\BAOWEN~1\AppData\Local\Temp\14847338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OWEN~1\AppData\Local\Temp\148473384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DF" w:rsidRDefault="00A128DF" w:rsidP="00A128DF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模板</w:t>
      </w:r>
      <w:r>
        <w:rPr>
          <w:noProof/>
        </w:rPr>
        <w:drawing>
          <wp:inline distT="0" distB="0" distL="0" distR="0" wp14:anchorId="66CFD0FB" wp14:editId="78BF4A2B">
            <wp:extent cx="2162175" cy="771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B1" w:rsidRDefault="00A128DF" w:rsidP="003304D6">
      <w:pPr>
        <w:pStyle w:val="a4"/>
        <w:numPr>
          <w:ilvl w:val="0"/>
          <w:numId w:val="3"/>
        </w:numPr>
        <w:spacing w:line="360" w:lineRule="auto"/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t>逻辑处理</w:t>
      </w:r>
      <w:r w:rsidRPr="00A128DF">
        <w:rPr>
          <w:noProof/>
        </w:rPr>
        <w:drawing>
          <wp:inline distT="0" distB="0" distL="0" distR="0">
            <wp:extent cx="2228850" cy="733425"/>
            <wp:effectExtent l="0" t="0" r="0" b="9525"/>
            <wp:docPr id="7" name="图片 7" descr="C:\Users\BAOWEN~1\AppData\Local\Temp\14847339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OWEN~1\AppData\Local\Temp\148473393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4D6" w:rsidRPr="00F52D43" w:rsidRDefault="003304D6" w:rsidP="003304D6">
      <w:pPr>
        <w:spacing w:line="360" w:lineRule="auto"/>
        <w:rPr>
          <w:b/>
          <w:color w:val="FF0000"/>
        </w:rPr>
      </w:pPr>
      <w:proofErr w:type="spellStart"/>
      <w:r w:rsidRPr="00F52D43">
        <w:rPr>
          <w:b/>
          <w:color w:val="FF0000"/>
        </w:rPr>
        <w:t>V</w:t>
      </w:r>
      <w:r w:rsidRPr="00F52D43">
        <w:rPr>
          <w:rFonts w:hint="eastAsia"/>
          <w:b/>
          <w:color w:val="FF0000"/>
        </w:rPr>
        <w:t>ue</w:t>
      </w:r>
      <w:proofErr w:type="spellEnd"/>
      <w:proofErr w:type="gramStart"/>
      <w:r w:rsidRPr="00F52D43">
        <w:rPr>
          <w:b/>
          <w:color w:val="FF0000"/>
        </w:rPr>
        <w:t>父子</w:t>
      </w:r>
      <w:r w:rsidRPr="00F52D43">
        <w:rPr>
          <w:rFonts w:hint="eastAsia"/>
          <w:b/>
          <w:color w:val="FF0000"/>
        </w:rPr>
        <w:t>级</w:t>
      </w:r>
      <w:proofErr w:type="gramEnd"/>
      <w:r w:rsidRPr="00F52D43">
        <w:rPr>
          <w:b/>
          <w:color w:val="FF0000"/>
        </w:rPr>
        <w:t>的传值</w:t>
      </w:r>
    </w:p>
    <w:p w:rsidR="003304D6" w:rsidRDefault="003304D6" w:rsidP="003304D6">
      <w:pPr>
        <w:pStyle w:val="a4"/>
        <w:numPr>
          <w:ilvl w:val="0"/>
          <w:numId w:val="4"/>
        </w:numPr>
        <w:spacing w:line="360" w:lineRule="auto"/>
        <w:ind w:firstLineChars="0"/>
      </w:pPr>
      <w:r>
        <w:t>父页面向子页面传值</w:t>
      </w:r>
    </w:p>
    <w:p w:rsidR="003304D6" w:rsidRDefault="003304D6" w:rsidP="003304D6">
      <w:pPr>
        <w:pStyle w:val="a4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例如</w:t>
      </w:r>
      <w:r>
        <w:t>：</w:t>
      </w:r>
      <w:r>
        <w:rPr>
          <w:rFonts w:hint="eastAsia"/>
        </w:rPr>
        <w:t xml:space="preserve"> </w:t>
      </w:r>
      <w:r w:rsidRPr="003304D6">
        <w:t>&lt;</w:t>
      </w:r>
      <w:proofErr w:type="spellStart"/>
      <w:r w:rsidRPr="003304D6">
        <w:t>editmerchant</w:t>
      </w:r>
      <w:proofErr w:type="spellEnd"/>
      <w:r w:rsidRPr="003304D6">
        <w:t xml:space="preserve"> </w:t>
      </w:r>
      <w:proofErr w:type="spellStart"/>
      <w:r w:rsidRPr="003304D6">
        <w:t>v-ref:profile</w:t>
      </w:r>
      <w:proofErr w:type="spellEnd"/>
      <w:r w:rsidRPr="003304D6">
        <w:t>&gt;&lt;/</w:t>
      </w:r>
      <w:proofErr w:type="spellStart"/>
      <w:r w:rsidRPr="003304D6">
        <w:t>editmerchant</w:t>
      </w:r>
      <w:proofErr w:type="spellEnd"/>
      <w:r w:rsidRPr="003304D6">
        <w:t>&gt;</w:t>
      </w:r>
    </w:p>
    <w:p w:rsidR="004D65EF" w:rsidRDefault="003304D6" w:rsidP="004D65EF">
      <w:pPr>
        <w:pStyle w:val="a4"/>
        <w:spacing w:line="360" w:lineRule="auto"/>
        <w:ind w:left="360"/>
      </w:pPr>
      <w:r>
        <w:rPr>
          <w:rFonts w:hint="eastAsia"/>
        </w:rPr>
        <w:t>父页面</w:t>
      </w:r>
      <w:r>
        <w:t>通过</w:t>
      </w:r>
      <w:r>
        <w:rPr>
          <w:rFonts w:hint="eastAsia"/>
        </w:rPr>
        <w:t>赋值</w:t>
      </w:r>
      <w:r w:rsidRPr="003304D6">
        <w:t>self.$</w:t>
      </w:r>
      <w:proofErr w:type="spellStart"/>
      <w:r w:rsidRPr="003304D6">
        <w:t>refs.profile.items</w:t>
      </w:r>
      <w:proofErr w:type="spellEnd"/>
      <w:r w:rsidRPr="003304D6">
        <w:t xml:space="preserve"> = items[</w:t>
      </w:r>
      <w:proofErr w:type="spellStart"/>
      <w:r w:rsidRPr="003304D6">
        <w:t>i</w:t>
      </w:r>
      <w:proofErr w:type="spellEnd"/>
      <w:r w:rsidRPr="003304D6">
        <w:t>];</w:t>
      </w:r>
      <w:proofErr w:type="gramStart"/>
      <w:r w:rsidR="004D65EF">
        <w:rPr>
          <w:rFonts w:hint="eastAsia"/>
        </w:rPr>
        <w:t>把</w:t>
      </w:r>
      <w:r w:rsidR="004D65EF">
        <w:t>父页面</w:t>
      </w:r>
      <w:proofErr w:type="gramEnd"/>
      <w:r w:rsidR="004D65EF">
        <w:t>的值放到</w:t>
      </w:r>
      <w:r w:rsidR="004D65EF">
        <w:t>items</w:t>
      </w:r>
      <w:r w:rsidR="004D65EF">
        <w:rPr>
          <w:rFonts w:hint="eastAsia"/>
        </w:rPr>
        <w:t>中</w:t>
      </w:r>
      <w:r w:rsidR="004D65EF">
        <w:t>存储，</w:t>
      </w:r>
    </w:p>
    <w:p w:rsidR="00C111F6" w:rsidRDefault="00C111F6" w:rsidP="004D65EF">
      <w:pPr>
        <w:pStyle w:val="a4"/>
        <w:spacing w:line="360" w:lineRule="auto"/>
        <w:ind w:left="360"/>
      </w:pPr>
      <w:r>
        <w:rPr>
          <w:rFonts w:hint="eastAsia"/>
        </w:rPr>
        <w:t>（注：</w:t>
      </w:r>
      <w:r>
        <w:t>在一个</w:t>
      </w:r>
      <w:r>
        <w:rPr>
          <w:rFonts w:hint="eastAsia"/>
        </w:rPr>
        <w:t>父页面</w:t>
      </w:r>
      <w:r>
        <w:t>中有多个</w:t>
      </w:r>
      <w:r>
        <w:t>v-ref</w:t>
      </w:r>
      <w:r>
        <w:rPr>
          <w:rFonts w:hint="eastAsia"/>
        </w:rPr>
        <w:t>时，</w:t>
      </w:r>
      <w:r>
        <w:t>profile</w:t>
      </w:r>
      <w:r>
        <w:rPr>
          <w:rFonts w:hint="eastAsia"/>
        </w:rPr>
        <w:t>是</w:t>
      </w:r>
      <w:r>
        <w:t>你可以定义的名字，但是注意要和</w:t>
      </w:r>
      <w:r>
        <w:t>$refs</w:t>
      </w:r>
      <w:r>
        <w:rPr>
          <w:rFonts w:hint="eastAsia"/>
        </w:rPr>
        <w:t>调用</w:t>
      </w:r>
      <w:r>
        <w:t>的名称保持一致。）</w:t>
      </w:r>
    </w:p>
    <w:p w:rsidR="004D65EF" w:rsidRDefault="004D65EF" w:rsidP="004D65EF">
      <w:pPr>
        <w:pStyle w:val="a4"/>
        <w:spacing w:line="360" w:lineRule="auto"/>
        <w:ind w:left="360"/>
      </w:pPr>
      <w:r>
        <w:t>在子</w:t>
      </w:r>
      <w:r>
        <w:rPr>
          <w:rFonts w:hint="eastAsia"/>
        </w:rPr>
        <w:t>页面</w:t>
      </w:r>
      <w:r>
        <w:t>中</w:t>
      </w:r>
      <w:r>
        <w:rPr>
          <w:rFonts w:hint="eastAsia"/>
        </w:rPr>
        <w:t>直接调用</w:t>
      </w:r>
      <w:r>
        <w:t>items</w:t>
      </w:r>
      <w:r>
        <w:rPr>
          <w:rFonts w:hint="eastAsia"/>
        </w:rPr>
        <w:t>的</w:t>
      </w:r>
      <w:r>
        <w:t>方法属性即可。但是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初始化数据</w:t>
      </w:r>
      <w:r>
        <w:t>的时候</w:t>
      </w:r>
      <w:r>
        <w:t xml:space="preserve">return </w:t>
      </w:r>
      <w:r w:rsidRPr="004D65EF">
        <w:t>items: {}</w:t>
      </w:r>
      <w:r>
        <w:rPr>
          <w:rFonts w:hint="eastAsia"/>
        </w:rPr>
        <w:t>，</w:t>
      </w:r>
      <w:r w:rsidRPr="004D65EF">
        <w:rPr>
          <w:noProof/>
        </w:rPr>
        <w:drawing>
          <wp:inline distT="0" distB="0" distL="0" distR="0">
            <wp:extent cx="3200400" cy="1209675"/>
            <wp:effectExtent l="0" t="0" r="0" b="9525"/>
            <wp:docPr id="10" name="图片 10" descr="C:\Users\BAOWEN~1\AppData\Local\Temp\14847919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OWEN~1\AppData\Local\Temp\148479191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不然没有预期效果</w:t>
      </w:r>
      <w:r>
        <w:rPr>
          <w:rFonts w:hint="eastAsia"/>
        </w:rPr>
        <w:t>。</w:t>
      </w:r>
    </w:p>
    <w:p w:rsidR="00FA7BD3" w:rsidRDefault="004D65EF" w:rsidP="00FA7BD3">
      <w:pPr>
        <w:pStyle w:val="a4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在</w:t>
      </w:r>
      <w:r>
        <w:t>父页面中</w:t>
      </w:r>
      <w:r w:rsidR="00FA7BD3">
        <w:rPr>
          <w:rFonts w:hint="eastAsia"/>
        </w:rPr>
        <w:t>绑定事件</w:t>
      </w:r>
      <w:r w:rsidR="00FA7BD3">
        <w:t>，</w:t>
      </w:r>
      <w:r>
        <w:t>调用子页面的方法，</w:t>
      </w:r>
      <w:r>
        <w:rPr>
          <w:rFonts w:hint="eastAsia"/>
        </w:rPr>
        <w:t>子页面</w:t>
      </w:r>
      <w:r>
        <w:t>通过</w:t>
      </w:r>
      <w:r>
        <w:t>props</w:t>
      </w:r>
      <w:r>
        <w:rPr>
          <w:rFonts w:hint="eastAsia"/>
        </w:rPr>
        <w:t>来</w:t>
      </w:r>
      <w:r>
        <w:t>触发。</w:t>
      </w:r>
    </w:p>
    <w:p w:rsidR="00FA7BD3" w:rsidRDefault="00FA7BD3" w:rsidP="00FA7BD3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父</w:t>
      </w:r>
      <w:r>
        <w:t>：</w:t>
      </w:r>
      <w:r w:rsidR="004D65EF" w:rsidRPr="004D65EF">
        <w:t>&lt;</w:t>
      </w:r>
      <w:proofErr w:type="spellStart"/>
      <w:r w:rsidR="004D65EF" w:rsidRPr="004D65EF">
        <w:t>editamount</w:t>
      </w:r>
      <w:proofErr w:type="spellEnd"/>
      <w:r w:rsidR="004D65EF" w:rsidRPr="004D65EF">
        <w:t xml:space="preserve"> v-ref</w:t>
      </w:r>
      <w:proofErr w:type="gramStart"/>
      <w:r w:rsidR="004D65EF" w:rsidRPr="004D65EF">
        <w:t>:profile2</w:t>
      </w:r>
      <w:proofErr w:type="gramEnd"/>
      <w:r w:rsidR="004D65EF" w:rsidRPr="004D65EF">
        <w:t xml:space="preserve"> :</w:t>
      </w:r>
      <w:proofErr w:type="spellStart"/>
      <w:r w:rsidR="004D65EF" w:rsidRPr="004D65EF">
        <w:t>msginfo</w:t>
      </w:r>
      <w:proofErr w:type="spellEnd"/>
      <w:r w:rsidR="004D65EF" w:rsidRPr="004D65EF">
        <w:t>="</w:t>
      </w:r>
      <w:proofErr w:type="spellStart"/>
      <w:r w:rsidR="004D65EF" w:rsidRPr="004D65EF">
        <w:t>msgInfo</w:t>
      </w:r>
      <w:proofErr w:type="spellEnd"/>
      <w:r w:rsidR="004D65EF" w:rsidRPr="004D65EF">
        <w:t>" &gt;&lt;/</w:t>
      </w:r>
      <w:proofErr w:type="spellStart"/>
      <w:r w:rsidR="004D65EF" w:rsidRPr="004D65EF">
        <w:t>editamount</w:t>
      </w:r>
      <w:proofErr w:type="spellEnd"/>
      <w:r w:rsidR="004D65EF" w:rsidRPr="004D65EF">
        <w:t xml:space="preserve">&gt; </w:t>
      </w:r>
    </w:p>
    <w:p w:rsidR="00FA7BD3" w:rsidRDefault="00FA7BD3" w:rsidP="00FA7BD3">
      <w:pPr>
        <w:pStyle w:val="a4"/>
        <w:spacing w:line="360" w:lineRule="auto"/>
        <w:ind w:left="780" w:firstLineChars="0" w:firstLine="0"/>
      </w:pPr>
      <w:r w:rsidRPr="00FA7BD3">
        <w:rPr>
          <w:noProof/>
        </w:rPr>
        <w:drawing>
          <wp:inline distT="0" distB="0" distL="0" distR="0">
            <wp:extent cx="5274310" cy="3249697"/>
            <wp:effectExtent l="0" t="0" r="2540" b="8255"/>
            <wp:docPr id="12" name="图片 12" descr="C:\Users\BAOWEN~1\AppData\Local\Temp\14847925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OWEN~1\AppData\Local\Temp\148479253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BD3" w:rsidRDefault="00FA7BD3" w:rsidP="00FA7BD3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子：</w:t>
      </w:r>
    </w:p>
    <w:p w:rsidR="00FA7BD3" w:rsidRDefault="00FA7BD3" w:rsidP="00FA7BD3">
      <w:pPr>
        <w:pStyle w:val="a4"/>
        <w:spacing w:line="36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79DD3B5" wp14:editId="3FB71C33">
            <wp:extent cx="5029200" cy="2524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7BD3" w:rsidRDefault="00FA7BD3" w:rsidP="00FA7BD3">
      <w:pPr>
        <w:pStyle w:val="a4"/>
        <w:spacing w:line="360" w:lineRule="auto"/>
        <w:ind w:left="780" w:firstLineChars="0" w:firstLine="0"/>
      </w:pPr>
    </w:p>
    <w:p w:rsidR="00FA7BD3" w:rsidRDefault="00FA7BD3" w:rsidP="00DF4026">
      <w:pPr>
        <w:pStyle w:val="a4"/>
        <w:numPr>
          <w:ilvl w:val="0"/>
          <w:numId w:val="4"/>
        </w:numPr>
        <w:spacing w:line="360" w:lineRule="auto"/>
        <w:ind w:firstLineChars="0" w:firstLine="0"/>
      </w:pPr>
      <w:r>
        <w:rPr>
          <w:rFonts w:hint="eastAsia"/>
        </w:rPr>
        <w:t>子</w:t>
      </w:r>
      <w:r>
        <w:t>页面向</w:t>
      </w:r>
      <w:r>
        <w:rPr>
          <w:rFonts w:hint="eastAsia"/>
        </w:rPr>
        <w:t>父</w:t>
      </w:r>
      <w:r>
        <w:t>页面传值</w:t>
      </w:r>
      <w:r>
        <w:rPr>
          <w:rFonts w:hint="eastAsia"/>
        </w:rPr>
        <w:t>（子</w:t>
      </w:r>
      <w:r>
        <w:t>页面修改完成，父页面的数据不刷新得到更新</w:t>
      </w:r>
      <w:r>
        <w:rPr>
          <w:rFonts w:hint="eastAsia"/>
        </w:rPr>
        <w:t>）</w:t>
      </w:r>
    </w:p>
    <w:p w:rsidR="00FA7BD3" w:rsidRDefault="00FA7BD3" w:rsidP="00FA7BD3">
      <w:pPr>
        <w:pStyle w:val="a4"/>
        <w:spacing w:line="360" w:lineRule="auto"/>
        <w:ind w:left="360" w:firstLineChars="0" w:firstLine="0"/>
      </w:pPr>
      <w:r>
        <w:rPr>
          <w:rFonts w:hint="eastAsia"/>
        </w:rPr>
        <w:t>父页面</w:t>
      </w:r>
      <w:r>
        <w:t>通过</w:t>
      </w:r>
      <w:r>
        <w:t>v-on</w:t>
      </w:r>
      <w:r>
        <w:t>绑定对应的</w:t>
      </w:r>
      <w:r w:rsidR="00F52D43">
        <w:rPr>
          <w:rFonts w:hint="eastAsia"/>
        </w:rPr>
        <w:t>事件</w:t>
      </w:r>
      <w:r w:rsidRPr="00FA7BD3">
        <w:rPr>
          <w:noProof/>
        </w:rPr>
        <w:drawing>
          <wp:inline distT="0" distB="0" distL="0" distR="0">
            <wp:extent cx="5274310" cy="301868"/>
            <wp:effectExtent l="0" t="0" r="2540" b="3175"/>
            <wp:docPr id="13" name="图片 13" descr="C:\Users\BAOWEN~1\AppData\Local\Temp\1484792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OWEN~1\AppData\Local\Temp\148479269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BD3" w:rsidRDefault="00FA7BD3" w:rsidP="00FA7BD3">
      <w:pPr>
        <w:pStyle w:val="a4"/>
        <w:spacing w:line="360" w:lineRule="auto"/>
        <w:ind w:left="360" w:firstLineChars="0" w:firstLine="0"/>
        <w:rPr>
          <w:noProof/>
        </w:rPr>
      </w:pPr>
      <w:r>
        <w:rPr>
          <w:rFonts w:hint="eastAsia"/>
        </w:rPr>
        <w:t>子页面使用</w:t>
      </w:r>
      <w:r>
        <w:t>$emit</w:t>
      </w:r>
      <w:r w:rsidRPr="00FA7B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4458E9" wp14:editId="341717BD">
            <wp:extent cx="5274310" cy="13061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D43">
        <w:rPr>
          <w:rFonts w:hint="eastAsia"/>
          <w:noProof/>
        </w:rPr>
        <w:t>这样</w:t>
      </w:r>
      <w:r w:rsidR="00F52D43">
        <w:rPr>
          <w:noProof/>
        </w:rPr>
        <w:t>就实现了</w:t>
      </w:r>
      <w:r w:rsidR="00F52D43">
        <w:rPr>
          <w:rFonts w:hint="eastAsia"/>
          <w:noProof/>
        </w:rPr>
        <w:t>子页面传值</w:t>
      </w:r>
      <w:r w:rsidR="00F52D43">
        <w:rPr>
          <w:noProof/>
        </w:rPr>
        <w:t>给父页面啦。</w:t>
      </w:r>
    </w:p>
    <w:p w:rsidR="00F52D43" w:rsidRDefault="00F52D43" w:rsidP="00FA7BD3">
      <w:pPr>
        <w:pStyle w:val="a4"/>
        <w:spacing w:line="360" w:lineRule="auto"/>
        <w:ind w:left="360" w:firstLineChars="0" w:firstLine="0"/>
        <w:rPr>
          <w:noProof/>
        </w:rPr>
      </w:pPr>
    </w:p>
    <w:p w:rsidR="00F52D43" w:rsidRDefault="00F52D43" w:rsidP="00FA7BD3">
      <w:pPr>
        <w:pStyle w:val="a4"/>
        <w:spacing w:line="360" w:lineRule="auto"/>
        <w:ind w:left="360" w:firstLineChars="0" w:firstLine="0"/>
        <w:rPr>
          <w:noProof/>
        </w:rPr>
      </w:pPr>
    </w:p>
    <w:p w:rsidR="00F52D43" w:rsidRDefault="00F52D43" w:rsidP="00FA7BD3">
      <w:pPr>
        <w:pStyle w:val="a4"/>
        <w:spacing w:line="360" w:lineRule="auto"/>
        <w:ind w:left="360" w:firstLineChars="0" w:firstLine="0"/>
        <w:rPr>
          <w:b/>
          <w:noProof/>
          <w:color w:val="FF0000"/>
        </w:rPr>
      </w:pPr>
      <w:r w:rsidRPr="00F52D43">
        <w:rPr>
          <w:rFonts w:hint="eastAsia"/>
          <w:b/>
          <w:noProof/>
          <w:color w:val="FF0000"/>
        </w:rPr>
        <w:t>导入</w:t>
      </w:r>
      <w:r w:rsidRPr="00F52D43">
        <w:rPr>
          <w:b/>
          <w:noProof/>
          <w:color w:val="FF0000"/>
        </w:rPr>
        <w:t>导出</w:t>
      </w:r>
    </w:p>
    <w:p w:rsidR="00F52D43" w:rsidRDefault="00F52D43" w:rsidP="00FA7BD3">
      <w:pPr>
        <w:pStyle w:val="a4"/>
        <w:spacing w:line="360" w:lineRule="auto"/>
        <w:ind w:left="360" w:firstLineChars="0" w:firstLine="0"/>
        <w:rPr>
          <w:noProof/>
          <w:color w:val="000000" w:themeColor="text1"/>
        </w:rPr>
      </w:pPr>
      <w:r w:rsidRPr="00F52D43">
        <w:rPr>
          <w:rFonts w:hint="eastAsia"/>
          <w:noProof/>
          <w:color w:val="000000" w:themeColor="text1"/>
        </w:rPr>
        <w:t>其实</w:t>
      </w:r>
      <w:r w:rsidRPr="00F52D43">
        <w:rPr>
          <w:noProof/>
          <w:color w:val="000000" w:themeColor="text1"/>
        </w:rPr>
        <w:t>导入导出不应该写在这里面，但是，好多项目都遇到了，那就顺便写进来吧</w:t>
      </w:r>
    </w:p>
    <w:p w:rsidR="00F52D43" w:rsidRDefault="00F52D43" w:rsidP="00F52D43">
      <w:pPr>
        <w:pStyle w:val="a4"/>
        <w:numPr>
          <w:ilvl w:val="0"/>
          <w:numId w:val="5"/>
        </w:numPr>
        <w:spacing w:line="360" w:lineRule="auto"/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导入</w:t>
      </w:r>
      <w:r>
        <w:rPr>
          <w:noProof/>
        </w:rPr>
        <w:drawing>
          <wp:inline distT="0" distB="0" distL="0" distR="0" wp14:anchorId="2ED12049" wp14:editId="6A7B39F3">
            <wp:extent cx="5180952" cy="952381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43" w:rsidRDefault="00F52D43" w:rsidP="00F52D43">
      <w:pPr>
        <w:pStyle w:val="a4"/>
        <w:spacing w:line="360" w:lineRule="auto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B854F23" wp14:editId="7FF2B7E5">
            <wp:extent cx="5274310" cy="10991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96F">
        <w:rPr>
          <w:rFonts w:hint="eastAsia"/>
          <w:color w:val="000000" w:themeColor="text1"/>
        </w:rPr>
        <w:t>导入</w:t>
      </w:r>
      <w:r w:rsidR="006A696F">
        <w:rPr>
          <w:color w:val="000000" w:themeColor="text1"/>
        </w:rPr>
        <w:t>是通过表单来做的</w:t>
      </w:r>
      <w:r w:rsidR="006A696F">
        <w:rPr>
          <w:rFonts w:hint="eastAsia"/>
          <w:color w:val="000000" w:themeColor="text1"/>
        </w:rPr>
        <w:t>，</w:t>
      </w:r>
      <w:r w:rsidR="006A696F">
        <w:rPr>
          <w:color w:val="000000" w:themeColor="text1"/>
        </w:rPr>
        <w:t>所以</w:t>
      </w:r>
      <w:r w:rsidR="006A696F">
        <w:rPr>
          <w:rFonts w:hint="eastAsia"/>
          <w:color w:val="000000" w:themeColor="text1"/>
        </w:rPr>
        <w:t>必须</w:t>
      </w:r>
      <w:r w:rsidR="006A696F">
        <w:rPr>
          <w:color w:val="000000" w:themeColor="text1"/>
        </w:rPr>
        <w:t>要使用</w:t>
      </w:r>
      <w:proofErr w:type="spellStart"/>
      <w:r w:rsidR="006A696F">
        <w:rPr>
          <w:rStyle w:val="HTML"/>
        </w:rPr>
        <w:t>FormData</w:t>
      </w:r>
      <w:proofErr w:type="spellEnd"/>
      <w:r w:rsidR="006A696F">
        <w:rPr>
          <w:rStyle w:val="HTML"/>
          <w:rFonts w:hint="eastAsia"/>
        </w:rPr>
        <w:t>（</w:t>
      </w:r>
      <w:r w:rsidR="006A696F">
        <w:t>使用</w:t>
      </w:r>
      <w:proofErr w:type="spellStart"/>
      <w:r w:rsidR="006A696F">
        <w:rPr>
          <w:rStyle w:val="HTML"/>
        </w:rPr>
        <w:t>FormData</w:t>
      </w:r>
      <w:proofErr w:type="spellEnd"/>
      <w:r w:rsidR="006A696F">
        <w:t>的最大优点就是我们可以</w:t>
      </w:r>
      <w:proofErr w:type="gramStart"/>
      <w:r w:rsidR="006A696F">
        <w:t>异步上</w:t>
      </w:r>
      <w:proofErr w:type="gramEnd"/>
      <w:r w:rsidR="006A696F">
        <w:t>传一个二进制文件</w:t>
      </w:r>
      <w:r w:rsidR="006A696F">
        <w:rPr>
          <w:rFonts w:hint="eastAsia"/>
        </w:rPr>
        <w:t>。）</w:t>
      </w:r>
    </w:p>
    <w:p w:rsidR="005664AC" w:rsidRDefault="006A696F" w:rsidP="005664AC">
      <w:pPr>
        <w:pStyle w:val="a4"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 wp14:anchorId="705E0526" wp14:editId="383BCDEC">
            <wp:extent cx="5274310" cy="37712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AC" w:rsidRDefault="005664AC" w:rsidP="005664AC">
      <w:pPr>
        <w:pStyle w:val="a4"/>
        <w:spacing w:line="360" w:lineRule="auto"/>
        <w:ind w:left="720" w:firstLineChars="0" w:firstLine="0"/>
      </w:pPr>
    </w:p>
    <w:p w:rsidR="003304D6" w:rsidRPr="005664AC" w:rsidRDefault="005664AC" w:rsidP="005664AC">
      <w:pPr>
        <w:pStyle w:val="a4"/>
        <w:numPr>
          <w:ilvl w:val="0"/>
          <w:numId w:val="5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</w:rPr>
        <w:t>导出</w:t>
      </w:r>
    </w:p>
    <w:p w:rsidR="005664AC" w:rsidRDefault="005664AC" w:rsidP="005664AC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如果</w:t>
      </w:r>
      <w:r>
        <w:t>是</w:t>
      </w:r>
      <w:r>
        <w:t>get</w:t>
      </w:r>
      <w:r>
        <w:rPr>
          <w:rFonts w:hint="eastAsia"/>
        </w:rPr>
        <w:t>方式</w:t>
      </w:r>
      <w:r>
        <w:t>可以直接</w:t>
      </w:r>
      <w:r>
        <w:rPr>
          <w:rFonts w:hint="eastAsia"/>
        </w:rPr>
        <w:t>把下载</w:t>
      </w:r>
      <w:r>
        <w:t>的链接写到</w:t>
      </w:r>
      <w:proofErr w:type="spellStart"/>
      <w:r>
        <w:t>href</w:t>
      </w:r>
      <w:proofErr w:type="spellEnd"/>
      <w:r>
        <w:t>里面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>：</w:t>
      </w:r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t>xxx.com</w:t>
      </w:r>
      <w:proofErr w:type="gramStart"/>
      <w:r>
        <w:t>”</w:t>
      </w:r>
      <w:proofErr w:type="gramEnd"/>
      <w:r>
        <w:t>&gt;&lt;/a&gt;</w:t>
      </w:r>
      <w:r>
        <w:rPr>
          <w:rFonts w:hint="eastAsia"/>
        </w:rPr>
        <w:t>这种</w:t>
      </w:r>
      <w:r>
        <w:t>方式的局限性是不适合</w:t>
      </w:r>
      <w:proofErr w:type="gramStart"/>
      <w:r>
        <w:t>传很多</w:t>
      </w:r>
      <w:proofErr w:type="gramEnd"/>
      <w:r>
        <w:t>参数。</w:t>
      </w:r>
    </w:p>
    <w:p w:rsidR="005664AC" w:rsidRPr="005664AC" w:rsidRDefault="005664AC" w:rsidP="005664AC">
      <w:pPr>
        <w:pStyle w:val="a4"/>
        <w:numPr>
          <w:ilvl w:val="0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</w:rPr>
        <w:t>可以</w:t>
      </w:r>
      <w:r>
        <w:t>通过</w:t>
      </w:r>
      <w:r>
        <w:rPr>
          <w:rFonts w:hint="eastAsia"/>
        </w:rPr>
        <w:t>form</w:t>
      </w:r>
      <w:r>
        <w:t>表单解决。</w:t>
      </w:r>
    </w:p>
    <w:p w:rsidR="005664AC" w:rsidRDefault="005664AC" w:rsidP="005664AC">
      <w:pPr>
        <w:pStyle w:val="a4"/>
        <w:spacing w:line="360" w:lineRule="auto"/>
        <w:ind w:left="108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CD98F7E" wp14:editId="194DA41E">
            <wp:extent cx="5274310" cy="33324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同时</w:t>
      </w:r>
      <w:r>
        <w:rPr>
          <w:color w:val="000000" w:themeColor="text1"/>
        </w:rPr>
        <w:t>再也不怕需要传递</w:t>
      </w:r>
      <w:r>
        <w:rPr>
          <w:rFonts w:hint="eastAsia"/>
          <w:color w:val="000000" w:themeColor="text1"/>
        </w:rPr>
        <w:t>很</w:t>
      </w:r>
      <w:r>
        <w:rPr>
          <w:color w:val="000000" w:themeColor="text1"/>
        </w:rPr>
        <w:t>多个</w:t>
      </w:r>
      <w:proofErr w:type="gramStart"/>
      <w:r>
        <w:rPr>
          <w:color w:val="000000" w:themeColor="text1"/>
        </w:rPr>
        <w:t>参数</w:t>
      </w:r>
      <w:r>
        <w:rPr>
          <w:rFonts w:hint="eastAsia"/>
          <w:color w:val="000000" w:themeColor="text1"/>
        </w:rPr>
        <w:t>啦</w:t>
      </w:r>
      <w:proofErr w:type="gramEnd"/>
      <w:r>
        <w:rPr>
          <w:rFonts w:hint="eastAsia"/>
          <w:color w:val="000000" w:themeColor="text1"/>
        </w:rPr>
        <w:t>O(</w:t>
      </w:r>
      <w:r>
        <w:rPr>
          <w:rFonts w:hint="eastAsia"/>
          <w:color w:val="000000" w:themeColor="text1"/>
        </w:rPr>
        <w:t>∩</w:t>
      </w:r>
      <w:r>
        <w:rPr>
          <w:rFonts w:hint="eastAsia"/>
          <w:color w:val="000000" w:themeColor="text1"/>
        </w:rPr>
        <w:t>_</w:t>
      </w:r>
      <w:r>
        <w:rPr>
          <w:rFonts w:hint="eastAsia"/>
          <w:color w:val="000000" w:themeColor="text1"/>
        </w:rPr>
        <w:t>∩</w:t>
      </w:r>
      <w:r>
        <w:rPr>
          <w:rFonts w:hint="eastAsia"/>
          <w:color w:val="000000" w:themeColor="text1"/>
        </w:rPr>
        <w:t>)O</w:t>
      </w:r>
      <w:r>
        <w:rPr>
          <w:rFonts w:hint="eastAsia"/>
          <w:color w:val="000000" w:themeColor="text1"/>
        </w:rPr>
        <w:t>（截图</w:t>
      </w:r>
      <w:r>
        <w:rPr>
          <w:color w:val="000000" w:themeColor="text1"/>
        </w:rPr>
        <w:t>部分是主要代码）</w:t>
      </w:r>
    </w:p>
    <w:p w:rsidR="005664AC" w:rsidRDefault="005664AC" w:rsidP="005664AC">
      <w:pPr>
        <w:pStyle w:val="a4"/>
        <w:spacing w:line="360" w:lineRule="auto"/>
        <w:ind w:left="1080" w:firstLineChars="0" w:firstLine="0"/>
        <w:rPr>
          <w:color w:val="000000" w:themeColor="text1"/>
        </w:rPr>
      </w:pPr>
    </w:p>
    <w:p w:rsidR="005664AC" w:rsidRPr="005664AC" w:rsidRDefault="005664AC" w:rsidP="005664AC">
      <w:pPr>
        <w:pStyle w:val="a4"/>
        <w:spacing w:line="360" w:lineRule="auto"/>
        <w:ind w:left="1080" w:firstLineChars="0" w:firstLine="0"/>
        <w:rPr>
          <w:color w:val="000000" w:themeColor="text1"/>
        </w:rPr>
      </w:pPr>
      <w:r>
        <w:rPr>
          <w:rFonts w:hint="eastAsia"/>
          <w:noProof/>
        </w:rPr>
        <w:t>目前</w:t>
      </w:r>
      <w:r>
        <w:rPr>
          <w:noProof/>
        </w:rPr>
        <w:t>想到的就是这些，有不对的地方，</w:t>
      </w:r>
      <w:r>
        <w:rPr>
          <w:rFonts w:hint="eastAsia"/>
          <w:noProof/>
        </w:rPr>
        <w:t>请</w:t>
      </w:r>
      <w:r>
        <w:rPr>
          <w:noProof/>
        </w:rPr>
        <w:t>欢迎指正。</w:t>
      </w:r>
      <w:r>
        <w:rPr>
          <w:rFonts w:hint="eastAsia"/>
          <w:noProof/>
        </w:rPr>
        <w:t>好让我</w:t>
      </w:r>
      <w:r>
        <w:rPr>
          <w:noProof/>
        </w:rPr>
        <w:t>继续改进</w:t>
      </w:r>
      <w:r>
        <w:rPr>
          <w:rFonts w:hint="eastAsia"/>
          <w:noProof/>
        </w:rPr>
        <w:t>。哈哈</w:t>
      </w:r>
      <w:r w:rsidR="009D09C4">
        <w:rPr>
          <w:noProof/>
        </w:rPr>
        <w:t>，谢谢大家花时间来瞅瞅，第一次</w:t>
      </w:r>
      <w:r>
        <w:rPr>
          <w:rFonts w:hint="eastAsia"/>
          <w:noProof/>
        </w:rPr>
        <w:t>，</w:t>
      </w:r>
      <w:r w:rsidR="009D09C4">
        <w:rPr>
          <w:rFonts w:hint="eastAsia"/>
          <w:noProof/>
        </w:rPr>
        <w:t>写的</w:t>
      </w:r>
      <w:r w:rsidR="009D09C4">
        <w:rPr>
          <w:noProof/>
        </w:rPr>
        <w:t>不太好，</w:t>
      </w:r>
      <w:r w:rsidR="009D09C4">
        <w:rPr>
          <w:rFonts w:hint="eastAsia"/>
          <w:noProof/>
        </w:rPr>
        <w:t>请大家</w:t>
      </w:r>
      <w:r w:rsidR="009D09C4">
        <w:rPr>
          <w:noProof/>
        </w:rPr>
        <w:t>多理解</w:t>
      </w:r>
      <w:r w:rsidR="009D09C4">
        <w:rPr>
          <w:rFonts w:hint="eastAsia"/>
          <w:noProof/>
        </w:rPr>
        <w:t>。</w:t>
      </w:r>
    </w:p>
    <w:p w:rsidR="003304D6" w:rsidRPr="005664AC" w:rsidRDefault="003304D6" w:rsidP="003304D6">
      <w:pPr>
        <w:pStyle w:val="a4"/>
        <w:spacing w:line="360" w:lineRule="auto"/>
        <w:ind w:left="360" w:firstLineChars="0" w:firstLine="0"/>
      </w:pPr>
    </w:p>
    <w:sectPr w:rsidR="003304D6" w:rsidRPr="00566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0F5B"/>
    <w:multiLevelType w:val="hybridMultilevel"/>
    <w:tmpl w:val="C748A8B2"/>
    <w:lvl w:ilvl="0" w:tplc="42DEA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BBD6678"/>
    <w:multiLevelType w:val="hybridMultilevel"/>
    <w:tmpl w:val="99783890"/>
    <w:lvl w:ilvl="0" w:tplc="83DAD86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D3588B"/>
    <w:multiLevelType w:val="hybridMultilevel"/>
    <w:tmpl w:val="DDEE705E"/>
    <w:lvl w:ilvl="0" w:tplc="10D897D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3">
    <w:nsid w:val="408F7B42"/>
    <w:multiLevelType w:val="hybridMultilevel"/>
    <w:tmpl w:val="7E1C7AAE"/>
    <w:lvl w:ilvl="0" w:tplc="E500F2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1ECA1B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474AE7"/>
    <w:multiLevelType w:val="hybridMultilevel"/>
    <w:tmpl w:val="D592BAF6"/>
    <w:lvl w:ilvl="0" w:tplc="0E0C5A76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>
    <w:nsid w:val="4FFE0D65"/>
    <w:multiLevelType w:val="hybridMultilevel"/>
    <w:tmpl w:val="8A42AD08"/>
    <w:lvl w:ilvl="0" w:tplc="10E68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7A"/>
    <w:rsid w:val="000F1582"/>
    <w:rsid w:val="002A498F"/>
    <w:rsid w:val="003304D6"/>
    <w:rsid w:val="003C76EB"/>
    <w:rsid w:val="003F237A"/>
    <w:rsid w:val="004B3CEF"/>
    <w:rsid w:val="004D65EF"/>
    <w:rsid w:val="005664AC"/>
    <w:rsid w:val="00594521"/>
    <w:rsid w:val="00633503"/>
    <w:rsid w:val="00685AFB"/>
    <w:rsid w:val="006A696F"/>
    <w:rsid w:val="006D066E"/>
    <w:rsid w:val="006F07A4"/>
    <w:rsid w:val="00746DCB"/>
    <w:rsid w:val="009D09C4"/>
    <w:rsid w:val="00A128DF"/>
    <w:rsid w:val="00B45EB7"/>
    <w:rsid w:val="00C111F6"/>
    <w:rsid w:val="00D755B1"/>
    <w:rsid w:val="00F4602E"/>
    <w:rsid w:val="00F52D43"/>
    <w:rsid w:val="00FA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7FF05-B328-4029-A200-CFCCDF0D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35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3350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3350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304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鲍文琴</dc:creator>
  <cp:keywords/>
  <dc:description/>
  <cp:lastModifiedBy>鲍文琴</cp:lastModifiedBy>
  <cp:revision>5</cp:revision>
  <dcterms:created xsi:type="dcterms:W3CDTF">2017-01-19T03:02:00Z</dcterms:created>
  <dcterms:modified xsi:type="dcterms:W3CDTF">2017-01-22T07:22:00Z</dcterms:modified>
</cp:coreProperties>
</file>