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C1D61" w14:textId="77777777" w:rsidR="00D136D2" w:rsidRDefault="00B865C4" w:rsidP="00A57738">
      <w:pPr>
        <w:jc w:val="center"/>
        <w:rPr>
          <w:sz w:val="32"/>
          <w:szCs w:val="32"/>
        </w:rPr>
      </w:pPr>
      <w:r w:rsidRPr="00A57738">
        <w:rPr>
          <w:sz w:val="32"/>
          <w:szCs w:val="32"/>
        </w:rPr>
        <w:t>Construction</w:t>
      </w:r>
      <w:r w:rsidR="00726AA5" w:rsidRPr="00A57738">
        <w:rPr>
          <w:sz w:val="32"/>
          <w:szCs w:val="32"/>
        </w:rPr>
        <w:t xml:space="preserve"> du </w:t>
      </w:r>
      <w:proofErr w:type="spellStart"/>
      <w:r w:rsidR="00726AA5" w:rsidRPr="00A57738">
        <w:rPr>
          <w:sz w:val="32"/>
          <w:szCs w:val="32"/>
        </w:rPr>
        <w:t>ForCS</w:t>
      </w:r>
      <w:proofErr w:type="spellEnd"/>
      <w:r w:rsidR="00726AA5" w:rsidRPr="00A57738">
        <w:rPr>
          <w:sz w:val="32"/>
          <w:szCs w:val="32"/>
        </w:rPr>
        <w:t xml:space="preserve"> succession.txt</w:t>
      </w:r>
    </w:p>
    <w:p w14:paraId="3210087A" w14:textId="77777777" w:rsidR="00A57738" w:rsidRPr="00A57738" w:rsidRDefault="00A57738" w:rsidP="00A57738">
      <w:pPr>
        <w:jc w:val="center"/>
        <w:rPr>
          <w:sz w:val="32"/>
          <w:szCs w:val="32"/>
        </w:rPr>
      </w:pPr>
    </w:p>
    <w:p w14:paraId="2C21FC13" w14:textId="77777777" w:rsid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LandisData</w:t>
      </w:r>
      <w:proofErr w:type="spellEnd"/>
      <w:r>
        <w:rPr>
          <w:color w:val="000000"/>
          <w:sz w:val="21"/>
          <w:szCs w:val="21"/>
        </w:rPr>
        <w:t xml:space="preserve">  "</w:t>
      </w:r>
      <w:proofErr w:type="spellStart"/>
      <w:r>
        <w:rPr>
          <w:color w:val="000000"/>
          <w:sz w:val="21"/>
          <w:szCs w:val="21"/>
        </w:rPr>
        <w:t>ForC</w:t>
      </w:r>
      <w:proofErr w:type="spellEnd"/>
      <w:r>
        <w:rPr>
          <w:color w:val="000000"/>
          <w:sz w:val="21"/>
          <w:szCs w:val="21"/>
        </w:rPr>
        <w:t xml:space="preserve"> Succession"</w:t>
      </w:r>
    </w:p>
    <w:p w14:paraId="2ED030E2" w14:textId="77777777" w:rsid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F008A0" w14:textId="77777777" w:rsidR="00A57738" w:rsidRP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proofErr w:type="spellStart"/>
      <w:proofErr w:type="gramStart"/>
      <w:r w:rsidRPr="00A57738">
        <w:rPr>
          <w:color w:val="000000"/>
          <w:sz w:val="21"/>
          <w:szCs w:val="21"/>
          <w:lang w:val="en-CA"/>
        </w:rPr>
        <w:t>Timestep</w:t>
      </w:r>
      <w:proofErr w:type="spellEnd"/>
      <w:r w:rsidRPr="00A57738">
        <w:rPr>
          <w:color w:val="000000"/>
          <w:sz w:val="21"/>
          <w:szCs w:val="21"/>
          <w:lang w:val="en-CA"/>
        </w:rPr>
        <w:t xml:space="preserve">  1</w:t>
      </w:r>
      <w:proofErr w:type="gramEnd"/>
    </w:p>
    <w:p w14:paraId="2A879048" w14:textId="77777777" w:rsidR="00A57738" w:rsidRP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2DB6EFCD" w14:textId="77777777" w:rsidR="00A57738" w:rsidRP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proofErr w:type="spellStart"/>
      <w:proofErr w:type="gramStart"/>
      <w:r w:rsidRPr="00A57738">
        <w:rPr>
          <w:color w:val="000000"/>
          <w:sz w:val="21"/>
          <w:szCs w:val="21"/>
          <w:lang w:val="en-CA"/>
        </w:rPr>
        <w:t>SeedingAlgorithm</w:t>
      </w:r>
      <w:proofErr w:type="spellEnd"/>
      <w:r w:rsidRPr="00A57738">
        <w:rPr>
          <w:color w:val="000000"/>
          <w:sz w:val="21"/>
          <w:szCs w:val="21"/>
          <w:lang w:val="en-CA"/>
        </w:rPr>
        <w:t xml:space="preserve">  </w:t>
      </w:r>
      <w:proofErr w:type="spellStart"/>
      <w:r w:rsidRPr="00A57738">
        <w:rPr>
          <w:color w:val="000000"/>
          <w:sz w:val="21"/>
          <w:szCs w:val="21"/>
          <w:lang w:val="en-CA"/>
        </w:rPr>
        <w:t>WardSeedDispersal</w:t>
      </w:r>
      <w:proofErr w:type="spellEnd"/>
      <w:proofErr w:type="gramEnd"/>
    </w:p>
    <w:p w14:paraId="5E1A568D" w14:textId="77777777" w:rsidR="00A57738" w:rsidRP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33773936" w14:textId="77777777" w:rsidR="00A57738" w:rsidRP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proofErr w:type="spellStart"/>
      <w:r w:rsidRPr="00A57738">
        <w:rPr>
          <w:color w:val="000000"/>
          <w:sz w:val="21"/>
          <w:szCs w:val="21"/>
          <w:lang w:val="en-CA"/>
        </w:rPr>
        <w:t>ClimateFile</w:t>
      </w:r>
      <w:proofErr w:type="spellEnd"/>
      <w:r w:rsidRPr="00A57738">
        <w:rPr>
          <w:color w:val="000000"/>
          <w:sz w:val="21"/>
          <w:szCs w:val="21"/>
          <w:lang w:val="en-CA"/>
        </w:rPr>
        <w:tab/>
        <w:t>"ClimateInput.txt"</w:t>
      </w:r>
    </w:p>
    <w:p w14:paraId="7FDAAC39" w14:textId="77777777" w:rsidR="00A57738" w:rsidRP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030DFE39" w14:textId="77777777" w:rsidR="00A57738" w:rsidRP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proofErr w:type="spellStart"/>
      <w:r w:rsidRPr="00A57738">
        <w:rPr>
          <w:color w:val="000000"/>
          <w:sz w:val="21"/>
          <w:szCs w:val="21"/>
          <w:lang w:val="en-CA"/>
        </w:rPr>
        <w:t>InitialCommunities</w:t>
      </w:r>
      <w:proofErr w:type="spellEnd"/>
      <w:r w:rsidRPr="00A57738">
        <w:rPr>
          <w:color w:val="000000"/>
          <w:sz w:val="21"/>
          <w:szCs w:val="21"/>
          <w:lang w:val="en-CA"/>
        </w:rPr>
        <w:t xml:space="preserve">      "./initial-communitiessud.txt"</w:t>
      </w:r>
    </w:p>
    <w:p w14:paraId="4ADE7965" w14:textId="77777777" w:rsidR="00A57738" w:rsidRP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proofErr w:type="spellStart"/>
      <w:r w:rsidRPr="00A57738">
        <w:rPr>
          <w:color w:val="000000"/>
          <w:sz w:val="21"/>
          <w:szCs w:val="21"/>
          <w:lang w:val="en-CA"/>
        </w:rPr>
        <w:t>InitialCommunitiesMap</w:t>
      </w:r>
      <w:proofErr w:type="spellEnd"/>
      <w:r w:rsidRPr="00A57738">
        <w:rPr>
          <w:color w:val="000000"/>
          <w:sz w:val="21"/>
          <w:szCs w:val="21"/>
          <w:lang w:val="en-CA"/>
        </w:rPr>
        <w:t xml:space="preserve">   "./initial-</w:t>
      </w:r>
      <w:proofErr w:type="spellStart"/>
      <w:r w:rsidRPr="00A57738">
        <w:rPr>
          <w:color w:val="000000"/>
          <w:sz w:val="21"/>
          <w:szCs w:val="21"/>
          <w:lang w:val="en-CA"/>
        </w:rPr>
        <w:t>communitiessud.img</w:t>
      </w:r>
      <w:proofErr w:type="spellEnd"/>
      <w:r w:rsidRPr="00A57738">
        <w:rPr>
          <w:color w:val="000000"/>
          <w:sz w:val="21"/>
          <w:szCs w:val="21"/>
          <w:lang w:val="en-CA"/>
        </w:rPr>
        <w:t>"</w:t>
      </w:r>
    </w:p>
    <w:p w14:paraId="53E3E35F" w14:textId="77777777" w:rsidR="00A57738" w:rsidRP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68968F86" w14:textId="77777777" w:rsidR="00A57738" w:rsidRP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proofErr w:type="spellStart"/>
      <w:r w:rsidRPr="00B106B8">
        <w:rPr>
          <w:color w:val="000000"/>
          <w:sz w:val="21"/>
          <w:szCs w:val="21"/>
          <w:highlight w:val="yellow"/>
          <w:lang w:val="en-CA"/>
        </w:rPr>
        <w:t>SnagFile</w:t>
      </w:r>
      <w:proofErr w:type="spellEnd"/>
      <w:r w:rsidRPr="00B106B8">
        <w:rPr>
          <w:color w:val="000000"/>
          <w:sz w:val="21"/>
          <w:szCs w:val="21"/>
          <w:highlight w:val="yellow"/>
          <w:lang w:val="en-CA"/>
        </w:rPr>
        <w:tab/>
        <w:t>"snag.</w:t>
      </w:r>
      <w:commentRangeStart w:id="0"/>
      <w:commentRangeStart w:id="1"/>
      <w:r w:rsidRPr="00B106B8">
        <w:rPr>
          <w:color w:val="000000"/>
          <w:sz w:val="21"/>
          <w:szCs w:val="21"/>
          <w:highlight w:val="yellow"/>
          <w:lang w:val="en-CA"/>
        </w:rPr>
        <w:t>txt</w:t>
      </w:r>
      <w:commentRangeEnd w:id="0"/>
      <w:r w:rsidR="00CC3072" w:rsidRPr="00B106B8">
        <w:rPr>
          <w:rStyle w:val="CommentReference"/>
          <w:rFonts w:asciiTheme="minorHAnsi" w:eastAsiaTheme="minorHAnsi" w:hAnsiTheme="minorHAnsi" w:cstheme="minorBidi"/>
          <w:highlight w:val="yellow"/>
          <w:lang w:eastAsia="en-US"/>
        </w:rPr>
        <w:commentReference w:id="0"/>
      </w:r>
      <w:commentRangeEnd w:id="1"/>
      <w:r w:rsidR="00B106B8" w:rsidRPr="00B106B8">
        <w:rPr>
          <w:rStyle w:val="CommentReference"/>
          <w:rFonts w:asciiTheme="minorHAnsi" w:eastAsiaTheme="minorHAnsi" w:hAnsiTheme="minorHAnsi" w:cstheme="minorBidi"/>
          <w:highlight w:val="yellow"/>
          <w:lang w:eastAsia="en-US"/>
        </w:rPr>
        <w:commentReference w:id="1"/>
      </w:r>
      <w:r w:rsidRPr="00B106B8">
        <w:rPr>
          <w:color w:val="000000"/>
          <w:sz w:val="21"/>
          <w:szCs w:val="21"/>
          <w:highlight w:val="yellow"/>
          <w:lang w:val="en-CA"/>
        </w:rPr>
        <w:t>"</w:t>
      </w:r>
    </w:p>
    <w:p w14:paraId="730CE39D" w14:textId="77777777" w:rsidR="00726AA5" w:rsidRPr="00A57738" w:rsidRDefault="00726AA5">
      <w:pPr>
        <w:rPr>
          <w:lang w:val="en-CA"/>
        </w:rPr>
      </w:pPr>
    </w:p>
    <w:p w14:paraId="5084F95E" w14:textId="77777777" w:rsidR="00726AA5" w:rsidRPr="00C93A3A" w:rsidRDefault="00726AA5" w:rsidP="0072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</w:pPr>
      <w:r w:rsidRPr="00C93A3A"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  <w:t>ForCSOutput</w:t>
      </w:r>
    </w:p>
    <w:p w14:paraId="185F6464" w14:textId="77777777" w:rsidR="00726AA5" w:rsidRPr="00B865C4" w:rsidRDefault="00726AA5" w:rsidP="0072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</w:pPr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  <w:t>&gt;&gt; Output interval</w:t>
      </w:r>
    </w:p>
    <w:p w14:paraId="1E9B109E" w14:textId="77777777" w:rsidR="00726AA5" w:rsidRPr="00B865C4" w:rsidRDefault="00726AA5" w:rsidP="0072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</w:pPr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  <w:t>&gt;</w:t>
      </w:r>
      <w:proofErr w:type="gramStart"/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  <w:t>&gt;  Biomass</w:t>
      </w:r>
      <w:proofErr w:type="gramEnd"/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  <w:t xml:space="preserve">     </w:t>
      </w:r>
      <w:proofErr w:type="spellStart"/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  <w:t>DOM_Pools</w:t>
      </w:r>
      <w:proofErr w:type="spellEnd"/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  <w:t xml:space="preserve">   Fluxes</w:t>
      </w:r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  <w:tab/>
        <w:t>Summary</w:t>
      </w:r>
    </w:p>
    <w:p w14:paraId="3DD95165" w14:textId="77777777" w:rsidR="00726AA5" w:rsidRPr="00B865C4" w:rsidRDefault="00726AA5" w:rsidP="0072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</w:pPr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  <w:t>&gt;&gt;  ----------------------------------------------------------------</w:t>
      </w:r>
    </w:p>
    <w:p w14:paraId="55145AEB" w14:textId="77777777" w:rsidR="00726AA5" w:rsidRPr="00B865C4" w:rsidRDefault="00726AA5" w:rsidP="0072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  <w:t xml:space="preserve"> </w:t>
      </w:r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  <w:tab/>
        <w:t xml:space="preserve">   </w:t>
      </w:r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10     </w:t>
      </w:r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10          </w:t>
      </w:r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>10</w:t>
      </w:r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</w:t>
      </w:r>
      <w:commentRangeStart w:id="2"/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10</w:t>
      </w:r>
      <w:commentRangeEnd w:id="2"/>
      <w:r w:rsidRPr="00B865C4">
        <w:rPr>
          <w:rStyle w:val="CommentReference"/>
          <w:rFonts w:ascii="Courier New" w:hAnsi="Courier New" w:cs="Courier New"/>
          <w:sz w:val="20"/>
          <w:szCs w:val="20"/>
        </w:rPr>
        <w:commentReference w:id="2"/>
      </w:r>
    </w:p>
    <w:p w14:paraId="08F0D14D" w14:textId="77777777" w:rsidR="00726AA5" w:rsidRPr="00B865C4" w:rsidRDefault="00726AA5" w:rsidP="0072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99A27FA" w14:textId="77777777" w:rsidR="00726AA5" w:rsidRPr="00B865C4" w:rsidRDefault="00726AA5" w:rsidP="00726AA5">
      <w:pPr>
        <w:pStyle w:val="HTMLPreformatted"/>
        <w:shd w:val="clear" w:color="auto" w:fill="FFFFFF"/>
        <w:rPr>
          <w:color w:val="000000"/>
          <w:lang w:val="en-CA"/>
        </w:rPr>
      </w:pPr>
      <w:commentRangeStart w:id="3"/>
      <w:proofErr w:type="spellStart"/>
      <w:r w:rsidRPr="00B106B8">
        <w:rPr>
          <w:color w:val="000000"/>
          <w:highlight w:val="yellow"/>
          <w:lang w:val="en-CA"/>
        </w:rPr>
        <w:t>SoilSpinUp</w:t>
      </w:r>
      <w:commentRangeEnd w:id="3"/>
      <w:proofErr w:type="spellEnd"/>
      <w:r w:rsidRPr="00B106B8">
        <w:rPr>
          <w:rStyle w:val="CommentReference"/>
          <w:rFonts w:eastAsiaTheme="minorHAnsi"/>
          <w:sz w:val="20"/>
          <w:szCs w:val="20"/>
          <w:highlight w:val="yellow"/>
          <w:lang w:eastAsia="en-US"/>
        </w:rPr>
        <w:commentReference w:id="3"/>
      </w:r>
    </w:p>
    <w:p w14:paraId="49FC73B7" w14:textId="77777777" w:rsidR="00726AA5" w:rsidRPr="00B865C4" w:rsidRDefault="00726AA5" w:rsidP="00726AA5">
      <w:pPr>
        <w:pStyle w:val="HTMLPreformatted"/>
        <w:shd w:val="clear" w:color="auto" w:fill="FFFFFF"/>
        <w:rPr>
          <w:color w:val="000000"/>
          <w:lang w:val="en-CA"/>
        </w:rPr>
      </w:pPr>
      <w:r w:rsidRPr="00B865C4">
        <w:rPr>
          <w:color w:val="000000"/>
          <w:lang w:val="en-CA"/>
        </w:rPr>
        <w:t>&gt;&gt; On/</w:t>
      </w:r>
      <w:proofErr w:type="gramStart"/>
      <w:r w:rsidRPr="00B865C4">
        <w:rPr>
          <w:color w:val="000000"/>
          <w:lang w:val="en-CA"/>
        </w:rPr>
        <w:t>Off  Tolerance</w:t>
      </w:r>
      <w:proofErr w:type="gramEnd"/>
      <w:r w:rsidRPr="00B865C4">
        <w:rPr>
          <w:color w:val="000000"/>
          <w:lang w:val="en-CA"/>
        </w:rPr>
        <w:t xml:space="preserve">     Max</w:t>
      </w:r>
    </w:p>
    <w:p w14:paraId="74F021C6" w14:textId="77777777" w:rsidR="00726AA5" w:rsidRPr="00B865C4" w:rsidRDefault="00726AA5" w:rsidP="00726AA5">
      <w:pPr>
        <w:pStyle w:val="HTMLPreformatted"/>
        <w:shd w:val="clear" w:color="auto" w:fill="FFFFFF"/>
        <w:rPr>
          <w:color w:val="000000"/>
          <w:lang w:val="en-CA"/>
        </w:rPr>
      </w:pPr>
      <w:r w:rsidRPr="00B865C4">
        <w:rPr>
          <w:color w:val="000000"/>
          <w:lang w:val="en-CA"/>
        </w:rPr>
        <w:t>&gt;</w:t>
      </w:r>
      <w:proofErr w:type="gramStart"/>
      <w:r w:rsidRPr="00B865C4">
        <w:rPr>
          <w:color w:val="000000"/>
          <w:lang w:val="en-CA"/>
        </w:rPr>
        <w:t>&gt;  Flag</w:t>
      </w:r>
      <w:proofErr w:type="gramEnd"/>
      <w:r w:rsidRPr="00B865C4">
        <w:rPr>
          <w:color w:val="000000"/>
          <w:lang w:val="en-CA"/>
        </w:rPr>
        <w:t xml:space="preserve">           %               Iterations</w:t>
      </w:r>
    </w:p>
    <w:p w14:paraId="3B4C9128" w14:textId="77777777" w:rsidR="00726AA5" w:rsidRPr="00B865C4" w:rsidRDefault="00726AA5" w:rsidP="00726AA5">
      <w:pPr>
        <w:pStyle w:val="HTMLPreformatted"/>
        <w:shd w:val="clear" w:color="auto" w:fill="FFFFFF"/>
        <w:rPr>
          <w:color w:val="000000"/>
        </w:rPr>
      </w:pPr>
      <w:r w:rsidRPr="00B865C4">
        <w:rPr>
          <w:color w:val="000000"/>
        </w:rPr>
        <w:t>&gt;&gt;  ----------------------------------------------------------------</w:t>
      </w:r>
    </w:p>
    <w:p w14:paraId="0369787D" w14:textId="77777777" w:rsidR="00726AA5" w:rsidRPr="00B865C4" w:rsidRDefault="00726AA5" w:rsidP="00726AA5">
      <w:pPr>
        <w:pStyle w:val="HTMLPreformatted"/>
        <w:shd w:val="clear" w:color="auto" w:fill="FFFFFF"/>
        <w:rPr>
          <w:color w:val="000000"/>
        </w:rPr>
      </w:pPr>
      <w:r w:rsidRPr="00B865C4">
        <w:rPr>
          <w:color w:val="000000"/>
        </w:rPr>
        <w:t xml:space="preserve"> </w:t>
      </w:r>
      <w:r w:rsidRPr="00B865C4">
        <w:rPr>
          <w:color w:val="000000"/>
        </w:rPr>
        <w:tab/>
        <w:t xml:space="preserve">   1     </w:t>
      </w:r>
      <w:r w:rsidRPr="00B865C4">
        <w:rPr>
          <w:color w:val="000000"/>
        </w:rPr>
        <w:tab/>
        <w:t xml:space="preserve">  1.0</w:t>
      </w:r>
      <w:r w:rsidRPr="00B865C4">
        <w:rPr>
          <w:color w:val="000000"/>
        </w:rPr>
        <w:tab/>
        <w:t xml:space="preserve">     </w:t>
      </w:r>
      <w:commentRangeStart w:id="4"/>
      <w:commentRangeStart w:id="5"/>
      <w:r w:rsidRPr="00B865C4">
        <w:rPr>
          <w:color w:val="000000"/>
        </w:rPr>
        <w:t>20</w:t>
      </w:r>
      <w:commentRangeEnd w:id="4"/>
      <w:r w:rsidR="00015173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  <w:commentRangeEnd w:id="5"/>
      <w:r w:rsidR="00FB5F54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5"/>
      </w:r>
      <w:r w:rsidRPr="00B865C4">
        <w:rPr>
          <w:color w:val="000000"/>
        </w:rPr>
        <w:tab/>
      </w:r>
    </w:p>
    <w:p w14:paraId="003FF56F" w14:textId="77777777" w:rsidR="00726AA5" w:rsidRPr="00B865C4" w:rsidRDefault="00726AA5" w:rsidP="0072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30B74245" w14:textId="77777777" w:rsidR="00726AA5" w:rsidRPr="00B865C4" w:rsidRDefault="00726AA5">
      <w:pPr>
        <w:rPr>
          <w:rFonts w:ascii="Courier New" w:hAnsi="Courier New" w:cs="Courier New"/>
          <w:sz w:val="20"/>
          <w:szCs w:val="20"/>
        </w:rPr>
      </w:pPr>
    </w:p>
    <w:p w14:paraId="01762B96" w14:textId="77777777" w:rsidR="00E051C0" w:rsidRPr="00B865C4" w:rsidRDefault="00B865C4" w:rsidP="00E051C0">
      <w:pPr>
        <w:rPr>
          <w:rFonts w:ascii="Courier New" w:hAnsi="Courier New" w:cs="Courier New"/>
          <w:sz w:val="20"/>
          <w:szCs w:val="20"/>
        </w:rPr>
      </w:pPr>
      <w:commentRangeStart w:id="6"/>
      <w:proofErr w:type="spellStart"/>
      <w:r w:rsidRPr="00B865C4">
        <w:rPr>
          <w:rFonts w:ascii="Courier New" w:hAnsi="Courier New" w:cs="Courier New"/>
          <w:sz w:val="20"/>
          <w:szCs w:val="20"/>
        </w:rPr>
        <w:t>A</w:t>
      </w:r>
      <w:r w:rsidR="00E051C0" w:rsidRPr="00B865C4">
        <w:rPr>
          <w:rFonts w:ascii="Courier New" w:hAnsi="Courier New" w:cs="Courier New"/>
          <w:sz w:val="20"/>
          <w:szCs w:val="20"/>
        </w:rPr>
        <w:t>vailableLightBiomass</w:t>
      </w:r>
      <w:commentRangeEnd w:id="6"/>
      <w:proofErr w:type="spellEnd"/>
      <w:r w:rsidRPr="00B865C4">
        <w:rPr>
          <w:rStyle w:val="CommentReference"/>
          <w:rFonts w:ascii="Courier New" w:hAnsi="Courier New" w:cs="Courier New"/>
          <w:sz w:val="20"/>
          <w:szCs w:val="20"/>
        </w:rPr>
        <w:commentReference w:id="6"/>
      </w:r>
    </w:p>
    <w:p w14:paraId="2D72C52D" w14:textId="77777777" w:rsidR="00E051C0" w:rsidRPr="00B865C4" w:rsidRDefault="00E051C0" w:rsidP="00E051C0">
      <w:pPr>
        <w:rPr>
          <w:rFonts w:ascii="Courier New" w:hAnsi="Courier New" w:cs="Courier New"/>
          <w:sz w:val="20"/>
          <w:szCs w:val="20"/>
        </w:rPr>
      </w:pPr>
      <w:r w:rsidRPr="00B865C4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B865C4">
        <w:rPr>
          <w:rFonts w:ascii="Courier New" w:hAnsi="Courier New" w:cs="Courier New"/>
          <w:sz w:val="20"/>
          <w:szCs w:val="20"/>
        </w:rPr>
        <w:t>Shade</w:t>
      </w:r>
      <w:proofErr w:type="spellEnd"/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</w:p>
    <w:p w14:paraId="27032538" w14:textId="77777777" w:rsidR="00E051C0" w:rsidRPr="00B865C4" w:rsidRDefault="00E051C0" w:rsidP="00E051C0">
      <w:pPr>
        <w:rPr>
          <w:rFonts w:ascii="Courier New" w:hAnsi="Courier New" w:cs="Courier New"/>
          <w:sz w:val="20"/>
          <w:szCs w:val="20"/>
        </w:rPr>
      </w:pPr>
      <w:r w:rsidRPr="00B865C4">
        <w:rPr>
          <w:rFonts w:ascii="Courier New" w:hAnsi="Courier New" w:cs="Courier New"/>
          <w:sz w:val="20"/>
          <w:szCs w:val="20"/>
        </w:rPr>
        <w:t>&gt;&gt;Class</w:t>
      </w:r>
      <w:r w:rsidRPr="00B865C4">
        <w:rPr>
          <w:rFonts w:ascii="Courier New" w:hAnsi="Courier New" w:cs="Courier New"/>
          <w:sz w:val="20"/>
          <w:szCs w:val="20"/>
        </w:rPr>
        <w:tab/>
      </w:r>
      <w:proofErr w:type="spellStart"/>
      <w:r w:rsidRPr="00B865C4">
        <w:rPr>
          <w:rFonts w:ascii="Courier New" w:hAnsi="Courier New" w:cs="Courier New"/>
          <w:sz w:val="20"/>
          <w:szCs w:val="20"/>
        </w:rPr>
        <w:t>Ecoregions</w:t>
      </w:r>
      <w:proofErr w:type="spellEnd"/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</w:p>
    <w:p w14:paraId="3EB79A77" w14:textId="77777777" w:rsidR="00E051C0" w:rsidRPr="00B865C4" w:rsidRDefault="00E051C0" w:rsidP="00E051C0">
      <w:pPr>
        <w:rPr>
          <w:rFonts w:ascii="Courier New" w:hAnsi="Courier New" w:cs="Courier New"/>
          <w:sz w:val="20"/>
          <w:szCs w:val="20"/>
        </w:rPr>
      </w:pPr>
      <w:r w:rsidRPr="00B865C4">
        <w:rPr>
          <w:rFonts w:ascii="Courier New" w:hAnsi="Courier New" w:cs="Courier New"/>
          <w:sz w:val="20"/>
          <w:szCs w:val="20"/>
        </w:rPr>
        <w:t>&gt;&gt; ----------------------------------------------</w:t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</w:p>
    <w:p w14:paraId="24ADA382" w14:textId="77777777" w:rsidR="00A645F0" w:rsidRDefault="00E051C0" w:rsidP="00A645F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865C4">
        <w:tab/>
      </w:r>
      <w:r w:rsidR="00A645F0">
        <w:rPr>
          <w:color w:val="000000"/>
          <w:sz w:val="21"/>
          <w:szCs w:val="21"/>
        </w:rPr>
        <w:t>nord1</w:t>
      </w:r>
      <w:r w:rsidR="00A645F0">
        <w:rPr>
          <w:color w:val="000000"/>
          <w:sz w:val="21"/>
          <w:szCs w:val="21"/>
        </w:rPr>
        <w:tab/>
        <w:t>nord2</w:t>
      </w:r>
      <w:r w:rsidR="00A645F0">
        <w:rPr>
          <w:color w:val="000000"/>
          <w:sz w:val="21"/>
          <w:szCs w:val="21"/>
        </w:rPr>
        <w:tab/>
        <w:t>nord3</w:t>
      </w:r>
      <w:r w:rsidR="00A645F0">
        <w:rPr>
          <w:color w:val="000000"/>
          <w:sz w:val="21"/>
          <w:szCs w:val="21"/>
        </w:rPr>
        <w:tab/>
        <w:t>centre1</w:t>
      </w:r>
      <w:r w:rsidR="00A645F0">
        <w:rPr>
          <w:color w:val="000000"/>
          <w:sz w:val="21"/>
          <w:szCs w:val="21"/>
        </w:rPr>
        <w:tab/>
        <w:t>centre2</w:t>
      </w:r>
      <w:r w:rsidR="00A645F0">
        <w:rPr>
          <w:color w:val="000000"/>
          <w:sz w:val="21"/>
          <w:szCs w:val="21"/>
        </w:rPr>
        <w:tab/>
        <w:t>centre3</w:t>
      </w:r>
      <w:r w:rsidR="00A645F0">
        <w:rPr>
          <w:color w:val="000000"/>
          <w:sz w:val="21"/>
          <w:szCs w:val="21"/>
        </w:rPr>
        <w:tab/>
        <w:t>centre4</w:t>
      </w:r>
      <w:r w:rsidR="00A645F0">
        <w:rPr>
          <w:color w:val="000000"/>
          <w:sz w:val="21"/>
          <w:szCs w:val="21"/>
        </w:rPr>
        <w:tab/>
        <w:t>centre5</w:t>
      </w:r>
      <w:r w:rsidR="00A645F0">
        <w:rPr>
          <w:color w:val="000000"/>
          <w:sz w:val="21"/>
          <w:szCs w:val="21"/>
        </w:rPr>
        <w:tab/>
        <w:t>est1</w:t>
      </w:r>
      <w:r w:rsidR="00A645F0">
        <w:rPr>
          <w:color w:val="000000"/>
          <w:sz w:val="21"/>
          <w:szCs w:val="21"/>
        </w:rPr>
        <w:tab/>
        <w:t>est2</w:t>
      </w:r>
    </w:p>
    <w:p w14:paraId="34666CF9" w14:textId="77777777" w:rsidR="00A645F0" w:rsidRPr="00C93A3A" w:rsidRDefault="00A645F0" w:rsidP="00A645F0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>1</w:t>
      </w:r>
      <w:r w:rsidRPr="00C93A3A">
        <w:rPr>
          <w:color w:val="000000"/>
          <w:sz w:val="21"/>
          <w:szCs w:val="21"/>
          <w:lang w:val="en-CA"/>
        </w:rPr>
        <w:tab/>
        <w:t>20%</w:t>
      </w:r>
      <w:r w:rsidRPr="00C93A3A">
        <w:rPr>
          <w:color w:val="000000"/>
          <w:sz w:val="21"/>
          <w:szCs w:val="21"/>
          <w:lang w:val="en-CA"/>
        </w:rPr>
        <w:tab/>
        <w:t>20%</w:t>
      </w:r>
      <w:r w:rsidRPr="00C93A3A">
        <w:rPr>
          <w:color w:val="000000"/>
          <w:sz w:val="21"/>
          <w:szCs w:val="21"/>
          <w:lang w:val="en-CA"/>
        </w:rPr>
        <w:tab/>
        <w:t>20%</w:t>
      </w:r>
      <w:r w:rsidRPr="00C93A3A">
        <w:rPr>
          <w:color w:val="000000"/>
          <w:sz w:val="21"/>
          <w:szCs w:val="21"/>
          <w:lang w:val="en-CA"/>
        </w:rPr>
        <w:tab/>
        <w:t>20%</w:t>
      </w:r>
      <w:r w:rsidRPr="00C93A3A">
        <w:rPr>
          <w:color w:val="000000"/>
          <w:sz w:val="21"/>
          <w:szCs w:val="21"/>
          <w:lang w:val="en-CA"/>
        </w:rPr>
        <w:tab/>
        <w:t>20%</w:t>
      </w:r>
      <w:r w:rsidRPr="00C93A3A">
        <w:rPr>
          <w:color w:val="000000"/>
          <w:sz w:val="21"/>
          <w:szCs w:val="21"/>
          <w:lang w:val="en-CA"/>
        </w:rPr>
        <w:tab/>
        <w:t>20%</w:t>
      </w:r>
      <w:r w:rsidRPr="00C93A3A">
        <w:rPr>
          <w:color w:val="000000"/>
          <w:sz w:val="21"/>
          <w:szCs w:val="21"/>
          <w:lang w:val="en-CA"/>
        </w:rPr>
        <w:tab/>
        <w:t>20%</w:t>
      </w:r>
      <w:r w:rsidRPr="00C93A3A">
        <w:rPr>
          <w:color w:val="000000"/>
          <w:sz w:val="21"/>
          <w:szCs w:val="21"/>
          <w:lang w:val="en-CA"/>
        </w:rPr>
        <w:tab/>
        <w:t>20%</w:t>
      </w:r>
      <w:r w:rsidRPr="00C93A3A">
        <w:rPr>
          <w:color w:val="000000"/>
          <w:sz w:val="21"/>
          <w:szCs w:val="21"/>
          <w:lang w:val="en-CA"/>
        </w:rPr>
        <w:tab/>
        <w:t>20%</w:t>
      </w:r>
      <w:r w:rsidRPr="00C93A3A">
        <w:rPr>
          <w:color w:val="000000"/>
          <w:sz w:val="21"/>
          <w:szCs w:val="21"/>
          <w:lang w:val="en-CA"/>
        </w:rPr>
        <w:tab/>
        <w:t>20%</w:t>
      </w:r>
      <w:r w:rsidRPr="00C93A3A">
        <w:rPr>
          <w:color w:val="000000"/>
          <w:sz w:val="21"/>
          <w:szCs w:val="21"/>
          <w:lang w:val="en-CA"/>
        </w:rPr>
        <w:tab/>
      </w:r>
    </w:p>
    <w:p w14:paraId="586F4F84" w14:textId="77777777" w:rsidR="00A645F0" w:rsidRPr="00C93A3A" w:rsidRDefault="00A645F0" w:rsidP="00A645F0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>2</w:t>
      </w:r>
      <w:r w:rsidRPr="00C93A3A">
        <w:rPr>
          <w:color w:val="000000"/>
          <w:sz w:val="21"/>
          <w:szCs w:val="21"/>
          <w:lang w:val="en-CA"/>
        </w:rPr>
        <w:tab/>
        <w:t>40%</w:t>
      </w:r>
      <w:r w:rsidRPr="00C93A3A">
        <w:rPr>
          <w:color w:val="000000"/>
          <w:sz w:val="21"/>
          <w:szCs w:val="21"/>
          <w:lang w:val="en-CA"/>
        </w:rPr>
        <w:tab/>
        <w:t>40%</w:t>
      </w:r>
      <w:r w:rsidRPr="00C93A3A">
        <w:rPr>
          <w:color w:val="000000"/>
          <w:sz w:val="21"/>
          <w:szCs w:val="21"/>
          <w:lang w:val="en-CA"/>
        </w:rPr>
        <w:tab/>
        <w:t>40%</w:t>
      </w:r>
      <w:r w:rsidRPr="00C93A3A">
        <w:rPr>
          <w:color w:val="000000"/>
          <w:sz w:val="21"/>
          <w:szCs w:val="21"/>
          <w:lang w:val="en-CA"/>
        </w:rPr>
        <w:tab/>
        <w:t>40%</w:t>
      </w:r>
      <w:r w:rsidRPr="00C93A3A">
        <w:rPr>
          <w:color w:val="000000"/>
          <w:sz w:val="21"/>
          <w:szCs w:val="21"/>
          <w:lang w:val="en-CA"/>
        </w:rPr>
        <w:tab/>
        <w:t>40%</w:t>
      </w:r>
      <w:r w:rsidRPr="00C93A3A">
        <w:rPr>
          <w:color w:val="000000"/>
          <w:sz w:val="21"/>
          <w:szCs w:val="21"/>
          <w:lang w:val="en-CA"/>
        </w:rPr>
        <w:tab/>
        <w:t>40%</w:t>
      </w:r>
      <w:r w:rsidRPr="00C93A3A">
        <w:rPr>
          <w:color w:val="000000"/>
          <w:sz w:val="21"/>
          <w:szCs w:val="21"/>
          <w:lang w:val="en-CA"/>
        </w:rPr>
        <w:tab/>
        <w:t>40%</w:t>
      </w:r>
      <w:r w:rsidRPr="00C93A3A">
        <w:rPr>
          <w:color w:val="000000"/>
          <w:sz w:val="21"/>
          <w:szCs w:val="21"/>
          <w:lang w:val="en-CA"/>
        </w:rPr>
        <w:tab/>
        <w:t>40%</w:t>
      </w:r>
      <w:r w:rsidRPr="00C93A3A">
        <w:rPr>
          <w:color w:val="000000"/>
          <w:sz w:val="21"/>
          <w:szCs w:val="21"/>
          <w:lang w:val="en-CA"/>
        </w:rPr>
        <w:tab/>
        <w:t>40%</w:t>
      </w:r>
      <w:r w:rsidRPr="00C93A3A">
        <w:rPr>
          <w:color w:val="000000"/>
          <w:sz w:val="21"/>
          <w:szCs w:val="21"/>
          <w:lang w:val="en-CA"/>
        </w:rPr>
        <w:tab/>
        <w:t>40%</w:t>
      </w:r>
      <w:r w:rsidRPr="00C93A3A">
        <w:rPr>
          <w:color w:val="000000"/>
          <w:sz w:val="21"/>
          <w:szCs w:val="21"/>
          <w:lang w:val="en-CA"/>
        </w:rPr>
        <w:tab/>
      </w:r>
    </w:p>
    <w:p w14:paraId="414A6A99" w14:textId="77777777" w:rsidR="00A645F0" w:rsidRPr="00C93A3A" w:rsidRDefault="00A645F0" w:rsidP="00A645F0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>3</w:t>
      </w:r>
      <w:r w:rsidRPr="00C93A3A">
        <w:rPr>
          <w:color w:val="000000"/>
          <w:sz w:val="21"/>
          <w:szCs w:val="21"/>
          <w:lang w:val="en-CA"/>
        </w:rPr>
        <w:tab/>
        <w:t>50%</w:t>
      </w:r>
      <w:r w:rsidRPr="00C93A3A">
        <w:rPr>
          <w:color w:val="000000"/>
          <w:sz w:val="21"/>
          <w:szCs w:val="21"/>
          <w:lang w:val="en-CA"/>
        </w:rPr>
        <w:tab/>
        <w:t>50%</w:t>
      </w:r>
      <w:r w:rsidRPr="00C93A3A">
        <w:rPr>
          <w:color w:val="000000"/>
          <w:sz w:val="21"/>
          <w:szCs w:val="21"/>
          <w:lang w:val="en-CA"/>
        </w:rPr>
        <w:tab/>
        <w:t>50%</w:t>
      </w:r>
      <w:r w:rsidRPr="00C93A3A">
        <w:rPr>
          <w:color w:val="000000"/>
          <w:sz w:val="21"/>
          <w:szCs w:val="21"/>
          <w:lang w:val="en-CA"/>
        </w:rPr>
        <w:tab/>
        <w:t>50%</w:t>
      </w:r>
      <w:r w:rsidRPr="00C93A3A">
        <w:rPr>
          <w:color w:val="000000"/>
          <w:sz w:val="21"/>
          <w:szCs w:val="21"/>
          <w:lang w:val="en-CA"/>
        </w:rPr>
        <w:tab/>
        <w:t>50%</w:t>
      </w:r>
      <w:r w:rsidRPr="00C93A3A">
        <w:rPr>
          <w:color w:val="000000"/>
          <w:sz w:val="21"/>
          <w:szCs w:val="21"/>
          <w:lang w:val="en-CA"/>
        </w:rPr>
        <w:tab/>
        <w:t>50%</w:t>
      </w:r>
      <w:r w:rsidRPr="00C93A3A">
        <w:rPr>
          <w:color w:val="000000"/>
          <w:sz w:val="21"/>
          <w:szCs w:val="21"/>
          <w:lang w:val="en-CA"/>
        </w:rPr>
        <w:tab/>
        <w:t>50%</w:t>
      </w:r>
      <w:r w:rsidRPr="00C93A3A">
        <w:rPr>
          <w:color w:val="000000"/>
          <w:sz w:val="21"/>
          <w:szCs w:val="21"/>
          <w:lang w:val="en-CA"/>
        </w:rPr>
        <w:tab/>
        <w:t>50%</w:t>
      </w:r>
      <w:r w:rsidRPr="00C93A3A">
        <w:rPr>
          <w:color w:val="000000"/>
          <w:sz w:val="21"/>
          <w:szCs w:val="21"/>
          <w:lang w:val="en-CA"/>
        </w:rPr>
        <w:tab/>
        <w:t>50%</w:t>
      </w:r>
      <w:r w:rsidRPr="00C93A3A">
        <w:rPr>
          <w:color w:val="000000"/>
          <w:sz w:val="21"/>
          <w:szCs w:val="21"/>
          <w:lang w:val="en-CA"/>
        </w:rPr>
        <w:tab/>
        <w:t>50%</w:t>
      </w:r>
      <w:r w:rsidRPr="00C93A3A">
        <w:rPr>
          <w:color w:val="000000"/>
          <w:sz w:val="21"/>
          <w:szCs w:val="21"/>
          <w:lang w:val="en-CA"/>
        </w:rPr>
        <w:tab/>
      </w:r>
    </w:p>
    <w:p w14:paraId="5EE83BC8" w14:textId="77777777" w:rsidR="00A645F0" w:rsidRPr="00C93A3A" w:rsidRDefault="00A645F0" w:rsidP="00A645F0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>4</w:t>
      </w:r>
      <w:r w:rsidRPr="00C93A3A">
        <w:rPr>
          <w:color w:val="000000"/>
          <w:sz w:val="21"/>
          <w:szCs w:val="21"/>
          <w:lang w:val="en-CA"/>
        </w:rPr>
        <w:tab/>
        <w:t>70%</w:t>
      </w:r>
      <w:r w:rsidRPr="00C93A3A">
        <w:rPr>
          <w:color w:val="000000"/>
          <w:sz w:val="21"/>
          <w:szCs w:val="21"/>
          <w:lang w:val="en-CA"/>
        </w:rPr>
        <w:tab/>
        <w:t>70%</w:t>
      </w:r>
      <w:r w:rsidRPr="00C93A3A">
        <w:rPr>
          <w:color w:val="000000"/>
          <w:sz w:val="21"/>
          <w:szCs w:val="21"/>
          <w:lang w:val="en-CA"/>
        </w:rPr>
        <w:tab/>
        <w:t>70%</w:t>
      </w:r>
      <w:r w:rsidRPr="00C93A3A">
        <w:rPr>
          <w:color w:val="000000"/>
          <w:sz w:val="21"/>
          <w:szCs w:val="21"/>
          <w:lang w:val="en-CA"/>
        </w:rPr>
        <w:tab/>
        <w:t>70%</w:t>
      </w:r>
      <w:r w:rsidRPr="00C93A3A">
        <w:rPr>
          <w:color w:val="000000"/>
          <w:sz w:val="21"/>
          <w:szCs w:val="21"/>
          <w:lang w:val="en-CA"/>
        </w:rPr>
        <w:tab/>
        <w:t>70%</w:t>
      </w:r>
      <w:r w:rsidRPr="00C93A3A">
        <w:rPr>
          <w:color w:val="000000"/>
          <w:sz w:val="21"/>
          <w:szCs w:val="21"/>
          <w:lang w:val="en-CA"/>
        </w:rPr>
        <w:tab/>
        <w:t>70%</w:t>
      </w:r>
      <w:r w:rsidRPr="00C93A3A">
        <w:rPr>
          <w:color w:val="000000"/>
          <w:sz w:val="21"/>
          <w:szCs w:val="21"/>
          <w:lang w:val="en-CA"/>
        </w:rPr>
        <w:tab/>
        <w:t>70%</w:t>
      </w:r>
      <w:r w:rsidRPr="00C93A3A">
        <w:rPr>
          <w:color w:val="000000"/>
          <w:sz w:val="21"/>
          <w:szCs w:val="21"/>
          <w:lang w:val="en-CA"/>
        </w:rPr>
        <w:tab/>
        <w:t>70%</w:t>
      </w:r>
      <w:r w:rsidRPr="00C93A3A">
        <w:rPr>
          <w:color w:val="000000"/>
          <w:sz w:val="21"/>
          <w:szCs w:val="21"/>
          <w:lang w:val="en-CA"/>
        </w:rPr>
        <w:tab/>
        <w:t>70%</w:t>
      </w:r>
      <w:r w:rsidRPr="00C93A3A">
        <w:rPr>
          <w:color w:val="000000"/>
          <w:sz w:val="21"/>
          <w:szCs w:val="21"/>
          <w:lang w:val="en-CA"/>
        </w:rPr>
        <w:tab/>
        <w:t>70%</w:t>
      </w:r>
      <w:r w:rsidRPr="00C93A3A">
        <w:rPr>
          <w:color w:val="000000"/>
          <w:sz w:val="21"/>
          <w:szCs w:val="21"/>
          <w:lang w:val="en-CA"/>
        </w:rPr>
        <w:tab/>
      </w:r>
    </w:p>
    <w:p w14:paraId="0E4A5D72" w14:textId="77777777" w:rsidR="00A645F0" w:rsidRPr="00C93A3A" w:rsidRDefault="00A645F0" w:rsidP="00A645F0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>5</w:t>
      </w:r>
      <w:r w:rsidRPr="00C93A3A">
        <w:rPr>
          <w:color w:val="000000"/>
          <w:sz w:val="21"/>
          <w:szCs w:val="21"/>
          <w:lang w:val="en-CA"/>
        </w:rPr>
        <w:tab/>
        <w:t>90%</w:t>
      </w:r>
      <w:r w:rsidRPr="00C93A3A">
        <w:rPr>
          <w:color w:val="000000"/>
          <w:sz w:val="21"/>
          <w:szCs w:val="21"/>
          <w:lang w:val="en-CA"/>
        </w:rPr>
        <w:tab/>
        <w:t>90%</w:t>
      </w:r>
      <w:r w:rsidRPr="00C93A3A">
        <w:rPr>
          <w:color w:val="000000"/>
          <w:sz w:val="21"/>
          <w:szCs w:val="21"/>
          <w:lang w:val="en-CA"/>
        </w:rPr>
        <w:tab/>
        <w:t>90%</w:t>
      </w:r>
      <w:r w:rsidRPr="00C93A3A">
        <w:rPr>
          <w:color w:val="000000"/>
          <w:sz w:val="21"/>
          <w:szCs w:val="21"/>
          <w:lang w:val="en-CA"/>
        </w:rPr>
        <w:tab/>
        <w:t>90%</w:t>
      </w:r>
      <w:r w:rsidRPr="00C93A3A">
        <w:rPr>
          <w:color w:val="000000"/>
          <w:sz w:val="21"/>
          <w:szCs w:val="21"/>
          <w:lang w:val="en-CA"/>
        </w:rPr>
        <w:tab/>
        <w:t>90%</w:t>
      </w:r>
      <w:r w:rsidRPr="00C93A3A">
        <w:rPr>
          <w:color w:val="000000"/>
          <w:sz w:val="21"/>
          <w:szCs w:val="21"/>
          <w:lang w:val="en-CA"/>
        </w:rPr>
        <w:tab/>
        <w:t>90%</w:t>
      </w:r>
      <w:r w:rsidRPr="00C93A3A">
        <w:rPr>
          <w:color w:val="000000"/>
          <w:sz w:val="21"/>
          <w:szCs w:val="21"/>
          <w:lang w:val="en-CA"/>
        </w:rPr>
        <w:tab/>
        <w:t>90%</w:t>
      </w:r>
      <w:r w:rsidRPr="00C93A3A">
        <w:rPr>
          <w:color w:val="000000"/>
          <w:sz w:val="21"/>
          <w:szCs w:val="21"/>
          <w:lang w:val="en-CA"/>
        </w:rPr>
        <w:tab/>
        <w:t>90%</w:t>
      </w:r>
      <w:r w:rsidRPr="00C93A3A">
        <w:rPr>
          <w:color w:val="000000"/>
          <w:sz w:val="21"/>
          <w:szCs w:val="21"/>
          <w:lang w:val="en-CA"/>
        </w:rPr>
        <w:tab/>
        <w:t>90%</w:t>
      </w:r>
      <w:r w:rsidRPr="00C93A3A">
        <w:rPr>
          <w:color w:val="000000"/>
          <w:sz w:val="21"/>
          <w:szCs w:val="21"/>
          <w:lang w:val="en-CA"/>
        </w:rPr>
        <w:tab/>
        <w:t>90%</w:t>
      </w:r>
    </w:p>
    <w:p w14:paraId="55EFA692" w14:textId="77777777" w:rsidR="00726AA5" w:rsidRPr="00C93A3A" w:rsidRDefault="00726AA5" w:rsidP="00A645F0">
      <w:pPr>
        <w:rPr>
          <w:rFonts w:ascii="Courier New" w:hAnsi="Courier New" w:cs="Courier New"/>
          <w:sz w:val="20"/>
          <w:szCs w:val="20"/>
          <w:lang w:val="en-CA"/>
        </w:rPr>
      </w:pPr>
    </w:p>
    <w:p w14:paraId="65D605CE" w14:textId="77777777" w:rsidR="00B865C4" w:rsidRP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commentRangeStart w:id="7"/>
      <w:proofErr w:type="spellStart"/>
      <w:r w:rsidRPr="00B865C4">
        <w:rPr>
          <w:rFonts w:ascii="Courier New" w:hAnsi="Courier New" w:cs="Courier New"/>
          <w:sz w:val="20"/>
          <w:szCs w:val="20"/>
          <w:lang w:val="en-CA"/>
        </w:rPr>
        <w:t>LightEstablishmentTable</w:t>
      </w:r>
      <w:commentRangeEnd w:id="7"/>
      <w:proofErr w:type="spellEnd"/>
      <w:r w:rsidRPr="00B865C4">
        <w:rPr>
          <w:rStyle w:val="CommentReference"/>
          <w:rFonts w:ascii="Courier New" w:hAnsi="Courier New" w:cs="Courier New"/>
          <w:sz w:val="20"/>
          <w:szCs w:val="20"/>
        </w:rPr>
        <w:commentReference w:id="7"/>
      </w:r>
    </w:p>
    <w:p w14:paraId="5EA996B6" w14:textId="77777777" w:rsidR="00B865C4" w:rsidRP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&gt;&gt; </w:t>
      </w:r>
      <w:proofErr w:type="spellStart"/>
      <w:r w:rsidRPr="00B865C4">
        <w:rPr>
          <w:rFonts w:ascii="Courier New" w:hAnsi="Courier New" w:cs="Courier New"/>
          <w:sz w:val="20"/>
          <w:szCs w:val="20"/>
          <w:lang w:val="en-CA"/>
        </w:rPr>
        <w:t>Spp</w:t>
      </w:r>
      <w:proofErr w:type="spellEnd"/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 Shade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Probability</w:t>
      </w:r>
    </w:p>
    <w:p w14:paraId="2B07AD05" w14:textId="77777777" w:rsidR="00B865C4" w:rsidRP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B865C4">
        <w:rPr>
          <w:rFonts w:ascii="Courier New" w:hAnsi="Courier New" w:cs="Courier New"/>
          <w:sz w:val="20"/>
          <w:szCs w:val="20"/>
          <w:lang w:val="en-CA"/>
        </w:rPr>
        <w:t>&gt;&gt; Class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by Actual Shade</w:t>
      </w:r>
    </w:p>
    <w:p w14:paraId="608557AE" w14:textId="77777777" w:rsidR="00B865C4" w:rsidRPr="00015173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015173">
        <w:rPr>
          <w:rFonts w:ascii="Courier New" w:hAnsi="Courier New" w:cs="Courier New"/>
          <w:sz w:val="20"/>
          <w:szCs w:val="20"/>
          <w:lang w:val="en-CA"/>
        </w:rPr>
        <w:t>&gt;&gt; ----------------------------------------------------------------------------------</w:t>
      </w:r>
      <w:r w:rsidRPr="00015173">
        <w:rPr>
          <w:rFonts w:ascii="Courier New" w:hAnsi="Courier New" w:cs="Courier New"/>
          <w:sz w:val="20"/>
          <w:szCs w:val="20"/>
          <w:lang w:val="en-CA"/>
        </w:rPr>
        <w:tab/>
      </w:r>
    </w:p>
    <w:p w14:paraId="76819742" w14:textId="77777777" w:rsidR="00A645F0" w:rsidRPr="00015173" w:rsidRDefault="00B865C4" w:rsidP="00A645F0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015173">
        <w:rPr>
          <w:lang w:val="en-CA"/>
        </w:rPr>
        <w:lastRenderedPageBreak/>
        <w:t>&gt;&gt;</w:t>
      </w:r>
      <w:r w:rsidRPr="00015173">
        <w:rPr>
          <w:lang w:val="en-CA"/>
        </w:rPr>
        <w:tab/>
      </w:r>
      <w:r w:rsidR="00015173" w:rsidRPr="00015173">
        <w:rPr>
          <w:color w:val="000000"/>
          <w:sz w:val="21"/>
          <w:szCs w:val="21"/>
          <w:lang w:val="en-CA"/>
        </w:rPr>
        <w:tab/>
      </w:r>
      <w:r w:rsidR="00A645F0" w:rsidRPr="00015173">
        <w:rPr>
          <w:color w:val="000000"/>
          <w:sz w:val="21"/>
          <w:szCs w:val="21"/>
          <w:lang w:val="en-CA"/>
        </w:rPr>
        <w:t>0</w:t>
      </w:r>
      <w:r w:rsidR="00A645F0" w:rsidRPr="00015173">
        <w:rPr>
          <w:color w:val="000000"/>
          <w:sz w:val="21"/>
          <w:szCs w:val="21"/>
          <w:lang w:val="en-CA"/>
        </w:rPr>
        <w:tab/>
        <w:t>1</w:t>
      </w:r>
      <w:r w:rsidR="00A645F0" w:rsidRPr="00015173">
        <w:rPr>
          <w:color w:val="000000"/>
          <w:sz w:val="21"/>
          <w:szCs w:val="21"/>
          <w:lang w:val="en-CA"/>
        </w:rPr>
        <w:tab/>
        <w:t>2</w:t>
      </w:r>
      <w:r w:rsidR="00A645F0" w:rsidRPr="00015173">
        <w:rPr>
          <w:color w:val="000000"/>
          <w:sz w:val="21"/>
          <w:szCs w:val="21"/>
          <w:lang w:val="en-CA"/>
        </w:rPr>
        <w:tab/>
        <w:t>3</w:t>
      </w:r>
      <w:r w:rsidR="00A645F0" w:rsidRPr="00015173">
        <w:rPr>
          <w:color w:val="000000"/>
          <w:sz w:val="21"/>
          <w:szCs w:val="21"/>
          <w:lang w:val="en-CA"/>
        </w:rPr>
        <w:tab/>
        <w:t>4</w:t>
      </w:r>
      <w:r w:rsidR="00A645F0" w:rsidRPr="00015173">
        <w:rPr>
          <w:color w:val="000000"/>
          <w:sz w:val="21"/>
          <w:szCs w:val="21"/>
          <w:lang w:val="en-CA"/>
        </w:rPr>
        <w:tab/>
        <w:t>5</w:t>
      </w:r>
    </w:p>
    <w:p w14:paraId="6494B224" w14:textId="77777777" w:rsidR="00A645F0" w:rsidRPr="00015173" w:rsidRDefault="00A645F0" w:rsidP="00A645F0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0.5</w:t>
      </w:r>
      <w:r w:rsidRPr="00015173">
        <w:rPr>
          <w:color w:val="000000"/>
          <w:sz w:val="21"/>
          <w:szCs w:val="21"/>
          <w:lang w:val="en-CA"/>
        </w:rPr>
        <w:tab/>
        <w:t>0.0</w:t>
      </w:r>
      <w:r w:rsidRPr="00015173">
        <w:rPr>
          <w:color w:val="000000"/>
          <w:sz w:val="21"/>
          <w:szCs w:val="21"/>
          <w:lang w:val="en-CA"/>
        </w:rPr>
        <w:tab/>
        <w:t>0.0</w:t>
      </w:r>
      <w:r w:rsidRPr="00015173">
        <w:rPr>
          <w:color w:val="000000"/>
          <w:sz w:val="21"/>
          <w:szCs w:val="21"/>
          <w:lang w:val="en-CA"/>
        </w:rPr>
        <w:tab/>
        <w:t>0.0</w:t>
      </w:r>
      <w:r w:rsidRPr="00015173">
        <w:rPr>
          <w:color w:val="000000"/>
          <w:sz w:val="21"/>
          <w:szCs w:val="21"/>
          <w:lang w:val="en-CA"/>
        </w:rPr>
        <w:tab/>
        <w:t>0</w:t>
      </w:r>
    </w:p>
    <w:p w14:paraId="3782EFF6" w14:textId="77777777" w:rsidR="00A645F0" w:rsidRPr="00015173" w:rsidRDefault="00A645F0" w:rsidP="00A645F0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015173">
        <w:rPr>
          <w:color w:val="000000"/>
          <w:sz w:val="21"/>
          <w:szCs w:val="21"/>
          <w:lang w:val="en-CA"/>
        </w:rPr>
        <w:tab/>
        <w:t>2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0.5</w:t>
      </w:r>
      <w:r w:rsidRPr="00015173">
        <w:rPr>
          <w:color w:val="000000"/>
          <w:sz w:val="21"/>
          <w:szCs w:val="21"/>
          <w:lang w:val="en-CA"/>
        </w:rPr>
        <w:tab/>
        <w:t>0.0</w:t>
      </w:r>
      <w:r w:rsidRPr="00015173">
        <w:rPr>
          <w:color w:val="000000"/>
          <w:sz w:val="21"/>
          <w:szCs w:val="21"/>
          <w:lang w:val="en-CA"/>
        </w:rPr>
        <w:tab/>
        <w:t>0.0</w:t>
      </w:r>
      <w:r w:rsidRPr="00015173">
        <w:rPr>
          <w:color w:val="000000"/>
          <w:sz w:val="21"/>
          <w:szCs w:val="21"/>
          <w:lang w:val="en-CA"/>
        </w:rPr>
        <w:tab/>
        <w:t>0</w:t>
      </w:r>
    </w:p>
    <w:p w14:paraId="353C84E3" w14:textId="77777777" w:rsidR="00A645F0" w:rsidRPr="00015173" w:rsidRDefault="00A645F0" w:rsidP="00A645F0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015173">
        <w:rPr>
          <w:color w:val="000000"/>
          <w:sz w:val="21"/>
          <w:szCs w:val="21"/>
          <w:lang w:val="en-CA"/>
        </w:rPr>
        <w:tab/>
        <w:t>3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0.5</w:t>
      </w:r>
      <w:r w:rsidRPr="00015173">
        <w:rPr>
          <w:color w:val="000000"/>
          <w:sz w:val="21"/>
          <w:szCs w:val="21"/>
          <w:lang w:val="en-CA"/>
        </w:rPr>
        <w:tab/>
        <w:t>0.0</w:t>
      </w:r>
      <w:r w:rsidRPr="00015173">
        <w:rPr>
          <w:color w:val="000000"/>
          <w:sz w:val="21"/>
          <w:szCs w:val="21"/>
          <w:lang w:val="en-CA"/>
        </w:rPr>
        <w:tab/>
        <w:t>0</w:t>
      </w:r>
    </w:p>
    <w:p w14:paraId="6DC2CE1B" w14:textId="77777777" w:rsidR="00A645F0" w:rsidRPr="00015173" w:rsidRDefault="00A645F0" w:rsidP="00A645F0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015173">
        <w:rPr>
          <w:color w:val="000000"/>
          <w:sz w:val="21"/>
          <w:szCs w:val="21"/>
          <w:lang w:val="en-CA"/>
        </w:rPr>
        <w:tab/>
        <w:t>4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0.5</w:t>
      </w:r>
      <w:r w:rsidRPr="00015173">
        <w:rPr>
          <w:color w:val="000000"/>
          <w:sz w:val="21"/>
          <w:szCs w:val="21"/>
          <w:lang w:val="en-CA"/>
        </w:rPr>
        <w:tab/>
        <w:t>0</w:t>
      </w:r>
    </w:p>
    <w:p w14:paraId="6569D340" w14:textId="77777777" w:rsidR="00A645F0" w:rsidRPr="00015173" w:rsidRDefault="00A645F0" w:rsidP="00A645F0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015173">
        <w:rPr>
          <w:color w:val="000000"/>
          <w:sz w:val="21"/>
          <w:szCs w:val="21"/>
          <w:lang w:val="en-CA"/>
        </w:rPr>
        <w:tab/>
        <w:t>5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</w:p>
    <w:p w14:paraId="27DA1864" w14:textId="77777777" w:rsidR="00B865C4" w:rsidRPr="00015173" w:rsidRDefault="00B865C4" w:rsidP="00A645F0">
      <w:pPr>
        <w:rPr>
          <w:rFonts w:ascii="Courier New" w:hAnsi="Courier New" w:cs="Courier New"/>
          <w:sz w:val="20"/>
          <w:szCs w:val="20"/>
          <w:lang w:val="en-CA"/>
        </w:rPr>
      </w:pPr>
    </w:p>
    <w:p w14:paraId="74E67B82" w14:textId="77777777" w:rsidR="00B865C4" w:rsidRP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commentRangeStart w:id="8"/>
      <w:proofErr w:type="spellStart"/>
      <w:r w:rsidRPr="00B865C4">
        <w:rPr>
          <w:rFonts w:ascii="Courier New" w:hAnsi="Courier New" w:cs="Courier New"/>
          <w:sz w:val="20"/>
          <w:szCs w:val="20"/>
          <w:lang w:val="en-CA"/>
        </w:rPr>
        <w:t>SpeciesParameters</w:t>
      </w:r>
      <w:commentRangeEnd w:id="8"/>
      <w:proofErr w:type="spellEnd"/>
      <w:r w:rsidR="00A57738">
        <w:rPr>
          <w:rStyle w:val="CommentReference"/>
        </w:rPr>
        <w:commentReference w:id="8"/>
      </w:r>
    </w:p>
    <w:p w14:paraId="491D197F" w14:textId="77777777" w:rsid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Species </w:t>
      </w:r>
      <w:commentRangeStart w:id="9"/>
      <w:r w:rsidRPr="00B106B8">
        <w:rPr>
          <w:rFonts w:ascii="Courier New" w:hAnsi="Courier New" w:cs="Courier New"/>
          <w:sz w:val="20"/>
          <w:szCs w:val="20"/>
          <w:highlight w:val="yellow"/>
          <w:lang w:val="en-CA"/>
        </w:rPr>
        <w:t>Leaf</w:t>
      </w:r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   </w:t>
      </w:r>
      <w:commentRangeEnd w:id="9"/>
      <w:r w:rsidR="001960C0">
        <w:rPr>
          <w:rStyle w:val="CommentReference"/>
        </w:rPr>
        <w:commentReference w:id="9"/>
      </w:r>
      <w:commentRangeStart w:id="10"/>
      <w:r w:rsidRPr="00B865C4">
        <w:rPr>
          <w:rFonts w:ascii="Courier New" w:hAnsi="Courier New" w:cs="Courier New"/>
          <w:sz w:val="20"/>
          <w:szCs w:val="20"/>
          <w:lang w:val="en-CA"/>
        </w:rPr>
        <w:t>Mortal</w:t>
      </w:r>
      <w:commentRangeEnd w:id="10"/>
      <w:r w:rsidR="001960C0">
        <w:rPr>
          <w:rStyle w:val="CommentReference"/>
        </w:rPr>
        <w:commentReference w:id="10"/>
      </w:r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   </w:t>
      </w:r>
      <w:commentRangeStart w:id="11"/>
      <w:r w:rsidRPr="00B865C4">
        <w:rPr>
          <w:rFonts w:ascii="Courier New" w:hAnsi="Courier New" w:cs="Courier New"/>
          <w:sz w:val="20"/>
          <w:szCs w:val="20"/>
          <w:lang w:val="en-CA"/>
        </w:rPr>
        <w:t>Merchanta</w:t>
      </w:r>
      <w:r>
        <w:rPr>
          <w:rFonts w:ascii="Courier New" w:hAnsi="Courier New" w:cs="Courier New"/>
          <w:sz w:val="20"/>
          <w:szCs w:val="20"/>
          <w:lang w:val="en-CA"/>
        </w:rPr>
        <w:t>ble</w:t>
      </w:r>
      <w:commentRangeEnd w:id="11"/>
      <w:r w:rsidR="0059753B">
        <w:rPr>
          <w:rStyle w:val="CommentReference"/>
        </w:rPr>
        <w:commentReference w:id="11"/>
      </w:r>
      <w:r>
        <w:rPr>
          <w:rFonts w:ascii="Courier New" w:hAnsi="Courier New" w:cs="Courier New"/>
          <w:sz w:val="20"/>
          <w:szCs w:val="20"/>
          <w:lang w:val="en-CA"/>
        </w:rPr>
        <w:t xml:space="preserve">    </w:t>
      </w:r>
      <w:commentRangeStart w:id="12"/>
      <w:proofErr w:type="spellStart"/>
      <w:r>
        <w:rPr>
          <w:rFonts w:ascii="Courier New" w:hAnsi="Courier New" w:cs="Courier New"/>
          <w:sz w:val="20"/>
          <w:szCs w:val="20"/>
          <w:lang w:val="en-CA"/>
        </w:rPr>
        <w:t>Merch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.      </w:t>
      </w:r>
      <w:proofErr w:type="spellStart"/>
      <w:r>
        <w:rPr>
          <w:rFonts w:ascii="Courier New" w:hAnsi="Courier New" w:cs="Courier New"/>
          <w:sz w:val="20"/>
          <w:szCs w:val="20"/>
          <w:lang w:val="en-CA"/>
        </w:rPr>
        <w:t>Mer</w:t>
      </w:r>
      <w:commentRangeEnd w:id="12"/>
      <w:r w:rsidR="0059753B">
        <w:rPr>
          <w:rStyle w:val="CommentReference"/>
        </w:rPr>
        <w:commentReference w:id="12"/>
      </w:r>
      <w:r>
        <w:rPr>
          <w:rFonts w:ascii="Courier New" w:hAnsi="Courier New" w:cs="Courier New"/>
          <w:sz w:val="20"/>
          <w:szCs w:val="20"/>
          <w:lang w:val="en-CA"/>
        </w:rPr>
        <w:t>ch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. </w:t>
      </w:r>
      <w:r w:rsidR="007730CA">
        <w:rPr>
          <w:rFonts w:ascii="Courier New" w:hAnsi="Courier New" w:cs="Courier New"/>
          <w:sz w:val="20"/>
          <w:szCs w:val="20"/>
          <w:lang w:val="en-CA"/>
        </w:rPr>
        <w:t xml:space="preserve">      </w:t>
      </w:r>
      <w:r>
        <w:rPr>
          <w:rFonts w:ascii="Courier New" w:hAnsi="Courier New" w:cs="Courier New"/>
          <w:sz w:val="20"/>
          <w:szCs w:val="20"/>
          <w:lang w:val="en-CA"/>
        </w:rPr>
        <w:t>Pr</w:t>
      </w:r>
      <w:commentRangeStart w:id="13"/>
      <w:r>
        <w:rPr>
          <w:rFonts w:ascii="Courier New" w:hAnsi="Courier New" w:cs="Courier New"/>
          <w:sz w:val="20"/>
          <w:szCs w:val="20"/>
          <w:lang w:val="en-CA"/>
        </w:rPr>
        <w:t>o</w:t>
      </w:r>
      <w:commentRangeEnd w:id="13"/>
      <w:r w:rsidR="0059753B">
        <w:rPr>
          <w:rStyle w:val="CommentReference"/>
        </w:rPr>
        <w:commentReference w:id="13"/>
      </w:r>
      <w:r>
        <w:rPr>
          <w:rFonts w:ascii="Courier New" w:hAnsi="Courier New" w:cs="Courier New"/>
          <w:sz w:val="20"/>
          <w:szCs w:val="20"/>
          <w:lang w:val="en-CA"/>
        </w:rPr>
        <w:t>p.</w:t>
      </w:r>
    </w:p>
    <w:p w14:paraId="7C67ECEF" w14:textId="77777777" w:rsid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&gt;&gt; </w:t>
      </w:r>
      <w:r>
        <w:rPr>
          <w:rFonts w:ascii="Courier New" w:hAnsi="Courier New" w:cs="Courier New"/>
          <w:sz w:val="20"/>
          <w:szCs w:val="20"/>
          <w:lang w:val="en-CA"/>
        </w:rPr>
        <w:tab/>
      </w:r>
      <w:r w:rsidR="007730CA">
        <w:rPr>
          <w:rFonts w:ascii="Courier New" w:hAnsi="Courier New" w:cs="Courier New"/>
          <w:sz w:val="20"/>
          <w:szCs w:val="20"/>
          <w:lang w:val="en-CA"/>
        </w:rPr>
        <w:t xml:space="preserve">  </w:t>
      </w:r>
      <w:r w:rsidRPr="00B106B8">
        <w:rPr>
          <w:rFonts w:ascii="Courier New" w:hAnsi="Courier New" w:cs="Courier New"/>
          <w:sz w:val="20"/>
          <w:szCs w:val="20"/>
          <w:highlight w:val="yellow"/>
          <w:lang w:val="en-CA"/>
        </w:rPr>
        <w:t>Long</w:t>
      </w:r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   Shape  </w:t>
      </w:r>
      <w:r w:rsidR="007730CA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 Stems </w:t>
      </w:r>
      <w:r w:rsidR="001960C0">
        <w:rPr>
          <w:rFonts w:ascii="Courier New" w:hAnsi="Courier New" w:cs="Courier New"/>
          <w:sz w:val="20"/>
          <w:szCs w:val="20"/>
          <w:lang w:val="en-CA"/>
        </w:rPr>
        <w:tab/>
      </w:r>
      <w:r w:rsidR="001960C0">
        <w:rPr>
          <w:rFonts w:ascii="Courier New" w:hAnsi="Courier New" w:cs="Courier New"/>
          <w:sz w:val="20"/>
          <w:szCs w:val="20"/>
          <w:lang w:val="en-CA"/>
        </w:rPr>
        <w:tab/>
      </w:r>
      <w:r w:rsidRPr="00B865C4">
        <w:rPr>
          <w:rFonts w:ascii="Courier New" w:hAnsi="Courier New" w:cs="Courier New"/>
          <w:sz w:val="20"/>
          <w:szCs w:val="20"/>
          <w:lang w:val="en-CA"/>
        </w:rPr>
        <w:t>Cur</w:t>
      </w:r>
      <w:r>
        <w:rPr>
          <w:rFonts w:ascii="Courier New" w:hAnsi="Courier New" w:cs="Courier New"/>
          <w:sz w:val="20"/>
          <w:szCs w:val="20"/>
          <w:lang w:val="en-CA"/>
        </w:rPr>
        <w:t>ve Shape Curve Shape Non-</w:t>
      </w:r>
      <w:proofErr w:type="spellStart"/>
      <w:r>
        <w:rPr>
          <w:rFonts w:ascii="Courier New" w:hAnsi="Courier New" w:cs="Courier New"/>
          <w:sz w:val="20"/>
          <w:szCs w:val="20"/>
          <w:lang w:val="en-CA"/>
        </w:rPr>
        <w:t>merch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>.</w:t>
      </w:r>
    </w:p>
    <w:p w14:paraId="39F977D3" w14:textId="77777777" w:rsidR="001960C0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&gt;&gt; </w:t>
      </w:r>
      <w:r>
        <w:rPr>
          <w:rFonts w:ascii="Courier New" w:hAnsi="Courier New" w:cs="Courier New"/>
          <w:sz w:val="20"/>
          <w:szCs w:val="20"/>
          <w:lang w:val="en-CA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ab/>
      </w:r>
      <w:r w:rsidR="007730CA">
        <w:rPr>
          <w:rFonts w:ascii="Courier New" w:hAnsi="Courier New" w:cs="Courier New"/>
          <w:sz w:val="20"/>
          <w:szCs w:val="20"/>
          <w:lang w:val="en-CA"/>
        </w:rPr>
        <w:t xml:space="preserve">   </w:t>
      </w:r>
      <w:proofErr w:type="spellStart"/>
      <w:r w:rsidRPr="00B865C4">
        <w:rPr>
          <w:rFonts w:ascii="Courier New" w:hAnsi="Courier New" w:cs="Courier New"/>
          <w:sz w:val="20"/>
          <w:szCs w:val="20"/>
          <w:lang w:val="en-CA"/>
        </w:rPr>
        <w:t>Param</w:t>
      </w:r>
      <w:proofErr w:type="spellEnd"/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  </w:t>
      </w:r>
      <w:r w:rsidR="007730CA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 Min Age </w:t>
      </w:r>
      <w:r w:rsidR="001960C0">
        <w:rPr>
          <w:rFonts w:ascii="Courier New" w:hAnsi="Courier New" w:cs="Courier New"/>
          <w:sz w:val="20"/>
          <w:szCs w:val="20"/>
          <w:lang w:val="en-CA"/>
        </w:rPr>
        <w:tab/>
      </w:r>
      <w:r w:rsidR="001960C0">
        <w:rPr>
          <w:rFonts w:ascii="Courier New" w:hAnsi="Courier New" w:cs="Courier New"/>
          <w:sz w:val="20"/>
          <w:szCs w:val="20"/>
          <w:lang w:val="en-CA"/>
        </w:rPr>
        <w:tab/>
      </w:r>
      <w:proofErr w:type="spellStart"/>
      <w:r w:rsidRPr="00B865C4">
        <w:rPr>
          <w:rFonts w:ascii="Courier New" w:hAnsi="Courier New" w:cs="Courier New"/>
          <w:sz w:val="20"/>
          <w:szCs w:val="20"/>
          <w:lang w:val="en-CA"/>
        </w:rPr>
        <w:t>Param</w:t>
      </w:r>
      <w:proofErr w:type="spellEnd"/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 a     </w:t>
      </w:r>
      <w:proofErr w:type="spellStart"/>
      <w:r w:rsidRPr="00B865C4">
        <w:rPr>
          <w:rFonts w:ascii="Courier New" w:hAnsi="Courier New" w:cs="Courier New"/>
          <w:sz w:val="20"/>
          <w:szCs w:val="20"/>
          <w:lang w:val="en-CA"/>
        </w:rPr>
        <w:t>Param</w:t>
      </w:r>
      <w:proofErr w:type="spellEnd"/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 b </w:t>
      </w:r>
      <w:r w:rsidR="001960C0">
        <w:rPr>
          <w:rFonts w:ascii="Courier New" w:hAnsi="Courier New" w:cs="Courier New"/>
          <w:sz w:val="20"/>
          <w:szCs w:val="20"/>
          <w:lang w:val="en-CA"/>
        </w:rPr>
        <w:tab/>
        <w:t xml:space="preserve">to </w:t>
      </w:r>
      <w:proofErr w:type="spellStart"/>
      <w:r w:rsidR="001960C0">
        <w:rPr>
          <w:rFonts w:ascii="Courier New" w:hAnsi="Courier New" w:cs="Courier New"/>
          <w:sz w:val="20"/>
          <w:szCs w:val="20"/>
          <w:lang w:val="en-CA"/>
        </w:rPr>
        <w:t>FastAG</w:t>
      </w:r>
      <w:proofErr w:type="spellEnd"/>
    </w:p>
    <w:p w14:paraId="32769BD1" w14:textId="77777777" w:rsidR="00B865C4" w:rsidRP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B865C4">
        <w:rPr>
          <w:rFonts w:ascii="Courier New" w:hAnsi="Courier New" w:cs="Courier New"/>
          <w:sz w:val="20"/>
          <w:szCs w:val="20"/>
          <w:lang w:val="en-CA"/>
        </w:rPr>
        <w:t>&gt;&gt; ------------------------------------------------------------------------------</w:t>
      </w:r>
    </w:p>
    <w:p w14:paraId="0B446351" w14:textId="77777777" w:rsidR="00B865C4" w:rsidRP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B865C4">
        <w:rPr>
          <w:rFonts w:ascii="Courier New" w:hAnsi="Courier New" w:cs="Courier New"/>
          <w:sz w:val="20"/>
          <w:szCs w:val="20"/>
          <w:lang w:val="en-CA"/>
        </w:rPr>
        <w:t>BETUPOPU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1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25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30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0.7546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0.983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0.25</w:t>
      </w:r>
    </w:p>
    <w:p w14:paraId="59A2CB5A" w14:textId="77777777" w:rsidR="00B865C4" w:rsidRP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B865C4">
        <w:rPr>
          <w:rFonts w:ascii="Courier New" w:hAnsi="Courier New" w:cs="Courier New"/>
          <w:sz w:val="20"/>
          <w:szCs w:val="20"/>
          <w:lang w:val="en-CA"/>
        </w:rPr>
        <w:t>BETUALLE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1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25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30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0.7546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0.983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0.25</w:t>
      </w:r>
    </w:p>
    <w:p w14:paraId="55602CFC" w14:textId="77777777" w:rsidR="00B865C4" w:rsidRP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B865C4">
        <w:rPr>
          <w:rFonts w:ascii="Courier New" w:hAnsi="Courier New" w:cs="Courier New"/>
          <w:sz w:val="20"/>
          <w:szCs w:val="20"/>
          <w:lang w:val="en-CA"/>
        </w:rPr>
        <w:t>BETUPAPY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1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25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30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0.7546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0.983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0.25</w:t>
      </w:r>
    </w:p>
    <w:p w14:paraId="65AAB1F6" w14:textId="77777777" w:rsidR="00B865C4" w:rsidRP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B865C4">
        <w:rPr>
          <w:rFonts w:ascii="Courier New" w:hAnsi="Courier New" w:cs="Courier New"/>
          <w:sz w:val="20"/>
          <w:szCs w:val="20"/>
          <w:lang w:val="en-CA"/>
        </w:rPr>
        <w:t>PRUNSERO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1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25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30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0.7546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0.983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0.25</w:t>
      </w:r>
    </w:p>
    <w:p w14:paraId="607A1237" w14:textId="77777777" w:rsidR="00B865C4" w:rsidRP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B865C4">
        <w:rPr>
          <w:rFonts w:ascii="Courier New" w:hAnsi="Courier New" w:cs="Courier New"/>
          <w:sz w:val="20"/>
          <w:szCs w:val="20"/>
          <w:lang w:val="en-CA"/>
        </w:rPr>
        <w:t>QUERALBA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1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25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30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0.7546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0.983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0.25</w:t>
      </w:r>
    </w:p>
    <w:p w14:paraId="4619BEBE" w14:textId="77777777" w:rsidR="00B865C4" w:rsidRP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B865C4">
        <w:rPr>
          <w:rFonts w:ascii="Courier New" w:hAnsi="Courier New" w:cs="Courier New"/>
          <w:sz w:val="20"/>
          <w:szCs w:val="20"/>
          <w:lang w:val="en-CA"/>
        </w:rPr>
        <w:t>QUERRUBR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1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25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30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0.7546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0.983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0.25</w:t>
      </w:r>
    </w:p>
    <w:p w14:paraId="64B7550A" w14:textId="77777777" w:rsidR="00B865C4" w:rsidRP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B865C4">
        <w:rPr>
          <w:rFonts w:ascii="Courier New" w:hAnsi="Courier New" w:cs="Courier New"/>
          <w:sz w:val="20"/>
          <w:szCs w:val="20"/>
          <w:lang w:val="en-CA"/>
        </w:rPr>
        <w:t>PICEGLAU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5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15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10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0.7546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0.983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0.25</w:t>
      </w:r>
    </w:p>
    <w:p w14:paraId="68464E8D" w14:textId="77777777" w:rsidR="00B865C4" w:rsidRP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B865C4">
        <w:rPr>
          <w:rFonts w:ascii="Courier New" w:hAnsi="Courier New" w:cs="Courier New"/>
          <w:sz w:val="20"/>
          <w:szCs w:val="20"/>
          <w:lang w:val="en-CA"/>
        </w:rPr>
        <w:t>PICEMARI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5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15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10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0.7546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0.983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0.25</w:t>
      </w:r>
    </w:p>
    <w:p w14:paraId="6C4062F8" w14:textId="77777777" w:rsidR="00B865C4" w:rsidRP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B865C4">
        <w:rPr>
          <w:rFonts w:ascii="Courier New" w:hAnsi="Courier New" w:cs="Courier New"/>
          <w:sz w:val="20"/>
          <w:szCs w:val="20"/>
          <w:lang w:val="en-CA"/>
        </w:rPr>
        <w:t>PICEABIE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5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15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10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0.7546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0.983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0.25</w:t>
      </w:r>
    </w:p>
    <w:p w14:paraId="7D21A592" w14:textId="77777777" w:rsid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B865C4">
        <w:rPr>
          <w:rFonts w:ascii="Courier New" w:hAnsi="Courier New" w:cs="Courier New"/>
          <w:sz w:val="20"/>
          <w:szCs w:val="20"/>
          <w:lang w:val="en-CA"/>
        </w:rPr>
        <w:t>PICERUBE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5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15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10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0.7546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0.983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0.25</w:t>
      </w:r>
    </w:p>
    <w:p w14:paraId="0ED9DE62" w14:textId="77777777" w:rsidR="0059753B" w:rsidRPr="00C93A3A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</w:p>
    <w:p w14:paraId="57351151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commentRangeStart w:id="14"/>
      <w:proofErr w:type="spellStart"/>
      <w:r w:rsidRPr="00B106B8">
        <w:rPr>
          <w:rFonts w:ascii="Courier New" w:hAnsi="Courier New" w:cs="Courier New"/>
          <w:sz w:val="20"/>
          <w:szCs w:val="20"/>
          <w:highlight w:val="yellow"/>
          <w:lang w:val="en-CA"/>
        </w:rPr>
        <w:t>DOMPools</w:t>
      </w:r>
      <w:commentRangeEnd w:id="14"/>
      <w:proofErr w:type="spellEnd"/>
      <w:r w:rsidR="00A57738" w:rsidRPr="00B106B8">
        <w:rPr>
          <w:rStyle w:val="CommentReference"/>
          <w:highlight w:val="yellow"/>
        </w:rPr>
        <w:commentReference w:id="14"/>
      </w:r>
    </w:p>
    <w:p w14:paraId="29E647B7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t>&gt;</w:t>
      </w:r>
      <w:proofErr w:type="gramStart"/>
      <w:r w:rsidRPr="0059753B">
        <w:rPr>
          <w:rFonts w:ascii="Courier New" w:hAnsi="Courier New" w:cs="Courier New"/>
          <w:sz w:val="20"/>
          <w:szCs w:val="20"/>
          <w:lang w:val="en-CA"/>
        </w:rPr>
        <w:t>&gt;  ID</w:t>
      </w:r>
      <w:proofErr w:type="gramEnd"/>
      <w:r w:rsidRPr="0059753B">
        <w:rPr>
          <w:rFonts w:ascii="Courier New" w:hAnsi="Courier New" w:cs="Courier New"/>
          <w:sz w:val="20"/>
          <w:szCs w:val="20"/>
          <w:lang w:val="en-CA"/>
        </w:rPr>
        <w:t xml:space="preserve">      Name                        </w:t>
      </w:r>
      <w:r w:rsidRPr="0059753B">
        <w:rPr>
          <w:rFonts w:ascii="Courier New" w:hAnsi="Courier New" w:cs="Courier New"/>
          <w:sz w:val="20"/>
          <w:szCs w:val="20"/>
          <w:lang w:val="en-CA"/>
        </w:rPr>
        <w:tab/>
      </w:r>
      <w:commentRangeStart w:id="15"/>
      <w:r w:rsidRPr="00B106B8">
        <w:rPr>
          <w:rFonts w:ascii="Courier New" w:hAnsi="Courier New" w:cs="Courier New"/>
          <w:sz w:val="20"/>
          <w:szCs w:val="20"/>
          <w:highlight w:val="yellow"/>
          <w:lang w:val="en-CA"/>
        </w:rPr>
        <w:t>Proportion to</w:t>
      </w:r>
    </w:p>
    <w:p w14:paraId="0259F18E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t xml:space="preserve">&gt;&gt;                                      </w:t>
      </w:r>
      <w:r w:rsidRPr="0059753B">
        <w:rPr>
          <w:rFonts w:ascii="Courier New" w:hAnsi="Courier New" w:cs="Courier New"/>
          <w:sz w:val="20"/>
          <w:szCs w:val="20"/>
          <w:lang w:val="en-CA"/>
        </w:rPr>
        <w:tab/>
      </w:r>
      <w:r w:rsidRPr="00B106B8">
        <w:rPr>
          <w:rFonts w:ascii="Courier New" w:hAnsi="Courier New" w:cs="Courier New"/>
          <w:sz w:val="20"/>
          <w:szCs w:val="20"/>
          <w:highlight w:val="yellow"/>
          <w:lang w:val="en-CA"/>
        </w:rPr>
        <w:t>Atmosphere</w:t>
      </w:r>
      <w:commentRangeEnd w:id="15"/>
      <w:r w:rsidR="00B106B8">
        <w:rPr>
          <w:rStyle w:val="CommentReference"/>
        </w:rPr>
        <w:commentReference w:id="15"/>
      </w:r>
    </w:p>
    <w:p w14:paraId="4F947F4B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t>&gt;&gt;  ------------------------------------------------------------</w:t>
      </w:r>
    </w:p>
    <w:p w14:paraId="0EE44E9F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t xml:space="preserve">    1       "Very Fast Aboveground"     </w:t>
      </w:r>
      <w:r w:rsidRPr="0059753B">
        <w:rPr>
          <w:rFonts w:ascii="Courier New" w:hAnsi="Courier New" w:cs="Courier New"/>
          <w:sz w:val="20"/>
          <w:szCs w:val="20"/>
          <w:lang w:val="en-CA"/>
        </w:rPr>
        <w:tab/>
        <w:t>0.815</w:t>
      </w:r>
    </w:p>
    <w:p w14:paraId="67A8E33B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t xml:space="preserve">    2       "Very Fast Belowground"     </w:t>
      </w:r>
      <w:r w:rsidRPr="0059753B">
        <w:rPr>
          <w:rFonts w:ascii="Courier New" w:hAnsi="Courier New" w:cs="Courier New"/>
          <w:sz w:val="20"/>
          <w:szCs w:val="20"/>
          <w:lang w:val="en-CA"/>
        </w:rPr>
        <w:tab/>
        <w:t>0.83</w:t>
      </w:r>
    </w:p>
    <w:p w14:paraId="5522347C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t xml:space="preserve">    3       "Fast Aboveground"          </w:t>
      </w:r>
      <w:r w:rsidRPr="0059753B">
        <w:rPr>
          <w:rFonts w:ascii="Courier New" w:hAnsi="Courier New" w:cs="Courier New"/>
          <w:sz w:val="20"/>
          <w:szCs w:val="20"/>
          <w:lang w:val="en-CA"/>
        </w:rPr>
        <w:tab/>
        <w:t>0.83</w:t>
      </w:r>
    </w:p>
    <w:p w14:paraId="1C446206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t xml:space="preserve">    4       "Fast Belowground"          </w:t>
      </w:r>
      <w:r w:rsidRPr="0059753B">
        <w:rPr>
          <w:rFonts w:ascii="Courier New" w:hAnsi="Courier New" w:cs="Courier New"/>
          <w:sz w:val="20"/>
          <w:szCs w:val="20"/>
          <w:lang w:val="en-CA"/>
        </w:rPr>
        <w:tab/>
        <w:t>0.83</w:t>
      </w:r>
    </w:p>
    <w:p w14:paraId="06714604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t xml:space="preserve">    5       "Medium"                    </w:t>
      </w:r>
      <w:r w:rsidRPr="0059753B">
        <w:rPr>
          <w:rFonts w:ascii="Courier New" w:hAnsi="Courier New" w:cs="Courier New"/>
          <w:sz w:val="20"/>
          <w:szCs w:val="20"/>
          <w:lang w:val="en-CA"/>
        </w:rPr>
        <w:tab/>
        <w:t>0.83</w:t>
      </w:r>
    </w:p>
    <w:p w14:paraId="4297C605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t xml:space="preserve">    6       "Slow Aboveground"          </w:t>
      </w:r>
      <w:r w:rsidRPr="0059753B">
        <w:rPr>
          <w:rFonts w:ascii="Courier New" w:hAnsi="Courier New" w:cs="Courier New"/>
          <w:sz w:val="20"/>
          <w:szCs w:val="20"/>
          <w:lang w:val="en-CA"/>
        </w:rPr>
        <w:tab/>
        <w:t>1</w:t>
      </w:r>
    </w:p>
    <w:p w14:paraId="53947AFE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lastRenderedPageBreak/>
        <w:t xml:space="preserve">    7       "Slow Belowground"          </w:t>
      </w:r>
      <w:r w:rsidRPr="0059753B">
        <w:rPr>
          <w:rFonts w:ascii="Courier New" w:hAnsi="Courier New" w:cs="Courier New"/>
          <w:sz w:val="20"/>
          <w:szCs w:val="20"/>
          <w:lang w:val="en-CA"/>
        </w:rPr>
        <w:tab/>
        <w:t>1</w:t>
      </w:r>
    </w:p>
    <w:p w14:paraId="023F3F90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t xml:space="preserve">    8       "Stem Snag"                 </w:t>
      </w:r>
      <w:r w:rsidRPr="0059753B">
        <w:rPr>
          <w:rFonts w:ascii="Courier New" w:hAnsi="Courier New" w:cs="Courier New"/>
          <w:sz w:val="20"/>
          <w:szCs w:val="20"/>
          <w:lang w:val="en-CA"/>
        </w:rPr>
        <w:tab/>
        <w:t>0.83</w:t>
      </w:r>
    </w:p>
    <w:p w14:paraId="4F763042" w14:textId="77777777" w:rsidR="0059753B" w:rsidRPr="00C93A3A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t xml:space="preserve">    </w:t>
      </w:r>
      <w:r w:rsidRPr="00C93A3A">
        <w:rPr>
          <w:rFonts w:ascii="Courier New" w:hAnsi="Courier New" w:cs="Courier New"/>
          <w:sz w:val="20"/>
          <w:szCs w:val="20"/>
          <w:lang w:val="en-CA"/>
        </w:rPr>
        <w:t xml:space="preserve">9       "Other Snag"                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0.83</w:t>
      </w:r>
    </w:p>
    <w:p w14:paraId="04262F9F" w14:textId="77777777" w:rsidR="0059753B" w:rsidRPr="00C93A3A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C93A3A">
        <w:rPr>
          <w:rFonts w:ascii="Courier New" w:hAnsi="Courier New" w:cs="Courier New"/>
          <w:sz w:val="20"/>
          <w:szCs w:val="20"/>
          <w:lang w:val="en-CA"/>
        </w:rPr>
        <w:t xml:space="preserve">    10      "Extra pool"                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0.83</w:t>
      </w:r>
    </w:p>
    <w:p w14:paraId="47FD907F" w14:textId="77777777" w:rsidR="00074C4B" w:rsidRPr="00C93A3A" w:rsidRDefault="00074C4B" w:rsidP="00B865C4">
      <w:pPr>
        <w:rPr>
          <w:rFonts w:ascii="Courier New" w:hAnsi="Courier New" w:cs="Courier New"/>
          <w:sz w:val="20"/>
          <w:szCs w:val="20"/>
          <w:lang w:val="en-CA"/>
        </w:rPr>
      </w:pPr>
    </w:p>
    <w:p w14:paraId="659D38A4" w14:textId="77777777" w:rsidR="00074C4B" w:rsidRPr="00074C4B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commentRangeStart w:id="16"/>
      <w:commentRangeStart w:id="17"/>
      <w:proofErr w:type="spellStart"/>
      <w:r>
        <w:rPr>
          <w:rFonts w:ascii="Courier New" w:hAnsi="Courier New" w:cs="Courier New"/>
          <w:sz w:val="20"/>
          <w:szCs w:val="20"/>
          <w:lang w:val="en-CA"/>
        </w:rPr>
        <w:t>E</w:t>
      </w:r>
      <w:r w:rsidRPr="00074C4B">
        <w:rPr>
          <w:rFonts w:ascii="Courier New" w:hAnsi="Courier New" w:cs="Courier New"/>
          <w:sz w:val="20"/>
          <w:szCs w:val="20"/>
          <w:lang w:val="en-CA"/>
        </w:rPr>
        <w:t>coSppDOMParameters</w:t>
      </w:r>
      <w:commentRangeEnd w:id="16"/>
      <w:commentRangeEnd w:id="17"/>
      <w:proofErr w:type="spellEnd"/>
      <w:r w:rsidR="00A57738">
        <w:rPr>
          <w:rStyle w:val="CommentReference"/>
        </w:rPr>
        <w:commentReference w:id="16"/>
      </w:r>
      <w:r w:rsidR="00A645F0">
        <w:rPr>
          <w:rStyle w:val="CommentReference"/>
        </w:rPr>
        <w:commentReference w:id="17"/>
      </w:r>
    </w:p>
    <w:p w14:paraId="5B92E9FB" w14:textId="77777777" w:rsidR="00074C4B" w:rsidRPr="00074C4B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074C4B">
        <w:rPr>
          <w:rFonts w:ascii="Courier New" w:hAnsi="Courier New" w:cs="Courier New"/>
          <w:sz w:val="20"/>
          <w:szCs w:val="20"/>
          <w:lang w:val="en-CA"/>
        </w:rPr>
        <w:t>ecoregion</w:t>
      </w:r>
      <w:proofErr w:type="gramEnd"/>
      <w:r w:rsidRPr="00074C4B">
        <w:rPr>
          <w:rFonts w:ascii="Courier New" w:hAnsi="Courier New" w:cs="Courier New"/>
          <w:sz w:val="20"/>
          <w:szCs w:val="20"/>
          <w:lang w:val="en-CA"/>
        </w:rPr>
        <w:tab/>
      </w:r>
      <w:proofErr w:type="spellStart"/>
      <w:r w:rsidRPr="00074C4B">
        <w:rPr>
          <w:rFonts w:ascii="Courier New" w:hAnsi="Courier New" w:cs="Courier New"/>
          <w:sz w:val="20"/>
          <w:szCs w:val="20"/>
          <w:lang w:val="en-CA"/>
        </w:rPr>
        <w:t>Spp</w:t>
      </w:r>
      <w:proofErr w:type="spellEnd"/>
      <w:r w:rsidRPr="00074C4B">
        <w:rPr>
          <w:rFonts w:ascii="Courier New" w:hAnsi="Courier New" w:cs="Courier New"/>
          <w:sz w:val="20"/>
          <w:szCs w:val="20"/>
          <w:lang w:val="en-CA"/>
        </w:rPr>
        <w:tab/>
      </w:r>
      <w:r w:rsidRPr="003519E4">
        <w:rPr>
          <w:rFonts w:ascii="Courier New" w:hAnsi="Courier New" w:cs="Courier New"/>
          <w:sz w:val="20"/>
          <w:szCs w:val="20"/>
          <w:highlight w:val="yellow"/>
          <w:lang w:val="en-CA"/>
        </w:rPr>
        <w:t>Dom Pools</w:t>
      </w:r>
      <w:r w:rsidRPr="003519E4">
        <w:rPr>
          <w:rFonts w:ascii="Courier New" w:hAnsi="Courier New" w:cs="Courier New"/>
          <w:sz w:val="20"/>
          <w:szCs w:val="20"/>
          <w:highlight w:val="yellow"/>
          <w:lang w:val="en-CA"/>
        </w:rPr>
        <w:tab/>
        <w:t>Decay Rate</w:t>
      </w:r>
      <w:r w:rsidRPr="003519E4">
        <w:rPr>
          <w:rFonts w:ascii="Courier New" w:hAnsi="Courier New" w:cs="Courier New"/>
          <w:sz w:val="20"/>
          <w:szCs w:val="20"/>
          <w:highlight w:val="yellow"/>
          <w:lang w:val="en-CA"/>
        </w:rPr>
        <w:tab/>
      </w:r>
      <w:commentRangeStart w:id="18"/>
      <w:commentRangeStart w:id="19"/>
      <w:r w:rsidRPr="003519E4">
        <w:rPr>
          <w:rFonts w:ascii="Courier New" w:hAnsi="Courier New" w:cs="Courier New"/>
          <w:sz w:val="20"/>
          <w:szCs w:val="20"/>
          <w:highlight w:val="yellow"/>
          <w:lang w:val="en-CA"/>
        </w:rPr>
        <w:t>Amount at T0</w:t>
      </w:r>
      <w:commentRangeEnd w:id="18"/>
      <w:r w:rsidRPr="003519E4">
        <w:rPr>
          <w:rStyle w:val="CommentReference"/>
          <w:highlight w:val="yellow"/>
        </w:rPr>
        <w:commentReference w:id="18"/>
      </w:r>
      <w:commentRangeEnd w:id="19"/>
      <w:r w:rsidR="00565732">
        <w:rPr>
          <w:rStyle w:val="CommentReference"/>
        </w:rPr>
        <w:commentReference w:id="19"/>
      </w:r>
      <w:r w:rsidRPr="003519E4">
        <w:rPr>
          <w:rFonts w:ascii="Courier New" w:hAnsi="Courier New" w:cs="Courier New"/>
          <w:sz w:val="20"/>
          <w:szCs w:val="20"/>
          <w:highlight w:val="yellow"/>
          <w:lang w:val="en-CA"/>
        </w:rPr>
        <w:tab/>
        <w:t>Q10 Ref Temp 10C</w:t>
      </w:r>
    </w:p>
    <w:p w14:paraId="2E272C6F" w14:textId="77777777" w:rsidR="00074C4B" w:rsidRPr="00074C4B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r w:rsidRPr="00074C4B">
        <w:rPr>
          <w:rFonts w:ascii="Courier New" w:hAnsi="Courier New" w:cs="Courier New"/>
          <w:sz w:val="20"/>
          <w:szCs w:val="20"/>
          <w:lang w:val="en-CA"/>
        </w:rPr>
        <w:t>&gt;&gt;  ------------------------------------------------------------------------------</w:t>
      </w:r>
    </w:p>
    <w:p w14:paraId="2FE06788" w14:textId="77777777" w:rsidR="00074C4B" w:rsidRPr="00074C4B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074C4B">
        <w:rPr>
          <w:rFonts w:ascii="Courier New" w:hAnsi="Courier New" w:cs="Courier New"/>
          <w:sz w:val="20"/>
          <w:szCs w:val="20"/>
          <w:lang w:val="en-CA"/>
        </w:rPr>
        <w:t>nord1</w:t>
      </w:r>
      <w:proofErr w:type="gramEnd"/>
      <w:r w:rsidRPr="00074C4B">
        <w:rPr>
          <w:rFonts w:ascii="Courier New" w:hAnsi="Courier New" w:cs="Courier New"/>
          <w:sz w:val="20"/>
          <w:szCs w:val="20"/>
          <w:lang w:val="en-CA"/>
        </w:rPr>
        <w:tab/>
        <w:t>BETUPOPU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1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0.355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ab/>
      </w:r>
      <w:r w:rsidRPr="00074C4B">
        <w:rPr>
          <w:rFonts w:ascii="Courier New" w:hAnsi="Courier New" w:cs="Courier New"/>
          <w:sz w:val="20"/>
          <w:szCs w:val="20"/>
          <w:lang w:val="en-CA"/>
        </w:rPr>
        <w:t>0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2.65</w:t>
      </w:r>
    </w:p>
    <w:p w14:paraId="4EF091A4" w14:textId="77777777" w:rsidR="00074C4B" w:rsidRPr="00074C4B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074C4B">
        <w:rPr>
          <w:rFonts w:ascii="Courier New" w:hAnsi="Courier New" w:cs="Courier New"/>
          <w:sz w:val="20"/>
          <w:szCs w:val="20"/>
          <w:lang w:val="en-CA"/>
        </w:rPr>
        <w:t>nord1</w:t>
      </w:r>
      <w:proofErr w:type="gramEnd"/>
      <w:r w:rsidRPr="00074C4B">
        <w:rPr>
          <w:rFonts w:ascii="Courier New" w:hAnsi="Courier New" w:cs="Courier New"/>
          <w:sz w:val="20"/>
          <w:szCs w:val="20"/>
          <w:lang w:val="en-CA"/>
        </w:rPr>
        <w:tab/>
        <w:t>BETUPOPU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2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0.5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ab/>
      </w:r>
      <w:r w:rsidRPr="00074C4B">
        <w:rPr>
          <w:rFonts w:ascii="Courier New" w:hAnsi="Courier New" w:cs="Courier New"/>
          <w:sz w:val="20"/>
          <w:szCs w:val="20"/>
          <w:lang w:val="en-CA"/>
        </w:rPr>
        <w:t>0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2</w:t>
      </w:r>
    </w:p>
    <w:p w14:paraId="7E10141F" w14:textId="77777777" w:rsidR="00074C4B" w:rsidRPr="00074C4B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074C4B">
        <w:rPr>
          <w:rFonts w:ascii="Courier New" w:hAnsi="Courier New" w:cs="Courier New"/>
          <w:sz w:val="20"/>
          <w:szCs w:val="20"/>
          <w:lang w:val="en-CA"/>
        </w:rPr>
        <w:t>nord1</w:t>
      </w:r>
      <w:proofErr w:type="gramEnd"/>
      <w:r w:rsidRPr="00074C4B">
        <w:rPr>
          <w:rFonts w:ascii="Courier New" w:hAnsi="Courier New" w:cs="Courier New"/>
          <w:sz w:val="20"/>
          <w:szCs w:val="20"/>
          <w:lang w:val="en-CA"/>
        </w:rPr>
        <w:tab/>
        <w:t>BETUPOPU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3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0.1435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0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2</w:t>
      </w:r>
    </w:p>
    <w:p w14:paraId="49E0D768" w14:textId="77777777" w:rsidR="00074C4B" w:rsidRPr="00074C4B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074C4B">
        <w:rPr>
          <w:rFonts w:ascii="Courier New" w:hAnsi="Courier New" w:cs="Courier New"/>
          <w:sz w:val="20"/>
          <w:szCs w:val="20"/>
          <w:lang w:val="en-CA"/>
        </w:rPr>
        <w:t>nord1</w:t>
      </w:r>
      <w:proofErr w:type="gramEnd"/>
      <w:r w:rsidRPr="00074C4B">
        <w:rPr>
          <w:rFonts w:ascii="Courier New" w:hAnsi="Courier New" w:cs="Courier New"/>
          <w:sz w:val="20"/>
          <w:szCs w:val="20"/>
          <w:lang w:val="en-CA"/>
        </w:rPr>
        <w:tab/>
        <w:t>BETUPOPU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4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0.1435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0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2</w:t>
      </w:r>
    </w:p>
    <w:p w14:paraId="51B48B38" w14:textId="77777777" w:rsidR="00074C4B" w:rsidRPr="00074C4B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074C4B">
        <w:rPr>
          <w:rFonts w:ascii="Courier New" w:hAnsi="Courier New" w:cs="Courier New"/>
          <w:sz w:val="20"/>
          <w:szCs w:val="20"/>
          <w:lang w:val="en-CA"/>
        </w:rPr>
        <w:t>nord1</w:t>
      </w:r>
      <w:proofErr w:type="gramEnd"/>
      <w:r w:rsidRPr="00074C4B">
        <w:rPr>
          <w:rFonts w:ascii="Courier New" w:hAnsi="Courier New" w:cs="Courier New"/>
          <w:sz w:val="20"/>
          <w:szCs w:val="20"/>
          <w:lang w:val="en-CA"/>
        </w:rPr>
        <w:tab/>
        <w:t>BETUPOPU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5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0.0374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0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2</w:t>
      </w:r>
    </w:p>
    <w:p w14:paraId="164DC667" w14:textId="77777777" w:rsidR="00074C4B" w:rsidRPr="00074C4B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074C4B">
        <w:rPr>
          <w:rFonts w:ascii="Courier New" w:hAnsi="Courier New" w:cs="Courier New"/>
          <w:sz w:val="20"/>
          <w:szCs w:val="20"/>
          <w:lang w:val="en-CA"/>
        </w:rPr>
        <w:t>nord1</w:t>
      </w:r>
      <w:proofErr w:type="gramEnd"/>
      <w:r w:rsidRPr="00074C4B">
        <w:rPr>
          <w:rFonts w:ascii="Courier New" w:hAnsi="Courier New" w:cs="Courier New"/>
          <w:sz w:val="20"/>
          <w:szCs w:val="20"/>
          <w:lang w:val="en-CA"/>
        </w:rPr>
        <w:tab/>
        <w:t>BETUPOPU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6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0.015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ab/>
      </w:r>
      <w:r w:rsidRPr="00074C4B">
        <w:rPr>
          <w:rFonts w:ascii="Courier New" w:hAnsi="Courier New" w:cs="Courier New"/>
          <w:sz w:val="20"/>
          <w:szCs w:val="20"/>
          <w:lang w:val="en-CA"/>
        </w:rPr>
        <w:t>0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2.65</w:t>
      </w:r>
    </w:p>
    <w:p w14:paraId="40C115D7" w14:textId="77777777" w:rsidR="00074C4B" w:rsidRPr="00C93A3A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074C4B">
        <w:rPr>
          <w:rFonts w:ascii="Courier New" w:hAnsi="Courier New" w:cs="Courier New"/>
          <w:sz w:val="20"/>
          <w:szCs w:val="20"/>
          <w:lang w:val="en-CA"/>
        </w:rPr>
        <w:t>nord1</w:t>
      </w:r>
      <w:proofErr w:type="gramEnd"/>
      <w:r w:rsidRPr="00074C4B">
        <w:rPr>
          <w:rFonts w:ascii="Courier New" w:hAnsi="Courier New" w:cs="Courier New"/>
          <w:sz w:val="20"/>
          <w:szCs w:val="20"/>
          <w:lang w:val="en-CA"/>
        </w:rPr>
        <w:tab/>
        <w:t>BETUPO</w:t>
      </w:r>
      <w:r w:rsidRPr="00C93A3A">
        <w:rPr>
          <w:rFonts w:ascii="Courier New" w:hAnsi="Courier New" w:cs="Courier New"/>
          <w:sz w:val="20"/>
          <w:szCs w:val="20"/>
          <w:lang w:val="en-CA"/>
        </w:rPr>
        <w:t>PU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7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0.0033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0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</w:r>
      <w:r w:rsidR="00A645F0" w:rsidRPr="00C93A3A">
        <w:rPr>
          <w:rFonts w:ascii="Courier New" w:hAnsi="Courier New" w:cs="Courier New"/>
          <w:sz w:val="20"/>
          <w:szCs w:val="20"/>
          <w:lang w:val="en-CA"/>
        </w:rPr>
        <w:t>1</w:t>
      </w:r>
    </w:p>
    <w:p w14:paraId="4A6FAA54" w14:textId="77777777" w:rsidR="00074C4B" w:rsidRPr="00C93A3A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C93A3A">
        <w:rPr>
          <w:rFonts w:ascii="Courier New" w:hAnsi="Courier New" w:cs="Courier New"/>
          <w:sz w:val="20"/>
          <w:szCs w:val="20"/>
          <w:lang w:val="en-CA"/>
        </w:rPr>
        <w:t>nord1</w:t>
      </w:r>
      <w:proofErr w:type="gramEnd"/>
      <w:r w:rsidRPr="00C93A3A">
        <w:rPr>
          <w:rFonts w:ascii="Courier New" w:hAnsi="Courier New" w:cs="Courier New"/>
          <w:sz w:val="20"/>
          <w:szCs w:val="20"/>
          <w:lang w:val="en-CA"/>
        </w:rPr>
        <w:tab/>
        <w:t>BETUPOPU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8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0.0187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</w:r>
      <w:commentRangeStart w:id="20"/>
      <w:r w:rsidRPr="00C93A3A">
        <w:rPr>
          <w:rFonts w:ascii="Courier New" w:hAnsi="Courier New" w:cs="Courier New"/>
          <w:sz w:val="20"/>
          <w:szCs w:val="20"/>
          <w:lang w:val="en-CA"/>
        </w:rPr>
        <w:t>0</w:t>
      </w:r>
      <w:commentRangeEnd w:id="20"/>
      <w:r w:rsidR="00565732">
        <w:rPr>
          <w:rStyle w:val="CommentReference"/>
        </w:rPr>
        <w:commentReference w:id="20"/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2</w:t>
      </w:r>
    </w:p>
    <w:p w14:paraId="38E62E76" w14:textId="77777777" w:rsidR="00074C4B" w:rsidRPr="00C93A3A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r w:rsidRPr="00C93A3A">
        <w:rPr>
          <w:rFonts w:ascii="Courier New" w:hAnsi="Courier New" w:cs="Courier New"/>
          <w:sz w:val="20"/>
          <w:szCs w:val="20"/>
          <w:lang w:val="en-CA"/>
        </w:rPr>
        <w:t>nord1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BETUPOPU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9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0.0718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0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2</w:t>
      </w:r>
    </w:p>
    <w:p w14:paraId="71912574" w14:textId="77777777" w:rsidR="00074C4B" w:rsidRPr="00C93A3A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r w:rsidRPr="00C93A3A">
        <w:rPr>
          <w:rFonts w:ascii="Courier New" w:hAnsi="Courier New" w:cs="Courier New"/>
          <w:sz w:val="20"/>
          <w:szCs w:val="20"/>
          <w:lang w:val="en-CA"/>
        </w:rPr>
        <w:t>nord1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BETUPOPU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10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0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0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2</w:t>
      </w:r>
    </w:p>
    <w:p w14:paraId="6856C302" w14:textId="77777777" w:rsidR="00074C4B" w:rsidRPr="00C93A3A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</w:p>
    <w:p w14:paraId="638404E8" w14:textId="77777777" w:rsidR="00015173" w:rsidRPr="00C93A3A" w:rsidRDefault="00015173" w:rsidP="00074C4B">
      <w:pPr>
        <w:rPr>
          <w:rFonts w:ascii="Courier New" w:hAnsi="Courier New" w:cs="Courier New"/>
          <w:sz w:val="20"/>
          <w:szCs w:val="20"/>
          <w:lang w:val="en-CA"/>
        </w:rPr>
      </w:pPr>
    </w:p>
    <w:p w14:paraId="5ABD28AC" w14:textId="77777777" w:rsidR="00015173" w:rsidRPr="00015173" w:rsidRDefault="00015173" w:rsidP="00015173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bookmarkStart w:id="21" w:name="OLE_LINK1"/>
      <w:commentRangeStart w:id="22"/>
      <w:proofErr w:type="spellStart"/>
      <w:r w:rsidRPr="00015173">
        <w:rPr>
          <w:color w:val="000000"/>
          <w:sz w:val="21"/>
          <w:szCs w:val="21"/>
          <w:lang w:val="en-CA"/>
        </w:rPr>
        <w:t>ForCSProportions</w:t>
      </w:r>
      <w:proofErr w:type="spellEnd"/>
      <w:r w:rsidRPr="00015173">
        <w:rPr>
          <w:color w:val="000000"/>
          <w:sz w:val="21"/>
          <w:szCs w:val="21"/>
          <w:lang w:val="en-CA"/>
        </w:rPr>
        <w:t xml:space="preserve">    </w:t>
      </w:r>
      <w:commentRangeEnd w:id="22"/>
      <w:r w:rsidR="00A57738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2"/>
      </w:r>
    </w:p>
    <w:p w14:paraId="25CE3A02" w14:textId="77777777" w:rsidR="00015173" w:rsidRPr="00015173" w:rsidRDefault="00015173" w:rsidP="00015173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015173">
        <w:rPr>
          <w:color w:val="000000"/>
          <w:sz w:val="21"/>
          <w:szCs w:val="21"/>
          <w:lang w:val="en-CA"/>
        </w:rPr>
        <w:t>&gt;&gt;</w:t>
      </w:r>
    </w:p>
    <w:p w14:paraId="73942B4D" w14:textId="77777777" w:rsidR="00015173" w:rsidRPr="00015173" w:rsidRDefault="00015173" w:rsidP="00015173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015173">
        <w:rPr>
          <w:color w:val="000000"/>
          <w:sz w:val="21"/>
          <w:szCs w:val="21"/>
          <w:lang w:val="en-CA"/>
        </w:rPr>
        <w:t xml:space="preserve"> </w:t>
      </w:r>
    </w:p>
    <w:p w14:paraId="164E1B3E" w14:textId="77777777" w:rsidR="00015173" w:rsidRPr="003519E4" w:rsidRDefault="00015173" w:rsidP="00015173">
      <w:pPr>
        <w:pStyle w:val="HTMLPreformatted"/>
        <w:shd w:val="clear" w:color="auto" w:fill="FFFFFF"/>
        <w:rPr>
          <w:color w:val="000000"/>
          <w:sz w:val="21"/>
          <w:szCs w:val="21"/>
          <w:highlight w:val="yellow"/>
          <w:lang w:val="en-CA"/>
        </w:rPr>
      </w:pPr>
      <w:r w:rsidRPr="003519E4">
        <w:rPr>
          <w:color w:val="000000"/>
          <w:sz w:val="21"/>
          <w:szCs w:val="21"/>
          <w:highlight w:val="yellow"/>
          <w:lang w:val="en-CA"/>
        </w:rPr>
        <w:t>&gt;</w:t>
      </w:r>
      <w:proofErr w:type="gramStart"/>
      <w:r w:rsidRPr="003519E4">
        <w:rPr>
          <w:color w:val="000000"/>
          <w:sz w:val="21"/>
          <w:szCs w:val="21"/>
          <w:highlight w:val="yellow"/>
          <w:lang w:val="en-CA"/>
        </w:rPr>
        <w:t>&gt;  Bioma</w:t>
      </w:r>
      <w:r w:rsidR="00335ADA" w:rsidRPr="003519E4">
        <w:rPr>
          <w:color w:val="000000"/>
          <w:sz w:val="21"/>
          <w:szCs w:val="21"/>
          <w:highlight w:val="yellow"/>
          <w:lang w:val="en-CA"/>
        </w:rPr>
        <w:t>ss</w:t>
      </w:r>
      <w:proofErr w:type="gramEnd"/>
      <w:r w:rsidR="00335ADA" w:rsidRPr="003519E4">
        <w:rPr>
          <w:color w:val="000000"/>
          <w:sz w:val="21"/>
          <w:szCs w:val="21"/>
          <w:highlight w:val="yellow"/>
          <w:lang w:val="en-CA"/>
        </w:rPr>
        <w:t xml:space="preserve"> </w:t>
      </w:r>
      <w:r w:rsidR="00335ADA" w:rsidRPr="003519E4">
        <w:rPr>
          <w:color w:val="000000"/>
          <w:sz w:val="21"/>
          <w:szCs w:val="21"/>
          <w:highlight w:val="yellow"/>
          <w:lang w:val="en-CA"/>
        </w:rPr>
        <w:tab/>
        <w:t xml:space="preserve">Biomass    </w:t>
      </w:r>
      <w:r w:rsidR="00335ADA" w:rsidRPr="003519E4">
        <w:rPr>
          <w:color w:val="000000"/>
          <w:sz w:val="21"/>
          <w:szCs w:val="21"/>
          <w:highlight w:val="yellow"/>
          <w:lang w:val="en-CA"/>
        </w:rPr>
        <w:tab/>
        <w:t xml:space="preserve">Annual         </w:t>
      </w:r>
      <w:proofErr w:type="spellStart"/>
      <w:r w:rsidRPr="003519E4">
        <w:rPr>
          <w:color w:val="000000"/>
          <w:sz w:val="21"/>
          <w:szCs w:val="21"/>
          <w:highlight w:val="yellow"/>
          <w:lang w:val="en-CA"/>
        </w:rPr>
        <w:t>Annual</w:t>
      </w:r>
      <w:proofErr w:type="spellEnd"/>
      <w:r w:rsidRPr="003519E4">
        <w:rPr>
          <w:color w:val="000000"/>
          <w:sz w:val="21"/>
          <w:szCs w:val="21"/>
          <w:highlight w:val="yellow"/>
          <w:lang w:val="en-CA"/>
        </w:rPr>
        <w:tab/>
      </w:r>
      <w:r w:rsidRPr="003519E4">
        <w:rPr>
          <w:color w:val="000000"/>
          <w:sz w:val="21"/>
          <w:szCs w:val="21"/>
          <w:highlight w:val="yellow"/>
          <w:lang w:val="en-CA"/>
        </w:rPr>
        <w:tab/>
      </w:r>
      <w:proofErr w:type="spellStart"/>
      <w:r w:rsidRPr="003519E4">
        <w:rPr>
          <w:color w:val="000000"/>
          <w:sz w:val="21"/>
          <w:szCs w:val="21"/>
          <w:highlight w:val="yellow"/>
          <w:lang w:val="en-CA"/>
        </w:rPr>
        <w:t>Annual</w:t>
      </w:r>
      <w:proofErr w:type="spellEnd"/>
    </w:p>
    <w:p w14:paraId="4D77CD26" w14:textId="77777777" w:rsidR="00015173" w:rsidRPr="003519E4" w:rsidRDefault="00015173" w:rsidP="00015173">
      <w:pPr>
        <w:pStyle w:val="HTMLPreformatted"/>
        <w:shd w:val="clear" w:color="auto" w:fill="FFFFFF"/>
        <w:rPr>
          <w:color w:val="000000"/>
          <w:sz w:val="21"/>
          <w:szCs w:val="21"/>
          <w:highlight w:val="yellow"/>
          <w:lang w:val="en-CA"/>
        </w:rPr>
      </w:pPr>
      <w:r w:rsidRPr="003519E4">
        <w:rPr>
          <w:color w:val="000000"/>
          <w:sz w:val="21"/>
          <w:szCs w:val="21"/>
          <w:highlight w:val="yellow"/>
          <w:lang w:val="en-CA"/>
        </w:rPr>
        <w:t>&gt;</w:t>
      </w:r>
      <w:proofErr w:type="gramStart"/>
      <w:r w:rsidRPr="003519E4">
        <w:rPr>
          <w:color w:val="000000"/>
          <w:sz w:val="21"/>
          <w:szCs w:val="21"/>
          <w:highlight w:val="yellow"/>
          <w:lang w:val="en-CA"/>
        </w:rPr>
        <w:t>&gt;  Fine</w:t>
      </w:r>
      <w:proofErr w:type="gramEnd"/>
      <w:r w:rsidRPr="003519E4">
        <w:rPr>
          <w:color w:val="000000"/>
          <w:sz w:val="21"/>
          <w:szCs w:val="21"/>
          <w:highlight w:val="yellow"/>
          <w:lang w:val="en-CA"/>
        </w:rPr>
        <w:t xml:space="preserve">   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  <w:t xml:space="preserve">Coarse     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</w:r>
      <w:proofErr w:type="spellStart"/>
      <w:r w:rsidRPr="003519E4">
        <w:rPr>
          <w:color w:val="000000"/>
          <w:sz w:val="21"/>
          <w:szCs w:val="21"/>
          <w:highlight w:val="yellow"/>
          <w:lang w:val="en-CA"/>
        </w:rPr>
        <w:t>SlowAG</w:t>
      </w:r>
      <w:proofErr w:type="spellEnd"/>
      <w:r w:rsidRPr="003519E4">
        <w:rPr>
          <w:color w:val="000000"/>
          <w:sz w:val="21"/>
          <w:szCs w:val="21"/>
          <w:highlight w:val="yellow"/>
          <w:lang w:val="en-CA"/>
        </w:rPr>
        <w:t xml:space="preserve"> to  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</w:r>
      <w:proofErr w:type="spellStart"/>
      <w:r w:rsidRPr="003519E4">
        <w:rPr>
          <w:color w:val="000000"/>
          <w:sz w:val="21"/>
          <w:szCs w:val="21"/>
          <w:highlight w:val="yellow"/>
          <w:lang w:val="en-CA"/>
        </w:rPr>
        <w:t>StemSnag</w:t>
      </w:r>
      <w:proofErr w:type="spellEnd"/>
      <w:r w:rsidRPr="003519E4">
        <w:rPr>
          <w:color w:val="000000"/>
          <w:sz w:val="21"/>
          <w:szCs w:val="21"/>
          <w:highlight w:val="yellow"/>
          <w:lang w:val="en-CA"/>
        </w:rPr>
        <w:t xml:space="preserve"> to     </w:t>
      </w:r>
      <w:proofErr w:type="spellStart"/>
      <w:r w:rsidRPr="003519E4">
        <w:rPr>
          <w:color w:val="000000"/>
          <w:sz w:val="21"/>
          <w:szCs w:val="21"/>
          <w:highlight w:val="yellow"/>
          <w:lang w:val="en-CA"/>
        </w:rPr>
        <w:t>BranchSnag</w:t>
      </w:r>
      <w:proofErr w:type="spellEnd"/>
    </w:p>
    <w:p w14:paraId="08060A6B" w14:textId="77777777" w:rsidR="00015173" w:rsidRPr="00C93A3A" w:rsidRDefault="00015173" w:rsidP="00015173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3519E4">
        <w:rPr>
          <w:color w:val="000000"/>
          <w:sz w:val="21"/>
          <w:szCs w:val="21"/>
          <w:highlight w:val="yellow"/>
          <w:lang w:val="en-CA"/>
        </w:rPr>
        <w:t xml:space="preserve">&gt;&gt;                     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  <w:t xml:space="preserve">SlowBG     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  <w:t xml:space="preserve">Medium       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  <w:t>to FastAG</w:t>
      </w:r>
    </w:p>
    <w:p w14:paraId="6ACA55A7" w14:textId="77777777" w:rsidR="00015173" w:rsidRPr="00C93A3A" w:rsidRDefault="00015173" w:rsidP="00015173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>&gt;&gt;  ---------------------------------------------------------------------------------------------</w:t>
      </w:r>
    </w:p>
    <w:p w14:paraId="6F44DD01" w14:textId="77777777" w:rsidR="00015173" w:rsidRPr="00C93A3A" w:rsidRDefault="00015173" w:rsidP="00015173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 xml:space="preserve">    0.5    </w:t>
      </w:r>
      <w:r w:rsidRPr="00C93A3A">
        <w:rPr>
          <w:color w:val="000000"/>
          <w:sz w:val="21"/>
          <w:szCs w:val="21"/>
          <w:lang w:val="en-CA"/>
        </w:rPr>
        <w:tab/>
        <w:t xml:space="preserve">0.5         </w:t>
      </w:r>
      <w:r w:rsidRPr="00C93A3A">
        <w:rPr>
          <w:color w:val="000000"/>
          <w:sz w:val="21"/>
          <w:szCs w:val="21"/>
          <w:lang w:val="en-CA"/>
        </w:rPr>
        <w:tab/>
        <w:t xml:space="preserve">0.006       </w:t>
      </w:r>
      <w:r w:rsidRPr="00C93A3A">
        <w:rPr>
          <w:color w:val="000000"/>
          <w:sz w:val="21"/>
          <w:szCs w:val="21"/>
          <w:lang w:val="en-CA"/>
        </w:rPr>
        <w:tab/>
        <w:t>0.0</w:t>
      </w:r>
      <w:r w:rsidR="00335ADA" w:rsidRPr="00C93A3A">
        <w:rPr>
          <w:color w:val="000000"/>
          <w:sz w:val="21"/>
          <w:szCs w:val="21"/>
          <w:lang w:val="en-CA"/>
        </w:rPr>
        <w:t>32</w:t>
      </w:r>
      <w:r w:rsidRPr="00C93A3A">
        <w:rPr>
          <w:color w:val="000000"/>
          <w:sz w:val="21"/>
          <w:szCs w:val="21"/>
          <w:lang w:val="en-CA"/>
        </w:rPr>
        <w:t xml:space="preserve">           </w:t>
      </w:r>
      <w:r w:rsidRPr="00C93A3A">
        <w:rPr>
          <w:color w:val="000000"/>
          <w:sz w:val="21"/>
          <w:szCs w:val="21"/>
          <w:lang w:val="en-CA"/>
        </w:rPr>
        <w:tab/>
        <w:t>0.1</w:t>
      </w:r>
    </w:p>
    <w:p w14:paraId="3FDF5A96" w14:textId="77777777" w:rsidR="00015173" w:rsidRPr="00C93A3A" w:rsidRDefault="00015173" w:rsidP="00074C4B">
      <w:pPr>
        <w:rPr>
          <w:rFonts w:ascii="Courier New" w:hAnsi="Courier New" w:cs="Courier New"/>
          <w:sz w:val="20"/>
          <w:szCs w:val="20"/>
          <w:lang w:val="en-CA"/>
        </w:rPr>
      </w:pPr>
    </w:p>
    <w:p w14:paraId="76A303A1" w14:textId="77777777" w:rsidR="00335ADA" w:rsidRPr="00C93A3A" w:rsidRDefault="00335ADA" w:rsidP="00074C4B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66CF4134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commentRangeStart w:id="23"/>
      <w:commentRangeStart w:id="24"/>
      <w:proofErr w:type="spellStart"/>
      <w:r w:rsidRPr="00AB331E">
        <w:rPr>
          <w:color w:val="000000"/>
          <w:sz w:val="21"/>
          <w:szCs w:val="21"/>
          <w:lang w:val="en-CA"/>
        </w:rPr>
        <w:t>DisturbFireTransferDOM</w:t>
      </w:r>
      <w:proofErr w:type="spellEnd"/>
      <w:r w:rsidRPr="00AB331E">
        <w:rPr>
          <w:color w:val="000000"/>
          <w:sz w:val="21"/>
          <w:szCs w:val="21"/>
          <w:lang w:val="en-CA"/>
        </w:rPr>
        <w:t xml:space="preserve">    </w:t>
      </w:r>
      <w:commentRangeEnd w:id="23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3"/>
      </w:r>
      <w:commentRangeEnd w:id="24"/>
      <w:r w:rsidR="003519E4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4"/>
      </w:r>
    </w:p>
    <w:p w14:paraId="380562B3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41A83BB4" w14:textId="77777777" w:rsidR="00AB331E" w:rsidRPr="003519E4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highlight w:val="yellow"/>
          <w:lang w:val="en-CA"/>
        </w:rPr>
      </w:pPr>
      <w:r w:rsidRPr="003519E4">
        <w:rPr>
          <w:color w:val="000000"/>
          <w:sz w:val="21"/>
          <w:szCs w:val="21"/>
          <w:highlight w:val="yellow"/>
          <w:lang w:val="en-CA"/>
        </w:rPr>
        <w:t>&gt;</w:t>
      </w:r>
      <w:proofErr w:type="gramStart"/>
      <w:r w:rsidRPr="003519E4">
        <w:rPr>
          <w:color w:val="000000"/>
          <w:sz w:val="21"/>
          <w:szCs w:val="21"/>
          <w:highlight w:val="yellow"/>
          <w:lang w:val="en-CA"/>
        </w:rPr>
        <w:t>&gt;  Intensity</w:t>
      </w:r>
      <w:proofErr w:type="gramEnd"/>
      <w:r w:rsidRPr="003519E4">
        <w:rPr>
          <w:color w:val="000000"/>
          <w:sz w:val="21"/>
          <w:szCs w:val="21"/>
          <w:highlight w:val="yellow"/>
          <w:lang w:val="en-CA"/>
        </w:rPr>
        <w:t xml:space="preserve">   From   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  <w:t xml:space="preserve">To      </w:t>
      </w:r>
      <w:proofErr w:type="spellStart"/>
      <w:r w:rsidRPr="003519E4">
        <w:rPr>
          <w:color w:val="000000"/>
          <w:sz w:val="21"/>
          <w:szCs w:val="21"/>
          <w:highlight w:val="yellow"/>
          <w:lang w:val="en-CA"/>
        </w:rPr>
        <w:t>To</w:t>
      </w:r>
      <w:proofErr w:type="spellEnd"/>
      <w:r w:rsidRPr="003519E4">
        <w:rPr>
          <w:color w:val="000000"/>
          <w:sz w:val="21"/>
          <w:szCs w:val="21"/>
          <w:highlight w:val="yellow"/>
          <w:lang w:val="en-CA"/>
        </w:rPr>
        <w:t xml:space="preserve">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</w:r>
      <w:proofErr w:type="spellStart"/>
      <w:r w:rsidRPr="003519E4">
        <w:rPr>
          <w:color w:val="000000"/>
          <w:sz w:val="21"/>
          <w:szCs w:val="21"/>
          <w:highlight w:val="yellow"/>
          <w:lang w:val="en-CA"/>
        </w:rPr>
        <w:t>To</w:t>
      </w:r>
      <w:proofErr w:type="spellEnd"/>
    </w:p>
    <w:p w14:paraId="6E073796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3519E4">
        <w:rPr>
          <w:color w:val="000000"/>
          <w:sz w:val="21"/>
          <w:szCs w:val="21"/>
          <w:highlight w:val="yellow"/>
          <w:lang w:val="en-CA"/>
        </w:rPr>
        <w:t xml:space="preserve">&gt;&gt;              DOM    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  <w:t>Air     DOM     FPS</w:t>
      </w:r>
    </w:p>
    <w:p w14:paraId="25EC7579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&gt;&gt;  ---------------------------------------------------</w:t>
      </w:r>
    </w:p>
    <w:p w14:paraId="7B635FB8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1</w:t>
      </w:r>
      <w:r w:rsidRPr="00AB331E">
        <w:rPr>
          <w:color w:val="000000"/>
          <w:sz w:val="21"/>
          <w:szCs w:val="21"/>
          <w:lang w:val="en-CA"/>
        </w:rPr>
        <w:tab/>
        <w:t>1</w:t>
      </w:r>
      <w:r w:rsidRPr="00AB331E">
        <w:rPr>
          <w:color w:val="000000"/>
          <w:sz w:val="21"/>
          <w:szCs w:val="21"/>
          <w:lang w:val="en-CA"/>
        </w:rPr>
        <w:tab/>
        <w:t>0.7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2E5C21F6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lastRenderedPageBreak/>
        <w:t>1</w:t>
      </w:r>
      <w:r w:rsidRPr="00AB331E">
        <w:rPr>
          <w:color w:val="000000"/>
          <w:sz w:val="21"/>
          <w:szCs w:val="21"/>
          <w:lang w:val="en-CA"/>
        </w:rPr>
        <w:tab/>
        <w:t>2</w:t>
      </w:r>
      <w:r w:rsidRPr="00AB331E">
        <w:rPr>
          <w:color w:val="000000"/>
          <w:sz w:val="21"/>
          <w:szCs w:val="21"/>
          <w:lang w:val="en-CA"/>
        </w:rPr>
        <w:tab/>
        <w:t>0.02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1F8FA79F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1</w:t>
      </w:r>
      <w:r w:rsidRPr="00AB331E">
        <w:rPr>
          <w:color w:val="000000"/>
          <w:sz w:val="21"/>
          <w:szCs w:val="21"/>
          <w:lang w:val="en-CA"/>
        </w:rPr>
        <w:tab/>
        <w:t>3</w:t>
      </w:r>
      <w:r w:rsidRPr="00AB331E">
        <w:rPr>
          <w:color w:val="000000"/>
          <w:sz w:val="21"/>
          <w:szCs w:val="21"/>
          <w:lang w:val="en-CA"/>
        </w:rPr>
        <w:tab/>
        <w:t>0.7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651E3CA7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1</w:t>
      </w: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0.04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5409ADDB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1</w:t>
      </w:r>
      <w:r w:rsidRPr="00AB331E">
        <w:rPr>
          <w:color w:val="000000"/>
          <w:sz w:val="21"/>
          <w:szCs w:val="21"/>
          <w:lang w:val="en-CA"/>
        </w:rPr>
        <w:tab/>
        <w:t>6</w:t>
      </w:r>
      <w:r w:rsidRPr="00AB331E">
        <w:rPr>
          <w:color w:val="000000"/>
          <w:sz w:val="21"/>
          <w:szCs w:val="21"/>
          <w:lang w:val="en-CA"/>
        </w:rPr>
        <w:tab/>
        <w:t>0.44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125F8693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2</w:t>
      </w:r>
      <w:r w:rsidRPr="00AB331E">
        <w:rPr>
          <w:color w:val="000000"/>
          <w:sz w:val="21"/>
          <w:szCs w:val="21"/>
          <w:lang w:val="en-CA"/>
        </w:rPr>
        <w:tab/>
        <w:t>1</w:t>
      </w:r>
      <w:r w:rsidRPr="00AB331E">
        <w:rPr>
          <w:color w:val="000000"/>
          <w:sz w:val="21"/>
          <w:szCs w:val="21"/>
          <w:lang w:val="en-CA"/>
        </w:rPr>
        <w:tab/>
        <w:t>0.75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75BA6AF9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2</w:t>
      </w:r>
      <w:r w:rsidRPr="00AB331E">
        <w:rPr>
          <w:color w:val="000000"/>
          <w:sz w:val="21"/>
          <w:szCs w:val="21"/>
          <w:lang w:val="en-CA"/>
        </w:rPr>
        <w:tab/>
        <w:t>2</w:t>
      </w:r>
      <w:r w:rsidRPr="00AB331E">
        <w:rPr>
          <w:color w:val="000000"/>
          <w:sz w:val="21"/>
          <w:szCs w:val="21"/>
          <w:lang w:val="en-CA"/>
        </w:rPr>
        <w:tab/>
        <w:t>0.04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0BA6CDCB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2</w:t>
      </w:r>
      <w:r w:rsidRPr="00AB331E">
        <w:rPr>
          <w:color w:val="000000"/>
          <w:sz w:val="21"/>
          <w:szCs w:val="21"/>
          <w:lang w:val="en-CA"/>
        </w:rPr>
        <w:tab/>
        <w:t>3</w:t>
      </w:r>
      <w:r w:rsidRPr="00AB331E">
        <w:rPr>
          <w:color w:val="000000"/>
          <w:sz w:val="21"/>
          <w:szCs w:val="21"/>
          <w:lang w:val="en-CA"/>
        </w:rPr>
        <w:tab/>
        <w:t>0.75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193197A0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2</w:t>
      </w: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0.04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1E92956A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2</w:t>
      </w:r>
      <w:r w:rsidRPr="00AB331E">
        <w:rPr>
          <w:color w:val="000000"/>
          <w:sz w:val="21"/>
          <w:szCs w:val="21"/>
          <w:lang w:val="en-CA"/>
        </w:rPr>
        <w:tab/>
        <w:t>6</w:t>
      </w:r>
      <w:r w:rsidRPr="00AB331E">
        <w:rPr>
          <w:color w:val="000000"/>
          <w:sz w:val="21"/>
          <w:szCs w:val="21"/>
          <w:lang w:val="en-CA"/>
        </w:rPr>
        <w:tab/>
        <w:t>0.54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787AD780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2</w:t>
      </w:r>
      <w:r w:rsidRPr="00AB331E">
        <w:rPr>
          <w:color w:val="000000"/>
          <w:sz w:val="21"/>
          <w:szCs w:val="21"/>
          <w:lang w:val="en-CA"/>
        </w:rPr>
        <w:tab/>
        <w:t>8</w:t>
      </w:r>
      <w:r w:rsidRPr="00AB331E">
        <w:rPr>
          <w:color w:val="000000"/>
          <w:sz w:val="21"/>
          <w:szCs w:val="21"/>
          <w:lang w:val="en-CA"/>
        </w:rPr>
        <w:tab/>
        <w:t>0.02</w:t>
      </w:r>
      <w:r w:rsidRPr="00AB331E">
        <w:rPr>
          <w:color w:val="000000"/>
          <w:sz w:val="21"/>
          <w:szCs w:val="21"/>
          <w:lang w:val="en-CA"/>
        </w:rPr>
        <w:tab/>
        <w:t>0.2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1BAA3B18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2</w:t>
      </w:r>
      <w:r w:rsidRPr="00AB331E">
        <w:rPr>
          <w:color w:val="000000"/>
          <w:sz w:val="21"/>
          <w:szCs w:val="21"/>
          <w:lang w:val="en-CA"/>
        </w:rPr>
        <w:tab/>
        <w:t>9</w:t>
      </w:r>
      <w:r w:rsidRPr="00AB331E">
        <w:rPr>
          <w:color w:val="000000"/>
          <w:sz w:val="21"/>
          <w:szCs w:val="21"/>
          <w:lang w:val="en-CA"/>
        </w:rPr>
        <w:tab/>
        <w:t>0.4</w:t>
      </w:r>
      <w:r w:rsidRPr="00AB331E">
        <w:rPr>
          <w:color w:val="000000"/>
          <w:sz w:val="21"/>
          <w:szCs w:val="21"/>
          <w:lang w:val="en-CA"/>
        </w:rPr>
        <w:tab/>
        <w:t>0.2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6CA9C947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3</w:t>
      </w:r>
      <w:r w:rsidRPr="00AB331E">
        <w:rPr>
          <w:color w:val="000000"/>
          <w:sz w:val="21"/>
          <w:szCs w:val="21"/>
          <w:lang w:val="en-CA"/>
        </w:rPr>
        <w:tab/>
        <w:t>1</w:t>
      </w:r>
      <w:r w:rsidRPr="00AB331E">
        <w:rPr>
          <w:color w:val="000000"/>
          <w:sz w:val="21"/>
          <w:szCs w:val="21"/>
          <w:lang w:val="en-CA"/>
        </w:rPr>
        <w:tab/>
        <w:t>0.76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489BA686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3</w:t>
      </w:r>
      <w:r w:rsidRPr="00AB331E">
        <w:rPr>
          <w:color w:val="000000"/>
          <w:sz w:val="21"/>
          <w:szCs w:val="21"/>
          <w:lang w:val="en-CA"/>
        </w:rPr>
        <w:tab/>
        <w:t>2</w:t>
      </w:r>
      <w:r w:rsidRPr="00AB331E">
        <w:rPr>
          <w:color w:val="000000"/>
          <w:sz w:val="21"/>
          <w:szCs w:val="21"/>
          <w:lang w:val="en-CA"/>
        </w:rPr>
        <w:tab/>
        <w:t>0.04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165034BB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3</w:t>
      </w:r>
      <w:r w:rsidRPr="00AB331E">
        <w:rPr>
          <w:color w:val="000000"/>
          <w:sz w:val="21"/>
          <w:szCs w:val="21"/>
          <w:lang w:val="en-CA"/>
        </w:rPr>
        <w:tab/>
        <w:t>3</w:t>
      </w:r>
      <w:r w:rsidRPr="00AB331E">
        <w:rPr>
          <w:color w:val="000000"/>
          <w:sz w:val="21"/>
          <w:szCs w:val="21"/>
          <w:lang w:val="en-CA"/>
        </w:rPr>
        <w:tab/>
        <w:t>0.76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1E039971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3</w:t>
      </w: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0.08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0B223DAD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3</w:t>
      </w:r>
      <w:r w:rsidRPr="00AB331E">
        <w:rPr>
          <w:color w:val="000000"/>
          <w:sz w:val="21"/>
          <w:szCs w:val="21"/>
          <w:lang w:val="en-CA"/>
        </w:rPr>
        <w:tab/>
        <w:t>6</w:t>
      </w:r>
      <w:r w:rsidRPr="00AB331E">
        <w:rPr>
          <w:color w:val="000000"/>
          <w:sz w:val="21"/>
          <w:szCs w:val="21"/>
          <w:lang w:val="en-CA"/>
        </w:rPr>
        <w:tab/>
        <w:t>0.51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3BA4BD1C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3</w:t>
      </w:r>
      <w:r w:rsidRPr="00AB331E">
        <w:rPr>
          <w:color w:val="000000"/>
          <w:sz w:val="21"/>
          <w:szCs w:val="21"/>
          <w:lang w:val="en-CA"/>
        </w:rPr>
        <w:tab/>
        <w:t>8</w:t>
      </w:r>
      <w:r w:rsidRPr="00AB331E">
        <w:rPr>
          <w:color w:val="000000"/>
          <w:sz w:val="21"/>
          <w:szCs w:val="21"/>
          <w:lang w:val="en-CA"/>
        </w:rPr>
        <w:tab/>
        <w:t>0.04</w:t>
      </w:r>
      <w:r w:rsidRPr="00AB331E">
        <w:rPr>
          <w:color w:val="000000"/>
          <w:sz w:val="21"/>
          <w:szCs w:val="21"/>
          <w:lang w:val="en-CA"/>
        </w:rPr>
        <w:tab/>
        <w:t>0.3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39F7BBE8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3</w:t>
      </w:r>
      <w:r w:rsidRPr="00AB331E">
        <w:rPr>
          <w:color w:val="000000"/>
          <w:sz w:val="21"/>
          <w:szCs w:val="21"/>
          <w:lang w:val="en-CA"/>
        </w:rPr>
        <w:tab/>
        <w:t>9</w:t>
      </w:r>
      <w:r w:rsidRPr="00AB331E">
        <w:rPr>
          <w:color w:val="000000"/>
          <w:sz w:val="21"/>
          <w:szCs w:val="21"/>
          <w:lang w:val="en-CA"/>
        </w:rPr>
        <w:tab/>
        <w:t>0.68</w:t>
      </w:r>
      <w:r w:rsidRPr="00AB331E">
        <w:rPr>
          <w:color w:val="000000"/>
          <w:sz w:val="21"/>
          <w:szCs w:val="21"/>
          <w:lang w:val="en-CA"/>
        </w:rPr>
        <w:tab/>
        <w:t>0.3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6FF079DC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4</w:t>
      </w:r>
      <w:r w:rsidRPr="00AB331E">
        <w:rPr>
          <w:color w:val="000000"/>
          <w:sz w:val="21"/>
          <w:szCs w:val="21"/>
          <w:lang w:val="en-CA"/>
        </w:rPr>
        <w:tab/>
        <w:t>1</w:t>
      </w:r>
      <w:r w:rsidRPr="00AB331E">
        <w:rPr>
          <w:color w:val="000000"/>
          <w:sz w:val="21"/>
          <w:szCs w:val="21"/>
          <w:lang w:val="en-CA"/>
        </w:rPr>
        <w:tab/>
        <w:t>0.88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777FF12B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4</w:t>
      </w:r>
      <w:r w:rsidRPr="00AB331E">
        <w:rPr>
          <w:color w:val="000000"/>
          <w:sz w:val="21"/>
          <w:szCs w:val="21"/>
          <w:lang w:val="en-CA"/>
        </w:rPr>
        <w:tab/>
        <w:t>2</w:t>
      </w:r>
      <w:r w:rsidRPr="00AB331E">
        <w:rPr>
          <w:color w:val="000000"/>
          <w:sz w:val="21"/>
          <w:szCs w:val="21"/>
          <w:lang w:val="en-CA"/>
        </w:rPr>
        <w:tab/>
        <w:t>0.06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0253EF64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4</w:t>
      </w:r>
      <w:r w:rsidRPr="00AB331E">
        <w:rPr>
          <w:color w:val="000000"/>
          <w:sz w:val="21"/>
          <w:szCs w:val="21"/>
          <w:lang w:val="en-CA"/>
        </w:rPr>
        <w:tab/>
        <w:t>3</w:t>
      </w:r>
      <w:r w:rsidRPr="00AB331E">
        <w:rPr>
          <w:color w:val="000000"/>
          <w:sz w:val="21"/>
          <w:szCs w:val="21"/>
          <w:lang w:val="en-CA"/>
        </w:rPr>
        <w:tab/>
        <w:t>0.88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6913910A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4</w:t>
      </w: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0.16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2EB011F1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4</w:t>
      </w:r>
      <w:r w:rsidRPr="00AB331E">
        <w:rPr>
          <w:color w:val="000000"/>
          <w:sz w:val="21"/>
          <w:szCs w:val="21"/>
          <w:lang w:val="en-CA"/>
        </w:rPr>
        <w:tab/>
        <w:t>6</w:t>
      </w:r>
      <w:r w:rsidRPr="00AB331E">
        <w:rPr>
          <w:color w:val="000000"/>
          <w:sz w:val="21"/>
          <w:szCs w:val="21"/>
          <w:lang w:val="en-CA"/>
        </w:rPr>
        <w:tab/>
        <w:t>0.75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33AD04D9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4</w:t>
      </w:r>
      <w:r w:rsidRPr="00AB331E">
        <w:rPr>
          <w:color w:val="000000"/>
          <w:sz w:val="21"/>
          <w:szCs w:val="21"/>
          <w:lang w:val="en-CA"/>
        </w:rPr>
        <w:tab/>
        <w:t>8</w:t>
      </w:r>
      <w:r w:rsidRPr="00AB331E">
        <w:rPr>
          <w:color w:val="000000"/>
          <w:sz w:val="21"/>
          <w:szCs w:val="21"/>
          <w:lang w:val="en-CA"/>
        </w:rPr>
        <w:tab/>
        <w:t>0.08</w:t>
      </w:r>
      <w:r w:rsidRPr="00AB331E">
        <w:rPr>
          <w:color w:val="000000"/>
          <w:sz w:val="21"/>
          <w:szCs w:val="21"/>
          <w:lang w:val="en-CA"/>
        </w:rPr>
        <w:tab/>
        <w:t>0.4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0F9FB873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4</w:t>
      </w:r>
      <w:r w:rsidRPr="00AB331E">
        <w:rPr>
          <w:color w:val="000000"/>
          <w:sz w:val="21"/>
          <w:szCs w:val="21"/>
          <w:lang w:val="en-CA"/>
        </w:rPr>
        <w:tab/>
        <w:t>9</w:t>
      </w:r>
      <w:r w:rsidRPr="00AB331E">
        <w:rPr>
          <w:color w:val="000000"/>
          <w:sz w:val="21"/>
          <w:szCs w:val="21"/>
          <w:lang w:val="en-CA"/>
        </w:rPr>
        <w:tab/>
        <w:t>0.645</w:t>
      </w:r>
      <w:r w:rsidRPr="00AB331E">
        <w:rPr>
          <w:color w:val="000000"/>
          <w:sz w:val="21"/>
          <w:szCs w:val="21"/>
          <w:lang w:val="en-CA"/>
        </w:rPr>
        <w:tab/>
        <w:t>0.2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7D73CF6B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5</w:t>
      </w:r>
      <w:r w:rsidRPr="00AB331E">
        <w:rPr>
          <w:color w:val="000000"/>
          <w:sz w:val="21"/>
          <w:szCs w:val="21"/>
          <w:lang w:val="en-CA"/>
        </w:rPr>
        <w:tab/>
        <w:t>1</w:t>
      </w:r>
      <w:r w:rsidRPr="00AB331E">
        <w:rPr>
          <w:color w:val="000000"/>
          <w:sz w:val="21"/>
          <w:szCs w:val="21"/>
          <w:lang w:val="en-CA"/>
        </w:rPr>
        <w:tab/>
        <w:t>1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5EE92C30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5</w:t>
      </w:r>
      <w:r w:rsidRPr="00AB331E">
        <w:rPr>
          <w:color w:val="000000"/>
          <w:sz w:val="21"/>
          <w:szCs w:val="21"/>
          <w:lang w:val="en-CA"/>
        </w:rPr>
        <w:tab/>
        <w:t>2</w:t>
      </w:r>
      <w:r w:rsidRPr="00AB331E">
        <w:rPr>
          <w:color w:val="000000"/>
          <w:sz w:val="21"/>
          <w:szCs w:val="21"/>
          <w:lang w:val="en-CA"/>
        </w:rPr>
        <w:tab/>
        <w:t>0.08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32511211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5</w:t>
      </w:r>
      <w:r w:rsidRPr="00AB331E">
        <w:rPr>
          <w:color w:val="000000"/>
          <w:sz w:val="21"/>
          <w:szCs w:val="21"/>
          <w:lang w:val="en-CA"/>
        </w:rPr>
        <w:tab/>
        <w:t>3</w:t>
      </w:r>
      <w:r w:rsidRPr="00AB331E">
        <w:rPr>
          <w:color w:val="000000"/>
          <w:sz w:val="21"/>
          <w:szCs w:val="21"/>
          <w:lang w:val="en-CA"/>
        </w:rPr>
        <w:tab/>
        <w:t>1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6B2EEDD7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5</w:t>
      </w: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0.24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02673EE1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5</w:t>
      </w:r>
      <w:r w:rsidRPr="00AB331E">
        <w:rPr>
          <w:color w:val="000000"/>
          <w:sz w:val="21"/>
          <w:szCs w:val="21"/>
          <w:lang w:val="en-CA"/>
        </w:rPr>
        <w:tab/>
        <w:t>6</w:t>
      </w:r>
      <w:r w:rsidRPr="00AB331E">
        <w:rPr>
          <w:color w:val="000000"/>
          <w:sz w:val="21"/>
          <w:szCs w:val="21"/>
          <w:lang w:val="en-CA"/>
        </w:rPr>
        <w:tab/>
        <w:t>0.99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4DE3F542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5</w:t>
      </w:r>
      <w:r w:rsidRPr="00AB331E">
        <w:rPr>
          <w:color w:val="000000"/>
          <w:sz w:val="21"/>
          <w:szCs w:val="21"/>
          <w:lang w:val="en-CA"/>
        </w:rPr>
        <w:tab/>
        <w:t>8</w:t>
      </w:r>
      <w:r w:rsidRPr="00AB331E">
        <w:rPr>
          <w:color w:val="000000"/>
          <w:sz w:val="21"/>
          <w:szCs w:val="21"/>
          <w:lang w:val="en-CA"/>
        </w:rPr>
        <w:tab/>
        <w:t>0.12</w:t>
      </w:r>
      <w:r w:rsidRPr="00AB331E">
        <w:rPr>
          <w:color w:val="000000"/>
          <w:sz w:val="21"/>
          <w:szCs w:val="21"/>
          <w:lang w:val="en-CA"/>
        </w:rPr>
        <w:tab/>
        <w:t>0.6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3D44D5AC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5</w:t>
      </w:r>
      <w:r w:rsidRPr="00AB331E">
        <w:rPr>
          <w:color w:val="000000"/>
          <w:sz w:val="21"/>
          <w:szCs w:val="21"/>
          <w:lang w:val="en-CA"/>
        </w:rPr>
        <w:tab/>
        <w:t>9</w:t>
      </w:r>
      <w:r w:rsidRPr="00AB331E">
        <w:rPr>
          <w:color w:val="000000"/>
          <w:sz w:val="21"/>
          <w:szCs w:val="21"/>
          <w:lang w:val="en-CA"/>
        </w:rPr>
        <w:tab/>
        <w:t>0.61</w:t>
      </w:r>
      <w:r w:rsidRPr="00AB331E">
        <w:rPr>
          <w:color w:val="000000"/>
          <w:sz w:val="21"/>
          <w:szCs w:val="21"/>
          <w:lang w:val="en-CA"/>
        </w:rPr>
        <w:tab/>
        <w:t>0.3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14C5F929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09F44CED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commentRangeStart w:id="25"/>
      <w:proofErr w:type="spellStart"/>
      <w:r w:rsidRPr="00AB331E">
        <w:rPr>
          <w:color w:val="000000"/>
          <w:sz w:val="21"/>
          <w:szCs w:val="21"/>
          <w:lang w:val="en-CA"/>
        </w:rPr>
        <w:t>DisturbOtherTransferDOM</w:t>
      </w:r>
      <w:proofErr w:type="spellEnd"/>
      <w:r w:rsidRPr="00AB331E">
        <w:rPr>
          <w:color w:val="000000"/>
          <w:sz w:val="21"/>
          <w:szCs w:val="21"/>
          <w:lang w:val="en-CA"/>
        </w:rPr>
        <w:t xml:space="preserve">    </w:t>
      </w:r>
      <w:commentRangeEnd w:id="25"/>
      <w:r w:rsidR="000454A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5"/>
      </w:r>
    </w:p>
    <w:p w14:paraId="7C37C7F5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02FEF420" w14:textId="77777777" w:rsidR="00AB331E" w:rsidRPr="003519E4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highlight w:val="yellow"/>
          <w:lang w:val="en-CA"/>
        </w:rPr>
      </w:pPr>
      <w:r w:rsidRPr="003519E4">
        <w:rPr>
          <w:color w:val="000000"/>
          <w:sz w:val="21"/>
          <w:szCs w:val="21"/>
          <w:highlight w:val="yellow"/>
          <w:lang w:val="en-CA"/>
        </w:rPr>
        <w:t>&gt;</w:t>
      </w:r>
      <w:proofErr w:type="gramStart"/>
      <w:r w:rsidRPr="003519E4">
        <w:rPr>
          <w:color w:val="000000"/>
          <w:sz w:val="21"/>
          <w:szCs w:val="21"/>
          <w:highlight w:val="yellow"/>
          <w:lang w:val="en-CA"/>
        </w:rPr>
        <w:t>&gt;  Disturbance</w:t>
      </w:r>
      <w:proofErr w:type="gramEnd"/>
      <w:r w:rsidRPr="003519E4">
        <w:rPr>
          <w:color w:val="000000"/>
          <w:sz w:val="21"/>
          <w:szCs w:val="21"/>
          <w:highlight w:val="yellow"/>
          <w:lang w:val="en-CA"/>
        </w:rPr>
        <w:t xml:space="preserve">    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  <w:t xml:space="preserve">From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</w:r>
      <w:r w:rsidRPr="003519E4">
        <w:rPr>
          <w:color w:val="000000"/>
          <w:sz w:val="21"/>
          <w:szCs w:val="21"/>
          <w:highlight w:val="yellow"/>
          <w:lang w:val="en-CA"/>
        </w:rPr>
        <w:tab/>
        <w:t xml:space="preserve">To      </w:t>
      </w:r>
      <w:proofErr w:type="spellStart"/>
      <w:r w:rsidRPr="003519E4">
        <w:rPr>
          <w:color w:val="000000"/>
          <w:sz w:val="21"/>
          <w:szCs w:val="21"/>
          <w:highlight w:val="yellow"/>
          <w:lang w:val="en-CA"/>
        </w:rPr>
        <w:t>To</w:t>
      </w:r>
      <w:proofErr w:type="spellEnd"/>
      <w:r w:rsidRPr="003519E4">
        <w:rPr>
          <w:color w:val="000000"/>
          <w:sz w:val="21"/>
          <w:szCs w:val="21"/>
          <w:highlight w:val="yellow"/>
          <w:lang w:val="en-CA"/>
        </w:rPr>
        <w:t xml:space="preserve">      </w:t>
      </w:r>
      <w:proofErr w:type="spellStart"/>
      <w:r w:rsidRPr="003519E4">
        <w:rPr>
          <w:color w:val="000000"/>
          <w:sz w:val="21"/>
          <w:szCs w:val="21"/>
          <w:highlight w:val="yellow"/>
          <w:lang w:val="en-CA"/>
        </w:rPr>
        <w:t>To</w:t>
      </w:r>
      <w:proofErr w:type="spellEnd"/>
    </w:p>
    <w:p w14:paraId="09E81551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3519E4">
        <w:rPr>
          <w:color w:val="000000"/>
          <w:sz w:val="21"/>
          <w:szCs w:val="21"/>
          <w:highlight w:val="yellow"/>
          <w:lang w:val="en-CA"/>
        </w:rPr>
        <w:t>&gt;</w:t>
      </w:r>
      <w:proofErr w:type="gramStart"/>
      <w:r w:rsidRPr="003519E4">
        <w:rPr>
          <w:color w:val="000000"/>
          <w:sz w:val="21"/>
          <w:szCs w:val="21"/>
          <w:highlight w:val="yellow"/>
          <w:lang w:val="en-CA"/>
        </w:rPr>
        <w:t>&gt;  Type</w:t>
      </w:r>
      <w:proofErr w:type="gramEnd"/>
      <w:r w:rsidRPr="003519E4">
        <w:rPr>
          <w:color w:val="000000"/>
          <w:sz w:val="21"/>
          <w:szCs w:val="21"/>
          <w:highlight w:val="yellow"/>
          <w:lang w:val="en-CA"/>
        </w:rPr>
        <w:t xml:space="preserve">           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  <w:t xml:space="preserve">DOM   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</w:r>
      <w:r w:rsidRPr="003519E4">
        <w:rPr>
          <w:color w:val="000000"/>
          <w:sz w:val="21"/>
          <w:szCs w:val="21"/>
          <w:highlight w:val="yellow"/>
          <w:lang w:val="en-CA"/>
        </w:rPr>
        <w:tab/>
        <w:t>Air     DOM     FPS</w:t>
      </w:r>
    </w:p>
    <w:p w14:paraId="278685EB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&gt;&gt;  -----------------------------------------------------------</w:t>
      </w:r>
    </w:p>
    <w:p w14:paraId="6ECC4966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</w:t>
      </w:r>
      <w:proofErr w:type="gramStart"/>
      <w:r w:rsidRPr="00AB331E">
        <w:rPr>
          <w:color w:val="000000"/>
          <w:sz w:val="21"/>
          <w:szCs w:val="21"/>
          <w:lang w:val="en-CA"/>
        </w:rPr>
        <w:t>harvest</w:t>
      </w:r>
      <w:proofErr w:type="gramEnd"/>
      <w:r w:rsidRPr="00AB331E">
        <w:rPr>
          <w:color w:val="000000"/>
          <w:sz w:val="21"/>
          <w:szCs w:val="21"/>
          <w:lang w:val="en-CA"/>
        </w:rPr>
        <w:t xml:space="preserve">       </w:t>
      </w:r>
      <w:r w:rsidRPr="00AB331E">
        <w:rPr>
          <w:color w:val="000000"/>
          <w:sz w:val="21"/>
          <w:szCs w:val="21"/>
          <w:lang w:val="en-CA"/>
        </w:rPr>
        <w:tab/>
        <w:t xml:space="preserve"> 1      </w:t>
      </w:r>
      <w:r w:rsidRPr="00AB331E">
        <w:rPr>
          <w:color w:val="000000"/>
          <w:sz w:val="21"/>
          <w:szCs w:val="21"/>
          <w:lang w:val="en-CA"/>
        </w:rPr>
        <w:tab/>
        <w:t>0.0     0.3     0.0</w:t>
      </w:r>
    </w:p>
    <w:p w14:paraId="2E28B21F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</w:t>
      </w:r>
      <w:proofErr w:type="gramStart"/>
      <w:r w:rsidRPr="00AB331E">
        <w:rPr>
          <w:color w:val="000000"/>
          <w:sz w:val="21"/>
          <w:szCs w:val="21"/>
          <w:lang w:val="en-CA"/>
        </w:rPr>
        <w:t>harvest</w:t>
      </w:r>
      <w:proofErr w:type="gramEnd"/>
      <w:r w:rsidRPr="00AB331E">
        <w:rPr>
          <w:color w:val="000000"/>
          <w:sz w:val="21"/>
          <w:szCs w:val="21"/>
          <w:lang w:val="en-CA"/>
        </w:rPr>
        <w:t xml:space="preserve">       </w:t>
      </w:r>
      <w:r w:rsidRPr="00AB331E">
        <w:rPr>
          <w:color w:val="000000"/>
          <w:sz w:val="21"/>
          <w:szCs w:val="21"/>
          <w:lang w:val="en-CA"/>
        </w:rPr>
        <w:tab/>
        <w:t xml:space="preserve"> 8      </w:t>
      </w:r>
      <w:r w:rsidRPr="00AB331E">
        <w:rPr>
          <w:color w:val="000000"/>
          <w:sz w:val="21"/>
          <w:szCs w:val="21"/>
          <w:lang w:val="en-CA"/>
        </w:rPr>
        <w:tab/>
        <w:t xml:space="preserve">0.0     1     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6A462C3F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</w:t>
      </w:r>
      <w:proofErr w:type="gramStart"/>
      <w:r w:rsidRPr="00AB331E">
        <w:rPr>
          <w:color w:val="000000"/>
          <w:sz w:val="21"/>
          <w:szCs w:val="21"/>
          <w:lang w:val="en-CA"/>
        </w:rPr>
        <w:t>harvest</w:t>
      </w:r>
      <w:proofErr w:type="gramEnd"/>
      <w:r w:rsidRPr="00AB331E">
        <w:rPr>
          <w:color w:val="000000"/>
          <w:sz w:val="21"/>
          <w:szCs w:val="21"/>
          <w:lang w:val="en-CA"/>
        </w:rPr>
        <w:t xml:space="preserve">        </w:t>
      </w:r>
      <w:r w:rsidRPr="00AB331E">
        <w:rPr>
          <w:color w:val="000000"/>
          <w:sz w:val="21"/>
          <w:szCs w:val="21"/>
          <w:lang w:val="en-CA"/>
        </w:rPr>
        <w:tab/>
        <w:t xml:space="preserve"> 9       </w:t>
      </w:r>
      <w:r w:rsidRPr="00AB331E">
        <w:rPr>
          <w:color w:val="000000"/>
          <w:sz w:val="21"/>
          <w:szCs w:val="21"/>
          <w:lang w:val="en-CA"/>
        </w:rPr>
        <w:tab/>
        <w:t>0.0     1        0</w:t>
      </w:r>
    </w:p>
    <w:p w14:paraId="211C56B0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</w:t>
      </w:r>
      <w:proofErr w:type="gramStart"/>
      <w:r w:rsidRPr="00AB331E">
        <w:rPr>
          <w:color w:val="000000"/>
          <w:sz w:val="21"/>
          <w:szCs w:val="21"/>
          <w:lang w:val="en-CA"/>
        </w:rPr>
        <w:t>wind</w:t>
      </w:r>
      <w:proofErr w:type="gramEnd"/>
      <w:r w:rsidRPr="00AB331E">
        <w:rPr>
          <w:color w:val="000000"/>
          <w:sz w:val="21"/>
          <w:szCs w:val="21"/>
          <w:lang w:val="en-CA"/>
        </w:rPr>
        <w:t xml:space="preserve">           </w:t>
      </w:r>
      <w:r w:rsidRPr="00AB331E">
        <w:rPr>
          <w:color w:val="000000"/>
          <w:sz w:val="21"/>
          <w:szCs w:val="21"/>
          <w:lang w:val="en-CA"/>
        </w:rPr>
        <w:tab/>
        <w:t xml:space="preserve"> 8       </w:t>
      </w:r>
      <w:r w:rsidRPr="00AB331E">
        <w:rPr>
          <w:color w:val="000000"/>
          <w:sz w:val="21"/>
          <w:szCs w:val="21"/>
          <w:lang w:val="en-CA"/>
        </w:rPr>
        <w:tab/>
        <w:t>0.0     0.8     0.0</w:t>
      </w:r>
    </w:p>
    <w:p w14:paraId="573663B2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</w:t>
      </w:r>
      <w:proofErr w:type="gramStart"/>
      <w:r w:rsidRPr="00AB331E">
        <w:rPr>
          <w:color w:val="000000"/>
          <w:sz w:val="21"/>
          <w:szCs w:val="21"/>
          <w:lang w:val="en-CA"/>
        </w:rPr>
        <w:t>wind</w:t>
      </w:r>
      <w:proofErr w:type="gramEnd"/>
      <w:r w:rsidRPr="00AB331E">
        <w:rPr>
          <w:color w:val="000000"/>
          <w:sz w:val="21"/>
          <w:szCs w:val="21"/>
          <w:lang w:val="en-CA"/>
        </w:rPr>
        <w:t xml:space="preserve">           </w:t>
      </w:r>
      <w:r w:rsidRPr="00AB331E">
        <w:rPr>
          <w:color w:val="000000"/>
          <w:sz w:val="21"/>
          <w:szCs w:val="21"/>
          <w:lang w:val="en-CA"/>
        </w:rPr>
        <w:tab/>
        <w:t xml:space="preserve"> 9       </w:t>
      </w:r>
      <w:r w:rsidRPr="00AB331E">
        <w:rPr>
          <w:color w:val="000000"/>
          <w:sz w:val="21"/>
          <w:szCs w:val="21"/>
          <w:lang w:val="en-CA"/>
        </w:rPr>
        <w:tab/>
        <w:t xml:space="preserve">0.0     1.0     0.0              </w:t>
      </w:r>
    </w:p>
    <w:p w14:paraId="5C9B819F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54C8A86C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30F21426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&gt;&gt; Biomass Pools</w:t>
      </w:r>
    </w:p>
    <w:p w14:paraId="51FBB245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&gt;&gt; Indices to be used when referring to biomass pools. ** Note there is no #4.</w:t>
      </w:r>
    </w:p>
    <w:p w14:paraId="3FF2F14F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&gt;&gt; 1. </w:t>
      </w:r>
      <w:commentRangeStart w:id="26"/>
      <w:r w:rsidRPr="00AB331E">
        <w:rPr>
          <w:color w:val="000000"/>
          <w:sz w:val="21"/>
          <w:szCs w:val="21"/>
          <w:lang w:val="en-CA"/>
        </w:rPr>
        <w:t>Merchantable part of woody biomass</w:t>
      </w:r>
      <w:commentRangeEnd w:id="26"/>
      <w:r w:rsidR="009F0D78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6"/>
      </w:r>
    </w:p>
    <w:p w14:paraId="66204148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&gt;&gt; 2. Foliage</w:t>
      </w:r>
    </w:p>
    <w:p w14:paraId="7E756256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&gt;&gt; 3. Other woody biomass</w:t>
      </w:r>
    </w:p>
    <w:p w14:paraId="784A6EC1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&gt;&gt; 5. Coarse Root</w:t>
      </w:r>
    </w:p>
    <w:p w14:paraId="5A87E982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&gt;&gt; 6. Fine Root</w:t>
      </w:r>
    </w:p>
    <w:p w14:paraId="2B1602C2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0674A0DA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commentRangeStart w:id="27"/>
      <w:proofErr w:type="spellStart"/>
      <w:r w:rsidRPr="008464B5">
        <w:rPr>
          <w:color w:val="000000"/>
          <w:sz w:val="21"/>
          <w:szCs w:val="21"/>
          <w:lang w:val="en-CA"/>
        </w:rPr>
        <w:t>DisturbFireTransferBiomas</w:t>
      </w:r>
      <w:r w:rsidRPr="008464B5">
        <w:rPr>
          <w:color w:val="000000"/>
          <w:sz w:val="21"/>
          <w:szCs w:val="21"/>
          <w:highlight w:val="yellow"/>
          <w:lang w:val="en-CA"/>
        </w:rPr>
        <w:t>s</w:t>
      </w:r>
      <w:commentRangeEnd w:id="27"/>
      <w:proofErr w:type="spellEnd"/>
      <w:r w:rsidR="000454AA" w:rsidRPr="008464B5">
        <w:rPr>
          <w:rStyle w:val="CommentReference"/>
          <w:rFonts w:asciiTheme="minorHAnsi" w:eastAsiaTheme="minorHAnsi" w:hAnsiTheme="minorHAnsi" w:cstheme="minorBidi"/>
          <w:highlight w:val="yellow"/>
          <w:lang w:eastAsia="en-US"/>
        </w:rPr>
        <w:commentReference w:id="27"/>
      </w:r>
    </w:p>
    <w:p w14:paraId="434B6C8A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3F8FBD74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</w:t>
      </w:r>
      <w:proofErr w:type="gramStart"/>
      <w:r w:rsidRPr="00AB331E">
        <w:rPr>
          <w:color w:val="000000"/>
          <w:sz w:val="21"/>
          <w:szCs w:val="21"/>
          <w:lang w:val="en-CA"/>
        </w:rPr>
        <w:t>&gt;  Intensity</w:t>
      </w:r>
      <w:proofErr w:type="gramEnd"/>
      <w:r w:rsidRPr="00AB331E">
        <w:rPr>
          <w:color w:val="000000"/>
          <w:sz w:val="21"/>
          <w:szCs w:val="21"/>
          <w:lang w:val="en-CA"/>
        </w:rPr>
        <w:t xml:space="preserve">   From    To     </w:t>
      </w:r>
      <w:proofErr w:type="spellStart"/>
      <w:r w:rsidRPr="00AB331E">
        <w:rPr>
          <w:color w:val="000000"/>
          <w:sz w:val="21"/>
          <w:szCs w:val="21"/>
          <w:lang w:val="en-CA"/>
        </w:rPr>
        <w:t>To</w:t>
      </w:r>
      <w:proofErr w:type="spellEnd"/>
      <w:r w:rsidRPr="00AB331E">
        <w:rPr>
          <w:color w:val="000000"/>
          <w:sz w:val="21"/>
          <w:szCs w:val="21"/>
          <w:lang w:val="en-CA"/>
        </w:rPr>
        <w:t xml:space="preserve">      </w:t>
      </w:r>
      <w:proofErr w:type="spellStart"/>
      <w:r w:rsidRPr="00AB331E">
        <w:rPr>
          <w:color w:val="000000"/>
          <w:sz w:val="21"/>
          <w:szCs w:val="21"/>
          <w:lang w:val="en-CA"/>
        </w:rPr>
        <w:t>To</w:t>
      </w:r>
      <w:proofErr w:type="spellEnd"/>
    </w:p>
    <w:p w14:paraId="0863E462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&gt;&gt;              Biomass Air    FPS     DOM</w:t>
      </w:r>
    </w:p>
    <w:p w14:paraId="7B3D43E3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lastRenderedPageBreak/>
        <w:t>&gt;&gt;  --------------------------------------------------</w:t>
      </w:r>
    </w:p>
    <w:p w14:paraId="786255D2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1</w:t>
      </w:r>
      <w:r w:rsidRPr="00C93A3A">
        <w:rPr>
          <w:color w:val="000000"/>
          <w:sz w:val="21"/>
          <w:szCs w:val="21"/>
          <w:lang w:val="en-CA"/>
        </w:rPr>
        <w:tab/>
        <w:t>1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1</w:t>
      </w:r>
    </w:p>
    <w:p w14:paraId="6F834AF4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 xml:space="preserve"> </w:t>
      </w:r>
      <w:r w:rsidRPr="00C93A3A">
        <w:rPr>
          <w:color w:val="000000"/>
          <w:sz w:val="21"/>
          <w:szCs w:val="21"/>
          <w:lang w:val="en-CA"/>
        </w:rPr>
        <w:tab/>
        <w:t>1</w:t>
      </w:r>
      <w:r w:rsidRPr="00C93A3A">
        <w:rPr>
          <w:color w:val="000000"/>
          <w:sz w:val="21"/>
          <w:szCs w:val="21"/>
          <w:lang w:val="en-CA"/>
        </w:rPr>
        <w:tab/>
        <w:t>2</w:t>
      </w:r>
      <w:r w:rsidRPr="00C93A3A">
        <w:rPr>
          <w:color w:val="000000"/>
          <w:sz w:val="21"/>
          <w:szCs w:val="21"/>
          <w:lang w:val="en-CA"/>
        </w:rPr>
        <w:tab/>
        <w:t>0.02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0.98</w:t>
      </w:r>
    </w:p>
    <w:p w14:paraId="1ADF619D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1</w:t>
      </w:r>
      <w:r w:rsidRPr="00C93A3A">
        <w:rPr>
          <w:color w:val="000000"/>
          <w:sz w:val="21"/>
          <w:szCs w:val="21"/>
          <w:lang w:val="en-CA"/>
        </w:rPr>
        <w:tab/>
        <w:t>3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1</w:t>
      </w:r>
    </w:p>
    <w:p w14:paraId="06B077F7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1</w:t>
      </w:r>
      <w:r w:rsidRPr="00C93A3A">
        <w:rPr>
          <w:color w:val="000000"/>
          <w:sz w:val="21"/>
          <w:szCs w:val="21"/>
          <w:lang w:val="en-CA"/>
        </w:rPr>
        <w:tab/>
        <w:t>5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1</w:t>
      </w:r>
    </w:p>
    <w:p w14:paraId="3AF6ED7D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1</w:t>
      </w:r>
      <w:r w:rsidRPr="00C93A3A">
        <w:rPr>
          <w:color w:val="000000"/>
          <w:sz w:val="21"/>
          <w:szCs w:val="21"/>
          <w:lang w:val="en-CA"/>
        </w:rPr>
        <w:tab/>
        <w:t>6</w:t>
      </w:r>
      <w:r w:rsidRPr="00C93A3A">
        <w:rPr>
          <w:color w:val="000000"/>
          <w:sz w:val="21"/>
          <w:szCs w:val="21"/>
          <w:lang w:val="en-CA"/>
        </w:rPr>
        <w:tab/>
        <w:t>0.22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0.78</w:t>
      </w:r>
    </w:p>
    <w:p w14:paraId="2E019513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 xml:space="preserve"> </w:t>
      </w:r>
      <w:r w:rsidRPr="00C93A3A">
        <w:rPr>
          <w:color w:val="000000"/>
          <w:sz w:val="21"/>
          <w:szCs w:val="21"/>
          <w:lang w:val="en-CA"/>
        </w:rPr>
        <w:tab/>
        <w:t>2</w:t>
      </w:r>
      <w:r w:rsidRPr="00C93A3A">
        <w:rPr>
          <w:color w:val="000000"/>
          <w:sz w:val="21"/>
          <w:szCs w:val="21"/>
          <w:lang w:val="en-CA"/>
        </w:rPr>
        <w:tab/>
        <w:t>1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1</w:t>
      </w:r>
    </w:p>
    <w:p w14:paraId="0DC0CA61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2</w:t>
      </w:r>
      <w:r w:rsidRPr="00C93A3A">
        <w:rPr>
          <w:color w:val="000000"/>
          <w:sz w:val="21"/>
          <w:szCs w:val="21"/>
          <w:lang w:val="en-CA"/>
        </w:rPr>
        <w:tab/>
        <w:t>2</w:t>
      </w:r>
      <w:r w:rsidRPr="00C93A3A">
        <w:rPr>
          <w:color w:val="000000"/>
          <w:sz w:val="21"/>
          <w:szCs w:val="21"/>
          <w:lang w:val="en-CA"/>
        </w:rPr>
        <w:tab/>
        <w:t>0.44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0.56</w:t>
      </w:r>
    </w:p>
    <w:p w14:paraId="3820A1DD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2</w:t>
      </w:r>
      <w:r w:rsidRPr="00C93A3A">
        <w:rPr>
          <w:color w:val="000000"/>
          <w:sz w:val="21"/>
          <w:szCs w:val="21"/>
          <w:lang w:val="en-CA"/>
        </w:rPr>
        <w:tab/>
        <w:t>3</w:t>
      </w:r>
      <w:r w:rsidRPr="00C93A3A">
        <w:rPr>
          <w:color w:val="000000"/>
          <w:sz w:val="21"/>
          <w:szCs w:val="21"/>
          <w:lang w:val="en-CA"/>
        </w:rPr>
        <w:tab/>
        <w:t>0.4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0.6</w:t>
      </w:r>
    </w:p>
    <w:p w14:paraId="56EE5EB8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2</w:t>
      </w:r>
      <w:r w:rsidRPr="00C93A3A">
        <w:rPr>
          <w:color w:val="000000"/>
          <w:sz w:val="21"/>
          <w:szCs w:val="21"/>
          <w:lang w:val="en-CA"/>
        </w:rPr>
        <w:tab/>
        <w:t>5</w:t>
      </w:r>
      <w:r w:rsidRPr="00C93A3A">
        <w:rPr>
          <w:color w:val="000000"/>
          <w:sz w:val="21"/>
          <w:szCs w:val="21"/>
          <w:lang w:val="en-CA"/>
        </w:rPr>
        <w:tab/>
        <w:t>0.04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0.96</w:t>
      </w:r>
    </w:p>
    <w:p w14:paraId="11B4A4F8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2</w:t>
      </w:r>
      <w:r w:rsidRPr="00C93A3A">
        <w:rPr>
          <w:color w:val="000000"/>
          <w:sz w:val="21"/>
          <w:szCs w:val="21"/>
          <w:lang w:val="en-CA"/>
        </w:rPr>
        <w:tab/>
        <w:t>6</w:t>
      </w:r>
      <w:r w:rsidRPr="00C93A3A">
        <w:rPr>
          <w:color w:val="000000"/>
          <w:sz w:val="21"/>
          <w:szCs w:val="21"/>
          <w:lang w:val="en-CA"/>
        </w:rPr>
        <w:tab/>
        <w:t>0.27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0.73</w:t>
      </w:r>
    </w:p>
    <w:p w14:paraId="5A2975B0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 xml:space="preserve"> </w:t>
      </w:r>
      <w:r w:rsidRPr="00C93A3A">
        <w:rPr>
          <w:color w:val="000000"/>
          <w:sz w:val="21"/>
          <w:szCs w:val="21"/>
          <w:lang w:val="en-CA"/>
        </w:rPr>
        <w:tab/>
        <w:t>3</w:t>
      </w:r>
      <w:r w:rsidRPr="00C93A3A">
        <w:rPr>
          <w:color w:val="000000"/>
          <w:sz w:val="21"/>
          <w:szCs w:val="21"/>
          <w:lang w:val="en-CA"/>
        </w:rPr>
        <w:tab/>
        <w:t>1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1</w:t>
      </w:r>
    </w:p>
    <w:p w14:paraId="0394D89A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3</w:t>
      </w:r>
      <w:r w:rsidRPr="00C93A3A">
        <w:rPr>
          <w:color w:val="000000"/>
          <w:sz w:val="21"/>
          <w:szCs w:val="21"/>
          <w:lang w:val="en-CA"/>
        </w:rPr>
        <w:tab/>
        <w:t>2</w:t>
      </w:r>
      <w:r w:rsidRPr="00C93A3A">
        <w:rPr>
          <w:color w:val="000000"/>
          <w:sz w:val="21"/>
          <w:szCs w:val="21"/>
          <w:lang w:val="en-CA"/>
        </w:rPr>
        <w:tab/>
        <w:t>0.515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0.485</w:t>
      </w:r>
    </w:p>
    <w:p w14:paraId="0046427F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3</w:t>
      </w:r>
      <w:r w:rsidRPr="00C93A3A">
        <w:rPr>
          <w:color w:val="000000"/>
          <w:sz w:val="21"/>
          <w:szCs w:val="21"/>
          <w:lang w:val="en-CA"/>
        </w:rPr>
        <w:tab/>
        <w:t>3</w:t>
      </w:r>
      <w:r w:rsidRPr="00C93A3A">
        <w:rPr>
          <w:color w:val="000000"/>
          <w:sz w:val="21"/>
          <w:szCs w:val="21"/>
          <w:lang w:val="en-CA"/>
        </w:rPr>
        <w:tab/>
        <w:t>0.68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0.32</w:t>
      </w:r>
    </w:p>
    <w:p w14:paraId="2271BE9B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3</w:t>
      </w:r>
      <w:r w:rsidRPr="00C93A3A">
        <w:rPr>
          <w:color w:val="000000"/>
          <w:sz w:val="21"/>
          <w:szCs w:val="21"/>
          <w:lang w:val="en-CA"/>
        </w:rPr>
        <w:tab/>
        <w:t>5</w:t>
      </w:r>
      <w:r w:rsidRPr="00C93A3A">
        <w:rPr>
          <w:color w:val="000000"/>
          <w:sz w:val="21"/>
          <w:szCs w:val="21"/>
          <w:lang w:val="en-CA"/>
        </w:rPr>
        <w:tab/>
        <w:t>0.04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0.96</w:t>
      </w:r>
    </w:p>
    <w:p w14:paraId="00AA0A32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3</w:t>
      </w:r>
      <w:r w:rsidRPr="00C93A3A">
        <w:rPr>
          <w:color w:val="000000"/>
          <w:sz w:val="21"/>
          <w:szCs w:val="21"/>
          <w:lang w:val="en-CA"/>
        </w:rPr>
        <w:tab/>
        <w:t>6</w:t>
      </w:r>
      <w:r w:rsidRPr="00C93A3A">
        <w:rPr>
          <w:color w:val="000000"/>
          <w:sz w:val="21"/>
          <w:szCs w:val="21"/>
          <w:lang w:val="en-CA"/>
        </w:rPr>
        <w:tab/>
        <w:t>0.255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0.745</w:t>
      </w:r>
    </w:p>
    <w:p w14:paraId="1655BF69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4</w:t>
      </w:r>
      <w:r w:rsidRPr="00C93A3A">
        <w:rPr>
          <w:color w:val="000000"/>
          <w:sz w:val="21"/>
          <w:szCs w:val="21"/>
          <w:lang w:val="en-CA"/>
        </w:rPr>
        <w:tab/>
        <w:t>1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1</w:t>
      </w:r>
    </w:p>
    <w:p w14:paraId="729CEF2B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>4</w:t>
      </w:r>
      <w:r w:rsidRPr="00AB331E">
        <w:rPr>
          <w:color w:val="000000"/>
          <w:sz w:val="21"/>
          <w:szCs w:val="21"/>
          <w:lang w:val="en-CA"/>
        </w:rPr>
        <w:tab/>
        <w:t>2</w:t>
      </w:r>
      <w:r w:rsidRPr="00AB331E">
        <w:rPr>
          <w:color w:val="000000"/>
          <w:sz w:val="21"/>
          <w:szCs w:val="21"/>
          <w:lang w:val="en-CA"/>
        </w:rPr>
        <w:tab/>
        <w:t>0.66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0.34</w:t>
      </w:r>
    </w:p>
    <w:p w14:paraId="099029AA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ab/>
        <w:t>4</w:t>
      </w:r>
      <w:r w:rsidRPr="00AB331E">
        <w:rPr>
          <w:color w:val="000000"/>
          <w:sz w:val="21"/>
          <w:szCs w:val="21"/>
          <w:lang w:val="en-CA"/>
        </w:rPr>
        <w:tab/>
        <w:t>3</w:t>
      </w:r>
      <w:r w:rsidRPr="00AB331E">
        <w:rPr>
          <w:color w:val="000000"/>
          <w:sz w:val="21"/>
          <w:szCs w:val="21"/>
          <w:lang w:val="en-CA"/>
        </w:rPr>
        <w:tab/>
        <w:t>0.645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0.355</w:t>
      </w:r>
    </w:p>
    <w:p w14:paraId="7A9B2350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ab/>
        <w:t>4</w:t>
      </w: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0.06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0.94</w:t>
      </w:r>
    </w:p>
    <w:p w14:paraId="2CA6BBFC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ab/>
        <w:t>4</w:t>
      </w:r>
      <w:r w:rsidRPr="00AB331E">
        <w:rPr>
          <w:color w:val="000000"/>
          <w:sz w:val="21"/>
          <w:szCs w:val="21"/>
          <w:lang w:val="en-CA"/>
        </w:rPr>
        <w:tab/>
        <w:t>6</w:t>
      </w:r>
      <w:r w:rsidRPr="00AB331E">
        <w:rPr>
          <w:color w:val="000000"/>
          <w:sz w:val="21"/>
          <w:szCs w:val="21"/>
          <w:lang w:val="en-CA"/>
        </w:rPr>
        <w:tab/>
        <w:t>0.375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0.625</w:t>
      </w:r>
    </w:p>
    <w:p w14:paraId="13867935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1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1</w:t>
      </w:r>
    </w:p>
    <w:p w14:paraId="28E4A4BF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2</w:t>
      </w:r>
      <w:r w:rsidRPr="00AB331E">
        <w:rPr>
          <w:color w:val="000000"/>
          <w:sz w:val="21"/>
          <w:szCs w:val="21"/>
          <w:lang w:val="en-CA"/>
        </w:rPr>
        <w:tab/>
        <w:t>0.69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0.31</w:t>
      </w:r>
    </w:p>
    <w:p w14:paraId="6690F998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3</w:t>
      </w:r>
      <w:r w:rsidRPr="00AB331E">
        <w:rPr>
          <w:color w:val="000000"/>
          <w:sz w:val="21"/>
          <w:szCs w:val="21"/>
          <w:lang w:val="en-CA"/>
        </w:rPr>
        <w:tab/>
        <w:t>0.61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0.39</w:t>
      </w:r>
    </w:p>
    <w:p w14:paraId="62C41DA0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0.08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0.92</w:t>
      </w:r>
    </w:p>
    <w:p w14:paraId="18B16210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6</w:t>
      </w:r>
      <w:r w:rsidRPr="00AB331E">
        <w:rPr>
          <w:color w:val="000000"/>
          <w:sz w:val="21"/>
          <w:szCs w:val="21"/>
          <w:lang w:val="en-CA"/>
        </w:rPr>
        <w:tab/>
        <w:t>0.495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0.505</w:t>
      </w:r>
    </w:p>
    <w:p w14:paraId="680BB89B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24B60660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commentRangeStart w:id="28"/>
      <w:commentRangeStart w:id="29"/>
      <w:proofErr w:type="spellStart"/>
      <w:r w:rsidRPr="00AB331E">
        <w:rPr>
          <w:color w:val="000000"/>
          <w:sz w:val="21"/>
          <w:szCs w:val="21"/>
          <w:lang w:val="en-CA"/>
        </w:rPr>
        <w:t>DisturbOtherTransferBiomas</w:t>
      </w:r>
      <w:proofErr w:type="spellEnd"/>
      <w:r w:rsidRPr="00AB331E">
        <w:rPr>
          <w:color w:val="000000"/>
          <w:sz w:val="21"/>
          <w:szCs w:val="21"/>
          <w:lang w:val="en-CA"/>
        </w:rPr>
        <w:t>s</w:t>
      </w:r>
      <w:commentRangeEnd w:id="28"/>
      <w:r w:rsidR="000454A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8"/>
      </w:r>
      <w:commentRangeEnd w:id="29"/>
      <w:r w:rsidR="00C220F2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9"/>
      </w:r>
    </w:p>
    <w:p w14:paraId="761F5236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&gt;&gt; If a disturbance occurs, this table defines how carbon should be transferred from the biomass pools to the DOM, Forest Products Sector, or air. </w:t>
      </w:r>
    </w:p>
    <w:p w14:paraId="2AA1CA72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&gt;&gt; </w:t>
      </w:r>
      <w:r w:rsidRPr="008464B5">
        <w:rPr>
          <w:color w:val="000000"/>
          <w:sz w:val="21"/>
          <w:szCs w:val="21"/>
          <w:highlight w:val="yellow"/>
          <w:lang w:val="en-CA"/>
        </w:rPr>
        <w:t>If mortality is caused by disturbance extension other than fire, and the biomass pools are not in this table the carbon will disappear</w:t>
      </w:r>
      <w:r w:rsidRPr="00AB331E">
        <w:rPr>
          <w:color w:val="000000"/>
          <w:sz w:val="21"/>
          <w:szCs w:val="21"/>
          <w:lang w:val="en-CA"/>
        </w:rPr>
        <w:t>.</w:t>
      </w:r>
    </w:p>
    <w:p w14:paraId="1BE02F63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</w:t>
      </w:r>
      <w:proofErr w:type="gramStart"/>
      <w:r w:rsidRPr="00AB331E">
        <w:rPr>
          <w:color w:val="000000"/>
          <w:sz w:val="21"/>
          <w:szCs w:val="21"/>
          <w:lang w:val="en-CA"/>
        </w:rPr>
        <w:t>&gt;  Disturbance</w:t>
      </w:r>
      <w:proofErr w:type="gramEnd"/>
      <w:r w:rsidRPr="00AB331E">
        <w:rPr>
          <w:color w:val="000000"/>
          <w:sz w:val="21"/>
          <w:szCs w:val="21"/>
          <w:lang w:val="en-CA"/>
        </w:rPr>
        <w:t xml:space="preserve">     </w:t>
      </w:r>
      <w:r w:rsidRPr="00AB331E">
        <w:rPr>
          <w:color w:val="000000"/>
          <w:sz w:val="21"/>
          <w:szCs w:val="21"/>
          <w:lang w:val="en-CA"/>
        </w:rPr>
        <w:tab/>
        <w:t xml:space="preserve">From     </w:t>
      </w:r>
      <w:r w:rsidRPr="00AB331E">
        <w:rPr>
          <w:color w:val="000000"/>
          <w:sz w:val="21"/>
          <w:szCs w:val="21"/>
          <w:lang w:val="en-CA"/>
        </w:rPr>
        <w:tab/>
        <w:t xml:space="preserve">To      </w:t>
      </w:r>
      <w:r w:rsidRPr="00AB331E">
        <w:rPr>
          <w:color w:val="000000"/>
          <w:sz w:val="21"/>
          <w:szCs w:val="21"/>
          <w:lang w:val="en-CA"/>
        </w:rPr>
        <w:tab/>
      </w:r>
      <w:proofErr w:type="spellStart"/>
      <w:r w:rsidRPr="00AB331E">
        <w:rPr>
          <w:color w:val="000000"/>
          <w:sz w:val="21"/>
          <w:szCs w:val="21"/>
          <w:lang w:val="en-CA"/>
        </w:rPr>
        <w:t>To</w:t>
      </w:r>
      <w:proofErr w:type="spellEnd"/>
      <w:r w:rsidRPr="00AB331E">
        <w:rPr>
          <w:color w:val="000000"/>
          <w:sz w:val="21"/>
          <w:szCs w:val="21"/>
          <w:lang w:val="en-CA"/>
        </w:rPr>
        <w:t xml:space="preserve">      </w:t>
      </w:r>
      <w:r w:rsidRPr="00AB331E">
        <w:rPr>
          <w:color w:val="000000"/>
          <w:sz w:val="21"/>
          <w:szCs w:val="21"/>
          <w:lang w:val="en-CA"/>
        </w:rPr>
        <w:tab/>
      </w:r>
      <w:proofErr w:type="spellStart"/>
      <w:r w:rsidRPr="00AB331E">
        <w:rPr>
          <w:color w:val="000000"/>
          <w:sz w:val="21"/>
          <w:szCs w:val="21"/>
          <w:lang w:val="en-CA"/>
        </w:rPr>
        <w:t>To</w:t>
      </w:r>
      <w:proofErr w:type="spellEnd"/>
    </w:p>
    <w:p w14:paraId="0286B6BF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</w:t>
      </w:r>
      <w:proofErr w:type="gramStart"/>
      <w:r w:rsidRPr="00AB331E">
        <w:rPr>
          <w:color w:val="000000"/>
          <w:sz w:val="21"/>
          <w:szCs w:val="21"/>
          <w:lang w:val="en-CA"/>
        </w:rPr>
        <w:t>&gt;  Type</w:t>
      </w:r>
      <w:proofErr w:type="gramEnd"/>
      <w:r w:rsidRPr="00AB331E">
        <w:rPr>
          <w:color w:val="000000"/>
          <w:sz w:val="21"/>
          <w:szCs w:val="21"/>
          <w:lang w:val="en-CA"/>
        </w:rPr>
        <w:t xml:space="preserve">            </w:t>
      </w:r>
      <w:r w:rsidRPr="00AB331E">
        <w:rPr>
          <w:color w:val="000000"/>
          <w:sz w:val="21"/>
          <w:szCs w:val="21"/>
          <w:lang w:val="en-CA"/>
        </w:rPr>
        <w:tab/>
        <w:t xml:space="preserve">Biomass    </w:t>
      </w:r>
      <w:r w:rsidRPr="00AB331E">
        <w:rPr>
          <w:color w:val="000000"/>
          <w:sz w:val="21"/>
          <w:szCs w:val="21"/>
          <w:lang w:val="en-CA"/>
        </w:rPr>
        <w:tab/>
        <w:t xml:space="preserve">Air     </w:t>
      </w:r>
      <w:r w:rsidRPr="00AB331E">
        <w:rPr>
          <w:color w:val="000000"/>
          <w:sz w:val="21"/>
          <w:szCs w:val="21"/>
          <w:lang w:val="en-CA"/>
        </w:rPr>
        <w:tab/>
        <w:t xml:space="preserve">FPS     </w:t>
      </w:r>
      <w:r w:rsidRPr="00AB331E">
        <w:rPr>
          <w:color w:val="000000"/>
          <w:sz w:val="21"/>
          <w:szCs w:val="21"/>
          <w:lang w:val="en-CA"/>
        </w:rPr>
        <w:tab/>
        <w:t>DOM</w:t>
      </w:r>
    </w:p>
    <w:p w14:paraId="051D5F55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&gt;&gt;  -------------------------------------------------------------------------</w:t>
      </w:r>
    </w:p>
    <w:p w14:paraId="52DEFE39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 </w:t>
      </w:r>
      <w:proofErr w:type="gramStart"/>
      <w:r w:rsidRPr="00AB331E">
        <w:rPr>
          <w:color w:val="000000"/>
          <w:sz w:val="21"/>
          <w:szCs w:val="21"/>
          <w:lang w:val="en-CA"/>
        </w:rPr>
        <w:t>harvest</w:t>
      </w:r>
      <w:proofErr w:type="gramEnd"/>
      <w:r w:rsidRPr="00AB331E">
        <w:rPr>
          <w:color w:val="000000"/>
          <w:sz w:val="21"/>
          <w:szCs w:val="21"/>
          <w:lang w:val="en-CA"/>
        </w:rPr>
        <w:t xml:space="preserve"> 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 xml:space="preserve">1     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   </w:t>
      </w:r>
      <w:r w:rsidRPr="00AB331E">
        <w:rPr>
          <w:color w:val="000000"/>
          <w:sz w:val="21"/>
          <w:szCs w:val="21"/>
          <w:lang w:val="en-CA"/>
        </w:rPr>
        <w:tab/>
        <w:t xml:space="preserve">1       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4FCB9FF9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 </w:t>
      </w:r>
      <w:proofErr w:type="gramStart"/>
      <w:r w:rsidRPr="00AB331E">
        <w:rPr>
          <w:color w:val="000000"/>
          <w:sz w:val="21"/>
          <w:szCs w:val="21"/>
          <w:lang w:val="en-CA"/>
        </w:rPr>
        <w:t>harvest</w:t>
      </w:r>
      <w:proofErr w:type="gramEnd"/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 xml:space="preserve">2      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</w:t>
      </w:r>
      <w:r w:rsidRPr="00AB331E">
        <w:rPr>
          <w:color w:val="000000"/>
          <w:sz w:val="21"/>
          <w:szCs w:val="21"/>
          <w:lang w:val="en-CA"/>
        </w:rPr>
        <w:tab/>
        <w:t>1</w:t>
      </w:r>
    </w:p>
    <w:p w14:paraId="51C4E4C1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 </w:t>
      </w:r>
      <w:proofErr w:type="gramStart"/>
      <w:r w:rsidRPr="00AB331E">
        <w:rPr>
          <w:color w:val="000000"/>
          <w:sz w:val="21"/>
          <w:szCs w:val="21"/>
          <w:lang w:val="en-CA"/>
        </w:rPr>
        <w:t>harvest</w:t>
      </w:r>
      <w:proofErr w:type="gramEnd"/>
      <w:r w:rsidRPr="00AB331E">
        <w:rPr>
          <w:color w:val="000000"/>
          <w:sz w:val="21"/>
          <w:szCs w:val="21"/>
          <w:lang w:val="en-CA"/>
        </w:rPr>
        <w:t xml:space="preserve"> 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 xml:space="preserve">3     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</w:t>
      </w:r>
      <w:r w:rsidRPr="00AB331E">
        <w:rPr>
          <w:color w:val="000000"/>
          <w:sz w:val="21"/>
          <w:szCs w:val="21"/>
          <w:lang w:val="en-CA"/>
        </w:rPr>
        <w:tab/>
        <w:t>1</w:t>
      </w:r>
    </w:p>
    <w:p w14:paraId="09889D07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 </w:t>
      </w:r>
      <w:proofErr w:type="gramStart"/>
      <w:r w:rsidRPr="00AB331E">
        <w:rPr>
          <w:color w:val="000000"/>
          <w:sz w:val="21"/>
          <w:szCs w:val="21"/>
          <w:lang w:val="en-CA"/>
        </w:rPr>
        <w:t>harvest</w:t>
      </w:r>
      <w:proofErr w:type="gramEnd"/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 xml:space="preserve">0       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>1</w:t>
      </w:r>
    </w:p>
    <w:p w14:paraId="58FCD202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 </w:t>
      </w:r>
      <w:proofErr w:type="gramStart"/>
      <w:r w:rsidRPr="00AB331E">
        <w:rPr>
          <w:color w:val="000000"/>
          <w:sz w:val="21"/>
          <w:szCs w:val="21"/>
          <w:lang w:val="en-CA"/>
        </w:rPr>
        <w:t>harvest</w:t>
      </w:r>
      <w:proofErr w:type="gramEnd"/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 xml:space="preserve">6   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 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>1</w:t>
      </w:r>
    </w:p>
    <w:p w14:paraId="761186F7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 </w:t>
      </w:r>
      <w:proofErr w:type="gramStart"/>
      <w:r w:rsidRPr="00AB331E">
        <w:rPr>
          <w:color w:val="000000"/>
          <w:sz w:val="21"/>
          <w:szCs w:val="21"/>
          <w:lang w:val="en-CA"/>
        </w:rPr>
        <w:t>wind</w:t>
      </w:r>
      <w:proofErr w:type="gramEnd"/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 xml:space="preserve">1      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</w:t>
      </w:r>
      <w:r w:rsidRPr="00AB331E">
        <w:rPr>
          <w:color w:val="000000"/>
          <w:sz w:val="21"/>
          <w:szCs w:val="21"/>
          <w:lang w:val="en-CA"/>
        </w:rPr>
        <w:tab/>
        <w:t>1</w:t>
      </w:r>
    </w:p>
    <w:p w14:paraId="1973B5AF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 </w:t>
      </w:r>
      <w:proofErr w:type="gramStart"/>
      <w:r w:rsidRPr="00AB331E">
        <w:rPr>
          <w:color w:val="000000"/>
          <w:sz w:val="21"/>
          <w:szCs w:val="21"/>
          <w:lang w:val="en-CA"/>
        </w:rPr>
        <w:t>wind</w:t>
      </w:r>
      <w:proofErr w:type="gramEnd"/>
      <w:r w:rsidRPr="00AB331E">
        <w:rPr>
          <w:color w:val="000000"/>
          <w:sz w:val="21"/>
          <w:szCs w:val="21"/>
          <w:lang w:val="en-CA"/>
        </w:rPr>
        <w:t xml:space="preserve">            </w:t>
      </w:r>
      <w:r w:rsidRPr="00AB331E">
        <w:rPr>
          <w:color w:val="000000"/>
          <w:sz w:val="21"/>
          <w:szCs w:val="21"/>
          <w:lang w:val="en-CA"/>
        </w:rPr>
        <w:tab/>
        <w:t xml:space="preserve">2      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</w:t>
      </w:r>
      <w:r w:rsidRPr="00AB331E">
        <w:rPr>
          <w:color w:val="000000"/>
          <w:sz w:val="21"/>
          <w:szCs w:val="21"/>
          <w:lang w:val="en-CA"/>
        </w:rPr>
        <w:tab/>
        <w:t>1</w:t>
      </w:r>
    </w:p>
    <w:p w14:paraId="070DA91C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 </w:t>
      </w:r>
      <w:proofErr w:type="gramStart"/>
      <w:r w:rsidRPr="00AB331E">
        <w:rPr>
          <w:color w:val="000000"/>
          <w:sz w:val="21"/>
          <w:szCs w:val="21"/>
          <w:lang w:val="en-CA"/>
        </w:rPr>
        <w:t>wind</w:t>
      </w:r>
      <w:proofErr w:type="gramEnd"/>
      <w:r w:rsidRPr="00AB331E">
        <w:rPr>
          <w:color w:val="000000"/>
          <w:sz w:val="21"/>
          <w:szCs w:val="21"/>
          <w:lang w:val="en-CA"/>
        </w:rPr>
        <w:t xml:space="preserve">            </w:t>
      </w:r>
      <w:r w:rsidRPr="00AB331E">
        <w:rPr>
          <w:color w:val="000000"/>
          <w:sz w:val="21"/>
          <w:szCs w:val="21"/>
          <w:lang w:val="en-CA"/>
        </w:rPr>
        <w:tab/>
        <w:t xml:space="preserve">3      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</w:t>
      </w:r>
      <w:r w:rsidRPr="00AB331E">
        <w:rPr>
          <w:color w:val="000000"/>
          <w:sz w:val="21"/>
          <w:szCs w:val="21"/>
          <w:lang w:val="en-CA"/>
        </w:rPr>
        <w:tab/>
        <w:t>1</w:t>
      </w:r>
    </w:p>
    <w:p w14:paraId="321D42EE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 </w:t>
      </w:r>
      <w:proofErr w:type="gramStart"/>
      <w:r w:rsidRPr="00AB331E">
        <w:rPr>
          <w:color w:val="000000"/>
          <w:sz w:val="21"/>
          <w:szCs w:val="21"/>
          <w:lang w:val="en-CA"/>
        </w:rPr>
        <w:t>wind</w:t>
      </w:r>
      <w:proofErr w:type="gramEnd"/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 xml:space="preserve">0     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>1</w:t>
      </w:r>
    </w:p>
    <w:p w14:paraId="279D814D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 </w:t>
      </w:r>
      <w:proofErr w:type="gramStart"/>
      <w:r w:rsidRPr="00AB331E">
        <w:rPr>
          <w:color w:val="000000"/>
          <w:sz w:val="21"/>
          <w:szCs w:val="21"/>
          <w:lang w:val="en-CA"/>
        </w:rPr>
        <w:t>wind</w:t>
      </w:r>
      <w:proofErr w:type="gramEnd"/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 xml:space="preserve">6        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>1</w:t>
      </w:r>
    </w:p>
    <w:p w14:paraId="60761C78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 </w:t>
      </w:r>
      <w:proofErr w:type="spellStart"/>
      <w:proofErr w:type="gramStart"/>
      <w:r w:rsidRPr="00AB331E">
        <w:rPr>
          <w:color w:val="000000"/>
          <w:sz w:val="21"/>
          <w:szCs w:val="21"/>
          <w:lang w:val="en-CA"/>
        </w:rPr>
        <w:t>bda</w:t>
      </w:r>
      <w:proofErr w:type="spellEnd"/>
      <w:proofErr w:type="gramEnd"/>
      <w:r w:rsidRPr="00AB331E">
        <w:rPr>
          <w:color w:val="000000"/>
          <w:sz w:val="21"/>
          <w:szCs w:val="21"/>
          <w:lang w:val="en-CA"/>
        </w:rPr>
        <w:t xml:space="preserve">             </w:t>
      </w:r>
      <w:r w:rsidRPr="00AB331E">
        <w:rPr>
          <w:color w:val="000000"/>
          <w:sz w:val="21"/>
          <w:szCs w:val="21"/>
          <w:lang w:val="en-CA"/>
        </w:rPr>
        <w:tab/>
        <w:t xml:space="preserve">1      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</w:t>
      </w:r>
      <w:r w:rsidRPr="00AB331E">
        <w:rPr>
          <w:color w:val="000000"/>
          <w:sz w:val="21"/>
          <w:szCs w:val="21"/>
          <w:lang w:val="en-CA"/>
        </w:rPr>
        <w:tab/>
        <w:t>1</w:t>
      </w:r>
    </w:p>
    <w:p w14:paraId="2E2F1BF5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 </w:t>
      </w:r>
      <w:proofErr w:type="spellStart"/>
      <w:proofErr w:type="gramStart"/>
      <w:r w:rsidRPr="00AB331E">
        <w:rPr>
          <w:color w:val="000000"/>
          <w:sz w:val="21"/>
          <w:szCs w:val="21"/>
          <w:lang w:val="en-CA"/>
        </w:rPr>
        <w:t>bda</w:t>
      </w:r>
      <w:proofErr w:type="spellEnd"/>
      <w:proofErr w:type="gramEnd"/>
      <w:r w:rsidRPr="00AB331E">
        <w:rPr>
          <w:color w:val="000000"/>
          <w:sz w:val="21"/>
          <w:szCs w:val="21"/>
          <w:lang w:val="en-CA"/>
        </w:rPr>
        <w:t xml:space="preserve">             </w:t>
      </w:r>
      <w:r w:rsidRPr="00AB331E">
        <w:rPr>
          <w:color w:val="000000"/>
          <w:sz w:val="21"/>
          <w:szCs w:val="21"/>
          <w:lang w:val="en-CA"/>
        </w:rPr>
        <w:tab/>
        <w:t xml:space="preserve">2           </w:t>
      </w:r>
      <w:r w:rsidRPr="00AB331E">
        <w:rPr>
          <w:color w:val="000000"/>
          <w:sz w:val="21"/>
          <w:szCs w:val="21"/>
          <w:lang w:val="en-CA"/>
        </w:rPr>
        <w:tab/>
        <w:t xml:space="preserve">0.3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</w:t>
      </w:r>
      <w:r w:rsidRPr="00AB331E">
        <w:rPr>
          <w:color w:val="000000"/>
          <w:sz w:val="21"/>
          <w:szCs w:val="21"/>
          <w:lang w:val="en-CA"/>
        </w:rPr>
        <w:tab/>
        <w:t>0.7</w:t>
      </w:r>
    </w:p>
    <w:p w14:paraId="60506337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 </w:t>
      </w:r>
      <w:proofErr w:type="spellStart"/>
      <w:proofErr w:type="gramStart"/>
      <w:r w:rsidRPr="00AB331E">
        <w:rPr>
          <w:color w:val="000000"/>
          <w:sz w:val="21"/>
          <w:szCs w:val="21"/>
          <w:lang w:val="en-CA"/>
        </w:rPr>
        <w:t>bda</w:t>
      </w:r>
      <w:proofErr w:type="spellEnd"/>
      <w:proofErr w:type="gramEnd"/>
      <w:r w:rsidRPr="00AB331E">
        <w:rPr>
          <w:color w:val="000000"/>
          <w:sz w:val="21"/>
          <w:szCs w:val="21"/>
          <w:lang w:val="en-CA"/>
        </w:rPr>
        <w:t xml:space="preserve">             </w:t>
      </w:r>
      <w:r w:rsidRPr="00AB331E">
        <w:rPr>
          <w:color w:val="000000"/>
          <w:sz w:val="21"/>
          <w:szCs w:val="21"/>
          <w:lang w:val="en-CA"/>
        </w:rPr>
        <w:tab/>
        <w:t xml:space="preserve">3           </w:t>
      </w:r>
      <w:r w:rsidRPr="00AB331E">
        <w:rPr>
          <w:color w:val="000000"/>
          <w:sz w:val="21"/>
          <w:szCs w:val="21"/>
          <w:lang w:val="en-CA"/>
        </w:rPr>
        <w:tab/>
        <w:t xml:space="preserve">0.2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</w:t>
      </w:r>
      <w:r w:rsidRPr="00AB331E">
        <w:rPr>
          <w:color w:val="000000"/>
          <w:sz w:val="21"/>
          <w:szCs w:val="21"/>
          <w:lang w:val="en-CA"/>
        </w:rPr>
        <w:tab/>
        <w:t>0.8</w:t>
      </w:r>
    </w:p>
    <w:p w14:paraId="06FB0D53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 </w:t>
      </w:r>
      <w:proofErr w:type="spellStart"/>
      <w:proofErr w:type="gramStart"/>
      <w:r w:rsidRPr="00AB331E">
        <w:rPr>
          <w:color w:val="000000"/>
          <w:sz w:val="21"/>
          <w:szCs w:val="21"/>
          <w:lang w:val="en-CA"/>
        </w:rPr>
        <w:t>bda</w:t>
      </w:r>
      <w:proofErr w:type="spellEnd"/>
      <w:proofErr w:type="gramEnd"/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 xml:space="preserve">0     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>1</w:t>
      </w:r>
    </w:p>
    <w:p w14:paraId="683AE28C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 </w:t>
      </w:r>
      <w:proofErr w:type="spellStart"/>
      <w:proofErr w:type="gramStart"/>
      <w:r w:rsidRPr="00AB331E">
        <w:rPr>
          <w:color w:val="000000"/>
          <w:sz w:val="21"/>
          <w:szCs w:val="21"/>
          <w:lang w:val="en-CA"/>
        </w:rPr>
        <w:t>bda</w:t>
      </w:r>
      <w:proofErr w:type="spellEnd"/>
      <w:proofErr w:type="gramEnd"/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>6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>1</w:t>
      </w:r>
    </w:p>
    <w:bookmarkEnd w:id="21"/>
    <w:p w14:paraId="3611F3F2" w14:textId="77777777" w:rsidR="00335ADA" w:rsidRDefault="00335ADA" w:rsidP="00074C4B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69C851A5" w14:textId="77777777" w:rsidR="00073D8C" w:rsidRDefault="00073D8C" w:rsidP="00074C4B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44F112C3" w14:textId="77777777" w:rsidR="00073D8C" w:rsidRP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commentRangeStart w:id="30"/>
      <w:commentRangeStart w:id="31"/>
      <w:proofErr w:type="spellStart"/>
      <w:r w:rsidRPr="00073D8C">
        <w:rPr>
          <w:color w:val="000000"/>
          <w:sz w:val="21"/>
          <w:szCs w:val="21"/>
          <w:lang w:val="en-CA"/>
        </w:rPr>
        <w:t>ANPPTimeSeries</w:t>
      </w:r>
      <w:commentRangeEnd w:id="30"/>
      <w:commentRangeEnd w:id="31"/>
      <w:proofErr w:type="spellEnd"/>
      <w:r w:rsidR="008E718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0"/>
      </w:r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1"/>
      </w:r>
      <w:r w:rsidRPr="00073D8C">
        <w:rPr>
          <w:color w:val="000000"/>
          <w:sz w:val="21"/>
          <w:szCs w:val="21"/>
          <w:lang w:val="en-CA"/>
        </w:rPr>
        <w:tab/>
      </w:r>
      <w:r w:rsidRPr="00073D8C">
        <w:rPr>
          <w:color w:val="000000"/>
          <w:sz w:val="21"/>
          <w:szCs w:val="21"/>
          <w:lang w:val="en-CA"/>
        </w:rPr>
        <w:tab/>
      </w:r>
      <w:r w:rsidRPr="00073D8C">
        <w:rPr>
          <w:color w:val="000000"/>
          <w:sz w:val="21"/>
          <w:szCs w:val="21"/>
          <w:lang w:val="en-CA"/>
        </w:rPr>
        <w:tab/>
      </w:r>
      <w:r w:rsidRPr="00073D8C">
        <w:rPr>
          <w:color w:val="000000"/>
          <w:sz w:val="21"/>
          <w:szCs w:val="21"/>
          <w:lang w:val="en-CA"/>
        </w:rPr>
        <w:tab/>
      </w:r>
    </w:p>
    <w:p w14:paraId="6F69AB4A" w14:textId="77777777" w:rsidR="00073D8C" w:rsidRP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073D8C">
        <w:rPr>
          <w:color w:val="000000"/>
          <w:sz w:val="21"/>
          <w:szCs w:val="21"/>
          <w:lang w:val="en-CA"/>
        </w:rPr>
        <w:t xml:space="preserve">&gt;&gt; Aboveground, annual net primary production </w:t>
      </w:r>
      <w:r w:rsidRPr="00073D8C">
        <w:rPr>
          <w:color w:val="000000"/>
          <w:sz w:val="21"/>
          <w:szCs w:val="21"/>
          <w:lang w:val="en-CA"/>
        </w:rPr>
        <w:tab/>
      </w:r>
      <w:r w:rsidRPr="00073D8C">
        <w:rPr>
          <w:color w:val="000000"/>
          <w:sz w:val="21"/>
          <w:szCs w:val="21"/>
          <w:lang w:val="en-CA"/>
        </w:rPr>
        <w:tab/>
      </w:r>
      <w:r w:rsidRPr="00073D8C">
        <w:rPr>
          <w:color w:val="000000"/>
          <w:sz w:val="21"/>
          <w:szCs w:val="21"/>
          <w:lang w:val="en-CA"/>
        </w:rPr>
        <w:tab/>
      </w:r>
      <w:r w:rsidRPr="00073D8C">
        <w:rPr>
          <w:color w:val="000000"/>
          <w:sz w:val="21"/>
          <w:szCs w:val="21"/>
          <w:lang w:val="en-CA"/>
        </w:rPr>
        <w:tab/>
      </w:r>
    </w:p>
    <w:p w14:paraId="43DD17AA" w14:textId="77777777" w:rsidR="00073D8C" w:rsidRP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073D8C">
        <w:rPr>
          <w:color w:val="000000"/>
          <w:sz w:val="21"/>
          <w:szCs w:val="21"/>
          <w:lang w:val="en-CA"/>
        </w:rPr>
        <w:lastRenderedPageBreak/>
        <w:t xml:space="preserve">&gt;&gt;  </w:t>
      </w:r>
      <w:r w:rsidRPr="00073D8C">
        <w:rPr>
          <w:color w:val="000000"/>
          <w:sz w:val="21"/>
          <w:szCs w:val="21"/>
          <w:lang w:val="en-CA"/>
        </w:rPr>
        <w:tab/>
      </w:r>
      <w:commentRangeStart w:id="32"/>
      <w:proofErr w:type="spellStart"/>
      <w:r w:rsidRPr="00073D8C">
        <w:rPr>
          <w:color w:val="000000"/>
          <w:sz w:val="21"/>
          <w:szCs w:val="21"/>
          <w:lang w:val="en-CA"/>
        </w:rPr>
        <w:t>Yr</w:t>
      </w:r>
      <w:commentRangeEnd w:id="32"/>
      <w:proofErr w:type="spellEnd"/>
      <w:r w:rsidR="009F0D78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2"/>
      </w:r>
      <w:r w:rsidRPr="00073D8C">
        <w:rPr>
          <w:color w:val="000000"/>
          <w:sz w:val="21"/>
          <w:szCs w:val="21"/>
          <w:lang w:val="en-CA"/>
        </w:rPr>
        <w:t xml:space="preserve">  </w:t>
      </w:r>
      <w:r w:rsidRPr="00073D8C">
        <w:rPr>
          <w:color w:val="000000"/>
          <w:sz w:val="21"/>
          <w:szCs w:val="21"/>
          <w:lang w:val="en-CA"/>
        </w:rPr>
        <w:tab/>
        <w:t xml:space="preserve"> </w:t>
      </w:r>
      <w:proofErr w:type="spellStart"/>
      <w:r w:rsidRPr="00073D8C">
        <w:rPr>
          <w:color w:val="000000"/>
          <w:sz w:val="21"/>
          <w:szCs w:val="21"/>
          <w:lang w:val="en-CA"/>
        </w:rPr>
        <w:t>Landtype</w:t>
      </w:r>
      <w:proofErr w:type="spellEnd"/>
      <w:r w:rsidRPr="00073D8C">
        <w:rPr>
          <w:color w:val="000000"/>
          <w:sz w:val="21"/>
          <w:szCs w:val="21"/>
          <w:lang w:val="en-CA"/>
        </w:rPr>
        <w:tab/>
      </w:r>
      <w:proofErr w:type="spellStart"/>
      <w:r w:rsidRPr="00073D8C">
        <w:rPr>
          <w:color w:val="000000"/>
          <w:sz w:val="21"/>
          <w:szCs w:val="21"/>
          <w:lang w:val="en-CA"/>
        </w:rPr>
        <w:t>Spp</w:t>
      </w:r>
      <w:proofErr w:type="spellEnd"/>
      <w:r w:rsidRPr="00073D8C">
        <w:rPr>
          <w:color w:val="000000"/>
          <w:sz w:val="21"/>
          <w:szCs w:val="21"/>
          <w:lang w:val="en-CA"/>
        </w:rPr>
        <w:t xml:space="preserve">  </w:t>
      </w:r>
      <w:r w:rsidRPr="00073D8C">
        <w:rPr>
          <w:color w:val="000000"/>
          <w:sz w:val="21"/>
          <w:szCs w:val="21"/>
          <w:lang w:val="en-CA"/>
        </w:rPr>
        <w:tab/>
        <w:t>ANPP</w:t>
      </w:r>
      <w:r w:rsidRPr="00073D8C">
        <w:rPr>
          <w:color w:val="000000"/>
          <w:sz w:val="21"/>
          <w:szCs w:val="21"/>
          <w:lang w:val="en-CA"/>
        </w:rPr>
        <w:tab/>
      </w:r>
      <w:commentRangeStart w:id="34"/>
      <w:r w:rsidRPr="008464B5">
        <w:rPr>
          <w:color w:val="000000"/>
          <w:sz w:val="21"/>
          <w:szCs w:val="21"/>
          <w:highlight w:val="yellow"/>
          <w:lang w:val="en-CA"/>
        </w:rPr>
        <w:t>ANPP-</w:t>
      </w:r>
      <w:proofErr w:type="spellStart"/>
      <w:r w:rsidRPr="008464B5">
        <w:rPr>
          <w:color w:val="000000"/>
          <w:sz w:val="21"/>
          <w:szCs w:val="21"/>
          <w:highlight w:val="yellow"/>
          <w:lang w:val="en-CA"/>
        </w:rPr>
        <w:t>Std</w:t>
      </w:r>
      <w:commentRangeEnd w:id="34"/>
      <w:proofErr w:type="spellEnd"/>
      <w:r w:rsidR="008464B5" w:rsidRPr="008464B5">
        <w:rPr>
          <w:rStyle w:val="CommentReference"/>
          <w:rFonts w:asciiTheme="minorHAnsi" w:eastAsiaTheme="minorHAnsi" w:hAnsiTheme="minorHAnsi" w:cstheme="minorBidi"/>
          <w:highlight w:val="yellow"/>
          <w:lang w:eastAsia="en-US"/>
        </w:rPr>
        <w:commentReference w:id="34"/>
      </w:r>
    </w:p>
    <w:p w14:paraId="13E1B040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(g/m2/</w:t>
      </w:r>
      <w:proofErr w:type="spellStart"/>
      <w:r>
        <w:rPr>
          <w:color w:val="000000"/>
          <w:sz w:val="21"/>
          <w:szCs w:val="21"/>
        </w:rPr>
        <w:t>yr</w:t>
      </w:r>
      <w:proofErr w:type="spellEnd"/>
      <w:r>
        <w:rPr>
          <w:color w:val="000000"/>
          <w:sz w:val="21"/>
          <w:szCs w:val="21"/>
        </w:rPr>
        <w:t xml:space="preserve">)   </w:t>
      </w:r>
      <w:r>
        <w:rPr>
          <w:color w:val="000000"/>
          <w:sz w:val="21"/>
          <w:szCs w:val="21"/>
        </w:rPr>
        <w:tab/>
      </w:r>
    </w:p>
    <w:p w14:paraId="54333268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 ----------------------------------------------------------------------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4B21B199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ABIEBALS</w:t>
      </w:r>
      <w:r>
        <w:rPr>
          <w:color w:val="000000"/>
          <w:sz w:val="21"/>
          <w:szCs w:val="21"/>
        </w:rPr>
        <w:tab/>
        <w:t>476</w:t>
      </w:r>
      <w:r>
        <w:rPr>
          <w:color w:val="000000"/>
          <w:sz w:val="21"/>
          <w:szCs w:val="21"/>
        </w:rPr>
        <w:tab/>
        <w:t>0</w:t>
      </w:r>
    </w:p>
    <w:p w14:paraId="66A7110C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ACERRUBR</w:t>
      </w:r>
      <w:r>
        <w:rPr>
          <w:color w:val="000000"/>
          <w:sz w:val="21"/>
          <w:szCs w:val="21"/>
        </w:rPr>
        <w:tab/>
        <w:t>828</w:t>
      </w:r>
      <w:r>
        <w:rPr>
          <w:color w:val="000000"/>
          <w:sz w:val="21"/>
          <w:szCs w:val="21"/>
        </w:rPr>
        <w:tab/>
        <w:t>0</w:t>
      </w:r>
    </w:p>
    <w:p w14:paraId="3245EABA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ACERSACC</w:t>
      </w:r>
      <w:r>
        <w:rPr>
          <w:color w:val="000000"/>
          <w:sz w:val="21"/>
          <w:szCs w:val="21"/>
        </w:rPr>
        <w:tab/>
        <w:t>1686</w:t>
      </w:r>
      <w:r>
        <w:rPr>
          <w:color w:val="000000"/>
          <w:sz w:val="21"/>
          <w:szCs w:val="21"/>
        </w:rPr>
        <w:tab/>
        <w:t>0</w:t>
      </w:r>
    </w:p>
    <w:p w14:paraId="3F4AB497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BETUALLE</w:t>
      </w:r>
      <w:r>
        <w:rPr>
          <w:color w:val="000000"/>
          <w:sz w:val="21"/>
          <w:szCs w:val="21"/>
        </w:rPr>
        <w:tab/>
        <w:t>1102</w:t>
      </w:r>
      <w:r>
        <w:rPr>
          <w:color w:val="000000"/>
          <w:sz w:val="21"/>
          <w:szCs w:val="21"/>
        </w:rPr>
        <w:tab/>
        <w:t>0</w:t>
      </w:r>
    </w:p>
    <w:p w14:paraId="2FFEE896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BETUPAPY</w:t>
      </w:r>
      <w:r>
        <w:rPr>
          <w:color w:val="000000"/>
          <w:sz w:val="21"/>
          <w:szCs w:val="21"/>
        </w:rPr>
        <w:tab/>
        <w:t>926</w:t>
      </w:r>
      <w:r>
        <w:rPr>
          <w:color w:val="000000"/>
          <w:sz w:val="21"/>
          <w:szCs w:val="21"/>
        </w:rPr>
        <w:tab/>
        <w:t>0</w:t>
      </w:r>
    </w:p>
    <w:p w14:paraId="612D9343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FAGUGRAN</w:t>
      </w:r>
      <w:r>
        <w:rPr>
          <w:color w:val="000000"/>
          <w:sz w:val="21"/>
          <w:szCs w:val="21"/>
        </w:rPr>
        <w:tab/>
        <w:t>1126</w:t>
      </w:r>
      <w:r>
        <w:rPr>
          <w:color w:val="000000"/>
          <w:sz w:val="21"/>
          <w:szCs w:val="21"/>
        </w:rPr>
        <w:tab/>
        <w:t>0</w:t>
      </w:r>
    </w:p>
    <w:p w14:paraId="2C776A33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LARILARI</w:t>
      </w:r>
      <w:r>
        <w:rPr>
          <w:color w:val="000000"/>
          <w:sz w:val="21"/>
          <w:szCs w:val="21"/>
        </w:rPr>
        <w:tab/>
        <w:t>482</w:t>
      </w:r>
      <w:r>
        <w:rPr>
          <w:color w:val="000000"/>
          <w:sz w:val="21"/>
          <w:szCs w:val="21"/>
        </w:rPr>
        <w:tab/>
        <w:t>0</w:t>
      </w:r>
    </w:p>
    <w:p w14:paraId="7C31FFD7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PICEGLAU</w:t>
      </w:r>
      <w:r>
        <w:rPr>
          <w:color w:val="000000"/>
          <w:sz w:val="21"/>
          <w:szCs w:val="21"/>
        </w:rPr>
        <w:tab/>
        <w:t>1585</w:t>
      </w:r>
      <w:r>
        <w:rPr>
          <w:color w:val="000000"/>
          <w:sz w:val="21"/>
          <w:szCs w:val="21"/>
        </w:rPr>
        <w:tab/>
        <w:t>0</w:t>
      </w:r>
    </w:p>
    <w:p w14:paraId="2530C8BA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PICEMARI</w:t>
      </w:r>
      <w:r>
        <w:rPr>
          <w:color w:val="000000"/>
          <w:sz w:val="21"/>
          <w:szCs w:val="21"/>
        </w:rPr>
        <w:tab/>
        <w:t>1270</w:t>
      </w:r>
      <w:r>
        <w:rPr>
          <w:color w:val="000000"/>
          <w:sz w:val="21"/>
          <w:szCs w:val="21"/>
        </w:rPr>
        <w:tab/>
        <w:t>0</w:t>
      </w:r>
    </w:p>
    <w:p w14:paraId="5B915784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PICERUBE</w:t>
      </w:r>
      <w:r>
        <w:rPr>
          <w:color w:val="000000"/>
          <w:sz w:val="21"/>
          <w:szCs w:val="21"/>
        </w:rPr>
        <w:tab/>
        <w:t>3432</w:t>
      </w:r>
      <w:r>
        <w:rPr>
          <w:color w:val="000000"/>
          <w:sz w:val="21"/>
          <w:szCs w:val="21"/>
        </w:rPr>
        <w:tab/>
        <w:t>0</w:t>
      </w:r>
    </w:p>
    <w:p w14:paraId="71D75BE2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PINUBANK</w:t>
      </w:r>
      <w:r>
        <w:rPr>
          <w:color w:val="000000"/>
          <w:sz w:val="21"/>
          <w:szCs w:val="21"/>
        </w:rPr>
        <w:tab/>
        <w:t>1872</w:t>
      </w:r>
      <w:r>
        <w:rPr>
          <w:color w:val="000000"/>
          <w:sz w:val="21"/>
          <w:szCs w:val="21"/>
        </w:rPr>
        <w:tab/>
        <w:t>0</w:t>
      </w:r>
    </w:p>
    <w:p w14:paraId="6DECF3BF" w14:textId="77777777" w:rsidR="00073D8C" w:rsidRPr="00C93A3A" w:rsidRDefault="00073D8C" w:rsidP="00074C4B">
      <w:pPr>
        <w:rPr>
          <w:rFonts w:ascii="Times New Roman" w:hAnsi="Times New Roman" w:cs="Times New Roman"/>
          <w:sz w:val="20"/>
          <w:szCs w:val="20"/>
        </w:rPr>
      </w:pPr>
    </w:p>
    <w:p w14:paraId="364FCFF6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commentRangeStart w:id="35"/>
      <w:proofErr w:type="spellStart"/>
      <w:r>
        <w:rPr>
          <w:color w:val="000000"/>
          <w:sz w:val="21"/>
          <w:szCs w:val="21"/>
        </w:rPr>
        <w:t>MaxBiomassTimeSeries</w:t>
      </w:r>
      <w:commentRangeEnd w:id="35"/>
      <w:proofErr w:type="spellEnd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5"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2EE9E7A9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  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Yr</w:t>
      </w:r>
      <w:proofErr w:type="spellEnd"/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landtype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Spp</w:t>
      </w:r>
      <w:proofErr w:type="spellEnd"/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ab/>
        <w:t xml:space="preserve">Max </w:t>
      </w:r>
      <w:proofErr w:type="spellStart"/>
      <w:r>
        <w:rPr>
          <w:color w:val="000000"/>
          <w:sz w:val="21"/>
          <w:szCs w:val="21"/>
        </w:rPr>
        <w:t>Biomass</w:t>
      </w:r>
      <w:proofErr w:type="spellEnd"/>
      <w:r>
        <w:rPr>
          <w:color w:val="000000"/>
          <w:sz w:val="21"/>
          <w:szCs w:val="21"/>
        </w:rPr>
        <w:t xml:space="preserve"> (g/m2)</w:t>
      </w:r>
      <w:r>
        <w:rPr>
          <w:color w:val="000000"/>
          <w:sz w:val="21"/>
          <w:szCs w:val="21"/>
        </w:rPr>
        <w:tab/>
      </w:r>
    </w:p>
    <w:p w14:paraId="5E690952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&gt;&gt; ----------------------------------------------------------------------</w:t>
      </w:r>
    </w:p>
    <w:p w14:paraId="7E978133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ABIEBALS</w:t>
      </w:r>
      <w:r>
        <w:rPr>
          <w:color w:val="000000"/>
          <w:sz w:val="21"/>
          <w:szCs w:val="21"/>
        </w:rPr>
        <w:tab/>
        <w:t>3528</w:t>
      </w:r>
      <w:r>
        <w:rPr>
          <w:color w:val="000000"/>
          <w:sz w:val="21"/>
          <w:szCs w:val="21"/>
        </w:rPr>
        <w:tab/>
      </w:r>
    </w:p>
    <w:p w14:paraId="15448FBF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ACERRUBR</w:t>
      </w:r>
      <w:r>
        <w:rPr>
          <w:color w:val="000000"/>
          <w:sz w:val="21"/>
          <w:szCs w:val="21"/>
        </w:rPr>
        <w:tab/>
        <w:t>8650</w:t>
      </w:r>
      <w:r>
        <w:rPr>
          <w:color w:val="000000"/>
          <w:sz w:val="21"/>
          <w:szCs w:val="21"/>
        </w:rPr>
        <w:tab/>
      </w:r>
    </w:p>
    <w:p w14:paraId="024B3C93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ACERSACC</w:t>
      </w:r>
      <w:r>
        <w:rPr>
          <w:color w:val="000000"/>
          <w:sz w:val="21"/>
          <w:szCs w:val="21"/>
        </w:rPr>
        <w:tab/>
        <w:t>13317</w:t>
      </w:r>
      <w:r>
        <w:rPr>
          <w:color w:val="000000"/>
          <w:sz w:val="21"/>
          <w:szCs w:val="21"/>
        </w:rPr>
        <w:tab/>
      </w:r>
    </w:p>
    <w:p w14:paraId="1B5F90FF" w14:textId="77777777" w:rsidR="00073D8C" w:rsidRPr="00C93A3A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C93A3A">
        <w:rPr>
          <w:color w:val="000000"/>
          <w:sz w:val="21"/>
          <w:szCs w:val="21"/>
        </w:rPr>
        <w:t>0</w:t>
      </w:r>
      <w:r w:rsidRPr="00C93A3A">
        <w:rPr>
          <w:color w:val="000000"/>
          <w:sz w:val="21"/>
          <w:szCs w:val="21"/>
        </w:rPr>
        <w:tab/>
        <w:t>nord1</w:t>
      </w:r>
      <w:r w:rsidRPr="00C93A3A">
        <w:rPr>
          <w:color w:val="000000"/>
          <w:sz w:val="21"/>
          <w:szCs w:val="21"/>
        </w:rPr>
        <w:tab/>
        <w:t>BETUALLE</w:t>
      </w:r>
      <w:r w:rsidRPr="00C93A3A">
        <w:rPr>
          <w:color w:val="000000"/>
          <w:sz w:val="21"/>
          <w:szCs w:val="21"/>
        </w:rPr>
        <w:tab/>
        <w:t>8759</w:t>
      </w:r>
      <w:r w:rsidRPr="00C93A3A">
        <w:rPr>
          <w:color w:val="000000"/>
          <w:sz w:val="21"/>
          <w:szCs w:val="21"/>
        </w:rPr>
        <w:tab/>
      </w:r>
    </w:p>
    <w:p w14:paraId="3C4A45F4" w14:textId="77777777" w:rsidR="00073D8C" w:rsidRPr="00C93A3A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93A3A">
        <w:rPr>
          <w:color w:val="000000"/>
          <w:sz w:val="21"/>
          <w:szCs w:val="21"/>
        </w:rPr>
        <w:tab/>
        <w:t>0</w:t>
      </w:r>
      <w:r w:rsidRPr="00C93A3A">
        <w:rPr>
          <w:color w:val="000000"/>
          <w:sz w:val="21"/>
          <w:szCs w:val="21"/>
        </w:rPr>
        <w:tab/>
        <w:t>nord1</w:t>
      </w:r>
      <w:r w:rsidRPr="00C93A3A">
        <w:rPr>
          <w:color w:val="000000"/>
          <w:sz w:val="21"/>
          <w:szCs w:val="21"/>
        </w:rPr>
        <w:tab/>
        <w:t>BETUPAPY</w:t>
      </w:r>
      <w:r w:rsidRPr="00C93A3A">
        <w:rPr>
          <w:color w:val="000000"/>
          <w:sz w:val="21"/>
          <w:szCs w:val="21"/>
        </w:rPr>
        <w:tab/>
        <w:t>5428</w:t>
      </w:r>
      <w:r w:rsidRPr="00C93A3A">
        <w:rPr>
          <w:color w:val="000000"/>
          <w:sz w:val="21"/>
          <w:szCs w:val="21"/>
        </w:rPr>
        <w:tab/>
      </w:r>
    </w:p>
    <w:p w14:paraId="086A7EC8" w14:textId="77777777" w:rsidR="00073D8C" w:rsidRPr="00C93A3A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93A3A">
        <w:rPr>
          <w:color w:val="000000"/>
          <w:sz w:val="21"/>
          <w:szCs w:val="21"/>
        </w:rPr>
        <w:tab/>
        <w:t>0</w:t>
      </w:r>
      <w:r w:rsidRPr="00C93A3A">
        <w:rPr>
          <w:color w:val="000000"/>
          <w:sz w:val="21"/>
          <w:szCs w:val="21"/>
        </w:rPr>
        <w:tab/>
        <w:t>nord1</w:t>
      </w:r>
      <w:r w:rsidRPr="00C93A3A">
        <w:rPr>
          <w:color w:val="000000"/>
          <w:sz w:val="21"/>
          <w:szCs w:val="21"/>
        </w:rPr>
        <w:tab/>
        <w:t>FAGUGRAN</w:t>
      </w:r>
      <w:r w:rsidRPr="00C93A3A">
        <w:rPr>
          <w:color w:val="000000"/>
          <w:sz w:val="21"/>
          <w:szCs w:val="21"/>
        </w:rPr>
        <w:tab/>
        <w:t>13577</w:t>
      </w:r>
      <w:r w:rsidRPr="00C93A3A">
        <w:rPr>
          <w:color w:val="000000"/>
          <w:sz w:val="21"/>
          <w:szCs w:val="21"/>
        </w:rPr>
        <w:tab/>
      </w:r>
    </w:p>
    <w:p w14:paraId="788E69A9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93A3A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LARILARI</w:t>
      </w:r>
      <w:r>
        <w:rPr>
          <w:color w:val="000000"/>
          <w:sz w:val="21"/>
          <w:szCs w:val="21"/>
        </w:rPr>
        <w:tab/>
        <w:t>4655</w:t>
      </w:r>
      <w:r>
        <w:rPr>
          <w:color w:val="000000"/>
          <w:sz w:val="21"/>
          <w:szCs w:val="21"/>
        </w:rPr>
        <w:tab/>
      </w:r>
    </w:p>
    <w:p w14:paraId="0A7882A4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PICEGLAU</w:t>
      </w:r>
      <w:r>
        <w:rPr>
          <w:color w:val="000000"/>
          <w:sz w:val="21"/>
          <w:szCs w:val="21"/>
        </w:rPr>
        <w:tab/>
        <w:t>16899</w:t>
      </w:r>
      <w:r>
        <w:rPr>
          <w:color w:val="000000"/>
          <w:sz w:val="21"/>
          <w:szCs w:val="21"/>
        </w:rPr>
        <w:tab/>
      </w:r>
    </w:p>
    <w:p w14:paraId="4C388600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PICEMARI</w:t>
      </w:r>
      <w:r>
        <w:rPr>
          <w:color w:val="000000"/>
          <w:sz w:val="21"/>
          <w:szCs w:val="21"/>
        </w:rPr>
        <w:tab/>
        <w:t>14543</w:t>
      </w:r>
      <w:r>
        <w:rPr>
          <w:color w:val="000000"/>
          <w:sz w:val="21"/>
          <w:szCs w:val="21"/>
        </w:rPr>
        <w:tab/>
      </w:r>
    </w:p>
    <w:p w14:paraId="2F797F39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PICERUBE</w:t>
      </w:r>
      <w:r>
        <w:rPr>
          <w:color w:val="000000"/>
          <w:sz w:val="21"/>
          <w:szCs w:val="21"/>
        </w:rPr>
        <w:tab/>
        <w:t>20453</w:t>
      </w:r>
      <w:r>
        <w:rPr>
          <w:color w:val="000000"/>
          <w:sz w:val="21"/>
          <w:szCs w:val="21"/>
        </w:rPr>
        <w:tab/>
      </w:r>
    </w:p>
    <w:p w14:paraId="631283A6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PINUBANK</w:t>
      </w:r>
      <w:r>
        <w:rPr>
          <w:color w:val="000000"/>
          <w:sz w:val="21"/>
          <w:szCs w:val="21"/>
        </w:rPr>
        <w:tab/>
        <w:t>14172</w:t>
      </w:r>
      <w:r>
        <w:rPr>
          <w:color w:val="000000"/>
          <w:sz w:val="21"/>
          <w:szCs w:val="21"/>
        </w:rPr>
        <w:tab/>
      </w:r>
    </w:p>
    <w:p w14:paraId="58515E41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PINURESI</w:t>
      </w:r>
      <w:r>
        <w:rPr>
          <w:color w:val="000000"/>
          <w:sz w:val="21"/>
          <w:szCs w:val="21"/>
        </w:rPr>
        <w:tab/>
        <w:t>15111</w:t>
      </w:r>
      <w:r>
        <w:rPr>
          <w:color w:val="000000"/>
          <w:sz w:val="21"/>
          <w:szCs w:val="21"/>
        </w:rPr>
        <w:tab/>
      </w:r>
    </w:p>
    <w:p w14:paraId="4499D37B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PINUSTRO</w:t>
      </w:r>
      <w:r>
        <w:rPr>
          <w:color w:val="000000"/>
          <w:sz w:val="21"/>
          <w:szCs w:val="21"/>
        </w:rPr>
        <w:tab/>
        <w:t>11550</w:t>
      </w:r>
      <w:r>
        <w:rPr>
          <w:color w:val="000000"/>
          <w:sz w:val="21"/>
          <w:szCs w:val="21"/>
        </w:rPr>
        <w:tab/>
      </w:r>
    </w:p>
    <w:p w14:paraId="5C52F6CA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POPUTREM</w:t>
      </w:r>
      <w:r>
        <w:rPr>
          <w:color w:val="000000"/>
          <w:sz w:val="21"/>
          <w:szCs w:val="21"/>
        </w:rPr>
        <w:tab/>
        <w:t>11369</w:t>
      </w:r>
      <w:r>
        <w:rPr>
          <w:color w:val="000000"/>
          <w:sz w:val="21"/>
          <w:szCs w:val="21"/>
        </w:rPr>
        <w:tab/>
      </w:r>
    </w:p>
    <w:p w14:paraId="75D28CCE" w14:textId="77777777" w:rsidR="00073D8C" w:rsidRDefault="00073D8C" w:rsidP="00074C4B">
      <w:pPr>
        <w:rPr>
          <w:rFonts w:ascii="Times New Roman" w:hAnsi="Times New Roman" w:cs="Times New Roman"/>
          <w:sz w:val="20"/>
          <w:szCs w:val="20"/>
        </w:rPr>
      </w:pPr>
    </w:p>
    <w:p w14:paraId="2970AA7B" w14:textId="77777777" w:rsidR="00073D8C" w:rsidRDefault="00073D8C" w:rsidP="00074C4B">
      <w:pPr>
        <w:rPr>
          <w:rFonts w:ascii="Times New Roman" w:hAnsi="Times New Roman" w:cs="Times New Roman"/>
          <w:sz w:val="20"/>
          <w:szCs w:val="20"/>
        </w:rPr>
      </w:pPr>
    </w:p>
    <w:p w14:paraId="6248FD09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commentRangeStart w:id="36"/>
      <w:proofErr w:type="spellStart"/>
      <w:r>
        <w:rPr>
          <w:color w:val="000000"/>
          <w:sz w:val="21"/>
          <w:szCs w:val="21"/>
        </w:rPr>
        <w:t>EstablishProbabilities</w:t>
      </w:r>
      <w:commentRangeEnd w:id="36"/>
      <w:proofErr w:type="spellEnd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6"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25201FA2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  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Yr</w:t>
      </w:r>
      <w:proofErr w:type="spellEnd"/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landtype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Spp</w:t>
      </w:r>
      <w:proofErr w:type="spellEnd"/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Probability</w:t>
      </w:r>
      <w:proofErr w:type="spellEnd"/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5C6A49C4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  --------------------------------------------------</w:t>
      </w:r>
    </w:p>
    <w:p w14:paraId="749CBBB7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ABIEBALS</w:t>
      </w:r>
      <w:r>
        <w:rPr>
          <w:color w:val="000000"/>
          <w:sz w:val="21"/>
          <w:szCs w:val="21"/>
        </w:rPr>
        <w:tab/>
        <w:t>0.737</w:t>
      </w:r>
    </w:p>
    <w:p w14:paraId="3BDA61AD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ACERRUBR</w:t>
      </w:r>
      <w:r>
        <w:rPr>
          <w:color w:val="000000"/>
          <w:sz w:val="21"/>
          <w:szCs w:val="21"/>
        </w:rPr>
        <w:tab/>
        <w:t>0.737</w:t>
      </w:r>
    </w:p>
    <w:p w14:paraId="43E20FFA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ACERSACC</w:t>
      </w:r>
      <w:r>
        <w:rPr>
          <w:color w:val="000000"/>
          <w:sz w:val="21"/>
          <w:szCs w:val="21"/>
        </w:rPr>
        <w:tab/>
        <w:t>0.692</w:t>
      </w:r>
    </w:p>
    <w:p w14:paraId="528BB366" w14:textId="77777777" w:rsidR="00073D8C" w:rsidRP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>
        <w:rPr>
          <w:color w:val="000000"/>
          <w:sz w:val="21"/>
          <w:szCs w:val="21"/>
        </w:rPr>
        <w:tab/>
      </w:r>
      <w:r w:rsidRPr="00073D8C">
        <w:rPr>
          <w:color w:val="000000"/>
          <w:sz w:val="21"/>
          <w:szCs w:val="21"/>
          <w:lang w:val="en-CA"/>
        </w:rPr>
        <w:t>0</w:t>
      </w:r>
      <w:r w:rsidRPr="00073D8C">
        <w:rPr>
          <w:color w:val="000000"/>
          <w:sz w:val="21"/>
          <w:szCs w:val="21"/>
          <w:lang w:val="en-CA"/>
        </w:rPr>
        <w:tab/>
        <w:t>nord1</w:t>
      </w:r>
      <w:r w:rsidRPr="00073D8C">
        <w:rPr>
          <w:color w:val="000000"/>
          <w:sz w:val="21"/>
          <w:szCs w:val="21"/>
          <w:lang w:val="en-CA"/>
        </w:rPr>
        <w:tab/>
        <w:t>BETUALLE</w:t>
      </w:r>
      <w:r w:rsidRPr="00073D8C">
        <w:rPr>
          <w:color w:val="000000"/>
          <w:sz w:val="21"/>
          <w:szCs w:val="21"/>
          <w:lang w:val="en-CA"/>
        </w:rPr>
        <w:tab/>
        <w:t>0.692</w:t>
      </w:r>
    </w:p>
    <w:p w14:paraId="546E3821" w14:textId="77777777" w:rsidR="00073D8C" w:rsidRP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073D8C">
        <w:rPr>
          <w:color w:val="000000"/>
          <w:sz w:val="21"/>
          <w:szCs w:val="21"/>
          <w:lang w:val="en-CA"/>
        </w:rPr>
        <w:tab/>
        <w:t>0</w:t>
      </w:r>
      <w:r w:rsidRPr="00073D8C">
        <w:rPr>
          <w:color w:val="000000"/>
          <w:sz w:val="21"/>
          <w:szCs w:val="21"/>
          <w:lang w:val="en-CA"/>
        </w:rPr>
        <w:tab/>
        <w:t>nord1</w:t>
      </w:r>
      <w:r w:rsidRPr="00073D8C">
        <w:rPr>
          <w:color w:val="000000"/>
          <w:sz w:val="21"/>
          <w:szCs w:val="21"/>
          <w:lang w:val="en-CA"/>
        </w:rPr>
        <w:tab/>
        <w:t>BETUPAPY</w:t>
      </w:r>
      <w:r w:rsidRPr="00073D8C">
        <w:rPr>
          <w:color w:val="000000"/>
          <w:sz w:val="21"/>
          <w:szCs w:val="21"/>
          <w:lang w:val="en-CA"/>
        </w:rPr>
        <w:tab/>
        <w:t>0.838</w:t>
      </w:r>
    </w:p>
    <w:p w14:paraId="236C2F4B" w14:textId="77777777" w:rsidR="00073D8C" w:rsidRP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073D8C">
        <w:rPr>
          <w:color w:val="000000"/>
          <w:sz w:val="21"/>
          <w:szCs w:val="21"/>
          <w:lang w:val="en-CA"/>
        </w:rPr>
        <w:tab/>
        <w:t>0</w:t>
      </w:r>
      <w:r w:rsidRPr="00073D8C">
        <w:rPr>
          <w:color w:val="000000"/>
          <w:sz w:val="21"/>
          <w:szCs w:val="21"/>
          <w:lang w:val="en-CA"/>
        </w:rPr>
        <w:tab/>
        <w:t>nord1</w:t>
      </w:r>
      <w:r w:rsidRPr="00073D8C">
        <w:rPr>
          <w:color w:val="000000"/>
          <w:sz w:val="21"/>
          <w:szCs w:val="21"/>
          <w:lang w:val="en-CA"/>
        </w:rPr>
        <w:tab/>
        <w:t>FAGUGRAN</w:t>
      </w:r>
      <w:r w:rsidRPr="00073D8C">
        <w:rPr>
          <w:color w:val="000000"/>
          <w:sz w:val="21"/>
          <w:szCs w:val="21"/>
          <w:lang w:val="en-CA"/>
        </w:rPr>
        <w:tab/>
        <w:t>0.614</w:t>
      </w:r>
    </w:p>
    <w:p w14:paraId="085F19E8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73D8C">
        <w:rPr>
          <w:color w:val="000000"/>
          <w:sz w:val="21"/>
          <w:szCs w:val="21"/>
          <w:lang w:val="en-CA"/>
        </w:rPr>
        <w:tab/>
      </w:r>
      <w:r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LARILARI</w:t>
      </w:r>
      <w:r>
        <w:rPr>
          <w:color w:val="000000"/>
          <w:sz w:val="21"/>
          <w:szCs w:val="21"/>
        </w:rPr>
        <w:tab/>
        <w:t>0.838</w:t>
      </w:r>
    </w:p>
    <w:p w14:paraId="43717B99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PICEGLAU</w:t>
      </w:r>
      <w:r>
        <w:rPr>
          <w:color w:val="000000"/>
          <w:sz w:val="21"/>
          <w:szCs w:val="21"/>
        </w:rPr>
        <w:tab/>
        <w:t>0.737</w:t>
      </w:r>
    </w:p>
    <w:p w14:paraId="739F7DC3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PICEMARI</w:t>
      </w:r>
      <w:r>
        <w:rPr>
          <w:color w:val="000000"/>
          <w:sz w:val="21"/>
          <w:szCs w:val="21"/>
        </w:rPr>
        <w:tab/>
        <w:t>0.614</w:t>
      </w:r>
    </w:p>
    <w:p w14:paraId="48A8923B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PICERUBE</w:t>
      </w:r>
      <w:r>
        <w:rPr>
          <w:color w:val="000000"/>
          <w:sz w:val="21"/>
          <w:szCs w:val="21"/>
        </w:rPr>
        <w:tab/>
        <w:t>0.551</w:t>
      </w:r>
    </w:p>
    <w:p w14:paraId="05FECCF6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PINUBANK</w:t>
      </w:r>
      <w:r>
        <w:rPr>
          <w:color w:val="000000"/>
          <w:sz w:val="21"/>
          <w:szCs w:val="21"/>
        </w:rPr>
        <w:tab/>
        <w:t>0.838</w:t>
      </w:r>
    </w:p>
    <w:p w14:paraId="1B099F95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PINURESI</w:t>
      </w:r>
      <w:r>
        <w:rPr>
          <w:color w:val="000000"/>
          <w:sz w:val="21"/>
          <w:szCs w:val="21"/>
        </w:rPr>
        <w:tab/>
        <w:t>0.737</w:t>
      </w:r>
    </w:p>
    <w:p w14:paraId="5B3BE308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PINUSTRO</w:t>
      </w:r>
      <w:r>
        <w:rPr>
          <w:color w:val="000000"/>
          <w:sz w:val="21"/>
          <w:szCs w:val="21"/>
        </w:rPr>
        <w:tab/>
        <w:t>0.737</w:t>
      </w:r>
    </w:p>
    <w:p w14:paraId="238183D2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POPUTREM</w:t>
      </w:r>
      <w:r>
        <w:rPr>
          <w:color w:val="000000"/>
          <w:sz w:val="21"/>
          <w:szCs w:val="21"/>
        </w:rPr>
        <w:tab/>
        <w:t>0.944</w:t>
      </w:r>
    </w:p>
    <w:p w14:paraId="3AAAE7EE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QUERRUBR</w:t>
      </w:r>
      <w:r>
        <w:rPr>
          <w:color w:val="000000"/>
          <w:sz w:val="21"/>
          <w:szCs w:val="21"/>
        </w:rPr>
        <w:tab/>
        <w:t>0.651</w:t>
      </w:r>
    </w:p>
    <w:p w14:paraId="49906ABB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THUYOCCI</w:t>
      </w:r>
      <w:r>
        <w:rPr>
          <w:color w:val="000000"/>
          <w:sz w:val="21"/>
          <w:szCs w:val="21"/>
        </w:rPr>
        <w:tab/>
        <w:t>0.551</w:t>
      </w:r>
    </w:p>
    <w:p w14:paraId="445B5689" w14:textId="77777777" w:rsidR="00073D8C" w:rsidRDefault="00073D8C" w:rsidP="00074C4B">
      <w:pPr>
        <w:rPr>
          <w:rFonts w:ascii="Times New Roman" w:hAnsi="Times New Roman" w:cs="Times New Roman"/>
          <w:sz w:val="20"/>
          <w:szCs w:val="20"/>
        </w:rPr>
      </w:pPr>
    </w:p>
    <w:p w14:paraId="7F138DFF" w14:textId="77777777" w:rsidR="008C6DF4" w:rsidRDefault="008C6DF4" w:rsidP="00074C4B">
      <w:pPr>
        <w:rPr>
          <w:rFonts w:ascii="Times New Roman" w:hAnsi="Times New Roman" w:cs="Times New Roman"/>
          <w:sz w:val="20"/>
          <w:szCs w:val="20"/>
        </w:rPr>
      </w:pPr>
    </w:p>
    <w:p w14:paraId="2C3B73BD" w14:textId="77777777" w:rsidR="008C6DF4" w:rsidRPr="00C93A3A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93A3A">
        <w:rPr>
          <w:color w:val="000000"/>
          <w:sz w:val="21"/>
          <w:szCs w:val="21"/>
        </w:rPr>
        <w:t>RootDynamics</w:t>
      </w:r>
      <w:r w:rsidRPr="00C93A3A">
        <w:rPr>
          <w:color w:val="000000"/>
          <w:sz w:val="21"/>
          <w:szCs w:val="21"/>
        </w:rPr>
        <w:tab/>
      </w:r>
      <w:r w:rsidRPr="00C93A3A">
        <w:rPr>
          <w:color w:val="000000"/>
          <w:sz w:val="21"/>
          <w:szCs w:val="21"/>
        </w:rPr>
        <w:tab/>
      </w:r>
      <w:r w:rsidRPr="00C93A3A">
        <w:rPr>
          <w:color w:val="000000"/>
          <w:sz w:val="21"/>
          <w:szCs w:val="21"/>
        </w:rPr>
        <w:tab/>
      </w:r>
      <w:r w:rsidRPr="00C93A3A">
        <w:rPr>
          <w:color w:val="000000"/>
          <w:sz w:val="21"/>
          <w:szCs w:val="21"/>
        </w:rPr>
        <w:tab/>
      </w:r>
      <w:r w:rsidRPr="00C93A3A">
        <w:rPr>
          <w:color w:val="000000"/>
          <w:sz w:val="21"/>
          <w:szCs w:val="21"/>
        </w:rPr>
        <w:tab/>
      </w:r>
      <w:r w:rsidRPr="00C93A3A">
        <w:rPr>
          <w:color w:val="000000"/>
          <w:sz w:val="21"/>
          <w:szCs w:val="21"/>
        </w:rPr>
        <w:tab/>
      </w:r>
      <w:r w:rsidRPr="00C93A3A">
        <w:rPr>
          <w:color w:val="000000"/>
          <w:sz w:val="21"/>
          <w:szCs w:val="21"/>
        </w:rPr>
        <w:tab/>
      </w:r>
    </w:p>
    <w:p w14:paraId="7FD3D620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8C6DF4">
        <w:rPr>
          <w:color w:val="000000"/>
          <w:sz w:val="21"/>
          <w:szCs w:val="21"/>
          <w:lang w:val="en-CA"/>
        </w:rPr>
        <w:t xml:space="preserve">&gt;&gt; </w:t>
      </w:r>
      <w:proofErr w:type="spellStart"/>
      <w:r w:rsidRPr="008C6DF4">
        <w:rPr>
          <w:color w:val="000000"/>
          <w:sz w:val="21"/>
          <w:szCs w:val="21"/>
          <w:lang w:val="en-CA"/>
        </w:rPr>
        <w:t>MinABio</w:t>
      </w:r>
      <w:proofErr w:type="spellEnd"/>
      <w:r w:rsidRPr="008C6DF4">
        <w:rPr>
          <w:color w:val="000000"/>
          <w:sz w:val="21"/>
          <w:szCs w:val="21"/>
          <w:lang w:val="en-CA"/>
        </w:rPr>
        <w:t xml:space="preserve"> value must be in </w:t>
      </w:r>
      <w:proofErr w:type="spellStart"/>
      <w:r w:rsidRPr="008C6DF4">
        <w:rPr>
          <w:color w:val="000000"/>
          <w:sz w:val="21"/>
          <w:szCs w:val="21"/>
          <w:lang w:val="en-CA"/>
        </w:rPr>
        <w:t>acending</w:t>
      </w:r>
      <w:proofErr w:type="spellEnd"/>
      <w:r w:rsidRPr="008C6DF4">
        <w:rPr>
          <w:color w:val="000000"/>
          <w:sz w:val="21"/>
          <w:szCs w:val="21"/>
          <w:lang w:val="en-CA"/>
        </w:rPr>
        <w:t xml:space="preserve"> order</w:t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</w:p>
    <w:p w14:paraId="7CCA79DD" w14:textId="77777777" w:rsidR="008C6DF4" w:rsidRP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proofErr w:type="gramStart"/>
      <w:r>
        <w:rPr>
          <w:color w:val="000000"/>
          <w:sz w:val="21"/>
          <w:szCs w:val="21"/>
          <w:lang w:val="en-CA"/>
        </w:rPr>
        <w:t>Ecoregion  Species</w:t>
      </w:r>
      <w:proofErr w:type="gramEnd"/>
      <w:r>
        <w:rPr>
          <w:color w:val="000000"/>
          <w:sz w:val="21"/>
          <w:szCs w:val="21"/>
          <w:lang w:val="en-CA"/>
        </w:rPr>
        <w:t xml:space="preserve"> </w:t>
      </w:r>
      <w:commentRangeStart w:id="37"/>
      <w:proofErr w:type="spellStart"/>
      <w:r w:rsidRPr="008464B5">
        <w:rPr>
          <w:color w:val="000000"/>
          <w:sz w:val="21"/>
          <w:szCs w:val="21"/>
          <w:highlight w:val="yellow"/>
          <w:lang w:val="en-CA"/>
        </w:rPr>
        <w:t>MinABio</w:t>
      </w:r>
      <w:proofErr w:type="spellEnd"/>
      <w:r w:rsidRPr="008464B5">
        <w:rPr>
          <w:color w:val="000000"/>
          <w:sz w:val="21"/>
          <w:szCs w:val="21"/>
          <w:highlight w:val="yellow"/>
          <w:lang w:val="en-CA"/>
        </w:rPr>
        <w:tab/>
        <w:t>Root</w:t>
      </w:r>
      <w:commentRangeEnd w:id="37"/>
      <w:r w:rsidR="00C74086" w:rsidRPr="008464B5">
        <w:rPr>
          <w:rStyle w:val="CommentReference"/>
          <w:rFonts w:asciiTheme="minorHAnsi" w:eastAsiaTheme="minorHAnsi" w:hAnsiTheme="minorHAnsi" w:cstheme="minorBidi"/>
          <w:highlight w:val="yellow"/>
          <w:lang w:eastAsia="en-US"/>
        </w:rPr>
        <w:commentReference w:id="37"/>
      </w:r>
      <w:r w:rsidRPr="008464B5">
        <w:rPr>
          <w:color w:val="000000"/>
          <w:sz w:val="21"/>
          <w:szCs w:val="21"/>
          <w:highlight w:val="yellow"/>
          <w:lang w:val="en-CA"/>
        </w:rPr>
        <w:tab/>
      </w:r>
      <w:commentRangeStart w:id="38"/>
      <w:commentRangeStart w:id="39"/>
      <w:proofErr w:type="spellStart"/>
      <w:r w:rsidRPr="008464B5">
        <w:rPr>
          <w:color w:val="000000"/>
          <w:sz w:val="21"/>
          <w:szCs w:val="21"/>
          <w:highlight w:val="yellow"/>
          <w:lang w:val="en-CA"/>
        </w:rPr>
        <w:t>PropFineRt</w:t>
      </w:r>
      <w:proofErr w:type="spellEnd"/>
      <w:r w:rsidRPr="008464B5">
        <w:rPr>
          <w:color w:val="000000"/>
          <w:sz w:val="21"/>
          <w:szCs w:val="21"/>
          <w:highlight w:val="yellow"/>
          <w:lang w:val="en-CA"/>
        </w:rPr>
        <w:t xml:space="preserve">  </w:t>
      </w:r>
      <w:commentRangeEnd w:id="38"/>
      <w:r w:rsidR="00C74086" w:rsidRPr="008464B5">
        <w:rPr>
          <w:rStyle w:val="CommentReference"/>
          <w:rFonts w:asciiTheme="minorHAnsi" w:eastAsiaTheme="minorHAnsi" w:hAnsiTheme="minorHAnsi" w:cstheme="minorBidi"/>
          <w:highlight w:val="yellow"/>
          <w:lang w:eastAsia="en-US"/>
        </w:rPr>
        <w:commentReference w:id="38"/>
      </w:r>
      <w:commentRangeEnd w:id="39"/>
      <w:r w:rsidR="008464B5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9"/>
      </w:r>
      <w:commentRangeStart w:id="40"/>
      <w:proofErr w:type="spellStart"/>
      <w:r w:rsidRPr="008464B5">
        <w:rPr>
          <w:color w:val="000000"/>
          <w:sz w:val="21"/>
          <w:szCs w:val="21"/>
          <w:highlight w:val="yellow"/>
          <w:lang w:val="en-CA"/>
        </w:rPr>
        <w:t>Frturnover</w:t>
      </w:r>
      <w:proofErr w:type="spellEnd"/>
      <w:r w:rsidRPr="008464B5">
        <w:rPr>
          <w:color w:val="000000"/>
          <w:sz w:val="21"/>
          <w:szCs w:val="21"/>
          <w:highlight w:val="yellow"/>
          <w:lang w:val="en-CA"/>
        </w:rPr>
        <w:t xml:space="preserve"> </w:t>
      </w:r>
      <w:proofErr w:type="spellStart"/>
      <w:r w:rsidRPr="008464B5">
        <w:rPr>
          <w:color w:val="000000"/>
          <w:sz w:val="21"/>
          <w:szCs w:val="21"/>
          <w:highlight w:val="yellow"/>
          <w:lang w:val="en-CA"/>
        </w:rPr>
        <w:t>Crturnover</w:t>
      </w:r>
      <w:commentRangeEnd w:id="40"/>
      <w:proofErr w:type="spellEnd"/>
      <w:r w:rsidRPr="008464B5">
        <w:rPr>
          <w:rStyle w:val="CommentReference"/>
          <w:rFonts w:asciiTheme="minorHAnsi" w:eastAsiaTheme="minorHAnsi" w:hAnsiTheme="minorHAnsi" w:cstheme="minorBidi"/>
          <w:highlight w:val="yellow"/>
          <w:lang w:eastAsia="en-US"/>
        </w:rPr>
        <w:commentReference w:id="40"/>
      </w:r>
    </w:p>
    <w:p w14:paraId="7EB21761" w14:textId="77777777" w:rsidR="008C6DF4" w:rsidRP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>
        <w:rPr>
          <w:color w:val="000000"/>
          <w:sz w:val="21"/>
          <w:szCs w:val="21"/>
          <w:lang w:val="en-CA"/>
        </w:rPr>
        <w:t xml:space="preserve">&gt;&gt;                   </w:t>
      </w:r>
      <w:r w:rsidRPr="008C6DF4">
        <w:rPr>
          <w:color w:val="000000"/>
          <w:sz w:val="21"/>
          <w:szCs w:val="21"/>
          <w:lang w:val="en-CA"/>
        </w:rPr>
        <w:t>(g/m2</w:t>
      </w:r>
      <w:proofErr w:type="gramStart"/>
      <w:r w:rsidRPr="008C6DF4">
        <w:rPr>
          <w:color w:val="000000"/>
          <w:sz w:val="21"/>
          <w:szCs w:val="21"/>
          <w:lang w:val="en-CA"/>
        </w:rPr>
        <w:t xml:space="preserve">) </w:t>
      </w:r>
      <w:r>
        <w:rPr>
          <w:color w:val="000000"/>
          <w:sz w:val="21"/>
          <w:szCs w:val="21"/>
          <w:lang w:val="en-CA"/>
        </w:rPr>
        <w:t xml:space="preserve"> </w:t>
      </w:r>
      <w:r w:rsidRPr="008C6DF4">
        <w:rPr>
          <w:color w:val="000000"/>
          <w:sz w:val="21"/>
          <w:szCs w:val="21"/>
          <w:lang w:val="en-CA"/>
        </w:rPr>
        <w:t>shoot</w:t>
      </w:r>
      <w:proofErr w:type="gramEnd"/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</w:p>
    <w:p w14:paraId="1137ED6F" w14:textId="77777777" w:rsidR="008C6DF4" w:rsidRP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8C6DF4">
        <w:rPr>
          <w:color w:val="000000"/>
          <w:sz w:val="21"/>
          <w:szCs w:val="21"/>
          <w:lang w:val="en-CA"/>
        </w:rPr>
        <w:t>&gt;&gt;-------------------------------------------------------------------------------------------------------------------------------------------------</w:t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</w:p>
    <w:p w14:paraId="299C8548" w14:textId="77777777" w:rsidR="008C6DF4" w:rsidRP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proofErr w:type="gramStart"/>
      <w:r w:rsidRPr="008C6DF4">
        <w:rPr>
          <w:color w:val="000000"/>
          <w:sz w:val="21"/>
          <w:szCs w:val="21"/>
          <w:lang w:val="en-CA"/>
        </w:rPr>
        <w:t>nord1</w:t>
      </w:r>
      <w:proofErr w:type="gramEnd"/>
      <w:r w:rsidRPr="008C6DF4">
        <w:rPr>
          <w:color w:val="000000"/>
          <w:sz w:val="21"/>
          <w:szCs w:val="21"/>
          <w:lang w:val="en-CA"/>
        </w:rPr>
        <w:tab/>
        <w:t>BETUPOPU</w:t>
      </w:r>
      <w:r w:rsidRPr="008C6DF4">
        <w:rPr>
          <w:color w:val="000000"/>
          <w:sz w:val="21"/>
          <w:szCs w:val="21"/>
          <w:lang w:val="en-CA"/>
        </w:rPr>
        <w:tab/>
        <w:t>0</w:t>
      </w:r>
      <w:r w:rsidRPr="008C6DF4">
        <w:rPr>
          <w:color w:val="000000"/>
          <w:sz w:val="21"/>
          <w:szCs w:val="21"/>
          <w:lang w:val="en-CA"/>
        </w:rPr>
        <w:tab/>
        <w:t>0.392</w:t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  <w:t>0.18</w:t>
      </w:r>
      <w:r w:rsidRPr="008C6DF4">
        <w:rPr>
          <w:color w:val="000000"/>
          <w:sz w:val="21"/>
          <w:szCs w:val="21"/>
          <w:lang w:val="en-CA"/>
        </w:rPr>
        <w:tab/>
        <w:t>0.64</w:t>
      </w:r>
      <w:r w:rsidRPr="008C6DF4">
        <w:rPr>
          <w:color w:val="000000"/>
          <w:sz w:val="21"/>
          <w:szCs w:val="21"/>
          <w:lang w:val="en-CA"/>
        </w:rPr>
        <w:tab/>
        <w:t>0.02</w:t>
      </w:r>
    </w:p>
    <w:p w14:paraId="74B1D958" w14:textId="77777777" w:rsidR="008C6DF4" w:rsidRPr="00C93A3A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>nord1</w:t>
      </w:r>
      <w:r w:rsidRPr="00C93A3A">
        <w:rPr>
          <w:color w:val="000000"/>
          <w:sz w:val="21"/>
          <w:szCs w:val="21"/>
          <w:lang w:val="en-CA"/>
        </w:rPr>
        <w:tab/>
        <w:t>BETUALLE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0.392</w:t>
      </w:r>
      <w:r w:rsidRPr="00C93A3A">
        <w:rPr>
          <w:color w:val="000000"/>
          <w:sz w:val="21"/>
          <w:szCs w:val="21"/>
          <w:lang w:val="en-CA"/>
        </w:rPr>
        <w:tab/>
      </w:r>
      <w:r w:rsidRPr="00C93A3A">
        <w:rPr>
          <w:color w:val="000000"/>
          <w:sz w:val="21"/>
          <w:szCs w:val="21"/>
          <w:lang w:val="en-CA"/>
        </w:rPr>
        <w:tab/>
        <w:t>0.18</w:t>
      </w:r>
      <w:r w:rsidRPr="00C93A3A">
        <w:rPr>
          <w:color w:val="000000"/>
          <w:sz w:val="21"/>
          <w:szCs w:val="21"/>
          <w:lang w:val="en-CA"/>
        </w:rPr>
        <w:tab/>
        <w:t>0.64</w:t>
      </w:r>
      <w:r w:rsidRPr="00C93A3A">
        <w:rPr>
          <w:color w:val="000000"/>
          <w:sz w:val="21"/>
          <w:szCs w:val="21"/>
          <w:lang w:val="en-CA"/>
        </w:rPr>
        <w:tab/>
        <w:t>0.02</w:t>
      </w:r>
    </w:p>
    <w:p w14:paraId="65EBFC07" w14:textId="77777777" w:rsidR="008C6DF4" w:rsidRPr="00CC3072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CC3072">
        <w:rPr>
          <w:color w:val="000000"/>
          <w:sz w:val="21"/>
          <w:szCs w:val="21"/>
        </w:rPr>
        <w:t>nord</w:t>
      </w:r>
      <w:proofErr w:type="gramEnd"/>
      <w:r w:rsidRPr="00CC3072">
        <w:rPr>
          <w:color w:val="000000"/>
          <w:sz w:val="21"/>
          <w:szCs w:val="21"/>
        </w:rPr>
        <w:t>1</w:t>
      </w:r>
      <w:r w:rsidRPr="00CC3072">
        <w:rPr>
          <w:color w:val="000000"/>
          <w:sz w:val="21"/>
          <w:szCs w:val="21"/>
        </w:rPr>
        <w:tab/>
        <w:t>BETUPAPY</w:t>
      </w:r>
      <w:r w:rsidRPr="00CC3072">
        <w:rPr>
          <w:color w:val="000000"/>
          <w:sz w:val="21"/>
          <w:szCs w:val="21"/>
        </w:rPr>
        <w:tab/>
        <w:t>0</w:t>
      </w:r>
      <w:r w:rsidRPr="00CC3072">
        <w:rPr>
          <w:color w:val="000000"/>
          <w:sz w:val="21"/>
          <w:szCs w:val="21"/>
        </w:rPr>
        <w:tab/>
        <w:t>0.392</w:t>
      </w:r>
      <w:r w:rsidRPr="00CC3072">
        <w:rPr>
          <w:color w:val="000000"/>
          <w:sz w:val="21"/>
          <w:szCs w:val="21"/>
        </w:rPr>
        <w:tab/>
      </w:r>
      <w:r w:rsidRPr="00CC3072">
        <w:rPr>
          <w:color w:val="000000"/>
          <w:sz w:val="21"/>
          <w:szCs w:val="21"/>
        </w:rPr>
        <w:tab/>
        <w:t>0.18</w:t>
      </w:r>
      <w:r w:rsidRPr="00CC3072">
        <w:rPr>
          <w:color w:val="000000"/>
          <w:sz w:val="21"/>
          <w:szCs w:val="21"/>
        </w:rPr>
        <w:tab/>
        <w:t>0.64</w:t>
      </w:r>
      <w:r w:rsidRPr="00CC3072">
        <w:rPr>
          <w:color w:val="000000"/>
          <w:sz w:val="21"/>
          <w:szCs w:val="21"/>
        </w:rPr>
        <w:tab/>
        <w:t>0.02</w:t>
      </w:r>
    </w:p>
    <w:p w14:paraId="29308A83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nord</w:t>
      </w:r>
      <w:proofErr w:type="gramEnd"/>
      <w:r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ab/>
        <w:t>PRUNSERO</w:t>
      </w: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0.392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463E81A1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nord</w:t>
      </w:r>
      <w:proofErr w:type="gramEnd"/>
      <w:r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ab/>
        <w:t>QUERALBA</w:t>
      </w: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0.392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66FFE69C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nord</w:t>
      </w:r>
      <w:proofErr w:type="gramEnd"/>
      <w:r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ab/>
        <w:t>QUERRUBR</w:t>
      </w: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0.392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023EE8CF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nord</w:t>
      </w:r>
      <w:proofErr w:type="gramEnd"/>
      <w:r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ab/>
        <w:t>PICEGLAU</w:t>
      </w: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0.392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42760386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nord</w:t>
      </w:r>
      <w:proofErr w:type="gramEnd"/>
      <w:r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ab/>
        <w:t>PICEMARI</w:t>
      </w: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0.392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4471F99C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nord</w:t>
      </w:r>
      <w:proofErr w:type="gramEnd"/>
      <w:r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ab/>
        <w:t>PICEABIE</w:t>
      </w: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0.392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63819C8D" w14:textId="77777777" w:rsidR="008C6DF4" w:rsidRPr="00C93A3A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>nord1</w:t>
      </w:r>
      <w:r w:rsidRPr="00C93A3A">
        <w:rPr>
          <w:color w:val="000000"/>
          <w:sz w:val="21"/>
          <w:szCs w:val="21"/>
          <w:lang w:val="en-CA"/>
        </w:rPr>
        <w:tab/>
        <w:t>PICERUBE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0.392</w:t>
      </w:r>
      <w:r w:rsidRPr="00C93A3A">
        <w:rPr>
          <w:color w:val="000000"/>
          <w:sz w:val="21"/>
          <w:szCs w:val="21"/>
          <w:lang w:val="en-CA"/>
        </w:rPr>
        <w:tab/>
      </w:r>
      <w:r w:rsidRPr="00C93A3A">
        <w:rPr>
          <w:color w:val="000000"/>
          <w:sz w:val="21"/>
          <w:szCs w:val="21"/>
          <w:lang w:val="en-CA"/>
        </w:rPr>
        <w:tab/>
        <w:t>0.18</w:t>
      </w:r>
      <w:r w:rsidRPr="00C93A3A">
        <w:rPr>
          <w:color w:val="000000"/>
          <w:sz w:val="21"/>
          <w:szCs w:val="21"/>
          <w:lang w:val="en-CA"/>
        </w:rPr>
        <w:tab/>
        <w:t>0.64</w:t>
      </w:r>
      <w:r w:rsidRPr="00C93A3A">
        <w:rPr>
          <w:color w:val="000000"/>
          <w:sz w:val="21"/>
          <w:szCs w:val="21"/>
          <w:lang w:val="en-CA"/>
        </w:rPr>
        <w:tab/>
        <w:t>0.02</w:t>
      </w:r>
    </w:p>
    <w:p w14:paraId="7E5FC6FA" w14:textId="77777777" w:rsidR="008C6DF4" w:rsidRP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proofErr w:type="gramStart"/>
      <w:r w:rsidRPr="008C6DF4">
        <w:rPr>
          <w:color w:val="000000"/>
          <w:sz w:val="21"/>
          <w:szCs w:val="21"/>
          <w:lang w:val="en-CA"/>
        </w:rPr>
        <w:t>nord2</w:t>
      </w:r>
      <w:proofErr w:type="gramEnd"/>
      <w:r w:rsidRPr="008C6DF4">
        <w:rPr>
          <w:color w:val="000000"/>
          <w:sz w:val="21"/>
          <w:szCs w:val="21"/>
          <w:lang w:val="en-CA"/>
        </w:rPr>
        <w:tab/>
        <w:t>BETUPOPU</w:t>
      </w:r>
      <w:r w:rsidRPr="008C6DF4">
        <w:rPr>
          <w:color w:val="000000"/>
          <w:sz w:val="21"/>
          <w:szCs w:val="21"/>
          <w:lang w:val="en-CA"/>
        </w:rPr>
        <w:tab/>
        <w:t>0</w:t>
      </w:r>
      <w:r w:rsidRPr="008C6DF4">
        <w:rPr>
          <w:color w:val="000000"/>
          <w:sz w:val="21"/>
          <w:szCs w:val="21"/>
          <w:lang w:val="en-CA"/>
        </w:rPr>
        <w:tab/>
        <w:t>0.456</w:t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  <w:t>0.18</w:t>
      </w:r>
      <w:r w:rsidRPr="008C6DF4">
        <w:rPr>
          <w:color w:val="000000"/>
          <w:sz w:val="21"/>
          <w:szCs w:val="21"/>
          <w:lang w:val="en-CA"/>
        </w:rPr>
        <w:tab/>
        <w:t>0.64</w:t>
      </w:r>
      <w:r w:rsidRPr="008C6DF4">
        <w:rPr>
          <w:color w:val="000000"/>
          <w:sz w:val="21"/>
          <w:szCs w:val="21"/>
          <w:lang w:val="en-CA"/>
        </w:rPr>
        <w:tab/>
        <w:t>0.02</w:t>
      </w:r>
    </w:p>
    <w:p w14:paraId="3B616B64" w14:textId="77777777" w:rsidR="008C6DF4" w:rsidRP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proofErr w:type="gramStart"/>
      <w:r w:rsidRPr="008C6DF4">
        <w:rPr>
          <w:color w:val="000000"/>
          <w:sz w:val="21"/>
          <w:szCs w:val="21"/>
          <w:lang w:val="en-CA"/>
        </w:rPr>
        <w:t>nord2</w:t>
      </w:r>
      <w:proofErr w:type="gramEnd"/>
      <w:r w:rsidRPr="008C6DF4">
        <w:rPr>
          <w:color w:val="000000"/>
          <w:sz w:val="21"/>
          <w:szCs w:val="21"/>
          <w:lang w:val="en-CA"/>
        </w:rPr>
        <w:tab/>
        <w:t>BETUALLE</w:t>
      </w:r>
      <w:r w:rsidRPr="008C6DF4">
        <w:rPr>
          <w:color w:val="000000"/>
          <w:sz w:val="21"/>
          <w:szCs w:val="21"/>
          <w:lang w:val="en-CA"/>
        </w:rPr>
        <w:tab/>
        <w:t>0</w:t>
      </w:r>
      <w:r w:rsidRPr="008C6DF4">
        <w:rPr>
          <w:color w:val="000000"/>
          <w:sz w:val="21"/>
          <w:szCs w:val="21"/>
          <w:lang w:val="en-CA"/>
        </w:rPr>
        <w:tab/>
        <w:t>0.456</w:t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  <w:t>0.18</w:t>
      </w:r>
      <w:r w:rsidRPr="008C6DF4">
        <w:rPr>
          <w:color w:val="000000"/>
          <w:sz w:val="21"/>
          <w:szCs w:val="21"/>
          <w:lang w:val="en-CA"/>
        </w:rPr>
        <w:tab/>
        <w:t>0.64</w:t>
      </w:r>
      <w:r w:rsidRPr="008C6DF4">
        <w:rPr>
          <w:color w:val="000000"/>
          <w:sz w:val="21"/>
          <w:szCs w:val="21"/>
          <w:lang w:val="en-CA"/>
        </w:rPr>
        <w:tab/>
        <w:t>0.02</w:t>
      </w:r>
    </w:p>
    <w:p w14:paraId="2361BDDC" w14:textId="77777777" w:rsidR="008C6DF4" w:rsidRPr="00C93A3A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93A3A">
        <w:rPr>
          <w:color w:val="000000"/>
          <w:sz w:val="21"/>
          <w:szCs w:val="21"/>
        </w:rPr>
        <w:t>nord2</w:t>
      </w:r>
      <w:r w:rsidRPr="00C93A3A">
        <w:rPr>
          <w:color w:val="000000"/>
          <w:sz w:val="21"/>
          <w:szCs w:val="21"/>
        </w:rPr>
        <w:tab/>
        <w:t>BETUPAPY</w:t>
      </w:r>
      <w:r w:rsidRPr="00C93A3A">
        <w:rPr>
          <w:color w:val="000000"/>
          <w:sz w:val="21"/>
          <w:szCs w:val="21"/>
        </w:rPr>
        <w:tab/>
        <w:t>0</w:t>
      </w:r>
      <w:r w:rsidRPr="00C93A3A">
        <w:rPr>
          <w:color w:val="000000"/>
          <w:sz w:val="21"/>
          <w:szCs w:val="21"/>
        </w:rPr>
        <w:tab/>
        <w:t>0.456</w:t>
      </w:r>
      <w:r w:rsidRPr="00C93A3A">
        <w:rPr>
          <w:color w:val="000000"/>
          <w:sz w:val="21"/>
          <w:szCs w:val="21"/>
        </w:rPr>
        <w:tab/>
      </w:r>
      <w:r w:rsidRPr="00C93A3A">
        <w:rPr>
          <w:color w:val="000000"/>
          <w:sz w:val="21"/>
          <w:szCs w:val="21"/>
        </w:rPr>
        <w:tab/>
        <w:t>0.18</w:t>
      </w:r>
      <w:r w:rsidRPr="00C93A3A">
        <w:rPr>
          <w:color w:val="000000"/>
          <w:sz w:val="21"/>
          <w:szCs w:val="21"/>
        </w:rPr>
        <w:tab/>
        <w:t>0.64</w:t>
      </w:r>
      <w:r w:rsidRPr="00C93A3A">
        <w:rPr>
          <w:color w:val="000000"/>
          <w:sz w:val="21"/>
          <w:szCs w:val="21"/>
        </w:rPr>
        <w:tab/>
        <w:t>0.02</w:t>
      </w:r>
    </w:p>
    <w:p w14:paraId="77BD754A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nord</w:t>
      </w:r>
      <w:proofErr w:type="gramEnd"/>
      <w:r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ab/>
        <w:t>PRUNSERO</w:t>
      </w: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0.456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3A4985F4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nord</w:t>
      </w:r>
      <w:proofErr w:type="gramEnd"/>
      <w:r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ab/>
        <w:t>QUERALBA</w:t>
      </w: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0.456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31A4B509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nord</w:t>
      </w:r>
      <w:proofErr w:type="gramEnd"/>
      <w:r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ab/>
        <w:t>QUERRUBR</w:t>
      </w: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0.456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16C1FA7B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nord</w:t>
      </w:r>
      <w:proofErr w:type="gramEnd"/>
      <w:r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ab/>
        <w:t>PICEGLAU</w:t>
      </w: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0.456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2AB2FCDA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nord</w:t>
      </w:r>
      <w:proofErr w:type="gramEnd"/>
      <w:r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ab/>
        <w:t>PICEMARI</w:t>
      </w: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0.456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2F9B0B91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nord</w:t>
      </w:r>
      <w:proofErr w:type="gramEnd"/>
      <w:r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ab/>
        <w:t>PICEABIE</w:t>
      </w: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0.456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6A178161" w14:textId="77777777" w:rsidR="008C6DF4" w:rsidRPr="00CC3072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proofErr w:type="gramStart"/>
      <w:r w:rsidRPr="00CC3072">
        <w:rPr>
          <w:color w:val="000000"/>
          <w:sz w:val="21"/>
          <w:szCs w:val="21"/>
          <w:lang w:val="en-CA"/>
        </w:rPr>
        <w:t>nord2</w:t>
      </w:r>
      <w:proofErr w:type="gramEnd"/>
      <w:r w:rsidRPr="00CC3072">
        <w:rPr>
          <w:color w:val="000000"/>
          <w:sz w:val="21"/>
          <w:szCs w:val="21"/>
          <w:lang w:val="en-CA"/>
        </w:rPr>
        <w:tab/>
        <w:t>PICERUBE</w:t>
      </w:r>
      <w:r w:rsidRPr="00CC3072">
        <w:rPr>
          <w:color w:val="000000"/>
          <w:sz w:val="21"/>
          <w:szCs w:val="21"/>
          <w:lang w:val="en-CA"/>
        </w:rPr>
        <w:tab/>
        <w:t>0</w:t>
      </w:r>
      <w:r w:rsidRPr="00CC3072">
        <w:rPr>
          <w:color w:val="000000"/>
          <w:sz w:val="21"/>
          <w:szCs w:val="21"/>
          <w:lang w:val="en-CA"/>
        </w:rPr>
        <w:tab/>
        <w:t>0.456</w:t>
      </w:r>
      <w:r w:rsidRPr="00CC3072">
        <w:rPr>
          <w:color w:val="000000"/>
          <w:sz w:val="21"/>
          <w:szCs w:val="21"/>
          <w:lang w:val="en-CA"/>
        </w:rPr>
        <w:tab/>
      </w:r>
      <w:r w:rsidRPr="00CC3072">
        <w:rPr>
          <w:color w:val="000000"/>
          <w:sz w:val="21"/>
          <w:szCs w:val="21"/>
          <w:lang w:val="en-CA"/>
        </w:rPr>
        <w:tab/>
        <w:t>0.18</w:t>
      </w:r>
      <w:r w:rsidRPr="00CC3072">
        <w:rPr>
          <w:color w:val="000000"/>
          <w:sz w:val="21"/>
          <w:szCs w:val="21"/>
          <w:lang w:val="en-CA"/>
        </w:rPr>
        <w:tab/>
        <w:t>0.64</w:t>
      </w:r>
      <w:r w:rsidRPr="00CC3072">
        <w:rPr>
          <w:color w:val="000000"/>
          <w:sz w:val="21"/>
          <w:szCs w:val="21"/>
          <w:lang w:val="en-CA"/>
        </w:rPr>
        <w:tab/>
        <w:t>0.02</w:t>
      </w:r>
    </w:p>
    <w:p w14:paraId="22CB5FED" w14:textId="77777777" w:rsidR="008C6DF4" w:rsidRPr="00CC3072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proofErr w:type="gramStart"/>
      <w:r w:rsidRPr="00CC3072">
        <w:rPr>
          <w:color w:val="000000"/>
          <w:sz w:val="21"/>
          <w:szCs w:val="21"/>
          <w:lang w:val="en-CA"/>
        </w:rPr>
        <w:t>nord1</w:t>
      </w:r>
      <w:proofErr w:type="gramEnd"/>
      <w:r w:rsidRPr="00CC3072">
        <w:rPr>
          <w:color w:val="000000"/>
          <w:sz w:val="21"/>
          <w:szCs w:val="21"/>
          <w:lang w:val="en-CA"/>
        </w:rPr>
        <w:tab/>
        <w:t>BETUPOPU</w:t>
      </w:r>
      <w:r w:rsidRPr="00CC3072">
        <w:rPr>
          <w:color w:val="000000"/>
          <w:sz w:val="21"/>
          <w:szCs w:val="21"/>
          <w:lang w:val="en-CA"/>
        </w:rPr>
        <w:tab/>
        <w:t>7500</w:t>
      </w:r>
      <w:r w:rsidRPr="00CC3072">
        <w:rPr>
          <w:color w:val="000000"/>
          <w:sz w:val="21"/>
          <w:szCs w:val="21"/>
          <w:lang w:val="en-CA"/>
        </w:rPr>
        <w:tab/>
        <w:t>0.239</w:t>
      </w:r>
      <w:r w:rsidRPr="00CC3072">
        <w:rPr>
          <w:color w:val="000000"/>
          <w:sz w:val="21"/>
          <w:szCs w:val="21"/>
          <w:lang w:val="en-CA"/>
        </w:rPr>
        <w:tab/>
      </w:r>
      <w:r w:rsidRPr="00CC3072">
        <w:rPr>
          <w:color w:val="000000"/>
          <w:sz w:val="21"/>
          <w:szCs w:val="21"/>
          <w:lang w:val="en-CA"/>
        </w:rPr>
        <w:tab/>
        <w:t>0.18</w:t>
      </w:r>
      <w:r w:rsidRPr="00CC3072">
        <w:rPr>
          <w:color w:val="000000"/>
          <w:sz w:val="21"/>
          <w:szCs w:val="21"/>
          <w:lang w:val="en-CA"/>
        </w:rPr>
        <w:tab/>
        <w:t>0.64</w:t>
      </w:r>
      <w:r w:rsidRPr="00CC3072">
        <w:rPr>
          <w:color w:val="000000"/>
          <w:sz w:val="21"/>
          <w:szCs w:val="21"/>
          <w:lang w:val="en-CA"/>
        </w:rPr>
        <w:tab/>
        <w:t>0.02</w:t>
      </w:r>
    </w:p>
    <w:p w14:paraId="6F2BB9F9" w14:textId="77777777" w:rsidR="008C6DF4" w:rsidRPr="00CC3072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proofErr w:type="gramStart"/>
      <w:r w:rsidRPr="00CC3072">
        <w:rPr>
          <w:color w:val="000000"/>
          <w:sz w:val="21"/>
          <w:szCs w:val="21"/>
          <w:lang w:val="en-CA"/>
        </w:rPr>
        <w:t>nord1</w:t>
      </w:r>
      <w:proofErr w:type="gramEnd"/>
      <w:r w:rsidRPr="00CC3072">
        <w:rPr>
          <w:color w:val="000000"/>
          <w:sz w:val="21"/>
          <w:szCs w:val="21"/>
          <w:lang w:val="en-CA"/>
        </w:rPr>
        <w:tab/>
        <w:t>BETUALLE</w:t>
      </w:r>
      <w:r w:rsidRPr="00CC3072">
        <w:rPr>
          <w:color w:val="000000"/>
          <w:sz w:val="21"/>
          <w:szCs w:val="21"/>
          <w:lang w:val="en-CA"/>
        </w:rPr>
        <w:tab/>
        <w:t>7500</w:t>
      </w:r>
      <w:r w:rsidRPr="00CC3072">
        <w:rPr>
          <w:color w:val="000000"/>
          <w:sz w:val="21"/>
          <w:szCs w:val="21"/>
          <w:lang w:val="en-CA"/>
        </w:rPr>
        <w:tab/>
        <w:t>0.239</w:t>
      </w:r>
      <w:r w:rsidRPr="00CC3072">
        <w:rPr>
          <w:color w:val="000000"/>
          <w:sz w:val="21"/>
          <w:szCs w:val="21"/>
          <w:lang w:val="en-CA"/>
        </w:rPr>
        <w:tab/>
      </w:r>
      <w:r w:rsidRPr="00CC3072">
        <w:rPr>
          <w:color w:val="000000"/>
          <w:sz w:val="21"/>
          <w:szCs w:val="21"/>
          <w:lang w:val="en-CA"/>
        </w:rPr>
        <w:tab/>
        <w:t>0.18</w:t>
      </w:r>
      <w:r w:rsidRPr="00CC3072">
        <w:rPr>
          <w:color w:val="000000"/>
          <w:sz w:val="21"/>
          <w:szCs w:val="21"/>
          <w:lang w:val="en-CA"/>
        </w:rPr>
        <w:tab/>
        <w:t>0.64</w:t>
      </w:r>
      <w:r w:rsidRPr="00CC3072">
        <w:rPr>
          <w:color w:val="000000"/>
          <w:sz w:val="21"/>
          <w:szCs w:val="21"/>
          <w:lang w:val="en-CA"/>
        </w:rPr>
        <w:tab/>
        <w:t>0.02</w:t>
      </w:r>
    </w:p>
    <w:p w14:paraId="7B8A6C1B" w14:textId="77777777" w:rsidR="008C6DF4" w:rsidRPr="00C93A3A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93A3A">
        <w:rPr>
          <w:color w:val="000000"/>
          <w:sz w:val="21"/>
          <w:szCs w:val="21"/>
        </w:rPr>
        <w:t>nord1</w:t>
      </w:r>
      <w:r w:rsidRPr="00C93A3A">
        <w:rPr>
          <w:color w:val="000000"/>
          <w:sz w:val="21"/>
          <w:szCs w:val="21"/>
        </w:rPr>
        <w:tab/>
        <w:t>BETUPAPY</w:t>
      </w:r>
      <w:r w:rsidRPr="00C93A3A">
        <w:rPr>
          <w:color w:val="000000"/>
          <w:sz w:val="21"/>
          <w:szCs w:val="21"/>
        </w:rPr>
        <w:tab/>
        <w:t>7500</w:t>
      </w:r>
      <w:r w:rsidRPr="00C93A3A">
        <w:rPr>
          <w:color w:val="000000"/>
          <w:sz w:val="21"/>
          <w:szCs w:val="21"/>
        </w:rPr>
        <w:tab/>
        <w:t>0.239</w:t>
      </w:r>
      <w:r w:rsidRPr="00C93A3A">
        <w:rPr>
          <w:color w:val="000000"/>
          <w:sz w:val="21"/>
          <w:szCs w:val="21"/>
        </w:rPr>
        <w:tab/>
      </w:r>
      <w:r w:rsidRPr="00C93A3A">
        <w:rPr>
          <w:color w:val="000000"/>
          <w:sz w:val="21"/>
          <w:szCs w:val="21"/>
        </w:rPr>
        <w:tab/>
        <w:t>0.18</w:t>
      </w:r>
      <w:r w:rsidRPr="00C93A3A">
        <w:rPr>
          <w:color w:val="000000"/>
          <w:sz w:val="21"/>
          <w:szCs w:val="21"/>
        </w:rPr>
        <w:tab/>
        <w:t>0.64</w:t>
      </w:r>
      <w:r w:rsidRPr="00C93A3A">
        <w:rPr>
          <w:color w:val="000000"/>
          <w:sz w:val="21"/>
          <w:szCs w:val="21"/>
        </w:rPr>
        <w:tab/>
        <w:t>0.02</w:t>
      </w:r>
    </w:p>
    <w:p w14:paraId="08624252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nord1</w:t>
      </w:r>
      <w:r>
        <w:rPr>
          <w:color w:val="000000"/>
          <w:sz w:val="21"/>
          <w:szCs w:val="21"/>
        </w:rPr>
        <w:tab/>
        <w:t>PRUNSERO</w:t>
      </w:r>
      <w:r>
        <w:rPr>
          <w:color w:val="000000"/>
          <w:sz w:val="21"/>
          <w:szCs w:val="21"/>
        </w:rPr>
        <w:tab/>
        <w:t>7500</w:t>
      </w:r>
      <w:r>
        <w:rPr>
          <w:color w:val="000000"/>
          <w:sz w:val="21"/>
          <w:szCs w:val="21"/>
        </w:rPr>
        <w:tab/>
        <w:t>0.239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3C96F6AA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nord1</w:t>
      </w:r>
      <w:r>
        <w:rPr>
          <w:color w:val="000000"/>
          <w:sz w:val="21"/>
          <w:szCs w:val="21"/>
        </w:rPr>
        <w:tab/>
        <w:t>QUERALBA</w:t>
      </w:r>
      <w:r>
        <w:rPr>
          <w:color w:val="000000"/>
          <w:sz w:val="21"/>
          <w:szCs w:val="21"/>
        </w:rPr>
        <w:tab/>
        <w:t>7500</w:t>
      </w:r>
      <w:r>
        <w:rPr>
          <w:color w:val="000000"/>
          <w:sz w:val="21"/>
          <w:szCs w:val="21"/>
        </w:rPr>
        <w:tab/>
        <w:t>0.239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0681BE6A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nord1</w:t>
      </w:r>
      <w:r>
        <w:rPr>
          <w:color w:val="000000"/>
          <w:sz w:val="21"/>
          <w:szCs w:val="21"/>
        </w:rPr>
        <w:tab/>
        <w:t>QUERRUBR</w:t>
      </w:r>
      <w:r>
        <w:rPr>
          <w:color w:val="000000"/>
          <w:sz w:val="21"/>
          <w:szCs w:val="21"/>
        </w:rPr>
        <w:tab/>
        <w:t>7500</w:t>
      </w:r>
      <w:r>
        <w:rPr>
          <w:color w:val="000000"/>
          <w:sz w:val="21"/>
          <w:szCs w:val="21"/>
        </w:rPr>
        <w:tab/>
        <w:t>0.239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3A729624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nord1</w:t>
      </w:r>
      <w:r>
        <w:rPr>
          <w:color w:val="000000"/>
          <w:sz w:val="21"/>
          <w:szCs w:val="21"/>
        </w:rPr>
        <w:tab/>
        <w:t>PICEGLAU</w:t>
      </w:r>
      <w:r>
        <w:rPr>
          <w:color w:val="000000"/>
          <w:sz w:val="21"/>
          <w:szCs w:val="21"/>
        </w:rPr>
        <w:tab/>
        <w:t>7500</w:t>
      </w:r>
      <w:r>
        <w:rPr>
          <w:color w:val="000000"/>
          <w:sz w:val="21"/>
          <w:szCs w:val="21"/>
        </w:rPr>
        <w:tab/>
        <w:t>0.239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58F6AE4E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nord1</w:t>
      </w:r>
      <w:r>
        <w:rPr>
          <w:color w:val="000000"/>
          <w:sz w:val="21"/>
          <w:szCs w:val="21"/>
        </w:rPr>
        <w:tab/>
        <w:t>PICEMARI</w:t>
      </w:r>
      <w:r>
        <w:rPr>
          <w:color w:val="000000"/>
          <w:sz w:val="21"/>
          <w:szCs w:val="21"/>
        </w:rPr>
        <w:tab/>
        <w:t>7500</w:t>
      </w:r>
      <w:r>
        <w:rPr>
          <w:color w:val="000000"/>
          <w:sz w:val="21"/>
          <w:szCs w:val="21"/>
        </w:rPr>
        <w:tab/>
        <w:t>0.239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0A89CE44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nord1</w:t>
      </w:r>
      <w:r>
        <w:rPr>
          <w:color w:val="000000"/>
          <w:sz w:val="21"/>
          <w:szCs w:val="21"/>
        </w:rPr>
        <w:tab/>
        <w:t>PICEABIE</w:t>
      </w:r>
      <w:r>
        <w:rPr>
          <w:color w:val="000000"/>
          <w:sz w:val="21"/>
          <w:szCs w:val="21"/>
        </w:rPr>
        <w:tab/>
        <w:t>7500</w:t>
      </w:r>
      <w:r>
        <w:rPr>
          <w:color w:val="000000"/>
          <w:sz w:val="21"/>
          <w:szCs w:val="21"/>
        </w:rPr>
        <w:tab/>
        <w:t>0.239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63BAB7B4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nord1</w:t>
      </w:r>
      <w:r>
        <w:rPr>
          <w:color w:val="000000"/>
          <w:sz w:val="21"/>
          <w:szCs w:val="21"/>
        </w:rPr>
        <w:tab/>
        <w:t>PICERUBE</w:t>
      </w:r>
      <w:r>
        <w:rPr>
          <w:color w:val="000000"/>
          <w:sz w:val="21"/>
          <w:szCs w:val="21"/>
        </w:rPr>
        <w:tab/>
        <w:t>7500</w:t>
      </w:r>
      <w:r>
        <w:rPr>
          <w:color w:val="000000"/>
          <w:sz w:val="21"/>
          <w:szCs w:val="21"/>
        </w:rPr>
        <w:tab/>
        <w:t>0.239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0D266CA7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nord2</w:t>
      </w:r>
      <w:r>
        <w:rPr>
          <w:color w:val="000000"/>
          <w:sz w:val="21"/>
          <w:szCs w:val="21"/>
        </w:rPr>
        <w:tab/>
        <w:t>BETUPOPU</w:t>
      </w:r>
      <w:r>
        <w:rPr>
          <w:color w:val="000000"/>
          <w:sz w:val="21"/>
          <w:szCs w:val="21"/>
        </w:rPr>
        <w:tab/>
        <w:t>7500</w:t>
      </w:r>
      <w:r>
        <w:rPr>
          <w:color w:val="000000"/>
          <w:sz w:val="21"/>
          <w:szCs w:val="21"/>
        </w:rPr>
        <w:tab/>
        <w:t>0.226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16230A9A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nord2</w:t>
      </w:r>
      <w:r>
        <w:rPr>
          <w:color w:val="000000"/>
          <w:sz w:val="21"/>
          <w:szCs w:val="21"/>
        </w:rPr>
        <w:tab/>
        <w:t>BETUALLE</w:t>
      </w:r>
      <w:r>
        <w:rPr>
          <w:color w:val="000000"/>
          <w:sz w:val="21"/>
          <w:szCs w:val="21"/>
        </w:rPr>
        <w:tab/>
        <w:t>7500</w:t>
      </w:r>
      <w:r>
        <w:rPr>
          <w:color w:val="000000"/>
          <w:sz w:val="21"/>
          <w:szCs w:val="21"/>
        </w:rPr>
        <w:tab/>
        <w:t>0.226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595A77CE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nord2</w:t>
      </w:r>
      <w:r>
        <w:rPr>
          <w:color w:val="000000"/>
          <w:sz w:val="21"/>
          <w:szCs w:val="21"/>
        </w:rPr>
        <w:tab/>
        <w:t>BETUPAPY</w:t>
      </w:r>
      <w:r>
        <w:rPr>
          <w:color w:val="000000"/>
          <w:sz w:val="21"/>
          <w:szCs w:val="21"/>
        </w:rPr>
        <w:tab/>
        <w:t>7500</w:t>
      </w:r>
      <w:r>
        <w:rPr>
          <w:color w:val="000000"/>
          <w:sz w:val="21"/>
          <w:szCs w:val="21"/>
        </w:rPr>
        <w:tab/>
        <w:t>0.226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7EB30D12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nord2</w:t>
      </w:r>
      <w:r>
        <w:rPr>
          <w:color w:val="000000"/>
          <w:sz w:val="21"/>
          <w:szCs w:val="21"/>
        </w:rPr>
        <w:tab/>
        <w:t>PRUNSERO</w:t>
      </w:r>
      <w:r>
        <w:rPr>
          <w:color w:val="000000"/>
          <w:sz w:val="21"/>
          <w:szCs w:val="21"/>
        </w:rPr>
        <w:tab/>
        <w:t>7500</w:t>
      </w:r>
      <w:r>
        <w:rPr>
          <w:color w:val="000000"/>
          <w:sz w:val="21"/>
          <w:szCs w:val="21"/>
        </w:rPr>
        <w:tab/>
        <w:t>0.226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360979AE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nord2</w:t>
      </w:r>
      <w:r>
        <w:rPr>
          <w:color w:val="000000"/>
          <w:sz w:val="21"/>
          <w:szCs w:val="21"/>
        </w:rPr>
        <w:tab/>
        <w:t>QUERALBA</w:t>
      </w:r>
      <w:r>
        <w:rPr>
          <w:color w:val="000000"/>
          <w:sz w:val="21"/>
          <w:szCs w:val="21"/>
        </w:rPr>
        <w:tab/>
        <w:t>7500</w:t>
      </w:r>
      <w:r>
        <w:rPr>
          <w:color w:val="000000"/>
          <w:sz w:val="21"/>
          <w:szCs w:val="21"/>
        </w:rPr>
        <w:tab/>
        <w:t>0.226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248DD1B8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nord2</w:t>
      </w:r>
      <w:r>
        <w:rPr>
          <w:color w:val="000000"/>
          <w:sz w:val="21"/>
          <w:szCs w:val="21"/>
        </w:rPr>
        <w:tab/>
        <w:t>QUERRUBR</w:t>
      </w:r>
      <w:r>
        <w:rPr>
          <w:color w:val="000000"/>
          <w:sz w:val="21"/>
          <w:szCs w:val="21"/>
        </w:rPr>
        <w:tab/>
        <w:t>7500</w:t>
      </w:r>
      <w:r>
        <w:rPr>
          <w:color w:val="000000"/>
          <w:sz w:val="21"/>
          <w:szCs w:val="21"/>
        </w:rPr>
        <w:tab/>
        <w:t>0.226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6FB33A96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nord2</w:t>
      </w:r>
      <w:r>
        <w:rPr>
          <w:color w:val="000000"/>
          <w:sz w:val="21"/>
          <w:szCs w:val="21"/>
        </w:rPr>
        <w:tab/>
        <w:t>PICEGLAU</w:t>
      </w:r>
      <w:r>
        <w:rPr>
          <w:color w:val="000000"/>
          <w:sz w:val="21"/>
          <w:szCs w:val="21"/>
        </w:rPr>
        <w:tab/>
        <w:t>7500</w:t>
      </w:r>
      <w:r>
        <w:rPr>
          <w:color w:val="000000"/>
          <w:sz w:val="21"/>
          <w:szCs w:val="21"/>
        </w:rPr>
        <w:tab/>
        <w:t>0.226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49DB75EB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nord2</w:t>
      </w:r>
      <w:r>
        <w:rPr>
          <w:color w:val="000000"/>
          <w:sz w:val="21"/>
          <w:szCs w:val="21"/>
        </w:rPr>
        <w:tab/>
        <w:t>PICEMARI</w:t>
      </w:r>
      <w:r>
        <w:rPr>
          <w:color w:val="000000"/>
          <w:sz w:val="21"/>
          <w:szCs w:val="21"/>
        </w:rPr>
        <w:tab/>
        <w:t>7500</w:t>
      </w:r>
      <w:r>
        <w:rPr>
          <w:color w:val="000000"/>
          <w:sz w:val="21"/>
          <w:szCs w:val="21"/>
        </w:rPr>
        <w:tab/>
        <w:t>0.226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034781BB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nord2</w:t>
      </w:r>
      <w:r>
        <w:rPr>
          <w:color w:val="000000"/>
          <w:sz w:val="21"/>
          <w:szCs w:val="21"/>
        </w:rPr>
        <w:tab/>
        <w:t>PICEABIE</w:t>
      </w:r>
      <w:r>
        <w:rPr>
          <w:color w:val="000000"/>
          <w:sz w:val="21"/>
          <w:szCs w:val="21"/>
        </w:rPr>
        <w:tab/>
        <w:t>7500</w:t>
      </w:r>
      <w:r>
        <w:rPr>
          <w:color w:val="000000"/>
          <w:sz w:val="21"/>
          <w:szCs w:val="21"/>
        </w:rPr>
        <w:tab/>
        <w:t>0.226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69488FBD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nord2</w:t>
      </w:r>
      <w:r>
        <w:rPr>
          <w:color w:val="000000"/>
          <w:sz w:val="21"/>
          <w:szCs w:val="21"/>
        </w:rPr>
        <w:tab/>
        <w:t>PICERUBE</w:t>
      </w:r>
      <w:r>
        <w:rPr>
          <w:color w:val="000000"/>
          <w:sz w:val="21"/>
          <w:szCs w:val="21"/>
        </w:rPr>
        <w:tab/>
        <w:t>7500</w:t>
      </w:r>
      <w:r>
        <w:rPr>
          <w:color w:val="000000"/>
          <w:sz w:val="21"/>
          <w:szCs w:val="21"/>
        </w:rPr>
        <w:tab/>
        <w:t>0.226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1FBF3755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nord2</w:t>
      </w:r>
      <w:r>
        <w:rPr>
          <w:color w:val="000000"/>
          <w:sz w:val="21"/>
          <w:szCs w:val="21"/>
        </w:rPr>
        <w:tab/>
        <w:t>BETUPOPU</w:t>
      </w:r>
      <w:r>
        <w:rPr>
          <w:color w:val="000000"/>
          <w:sz w:val="21"/>
          <w:szCs w:val="21"/>
        </w:rPr>
        <w:tab/>
        <w:t>15000</w:t>
      </w:r>
      <w:r>
        <w:rPr>
          <w:color w:val="000000"/>
          <w:sz w:val="21"/>
          <w:szCs w:val="21"/>
        </w:rPr>
        <w:tab/>
        <w:t>0.241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05BA710E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nord2</w:t>
      </w:r>
      <w:r>
        <w:rPr>
          <w:color w:val="000000"/>
          <w:sz w:val="21"/>
          <w:szCs w:val="21"/>
        </w:rPr>
        <w:tab/>
        <w:t>BETUALLE</w:t>
      </w:r>
      <w:r>
        <w:rPr>
          <w:color w:val="000000"/>
          <w:sz w:val="21"/>
          <w:szCs w:val="21"/>
        </w:rPr>
        <w:tab/>
        <w:t>15000</w:t>
      </w:r>
      <w:r>
        <w:rPr>
          <w:color w:val="000000"/>
          <w:sz w:val="21"/>
          <w:szCs w:val="21"/>
        </w:rPr>
        <w:tab/>
        <w:t>0.241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5C8FC9E6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nord2</w:t>
      </w:r>
      <w:r>
        <w:rPr>
          <w:color w:val="000000"/>
          <w:sz w:val="21"/>
          <w:szCs w:val="21"/>
        </w:rPr>
        <w:tab/>
        <w:t>BETUPAPY</w:t>
      </w:r>
      <w:r>
        <w:rPr>
          <w:color w:val="000000"/>
          <w:sz w:val="21"/>
          <w:szCs w:val="21"/>
        </w:rPr>
        <w:tab/>
        <w:t>15000</w:t>
      </w:r>
      <w:r>
        <w:rPr>
          <w:color w:val="000000"/>
          <w:sz w:val="21"/>
          <w:szCs w:val="21"/>
        </w:rPr>
        <w:tab/>
        <w:t>0.241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13417604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nord2</w:t>
      </w:r>
      <w:r>
        <w:rPr>
          <w:color w:val="000000"/>
          <w:sz w:val="21"/>
          <w:szCs w:val="21"/>
        </w:rPr>
        <w:tab/>
        <w:t>PRUNSERO</w:t>
      </w:r>
      <w:r>
        <w:rPr>
          <w:color w:val="000000"/>
          <w:sz w:val="21"/>
          <w:szCs w:val="21"/>
        </w:rPr>
        <w:tab/>
        <w:t>15000</w:t>
      </w:r>
      <w:r>
        <w:rPr>
          <w:color w:val="000000"/>
          <w:sz w:val="21"/>
          <w:szCs w:val="21"/>
        </w:rPr>
        <w:tab/>
        <w:t>0.241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51593BC9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nord2</w:t>
      </w:r>
      <w:r>
        <w:rPr>
          <w:color w:val="000000"/>
          <w:sz w:val="21"/>
          <w:szCs w:val="21"/>
        </w:rPr>
        <w:tab/>
        <w:t>QUERALBA</w:t>
      </w:r>
      <w:r>
        <w:rPr>
          <w:color w:val="000000"/>
          <w:sz w:val="21"/>
          <w:szCs w:val="21"/>
        </w:rPr>
        <w:tab/>
        <w:t>15000</w:t>
      </w:r>
      <w:r>
        <w:rPr>
          <w:color w:val="000000"/>
          <w:sz w:val="21"/>
          <w:szCs w:val="21"/>
        </w:rPr>
        <w:tab/>
        <w:t>0.241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67578108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nord2</w:t>
      </w:r>
      <w:r>
        <w:rPr>
          <w:color w:val="000000"/>
          <w:sz w:val="21"/>
          <w:szCs w:val="21"/>
        </w:rPr>
        <w:tab/>
        <w:t>QUERRUBR</w:t>
      </w:r>
      <w:r>
        <w:rPr>
          <w:color w:val="000000"/>
          <w:sz w:val="21"/>
          <w:szCs w:val="21"/>
        </w:rPr>
        <w:tab/>
        <w:t>15000</w:t>
      </w:r>
      <w:r>
        <w:rPr>
          <w:color w:val="000000"/>
          <w:sz w:val="21"/>
          <w:szCs w:val="21"/>
        </w:rPr>
        <w:tab/>
        <w:t>0.241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22FE0924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nord2</w:t>
      </w:r>
      <w:r>
        <w:rPr>
          <w:color w:val="000000"/>
          <w:sz w:val="21"/>
          <w:szCs w:val="21"/>
        </w:rPr>
        <w:tab/>
        <w:t>PICEGLAU</w:t>
      </w:r>
      <w:r>
        <w:rPr>
          <w:color w:val="000000"/>
          <w:sz w:val="21"/>
          <w:szCs w:val="21"/>
        </w:rPr>
        <w:tab/>
        <w:t>15000</w:t>
      </w:r>
      <w:r>
        <w:rPr>
          <w:color w:val="000000"/>
          <w:sz w:val="21"/>
          <w:szCs w:val="21"/>
        </w:rPr>
        <w:tab/>
        <w:t>0.241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06B17FE0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nord2</w:t>
      </w:r>
      <w:r>
        <w:rPr>
          <w:color w:val="000000"/>
          <w:sz w:val="21"/>
          <w:szCs w:val="21"/>
        </w:rPr>
        <w:tab/>
        <w:t>PICEMARI</w:t>
      </w:r>
      <w:r>
        <w:rPr>
          <w:color w:val="000000"/>
          <w:sz w:val="21"/>
          <w:szCs w:val="21"/>
        </w:rPr>
        <w:tab/>
        <w:t>15000</w:t>
      </w:r>
      <w:r>
        <w:rPr>
          <w:color w:val="000000"/>
          <w:sz w:val="21"/>
          <w:szCs w:val="21"/>
        </w:rPr>
        <w:tab/>
        <w:t>0.241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62836706" w14:textId="77777777" w:rsidR="008C6DF4" w:rsidRPr="00CC3072" w:rsidRDefault="008C6DF4" w:rsidP="00CC30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nord2</w:t>
      </w:r>
      <w:r>
        <w:rPr>
          <w:color w:val="000000"/>
          <w:sz w:val="21"/>
          <w:szCs w:val="21"/>
        </w:rPr>
        <w:tab/>
        <w:t>PICEABIE</w:t>
      </w:r>
      <w:r>
        <w:rPr>
          <w:color w:val="000000"/>
          <w:sz w:val="21"/>
          <w:szCs w:val="21"/>
        </w:rPr>
        <w:tab/>
        <w:t>15000</w:t>
      </w:r>
      <w:r>
        <w:rPr>
          <w:color w:val="000000"/>
          <w:sz w:val="21"/>
          <w:szCs w:val="21"/>
        </w:rPr>
        <w:tab/>
        <w:t>0.241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sectPr w:rsidR="008C6DF4" w:rsidRPr="00CC3072" w:rsidSect="00990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omain Tregaro" w:date="2019-02-01T00:21:00Z" w:initials="RT">
    <w:p w14:paraId="191A6A02" w14:textId="77777777" w:rsidR="00CC3072" w:rsidRDefault="00CC3072">
      <w:pPr>
        <w:pStyle w:val="CommentText"/>
      </w:pPr>
      <w:r>
        <w:rPr>
          <w:rStyle w:val="CommentReference"/>
        </w:rPr>
        <w:annotationRef/>
      </w:r>
      <w:r>
        <w:t>Le fichier snag.txt peut être laissé quasiment vide, ce n’est pas gênant.</w:t>
      </w:r>
    </w:p>
  </w:comment>
  <w:comment w:id="1" w:author="Dominic Cyr" w:date="2019-02-04T11:13:00Z" w:initials="DC">
    <w:p w14:paraId="25618ECB" w14:textId="293E2832" w:rsidR="00B106B8" w:rsidRDefault="00B106B8">
      <w:pPr>
        <w:pStyle w:val="CommentText"/>
      </w:pPr>
      <w:r>
        <w:rPr>
          <w:rStyle w:val="CommentReference"/>
        </w:rPr>
        <w:annotationRef/>
      </w:r>
      <w:r>
        <w:t>Il faudrait toutefois définir</w:t>
      </w:r>
      <w:r w:rsidR="00FB5F54">
        <w:t xml:space="preserve"> comment ça fonctionne. Il existe des produits de données disponibles qui incluent les chicots. Ce serait probablement facile de les inclure.</w:t>
      </w:r>
      <w:r>
        <w:t xml:space="preserve"> </w:t>
      </w:r>
      <w:r w:rsidR="00FB5F54">
        <w:t>Peut-être pas pour la fin mars, mais à relativement court terme.</w:t>
      </w:r>
      <w:r w:rsidR="00C220F2">
        <w:t xml:space="preserve"> L’interaction avec les </w:t>
      </w:r>
      <w:proofErr w:type="spellStart"/>
      <w:r w:rsidR="00C220F2">
        <w:t>spin-up</w:t>
      </w:r>
      <w:proofErr w:type="spellEnd"/>
      <w:r w:rsidR="00C220F2">
        <w:t xml:space="preserve"> m’intrigue.</w:t>
      </w:r>
    </w:p>
  </w:comment>
  <w:comment w:id="2" w:author="Romain Tregaro" w:date="2019-01-31T21:05:00Z" w:initials="RT">
    <w:p w14:paraId="2AAFC0D6" w14:textId="77777777" w:rsidR="00726AA5" w:rsidRDefault="00726AA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A définir selon</w:t>
      </w:r>
      <w:r>
        <w:t xml:space="preserve"> la durée de la simulation et l’analyse. Des Output </w:t>
      </w:r>
      <w:r w:rsidR="007730CA">
        <w:t>tous</w:t>
      </w:r>
      <w:r>
        <w:t xml:space="preserve"> les ans </w:t>
      </w:r>
      <w:r w:rsidR="00015173">
        <w:t>génèrent</w:t>
      </w:r>
      <w:r>
        <w:t xml:space="preserve"> de gros fichiers avec une quantité d’informations qui n’est pas forcement </w:t>
      </w:r>
      <w:r w:rsidR="00015173">
        <w:t>pertinente</w:t>
      </w:r>
    </w:p>
  </w:comment>
  <w:comment w:id="3" w:author="Romain Tregaro" w:date="2019-01-29T15:57:00Z" w:initials="RT">
    <w:p w14:paraId="3385A956" w14:textId="77777777" w:rsidR="00726AA5" w:rsidRDefault="00726AA5">
      <w:pPr>
        <w:pStyle w:val="CommentText"/>
      </w:pPr>
      <w:r>
        <w:rPr>
          <w:rStyle w:val="CommentReference"/>
        </w:rPr>
        <w:annotationRef/>
      </w:r>
      <w:r>
        <w:t>Tel que le fichier de base, prend du temps dans les simulations mais il serait important d’y porter attention pour le valider</w:t>
      </w:r>
    </w:p>
  </w:comment>
  <w:comment w:id="4" w:author="Romain Tregaro" w:date="2019-01-31T16:10:00Z" w:initials="RT">
    <w:p w14:paraId="29BE08AF" w14:textId="77777777" w:rsidR="00015173" w:rsidRDefault="00015173">
      <w:pPr>
        <w:pStyle w:val="CommentText"/>
      </w:pPr>
      <w:r>
        <w:rPr>
          <w:rStyle w:val="CommentReference"/>
        </w:rPr>
        <w:annotationRef/>
      </w:r>
      <w:r>
        <w:t xml:space="preserve">Un nombre élevée donnera un meilleurs </w:t>
      </w:r>
      <w:proofErr w:type="spellStart"/>
      <w:r>
        <w:t>spin-up</w:t>
      </w:r>
      <w:proofErr w:type="spellEnd"/>
      <w:r>
        <w:t xml:space="preserve"> mais prend plus de temps</w:t>
      </w:r>
    </w:p>
  </w:comment>
  <w:comment w:id="5" w:author="Dominic Cyr" w:date="2019-02-04T11:54:00Z" w:initials="DC">
    <w:p w14:paraId="7A5FDD24" w14:textId="3752BC93" w:rsidR="00FB5F54" w:rsidRDefault="00FB5F54">
      <w:pPr>
        <w:pStyle w:val="CommentText"/>
      </w:pPr>
      <w:r>
        <w:rPr>
          <w:rStyle w:val="CommentReference"/>
        </w:rPr>
        <w:annotationRef/>
      </w:r>
      <w:r>
        <w:t>Ici c’est le processus qui est intéressant. Comment on fait ?</w:t>
      </w:r>
      <w:r w:rsidR="00565732">
        <w:t xml:space="preserve"> </w:t>
      </w:r>
    </w:p>
  </w:comment>
  <w:comment w:id="6" w:author="Romain Tregaro" w:date="2019-01-31T15:17:00Z" w:initials="RT">
    <w:p w14:paraId="4AB3976D" w14:textId="77777777" w:rsidR="00B865C4" w:rsidRDefault="00B865C4">
      <w:pPr>
        <w:pStyle w:val="CommentText"/>
      </w:pPr>
      <w:r>
        <w:rPr>
          <w:rStyle w:val="CommentReference"/>
        </w:rPr>
        <w:annotationRef/>
      </w:r>
      <w:r>
        <w:t xml:space="preserve">Equivalent du </w:t>
      </w:r>
      <w:proofErr w:type="spellStart"/>
      <w:r>
        <w:t>MnRelativeBiomass</w:t>
      </w:r>
      <w:proofErr w:type="spellEnd"/>
      <w:r>
        <w:t xml:space="preserve"> dans </w:t>
      </w:r>
      <w:proofErr w:type="spellStart"/>
      <w:r>
        <w:t>Biomass</w:t>
      </w:r>
      <w:proofErr w:type="spellEnd"/>
      <w:r>
        <w:t xml:space="preserve"> </w:t>
      </w:r>
      <w:proofErr w:type="spellStart"/>
      <w:r>
        <w:t>Succ</w:t>
      </w:r>
      <w:proofErr w:type="spellEnd"/>
      <w:r>
        <w:t>.</w:t>
      </w:r>
    </w:p>
  </w:comment>
  <w:comment w:id="7" w:author="Romain Tregaro" w:date="2019-01-31T15:20:00Z" w:initials="RT">
    <w:p w14:paraId="66C5196C" w14:textId="77777777" w:rsidR="00B865C4" w:rsidRDefault="00B865C4">
      <w:pPr>
        <w:pStyle w:val="CommentText"/>
      </w:pPr>
      <w:r>
        <w:rPr>
          <w:rStyle w:val="CommentReference"/>
        </w:rPr>
        <w:annotationRef/>
      </w:r>
      <w:r>
        <w:t xml:space="preserve">Equivalent du </w:t>
      </w:r>
      <w:proofErr w:type="spellStart"/>
      <w:r>
        <w:t>SufficientLight</w:t>
      </w:r>
      <w:proofErr w:type="spellEnd"/>
      <w:r>
        <w:t xml:space="preserve"> dans </w:t>
      </w:r>
      <w:proofErr w:type="spellStart"/>
      <w:r>
        <w:t>Biomass</w:t>
      </w:r>
      <w:proofErr w:type="spellEnd"/>
      <w:r>
        <w:t xml:space="preserve"> </w:t>
      </w:r>
      <w:proofErr w:type="spellStart"/>
      <w:r>
        <w:t>Succ</w:t>
      </w:r>
      <w:proofErr w:type="spellEnd"/>
      <w:r>
        <w:t>.</w:t>
      </w:r>
    </w:p>
  </w:comment>
  <w:comment w:id="8" w:author="Romain Tregaro" w:date="2019-02-01T00:22:00Z" w:initials="RT">
    <w:p w14:paraId="326D227F" w14:textId="77777777" w:rsidR="00A57738" w:rsidRPr="00A57738" w:rsidRDefault="00A57738" w:rsidP="00A57738">
      <w:pPr>
        <w:rPr>
          <w:rFonts w:ascii="Times New Roman" w:hAnsi="Times New Roman" w:cs="Times New Roman"/>
          <w:sz w:val="20"/>
          <w:szCs w:val="20"/>
        </w:rPr>
      </w:pPr>
      <w:r>
        <w:rPr>
          <w:rStyle w:val="CommentReference"/>
        </w:rPr>
        <w:annotationRef/>
      </w:r>
      <w:r w:rsidRPr="00335ADA">
        <w:rPr>
          <w:rFonts w:ascii="Times New Roman" w:hAnsi="Times New Roman" w:cs="Times New Roman"/>
          <w:sz w:val="20"/>
          <w:szCs w:val="20"/>
        </w:rPr>
        <w:t xml:space="preserve">Les valeurs </w:t>
      </w:r>
      <w:r w:rsidR="00CC3072">
        <w:rPr>
          <w:rFonts w:ascii="Times New Roman" w:hAnsi="Times New Roman" w:cs="Times New Roman"/>
          <w:sz w:val="20"/>
          <w:szCs w:val="20"/>
        </w:rPr>
        <w:t xml:space="preserve">qui </w:t>
      </w:r>
      <w:r>
        <w:rPr>
          <w:rFonts w:ascii="Times New Roman" w:hAnsi="Times New Roman" w:cs="Times New Roman"/>
          <w:sz w:val="20"/>
          <w:szCs w:val="20"/>
        </w:rPr>
        <w:t xml:space="preserve"> proviennent </w:t>
      </w:r>
      <w:r w:rsidRPr="00335ADA">
        <w:rPr>
          <w:rFonts w:ascii="Times New Roman" w:hAnsi="Times New Roman" w:cs="Times New Roman"/>
          <w:sz w:val="20"/>
          <w:szCs w:val="20"/>
        </w:rPr>
        <w:t xml:space="preserve">de l’exemple de </w:t>
      </w:r>
      <w:proofErr w:type="spellStart"/>
      <w:r w:rsidRPr="00335ADA">
        <w:rPr>
          <w:rFonts w:ascii="Times New Roman" w:hAnsi="Times New Roman" w:cs="Times New Roman"/>
          <w:sz w:val="20"/>
          <w:szCs w:val="20"/>
        </w:rPr>
        <w:t>FoRCS</w:t>
      </w:r>
      <w:proofErr w:type="spellEnd"/>
      <w:r w:rsidRPr="00335ADA">
        <w:rPr>
          <w:rFonts w:ascii="Times New Roman" w:hAnsi="Times New Roman" w:cs="Times New Roman"/>
          <w:sz w:val="20"/>
          <w:szCs w:val="20"/>
        </w:rPr>
        <w:t xml:space="preserve"> pour les </w:t>
      </w:r>
      <w:proofErr w:type="spellStart"/>
      <w:r w:rsidRPr="00335ADA">
        <w:rPr>
          <w:rFonts w:ascii="Times New Roman" w:hAnsi="Times New Roman" w:cs="Times New Roman"/>
          <w:sz w:val="20"/>
          <w:szCs w:val="20"/>
        </w:rPr>
        <w:t>Merch</w:t>
      </w:r>
      <w:proofErr w:type="spellEnd"/>
      <w:r w:rsidRPr="00335AD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Pr="00335ADA">
        <w:rPr>
          <w:rFonts w:ascii="Times New Roman" w:hAnsi="Times New Roman" w:cs="Times New Roman"/>
          <w:sz w:val="20"/>
          <w:szCs w:val="20"/>
        </w:rPr>
        <w:t>curve</w:t>
      </w:r>
      <w:proofErr w:type="spellEnd"/>
      <w:proofErr w:type="gramEnd"/>
      <w:r w:rsidRPr="00335A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5ADA">
        <w:rPr>
          <w:rFonts w:ascii="Times New Roman" w:hAnsi="Times New Roman" w:cs="Times New Roman"/>
          <w:sz w:val="20"/>
          <w:szCs w:val="20"/>
        </w:rPr>
        <w:t>shape</w:t>
      </w:r>
      <w:proofErr w:type="spellEnd"/>
      <w:r w:rsidRPr="00335A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5ADA">
        <w:rPr>
          <w:rFonts w:ascii="Times New Roman" w:hAnsi="Times New Roman" w:cs="Times New Roman"/>
          <w:sz w:val="20"/>
          <w:szCs w:val="20"/>
        </w:rPr>
        <w:t>parameter</w:t>
      </w:r>
      <w:proofErr w:type="spellEnd"/>
      <w:r w:rsidR="00CC3072">
        <w:rPr>
          <w:rFonts w:ascii="Times New Roman" w:hAnsi="Times New Roman" w:cs="Times New Roman"/>
          <w:sz w:val="20"/>
          <w:szCs w:val="20"/>
        </w:rPr>
        <w:t>,</w:t>
      </w:r>
      <w:r w:rsidRPr="00335AD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sont à l’origine l</w:t>
      </w:r>
      <w:r w:rsidRPr="00335ADA">
        <w:rPr>
          <w:rFonts w:ascii="Times New Roman" w:hAnsi="Times New Roman" w:cs="Times New Roman"/>
          <w:sz w:val="20"/>
          <w:szCs w:val="20"/>
        </w:rPr>
        <w:t>es paramètres par default de CBM CFS3</w:t>
      </w:r>
    </w:p>
  </w:comment>
  <w:comment w:id="9" w:author="Romain Tregaro" w:date="2019-01-31T15:37:00Z" w:initials="RT">
    <w:p w14:paraId="1FD128F2" w14:textId="77777777" w:rsidR="001960C0" w:rsidRDefault="001960C0">
      <w:pPr>
        <w:pStyle w:val="CommentText"/>
      </w:pPr>
      <w:r>
        <w:rPr>
          <w:rStyle w:val="CommentReference"/>
        </w:rPr>
        <w:annotationRef/>
      </w:r>
      <w:r>
        <w:t>1 pour les décidues</w:t>
      </w:r>
    </w:p>
    <w:p w14:paraId="361C9858" w14:textId="77777777" w:rsidR="001960C0" w:rsidRDefault="001960C0">
      <w:pPr>
        <w:pStyle w:val="CommentText"/>
      </w:pPr>
      <w:r>
        <w:t xml:space="preserve">Entre 3 et 5 pour les </w:t>
      </w:r>
      <w:proofErr w:type="spellStart"/>
      <w:r w:rsidR="0059753B">
        <w:t>sempervirens</w:t>
      </w:r>
      <w:proofErr w:type="spellEnd"/>
      <w:r>
        <w:br/>
        <w:t xml:space="preserve">pas de sources, peut être vérifier dans </w:t>
      </w:r>
      <w:hyperlink r:id="rId1" w:history="1">
        <w:r w:rsidRPr="005615D6">
          <w:rPr>
            <w:rStyle w:val="Hyperlink"/>
          </w:rPr>
          <w:t>https://www.srs.fs.usda.gov/pubs/misc/ag_654/table_of_contents.htm</w:t>
        </w:r>
      </w:hyperlink>
      <w:r>
        <w:t xml:space="preserve"> </w:t>
      </w:r>
    </w:p>
  </w:comment>
  <w:comment w:id="10" w:author="Romain Tregaro" w:date="2019-01-31T16:11:00Z" w:initials="RT">
    <w:p w14:paraId="020D25F0" w14:textId="77777777" w:rsidR="001960C0" w:rsidRDefault="001960C0">
      <w:pPr>
        <w:pStyle w:val="CommentText"/>
      </w:pPr>
      <w:r>
        <w:rPr>
          <w:rStyle w:val="CommentReference"/>
        </w:rPr>
        <w:annotationRef/>
      </w:r>
      <w:r>
        <w:t>Pas de sources</w:t>
      </w:r>
      <w:r>
        <w:br/>
        <w:t xml:space="preserve">25 pour </w:t>
      </w:r>
      <w:proofErr w:type="spellStart"/>
      <w:r>
        <w:t>decidues</w:t>
      </w:r>
      <w:proofErr w:type="spellEnd"/>
      <w:r>
        <w:t xml:space="preserve"> et 15 pour résineux</w:t>
      </w:r>
    </w:p>
    <w:p w14:paraId="4D7523FB" w14:textId="77777777" w:rsidR="00015173" w:rsidRDefault="00015173">
      <w:pPr>
        <w:pStyle w:val="CommentText"/>
      </w:pPr>
      <w:r>
        <w:t xml:space="preserve">Similaire à </w:t>
      </w:r>
      <w:proofErr w:type="spellStart"/>
      <w:r>
        <w:t>Biomass</w:t>
      </w:r>
      <w:proofErr w:type="spellEnd"/>
      <w:r>
        <w:t xml:space="preserve"> </w:t>
      </w:r>
      <w:proofErr w:type="spellStart"/>
      <w:r>
        <w:t>Succ</w:t>
      </w:r>
      <w:proofErr w:type="spellEnd"/>
      <w:r>
        <w:t>.</w:t>
      </w:r>
    </w:p>
  </w:comment>
  <w:comment w:id="11" w:author="Romain Tregaro" w:date="2019-01-31T16:11:00Z" w:initials="RT">
    <w:p w14:paraId="21F22C14" w14:textId="77777777" w:rsidR="0059753B" w:rsidRDefault="0059753B">
      <w:pPr>
        <w:pStyle w:val="CommentText"/>
      </w:pPr>
      <w:r>
        <w:rPr>
          <w:rStyle w:val="CommentReference"/>
        </w:rPr>
        <w:annotationRef/>
      </w:r>
      <w:r>
        <w:t>Pas de source</w:t>
      </w:r>
      <w:r w:rsidR="00015173">
        <w:t xml:space="preserve">, similaire à </w:t>
      </w:r>
      <w:proofErr w:type="spellStart"/>
      <w:r w:rsidR="00015173">
        <w:t>Biomass</w:t>
      </w:r>
      <w:proofErr w:type="spellEnd"/>
      <w:r w:rsidR="00015173">
        <w:t xml:space="preserve"> </w:t>
      </w:r>
      <w:proofErr w:type="spellStart"/>
      <w:r w:rsidR="00015173">
        <w:t>Succ</w:t>
      </w:r>
      <w:proofErr w:type="spellEnd"/>
      <w:r w:rsidR="00015173">
        <w:t>.</w:t>
      </w:r>
    </w:p>
    <w:p w14:paraId="6291C837" w14:textId="77777777" w:rsidR="0059753B" w:rsidRDefault="0059753B">
      <w:pPr>
        <w:pStyle w:val="CommentText"/>
      </w:pPr>
      <w:r>
        <w:t>30 pour feuillu 10 pour résineux. Adapté si peuplier.</w:t>
      </w:r>
    </w:p>
  </w:comment>
  <w:comment w:id="12" w:author="Romain Tregaro" w:date="2019-01-31T23:48:00Z" w:initials="RT">
    <w:p w14:paraId="0DBAD4BA" w14:textId="77777777" w:rsidR="0059753B" w:rsidRDefault="0059753B">
      <w:pPr>
        <w:pStyle w:val="CommentText"/>
      </w:pPr>
      <w:r>
        <w:rPr>
          <w:rStyle w:val="CommentReference"/>
        </w:rPr>
        <w:annotationRef/>
      </w:r>
      <w:r>
        <w:t>Valeur de l’exemple</w:t>
      </w:r>
    </w:p>
  </w:comment>
  <w:comment w:id="13" w:author="Romain Tregaro" w:date="2019-01-31T23:48:00Z" w:initials="RT">
    <w:p w14:paraId="537FA8E1" w14:textId="77777777" w:rsidR="0059753B" w:rsidRDefault="0059753B">
      <w:pPr>
        <w:pStyle w:val="CommentText"/>
      </w:pPr>
      <w:r>
        <w:rPr>
          <w:rStyle w:val="CommentReference"/>
        </w:rPr>
        <w:annotationRef/>
      </w:r>
      <w:r>
        <w:t>Valeur de l’exemple.</w:t>
      </w:r>
      <w:r>
        <w:br/>
        <w:t xml:space="preserve">Peut </w:t>
      </w:r>
      <w:r w:rsidR="00015173">
        <w:t>être</w:t>
      </w:r>
      <w:r>
        <w:t xml:space="preserve"> affiné selon les espèces (ou selon les types de coupes, s’il y a une</w:t>
      </w:r>
      <w:r w:rsidR="000454AA">
        <w:t xml:space="preserve"> plus grande récupération de biomasse</w:t>
      </w:r>
      <w:r>
        <w:t xml:space="preserve"> pour le bois de chauffages domestiques par exemple)</w:t>
      </w:r>
    </w:p>
  </w:comment>
  <w:comment w:id="14" w:author="Romain Tregaro" w:date="2019-01-31T23:49:00Z" w:initials="RT">
    <w:p w14:paraId="637E9A40" w14:textId="77777777" w:rsidR="00A57738" w:rsidRPr="00A57738" w:rsidRDefault="00A57738" w:rsidP="00A57738">
      <w:pPr>
        <w:rPr>
          <w:rFonts w:ascii="Times New Roman" w:hAnsi="Times New Roman" w:cs="Times New Roman"/>
          <w:sz w:val="20"/>
          <w:szCs w:val="20"/>
        </w:rPr>
      </w:pPr>
      <w:r>
        <w:rPr>
          <w:rStyle w:val="CommentReference"/>
        </w:rPr>
        <w:annotationRef/>
      </w:r>
      <w:r w:rsidRPr="00335ADA">
        <w:rPr>
          <w:rFonts w:ascii="Times New Roman" w:hAnsi="Times New Roman" w:cs="Times New Roman"/>
          <w:sz w:val="20"/>
          <w:szCs w:val="20"/>
        </w:rPr>
        <w:t>Valeur provenant de Kurz et al 2009</w:t>
      </w:r>
    </w:p>
  </w:comment>
  <w:comment w:id="15" w:author="Dominic Cyr" w:date="2019-02-04T11:19:00Z" w:initials="DC">
    <w:p w14:paraId="0AF07347" w14:textId="0C895C2C" w:rsidR="00B106B8" w:rsidRDefault="00B106B8">
      <w:pPr>
        <w:pStyle w:val="CommentText"/>
      </w:pPr>
      <w:r>
        <w:rPr>
          <w:rStyle w:val="CommentReference"/>
        </w:rPr>
        <w:annotationRef/>
      </w:r>
      <w:r>
        <w:t xml:space="preserve">Je suis surpris que ces valeurs soient si élevées. </w:t>
      </w:r>
      <w:r w:rsidR="00565732">
        <w:t>Je me serais attendu à ce qu’une plus grande proportion passe dans d’autres pool. Mais bon… je suis un peu novice en ce qui concerne la dynamique du DOM.</w:t>
      </w:r>
    </w:p>
    <w:p w14:paraId="0CA1ACD3" w14:textId="77777777" w:rsidR="00565732" w:rsidRDefault="00565732">
      <w:pPr>
        <w:pStyle w:val="CommentText"/>
      </w:pPr>
    </w:p>
  </w:comment>
  <w:comment w:id="16" w:author="Romain Tregaro" w:date="2019-01-31T23:51:00Z" w:initials="RT">
    <w:p w14:paraId="45831F18" w14:textId="77777777" w:rsidR="00A57738" w:rsidRPr="00A57738" w:rsidRDefault="00A57738" w:rsidP="00A57738">
      <w:pPr>
        <w:rPr>
          <w:rFonts w:ascii="Times New Roman" w:hAnsi="Times New Roman" w:cs="Times New Roman"/>
          <w:sz w:val="20"/>
          <w:szCs w:val="20"/>
        </w:rPr>
      </w:pPr>
      <w:r>
        <w:rPr>
          <w:rStyle w:val="CommentReference"/>
        </w:rPr>
        <w:annotationRef/>
      </w:r>
      <w:r w:rsidRPr="00335ADA">
        <w:rPr>
          <w:rFonts w:ascii="Times New Roman" w:hAnsi="Times New Roman" w:cs="Times New Roman"/>
          <w:sz w:val="20"/>
          <w:szCs w:val="20"/>
        </w:rPr>
        <w:t>les valeurs proviennent de la table de Kurz et al  2009</w:t>
      </w:r>
      <w:r w:rsidRPr="00335ADA">
        <w:rPr>
          <w:rFonts w:ascii="Times New Roman" w:hAnsi="Times New Roman" w:cs="Times New Roman"/>
          <w:sz w:val="20"/>
          <w:szCs w:val="20"/>
        </w:rPr>
        <w:br/>
        <w:t>Valeur de 0 pour le pool 10 « Extra pool »</w:t>
      </w:r>
      <w:r>
        <w:rPr>
          <w:rFonts w:ascii="Times New Roman" w:hAnsi="Times New Roman" w:cs="Times New Roman"/>
          <w:sz w:val="20"/>
          <w:szCs w:val="20"/>
        </w:rPr>
        <w:t xml:space="preserve"> car normalement il n’est pas utilisé</w:t>
      </w:r>
      <w:r w:rsidRPr="00335ADA">
        <w:rPr>
          <w:rFonts w:ascii="Times New Roman" w:hAnsi="Times New Roman" w:cs="Times New Roman"/>
          <w:sz w:val="20"/>
          <w:szCs w:val="20"/>
        </w:rPr>
        <w:br/>
        <w:t>Identique pour toutes les espèces, surement améliorable s’il y a des données empiriques existantes</w:t>
      </w:r>
    </w:p>
  </w:comment>
  <w:comment w:id="17" w:author="Romain Tregaro" w:date="2019-01-31T16:07:00Z" w:initials="RT">
    <w:p w14:paraId="524CAD51" w14:textId="77777777" w:rsidR="00A645F0" w:rsidRDefault="00A645F0">
      <w:pPr>
        <w:pStyle w:val="CommentText"/>
      </w:pPr>
      <w:r>
        <w:rPr>
          <w:rStyle w:val="CommentReference"/>
        </w:rPr>
        <w:annotationRef/>
      </w:r>
      <w:r>
        <w:t>ATTENTION</w:t>
      </w:r>
      <w:r w:rsidRPr="00A645F0">
        <w:t xml:space="preserve"> les valeurs du document d’exemple </w:t>
      </w:r>
      <w:r>
        <w:t xml:space="preserve">de </w:t>
      </w:r>
      <w:proofErr w:type="spellStart"/>
      <w:r>
        <w:t>ForCS</w:t>
      </w:r>
      <w:proofErr w:type="spellEnd"/>
      <w:r>
        <w:t xml:space="preserve"> </w:t>
      </w:r>
      <w:r w:rsidRPr="00A645F0">
        <w:t xml:space="preserve">sont </w:t>
      </w:r>
      <w:proofErr w:type="gramStart"/>
      <w:r w:rsidRPr="00A645F0">
        <w:t>erroné</w:t>
      </w:r>
      <w:proofErr w:type="gramEnd"/>
      <w:r w:rsidRPr="00A645F0">
        <w:t xml:space="preserve"> !</w:t>
      </w:r>
    </w:p>
  </w:comment>
  <w:comment w:id="18" w:author="Romain Tregaro" w:date="2019-01-31T16:08:00Z" w:initials="RT">
    <w:p w14:paraId="62A1CED8" w14:textId="77777777" w:rsidR="00074C4B" w:rsidRPr="00C93A3A" w:rsidRDefault="00074C4B">
      <w:pPr>
        <w:pStyle w:val="CommentText"/>
      </w:pPr>
      <w:r>
        <w:rPr>
          <w:rStyle w:val="CommentReference"/>
        </w:rPr>
        <w:annotationRef/>
      </w:r>
      <w:r w:rsidRPr="00C93A3A">
        <w:t>Valeur par default.</w:t>
      </w:r>
      <w:r w:rsidRPr="00C93A3A">
        <w:br/>
      </w:r>
      <w:r w:rsidRPr="00C93A3A">
        <w:br/>
      </w:r>
      <w:r w:rsidR="00A645F0" w:rsidRPr="00C93A3A">
        <w:t>« not recommended unless using ForCS for initialization “ ForCS user guide</w:t>
      </w:r>
      <w:r w:rsidR="00A645F0" w:rsidRPr="00C93A3A">
        <w:br/>
      </w:r>
      <w:r w:rsidR="00A645F0" w:rsidRPr="00C93A3A">
        <w:br/>
        <w:t>Peut etre determiner avec des simulations preliminaires suivant le spin-up</w:t>
      </w:r>
    </w:p>
  </w:comment>
  <w:comment w:id="19" w:author="Dominic Cyr" w:date="2019-02-05T13:21:00Z" w:initials="DC">
    <w:p w14:paraId="293AFA0D" w14:textId="675095DB" w:rsidR="00565732" w:rsidRDefault="00565732">
      <w:pPr>
        <w:pStyle w:val="CommentText"/>
      </w:pPr>
      <w:r>
        <w:rPr>
          <w:rStyle w:val="CommentReference"/>
        </w:rPr>
        <w:annotationRef/>
      </w:r>
      <w:r>
        <w:t>Ce serait vraiment intéressant de documenter un peu cette procédure d’initialisation, qui semble particulièrement déterminante.</w:t>
      </w:r>
    </w:p>
  </w:comment>
  <w:comment w:id="20" w:author="Dominic Cyr" w:date="2019-02-05T13:23:00Z" w:initials="DC">
    <w:p w14:paraId="1991EF2B" w14:textId="52E5B546" w:rsidR="00565732" w:rsidRDefault="00565732">
      <w:pPr>
        <w:pStyle w:val="CommentText"/>
      </w:pPr>
      <w:r>
        <w:rPr>
          <w:rStyle w:val="CommentReference"/>
        </w:rPr>
        <w:annotationRef/>
      </w:r>
      <w:r>
        <w:t xml:space="preserve">Le pool 8 ‘stem </w:t>
      </w:r>
      <w:proofErr w:type="spellStart"/>
      <w:r>
        <w:t>snag</w:t>
      </w:r>
      <w:proofErr w:type="spellEnd"/>
      <w:r>
        <w:t xml:space="preserve">’ n’est-il pas déterminé initialement par </w:t>
      </w:r>
    </w:p>
  </w:comment>
  <w:comment w:id="22" w:author="Romain Tregaro" w:date="2019-01-31T23:52:00Z" w:initials="RT">
    <w:p w14:paraId="74892D2D" w14:textId="77777777" w:rsidR="00A57738" w:rsidRPr="00A57738" w:rsidRDefault="00A57738" w:rsidP="00A57738">
      <w:pPr>
        <w:rPr>
          <w:rFonts w:ascii="Times New Roman" w:hAnsi="Times New Roman" w:cs="Times New Roman"/>
          <w:sz w:val="20"/>
          <w:szCs w:val="20"/>
        </w:rPr>
      </w:pPr>
      <w:r>
        <w:rPr>
          <w:rStyle w:val="CommentReference"/>
        </w:rPr>
        <w:annotationRef/>
      </w:r>
      <w:r w:rsidRPr="00335ADA">
        <w:rPr>
          <w:rFonts w:ascii="Times New Roman" w:hAnsi="Times New Roman" w:cs="Times New Roman"/>
          <w:sz w:val="20"/>
          <w:szCs w:val="20"/>
        </w:rPr>
        <w:t xml:space="preserve">Valeur de la table 3 de Kurz et al 2009 provenant de Kurz et al 1992 er Li et al 2003 pour le </w:t>
      </w:r>
      <w:proofErr w:type="spellStart"/>
      <w:r w:rsidRPr="00335ADA">
        <w:rPr>
          <w:rFonts w:ascii="Times New Roman" w:hAnsi="Times New Roman" w:cs="Times New Roman"/>
          <w:sz w:val="20"/>
          <w:szCs w:val="20"/>
        </w:rPr>
        <w:t>Biomass</w:t>
      </w:r>
      <w:proofErr w:type="spellEnd"/>
      <w:r w:rsidRPr="00335ADA">
        <w:rPr>
          <w:rFonts w:ascii="Times New Roman" w:hAnsi="Times New Roman" w:cs="Times New Roman"/>
          <w:sz w:val="20"/>
          <w:szCs w:val="20"/>
        </w:rPr>
        <w:t xml:space="preserve"> Fine et </w:t>
      </w:r>
      <w:proofErr w:type="spellStart"/>
      <w:r w:rsidRPr="00335ADA">
        <w:rPr>
          <w:rFonts w:ascii="Times New Roman" w:hAnsi="Times New Roman" w:cs="Times New Roman"/>
          <w:sz w:val="20"/>
          <w:szCs w:val="20"/>
        </w:rPr>
        <w:t>Coarse</w:t>
      </w:r>
      <w:proofErr w:type="spellEnd"/>
      <w:r w:rsidRPr="00335ADA">
        <w:rPr>
          <w:rFonts w:ascii="Times New Roman" w:hAnsi="Times New Roman" w:cs="Times New Roman"/>
          <w:sz w:val="20"/>
          <w:szCs w:val="20"/>
        </w:rPr>
        <w:t xml:space="preserve"> </w:t>
      </w:r>
      <w:r w:rsidRPr="00335ADA">
        <w:rPr>
          <w:rFonts w:ascii="Times New Roman" w:hAnsi="Times New Roman" w:cs="Times New Roman"/>
          <w:sz w:val="20"/>
          <w:szCs w:val="20"/>
        </w:rPr>
        <w:br/>
        <w:t>Valeur de la table 4 de Kurz et al 2009 pour les 3 autres.</w:t>
      </w:r>
    </w:p>
  </w:comment>
  <w:comment w:id="23" w:author="Romain Tregaro" w:date="2019-01-31T16:46:00Z" w:initials="RT">
    <w:p w14:paraId="4D970917" w14:textId="77777777" w:rsidR="00AB331E" w:rsidRDefault="00AB331E">
      <w:pPr>
        <w:pStyle w:val="CommentText"/>
      </w:pPr>
      <w:r>
        <w:rPr>
          <w:rStyle w:val="CommentReference"/>
        </w:rPr>
        <w:annotationRef/>
      </w:r>
      <w:r>
        <w:t>Pas pertinent de vérifier, s’il n’y a pas de perturbations</w:t>
      </w:r>
      <w:r w:rsidR="000454AA">
        <w:t xml:space="preserve"> naturelles</w:t>
      </w:r>
      <w:r>
        <w:t xml:space="preserve">, cela n’a pas d’effet dans le </w:t>
      </w:r>
      <w:proofErr w:type="spellStart"/>
      <w:r>
        <w:t>modele</w:t>
      </w:r>
      <w:proofErr w:type="spellEnd"/>
      <w:r>
        <w:t>.</w:t>
      </w:r>
    </w:p>
  </w:comment>
  <w:comment w:id="24" w:author="Dominic Cyr" w:date="2019-02-04T11:37:00Z" w:initials="DC">
    <w:p w14:paraId="36448701" w14:textId="77777777" w:rsidR="003519E4" w:rsidRDefault="003519E4">
      <w:pPr>
        <w:pStyle w:val="CommentText"/>
      </w:pPr>
      <w:r>
        <w:rPr>
          <w:rStyle w:val="CommentReference"/>
        </w:rPr>
        <w:annotationRef/>
      </w:r>
      <w:r>
        <w:t xml:space="preserve">Oui, mais un peu plus d’info serait néanmoins utile à relativement court terme puisque nous inclurons très bientôt d’avantage de perturbations. </w:t>
      </w:r>
    </w:p>
  </w:comment>
  <w:comment w:id="25" w:author="Romain Tregaro" w:date="2019-01-31T23:53:00Z" w:initials="RT">
    <w:p w14:paraId="7DFC0E6C" w14:textId="77777777" w:rsidR="000454AA" w:rsidRDefault="000454AA">
      <w:pPr>
        <w:pStyle w:val="CommentText"/>
      </w:pPr>
      <w:r>
        <w:rPr>
          <w:rStyle w:val="CommentReference"/>
        </w:rPr>
        <w:annotationRef/>
      </w:r>
      <w:r>
        <w:t xml:space="preserve">A déterminer s’il y a une </w:t>
      </w:r>
      <w:r w:rsidR="00A57738">
        <w:t>utilisation</w:t>
      </w:r>
      <w:r>
        <w:t xml:space="preserve"> de débris ligneux (</w:t>
      </w:r>
      <w:r w:rsidR="00A57738">
        <w:t xml:space="preserve">DOM pool </w:t>
      </w:r>
      <w:r>
        <w:t xml:space="preserve">8-9) s’ils sont </w:t>
      </w:r>
      <w:proofErr w:type="gramStart"/>
      <w:r>
        <w:t>brulé</w:t>
      </w:r>
      <w:proofErr w:type="gramEnd"/>
      <w:r>
        <w:t xml:space="preserve"> (to air), laissé sur place (to dom) ou récupéré (to </w:t>
      </w:r>
      <w:proofErr w:type="spellStart"/>
      <w:r>
        <w:t>fps</w:t>
      </w:r>
      <w:proofErr w:type="spellEnd"/>
      <w:r>
        <w:t xml:space="preserve">) après une coupe. Idem pour les petits </w:t>
      </w:r>
      <w:proofErr w:type="spellStart"/>
      <w:r>
        <w:t>debris</w:t>
      </w:r>
      <w:proofErr w:type="spellEnd"/>
      <w:r>
        <w:t xml:space="preserve"> (1) correspondant aux éléments inferieurs à 5 mm (feuilles et racines fines).</w:t>
      </w:r>
    </w:p>
    <w:p w14:paraId="49C23600" w14:textId="77777777" w:rsidR="000454AA" w:rsidRDefault="000454AA">
      <w:pPr>
        <w:pStyle w:val="CommentText"/>
      </w:pPr>
    </w:p>
    <w:p w14:paraId="3A9E8613" w14:textId="77777777" w:rsidR="000454AA" w:rsidRDefault="000454AA">
      <w:pPr>
        <w:pStyle w:val="CommentText"/>
      </w:pPr>
      <w:r>
        <w:t>Wind pas pertinent s’il n’y pas de perturbations naturelles.</w:t>
      </w:r>
    </w:p>
    <w:p w14:paraId="6E8A6C34" w14:textId="77777777" w:rsidR="000454AA" w:rsidRDefault="000454AA">
      <w:pPr>
        <w:pStyle w:val="CommentText"/>
      </w:pPr>
    </w:p>
    <w:p w14:paraId="4F65F6E8" w14:textId="77777777" w:rsidR="000454AA" w:rsidRDefault="000454AA">
      <w:pPr>
        <w:pStyle w:val="CommentText"/>
      </w:pPr>
      <w:r>
        <w:t>Pas de sources.</w:t>
      </w:r>
    </w:p>
  </w:comment>
  <w:comment w:id="26" w:author="Dominic Cyr" w:date="2019-02-05T13:38:00Z" w:initials="DC">
    <w:p w14:paraId="5556B194" w14:textId="7C97BCF3" w:rsidR="009F0D78" w:rsidRDefault="009F0D78">
      <w:pPr>
        <w:pStyle w:val="CommentText"/>
      </w:pPr>
      <w:r>
        <w:t>Je suppose que ça exclut donc l’écorce ?</w:t>
      </w:r>
      <w:r>
        <w:rPr>
          <w:rStyle w:val="CommentReference"/>
        </w:rPr>
        <w:annotationRef/>
      </w:r>
      <w:r>
        <w:t xml:space="preserve"> </w:t>
      </w:r>
    </w:p>
  </w:comment>
  <w:comment w:id="27" w:author="Romain Tregaro" w:date="2019-01-31T16:50:00Z" w:initials="RT">
    <w:p w14:paraId="15BE1167" w14:textId="13C7F8AF" w:rsidR="000454AA" w:rsidRDefault="000454AA">
      <w:pPr>
        <w:pStyle w:val="CommentText"/>
      </w:pPr>
      <w:r>
        <w:rPr>
          <w:rStyle w:val="CommentReference"/>
        </w:rPr>
        <w:annotationRef/>
      </w:r>
      <w:r>
        <w:t>Pas pertinent de vérifier, s’il n’y a pas de perturbations naturelles, cela n’a pas d’effet dans le mod</w:t>
      </w:r>
      <w:r w:rsidR="00C220F2">
        <w:t>è</w:t>
      </w:r>
      <w:r>
        <w:t>le.</w:t>
      </w:r>
    </w:p>
  </w:comment>
  <w:comment w:id="28" w:author="Romain Tregaro" w:date="2019-01-31T16:56:00Z" w:initials="RT">
    <w:p w14:paraId="37AE5E35" w14:textId="77777777" w:rsidR="000454AA" w:rsidRDefault="000454AA" w:rsidP="000454AA">
      <w:pPr>
        <w:pStyle w:val="CommentText"/>
      </w:pPr>
      <w:r>
        <w:rPr>
          <w:rStyle w:val="CommentReference"/>
        </w:rPr>
        <w:annotationRef/>
      </w:r>
    </w:p>
    <w:p w14:paraId="3760DD2A" w14:textId="77777777" w:rsidR="000454AA" w:rsidRDefault="000454AA" w:rsidP="000454AA">
      <w:pPr>
        <w:pStyle w:val="CommentText"/>
      </w:pPr>
      <w:r>
        <w:t xml:space="preserve">Wind  et </w:t>
      </w:r>
      <w:proofErr w:type="spellStart"/>
      <w:r>
        <w:t>bda</w:t>
      </w:r>
      <w:proofErr w:type="spellEnd"/>
      <w:r>
        <w:t xml:space="preserve"> pas pertinent s’il n’y pas de perturbations naturelles.</w:t>
      </w:r>
    </w:p>
    <w:p w14:paraId="1A1159CB" w14:textId="77777777" w:rsidR="000454AA" w:rsidRDefault="000454AA" w:rsidP="000454AA">
      <w:pPr>
        <w:pStyle w:val="CommentText"/>
      </w:pPr>
    </w:p>
    <w:p w14:paraId="26AE89CE" w14:textId="77777777" w:rsidR="00073D8C" w:rsidRDefault="00073D8C" w:rsidP="00073D8C">
      <w:pPr>
        <w:pStyle w:val="CommentText"/>
      </w:pPr>
      <w:r>
        <w:t>Pas de source, mais dans la logique, la biomasse marchande (1) va au produit forestier après une coupe, les feuilles et racines (2-5-6) sont laissé sur place (to dom).</w:t>
      </w:r>
      <w:r>
        <w:br/>
        <w:t xml:space="preserve">A déterminer ce qui est fait de la biomasse non marchande(3) ; brulé (to air), laissé sur place (to dom) ou récupéré (to </w:t>
      </w:r>
      <w:proofErr w:type="spellStart"/>
      <w:r>
        <w:t>fps</w:t>
      </w:r>
      <w:proofErr w:type="spellEnd"/>
      <w:r>
        <w:t xml:space="preserve">) (bois de chauffage domestique par exemple) après une coupe. </w:t>
      </w:r>
    </w:p>
    <w:p w14:paraId="10E95B23" w14:textId="77777777" w:rsidR="000454AA" w:rsidRDefault="000454AA">
      <w:pPr>
        <w:pStyle w:val="CommentText"/>
      </w:pPr>
    </w:p>
  </w:comment>
  <w:comment w:id="29" w:author="Dominic Cyr" w:date="2019-02-05T13:30:00Z" w:initials="DC">
    <w:p w14:paraId="799C1934" w14:textId="2D50CE2B" w:rsidR="00C220F2" w:rsidRDefault="00C220F2">
      <w:pPr>
        <w:pStyle w:val="CommentText"/>
      </w:pPr>
      <w:r>
        <w:rPr>
          <w:rStyle w:val="CommentReference"/>
        </w:rPr>
        <w:annotationRef/>
      </w:r>
      <w:r>
        <w:t xml:space="preserve">Mais </w:t>
      </w:r>
    </w:p>
  </w:comment>
  <w:comment w:id="30" w:author="Romain Tregaro" w:date="2019-01-31T23:58:00Z" w:initials="RT">
    <w:p w14:paraId="635A0323" w14:textId="77777777" w:rsidR="008E718A" w:rsidRPr="008E718A" w:rsidRDefault="008E718A" w:rsidP="008E718A">
      <w:pPr>
        <w:rPr>
          <w:rFonts w:ascii="Times New Roman" w:hAnsi="Times New Roman" w:cs="Times New Roman"/>
          <w:sz w:val="20"/>
          <w:szCs w:val="20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sz w:val="20"/>
          <w:szCs w:val="20"/>
        </w:rPr>
        <w:t>Attention : je me rappelle à avoir eu des conversions à faire sur un ou deux des 3 éléments suivants.</w:t>
      </w:r>
    </w:p>
  </w:comment>
  <w:comment w:id="31" w:author="Romain Tregaro" w:date="2019-01-31T16:59:00Z" w:initials="RT">
    <w:p w14:paraId="0F37431D" w14:textId="77777777" w:rsidR="00073D8C" w:rsidRDefault="00073D8C">
      <w:pPr>
        <w:pStyle w:val="CommentText"/>
      </w:pPr>
      <w:r>
        <w:rPr>
          <w:rStyle w:val="CommentReference"/>
        </w:rPr>
        <w:annotationRef/>
      </w:r>
      <w:r>
        <w:t xml:space="preserve">Similaire à </w:t>
      </w:r>
      <w:proofErr w:type="spellStart"/>
      <w:r>
        <w:t>Biomass</w:t>
      </w:r>
      <w:proofErr w:type="spellEnd"/>
      <w:r>
        <w:t xml:space="preserve"> </w:t>
      </w:r>
      <w:proofErr w:type="spellStart"/>
      <w:r>
        <w:t>Succ</w:t>
      </w:r>
      <w:proofErr w:type="spellEnd"/>
      <w:r>
        <w:t xml:space="preserve">. Avec la possibilité de rajouté un standard </w:t>
      </w:r>
      <w:proofErr w:type="spellStart"/>
      <w:r>
        <w:t>deviation</w:t>
      </w:r>
      <w:proofErr w:type="spellEnd"/>
    </w:p>
  </w:comment>
  <w:comment w:id="32" w:author="Dominic Cyr" w:date="2019-02-05T13:40:00Z" w:initials="DC">
    <w:p w14:paraId="285B8A42" w14:textId="25079DEA" w:rsidR="009F0D78" w:rsidRDefault="009F0D78">
      <w:pPr>
        <w:pStyle w:val="CommentText"/>
      </w:pPr>
      <w:r>
        <w:rPr>
          <w:rStyle w:val="CommentReference"/>
        </w:rPr>
        <w:annotationRef/>
      </w:r>
      <w:r>
        <w:t xml:space="preserve">Je note dans </w:t>
      </w:r>
      <w:proofErr w:type="gramStart"/>
      <w:r>
        <w:t>le user</w:t>
      </w:r>
      <w:proofErr w:type="gramEnd"/>
      <w:r>
        <w:t xml:space="preserve"> guide qu’il est possible de déterminer des valeurs différentes pour des années « négatives » ce qui influencera donc la période de </w:t>
      </w:r>
      <w:proofErr w:type="spellStart"/>
      <w:r>
        <w:t>spin-up</w:t>
      </w:r>
      <w:proofErr w:type="spellEnd"/>
      <w:r>
        <w:t>… Intéressant.</w:t>
      </w:r>
      <w:bookmarkStart w:id="33" w:name="_GoBack"/>
      <w:bookmarkEnd w:id="33"/>
    </w:p>
  </w:comment>
  <w:comment w:id="34" w:author="Dominic Cyr" w:date="2019-02-04T11:41:00Z" w:initials="DC">
    <w:p w14:paraId="56166A81" w14:textId="77777777" w:rsidR="008464B5" w:rsidRDefault="008464B5">
      <w:pPr>
        <w:pStyle w:val="CommentText"/>
      </w:pPr>
      <w:r>
        <w:rPr>
          <w:rStyle w:val="CommentReference"/>
        </w:rPr>
        <w:annotationRef/>
      </w:r>
      <w:r>
        <w:t>Comment est=-ce que l’écart-type intervient dans les simulations ?</w:t>
      </w:r>
    </w:p>
  </w:comment>
  <w:comment w:id="35" w:author="Romain Tregaro" w:date="2019-01-31T17:00:00Z" w:initials="RT">
    <w:p w14:paraId="3500AED5" w14:textId="77777777" w:rsidR="00073D8C" w:rsidRDefault="00073D8C">
      <w:pPr>
        <w:pStyle w:val="CommentText"/>
      </w:pPr>
      <w:r>
        <w:rPr>
          <w:rStyle w:val="CommentReference"/>
        </w:rPr>
        <w:annotationRef/>
      </w:r>
      <w:r>
        <w:t xml:space="preserve">Similaire à </w:t>
      </w:r>
      <w:proofErr w:type="spellStart"/>
      <w:r>
        <w:t>Biomass</w:t>
      </w:r>
      <w:proofErr w:type="spellEnd"/>
      <w:r>
        <w:t xml:space="preserve"> </w:t>
      </w:r>
      <w:proofErr w:type="spellStart"/>
      <w:r>
        <w:t>Succ</w:t>
      </w:r>
      <w:proofErr w:type="spellEnd"/>
      <w:r>
        <w:t>.</w:t>
      </w:r>
    </w:p>
  </w:comment>
  <w:comment w:id="36" w:author="Romain Tregaro" w:date="2019-01-31T17:01:00Z" w:initials="RT">
    <w:p w14:paraId="763FDE4B" w14:textId="77777777" w:rsidR="00073D8C" w:rsidRDefault="00073D8C">
      <w:pPr>
        <w:pStyle w:val="CommentText"/>
      </w:pPr>
      <w:r>
        <w:rPr>
          <w:rStyle w:val="CommentReference"/>
        </w:rPr>
        <w:annotationRef/>
      </w:r>
      <w:r>
        <w:t xml:space="preserve">Similaire à </w:t>
      </w:r>
      <w:proofErr w:type="spellStart"/>
      <w:r>
        <w:t>Biomass</w:t>
      </w:r>
      <w:proofErr w:type="spellEnd"/>
      <w:r>
        <w:t xml:space="preserve"> </w:t>
      </w:r>
      <w:proofErr w:type="spellStart"/>
      <w:r>
        <w:t>Succ</w:t>
      </w:r>
      <w:proofErr w:type="spellEnd"/>
      <w:r>
        <w:t>.</w:t>
      </w:r>
    </w:p>
  </w:comment>
  <w:comment w:id="37" w:author="Romain Tregaro" w:date="2019-01-31T20:45:00Z" w:initials="RT">
    <w:p w14:paraId="0B3FD6F0" w14:textId="77777777" w:rsidR="003A1E67" w:rsidRDefault="00C74086">
      <w:pPr>
        <w:pStyle w:val="CommentText"/>
      </w:pPr>
      <w:r>
        <w:rPr>
          <w:rStyle w:val="CommentReference"/>
        </w:rPr>
        <w:annotationRef/>
      </w:r>
      <w:r>
        <w:t xml:space="preserve">Table 2 </w:t>
      </w:r>
      <w:proofErr w:type="spellStart"/>
      <w:r>
        <w:t>Mokany</w:t>
      </w:r>
      <w:proofErr w:type="spellEnd"/>
      <w:r>
        <w:t xml:space="preserve"> et al 2006</w:t>
      </w:r>
    </w:p>
  </w:comment>
  <w:comment w:id="38" w:author="Romain Tregaro" w:date="2019-01-31T23:58:00Z" w:initials="RT">
    <w:p w14:paraId="2B257A0C" w14:textId="77777777" w:rsidR="00C74086" w:rsidRDefault="00C74086">
      <w:pPr>
        <w:pStyle w:val="CommentText"/>
      </w:pPr>
      <w:r>
        <w:rPr>
          <w:rStyle w:val="CommentReference"/>
        </w:rPr>
        <w:annotationRef/>
      </w:r>
      <w:r>
        <w:t>Valeur de Li et al 2003.</w:t>
      </w:r>
      <w:r>
        <w:br/>
      </w:r>
      <w:r w:rsidR="008E718A">
        <w:br/>
        <w:t>Selon le territoire d’études</w:t>
      </w:r>
      <w:r>
        <w:t>, comme pour d’autres paramètres, je me pose la question si les données canadiennes, étant souvent plus boréal</w:t>
      </w:r>
      <w:r w:rsidR="008E718A">
        <w:t>es</w:t>
      </w:r>
      <w:r>
        <w:t xml:space="preserve"> que tempérée</w:t>
      </w:r>
      <w:r w:rsidR="008E718A">
        <w:t>s</w:t>
      </w:r>
      <w:r>
        <w:t>, ne sont pas moins approprié que les données pour les Etats-Unis.</w:t>
      </w:r>
      <w:r w:rsidR="008E718A">
        <w:t xml:space="preserve"> </w:t>
      </w:r>
    </w:p>
  </w:comment>
  <w:comment w:id="39" w:author="Dominic Cyr" w:date="2019-02-04T11:49:00Z" w:initials="DC">
    <w:p w14:paraId="57C7F56D" w14:textId="77777777" w:rsidR="008464B5" w:rsidRDefault="008464B5">
      <w:pPr>
        <w:pStyle w:val="CommentText"/>
      </w:pPr>
      <w:r>
        <w:rPr>
          <w:rStyle w:val="CommentReference"/>
        </w:rPr>
        <w:annotationRef/>
      </w:r>
      <w:r>
        <w:t>Connais-tu d’autres références potentiellement plus utiles ?</w:t>
      </w:r>
    </w:p>
  </w:comment>
  <w:comment w:id="40" w:author="Romain Tregaro" w:date="2019-01-31T20:38:00Z" w:initials="RT">
    <w:p w14:paraId="2D1F32FC" w14:textId="77777777" w:rsidR="008C6DF4" w:rsidRDefault="008C6DF4">
      <w:pPr>
        <w:pStyle w:val="CommentText"/>
      </w:pPr>
      <w:r>
        <w:rPr>
          <w:rStyle w:val="CommentReference"/>
        </w:rPr>
        <w:annotationRef/>
      </w:r>
      <w:r>
        <w:t>Table 3 Kurz et al 2009</w:t>
      </w:r>
      <w:r w:rsidR="00C74086">
        <w:br/>
        <w:t xml:space="preserve">provenant de Li et al 2003 et </w:t>
      </w:r>
      <w:proofErr w:type="spellStart"/>
      <w:r w:rsidR="00C74086">
        <w:t>kurz</w:t>
      </w:r>
      <w:proofErr w:type="spellEnd"/>
      <w:r w:rsidR="00C74086">
        <w:t xml:space="preserve"> et al 1992 (surement perfectible ou valeur plus </w:t>
      </w:r>
      <w:proofErr w:type="spellStart"/>
      <w:r w:rsidR="00C74086">
        <w:t>recente</w:t>
      </w:r>
      <w:proofErr w:type="spellEnd"/>
      <w:r w:rsidR="00C74086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1A6A02" w15:done="0"/>
  <w15:commentEx w15:paraId="25618ECB" w15:paraIdParent="191A6A02" w15:done="0"/>
  <w15:commentEx w15:paraId="2AAFC0D6" w15:done="0"/>
  <w15:commentEx w15:paraId="3385A956" w15:done="0"/>
  <w15:commentEx w15:paraId="29BE08AF" w15:done="0"/>
  <w15:commentEx w15:paraId="7A5FDD24" w15:paraIdParent="29BE08AF" w15:done="0"/>
  <w15:commentEx w15:paraId="4AB3976D" w15:done="0"/>
  <w15:commentEx w15:paraId="66C5196C" w15:done="0"/>
  <w15:commentEx w15:paraId="326D227F" w15:done="0"/>
  <w15:commentEx w15:paraId="361C9858" w15:done="0"/>
  <w15:commentEx w15:paraId="4D7523FB" w15:done="0"/>
  <w15:commentEx w15:paraId="6291C837" w15:done="0"/>
  <w15:commentEx w15:paraId="0DBAD4BA" w15:done="0"/>
  <w15:commentEx w15:paraId="537FA8E1" w15:done="0"/>
  <w15:commentEx w15:paraId="637E9A40" w15:done="0"/>
  <w15:commentEx w15:paraId="0CA1ACD3" w15:done="0"/>
  <w15:commentEx w15:paraId="45831F18" w15:done="0"/>
  <w15:commentEx w15:paraId="524CAD51" w15:done="0"/>
  <w15:commentEx w15:paraId="62A1CED8" w15:done="0"/>
  <w15:commentEx w15:paraId="293AFA0D" w15:paraIdParent="62A1CED8" w15:done="0"/>
  <w15:commentEx w15:paraId="1991EF2B" w15:done="0"/>
  <w15:commentEx w15:paraId="74892D2D" w15:done="0"/>
  <w15:commentEx w15:paraId="4D970917" w15:done="0"/>
  <w15:commentEx w15:paraId="36448701" w15:paraIdParent="4D970917" w15:done="0"/>
  <w15:commentEx w15:paraId="4F65F6E8" w15:done="0"/>
  <w15:commentEx w15:paraId="5556B194" w15:done="0"/>
  <w15:commentEx w15:paraId="15BE1167" w15:done="0"/>
  <w15:commentEx w15:paraId="10E95B23" w15:done="0"/>
  <w15:commentEx w15:paraId="799C1934" w15:paraIdParent="10E95B23" w15:done="0"/>
  <w15:commentEx w15:paraId="635A0323" w15:done="0"/>
  <w15:commentEx w15:paraId="0F37431D" w15:done="0"/>
  <w15:commentEx w15:paraId="285B8A42" w15:done="0"/>
  <w15:commentEx w15:paraId="56166A81" w15:done="0"/>
  <w15:commentEx w15:paraId="3500AED5" w15:done="0"/>
  <w15:commentEx w15:paraId="763FDE4B" w15:done="0"/>
  <w15:commentEx w15:paraId="0B3FD6F0" w15:done="0"/>
  <w15:commentEx w15:paraId="2B257A0C" w15:done="0"/>
  <w15:commentEx w15:paraId="57C7F56D" w15:paraIdParent="2B257A0C" w15:done="0"/>
  <w15:commentEx w15:paraId="2D1F32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minic Cyr">
    <w15:presenceInfo w15:providerId="None" w15:userId="Dominic Cy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26AA5"/>
    <w:rsid w:val="00015173"/>
    <w:rsid w:val="000454AA"/>
    <w:rsid w:val="00073D8C"/>
    <w:rsid w:val="00074C4B"/>
    <w:rsid w:val="000F12AF"/>
    <w:rsid w:val="001960C0"/>
    <w:rsid w:val="00335ADA"/>
    <w:rsid w:val="003519E4"/>
    <w:rsid w:val="00374D60"/>
    <w:rsid w:val="003A1E67"/>
    <w:rsid w:val="003D3A37"/>
    <w:rsid w:val="003E46C7"/>
    <w:rsid w:val="00565732"/>
    <w:rsid w:val="0057382A"/>
    <w:rsid w:val="0059753B"/>
    <w:rsid w:val="00710784"/>
    <w:rsid w:val="00726AA5"/>
    <w:rsid w:val="007730CA"/>
    <w:rsid w:val="008464B5"/>
    <w:rsid w:val="008C6DF4"/>
    <w:rsid w:val="008E718A"/>
    <w:rsid w:val="00990F82"/>
    <w:rsid w:val="009D69D6"/>
    <w:rsid w:val="009F0D78"/>
    <w:rsid w:val="00A57738"/>
    <w:rsid w:val="00A645F0"/>
    <w:rsid w:val="00AB331E"/>
    <w:rsid w:val="00B106B8"/>
    <w:rsid w:val="00B865C4"/>
    <w:rsid w:val="00BD62C9"/>
    <w:rsid w:val="00C220F2"/>
    <w:rsid w:val="00C74086"/>
    <w:rsid w:val="00C93A3A"/>
    <w:rsid w:val="00CC3072"/>
    <w:rsid w:val="00E051C0"/>
    <w:rsid w:val="00FB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7C3F"/>
  <w15:docId w15:val="{EFA8CAA9-6C41-4BEA-AC9E-9BEC8871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26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AA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726A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A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A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A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A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A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60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rs.fs.usda.gov/pubs/misc/ag_654/table_of_contents.htm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A40A0E-BA19-4B10-B6B4-72AE6AD73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7</Pages>
  <Words>1532</Words>
  <Characters>8733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Tregaro</dc:creator>
  <cp:keywords/>
  <dc:description/>
  <cp:lastModifiedBy>Dominic Cyr</cp:lastModifiedBy>
  <cp:revision>11</cp:revision>
  <dcterms:created xsi:type="dcterms:W3CDTF">2019-01-29T20:49:00Z</dcterms:created>
  <dcterms:modified xsi:type="dcterms:W3CDTF">2019-02-05T18:43:00Z</dcterms:modified>
</cp:coreProperties>
</file>