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E5A40" w14:textId="2899B4D7" w:rsidR="00D97E11" w:rsidRPr="00185F76" w:rsidRDefault="005019C1" w:rsidP="00496A69">
      <w:pPr>
        <w:jc w:val="left"/>
        <w:rPr>
          <w:rFonts w:ascii="Noto Sans KR" w:eastAsia="Noto Sans KR" w:hAnsi="Noto Sans KR"/>
          <w:b/>
          <w:bCs/>
          <w:color w:val="32363B"/>
          <w:kern w:val="36"/>
          <w:sz w:val="48"/>
          <w:szCs w:val="54"/>
        </w:rPr>
      </w:pPr>
      <w:r w:rsidRPr="005019C1">
        <w:rPr>
          <w:rFonts w:ascii="Noto Sans KR" w:eastAsia="Noto Sans KR" w:hAnsi="Noto Sans KR"/>
          <w:b/>
          <w:bCs/>
          <w:color w:val="32363B"/>
          <w:kern w:val="36"/>
          <w:sz w:val="48"/>
          <w:szCs w:val="54"/>
        </w:rPr>
        <w:t>2026 State of Logistics Report:</w:t>
      </w:r>
      <w:r>
        <w:rPr>
          <w:rFonts w:ascii="Noto Sans KR" w:eastAsia="Noto Sans KR" w:hAnsi="Noto Sans KR" w:hint="eastAsia"/>
          <w:b/>
          <w:bCs/>
          <w:color w:val="32363B"/>
          <w:kern w:val="36"/>
          <w:sz w:val="48"/>
          <w:szCs w:val="54"/>
        </w:rPr>
        <w:t xml:space="preserve"> </w:t>
      </w:r>
      <w:r w:rsidRPr="005019C1">
        <w:rPr>
          <w:rFonts w:ascii="Noto Sans KR" w:eastAsia="Noto Sans KR" w:hAnsi="Noto Sans KR"/>
          <w:b/>
          <w:bCs/>
          <w:color w:val="32363B"/>
          <w:kern w:val="36"/>
          <w:sz w:val="48"/>
          <w:szCs w:val="54"/>
        </w:rPr>
        <w:t>Volatility is the new normal</w:t>
      </w:r>
    </w:p>
    <w:p w14:paraId="6C889110" w14:textId="77777777" w:rsidR="00651C57" w:rsidRPr="00185F76" w:rsidRDefault="00651C57" w:rsidP="00651C57">
      <w:pPr>
        <w:jc w:val="left"/>
        <w:rPr>
          <w:rFonts w:ascii="Noto Sans KR" w:eastAsia="Noto Sans KR" w:hAnsi="Noto Sans KR"/>
          <w:color w:val="000000"/>
          <w:kern w:val="0"/>
          <w:sz w:val="21"/>
          <w:szCs w:val="21"/>
        </w:rPr>
      </w:pPr>
    </w:p>
    <w:p w14:paraId="4CC8516F" w14:textId="63A6FE5D" w:rsidR="004B1EA2" w:rsidRPr="003A25AD" w:rsidRDefault="005019C1" w:rsidP="00651C57">
      <w:pPr>
        <w:jc w:val="left"/>
        <w:rPr>
          <w:rFonts w:ascii="Noto Sans KR" w:eastAsia="Noto Sans KR" w:hAnsi="Noto Sans KR"/>
          <w:color w:val="000000"/>
          <w:kern w:val="0"/>
          <w:sz w:val="21"/>
          <w:szCs w:val="21"/>
        </w:rPr>
      </w:pPr>
      <w:r w:rsidRPr="005019C1">
        <w:rPr>
          <w:rFonts w:ascii="Noto Sans KR" w:eastAsia="Noto Sans KR" w:hAnsi="Noto Sans KR"/>
          <w:color w:val="000000"/>
          <w:kern w:val="0"/>
          <w:sz w:val="21"/>
          <w:szCs w:val="21"/>
        </w:rPr>
        <w:t>Thomas Wasson</w:t>
      </w:r>
      <w:r w:rsidR="00651C57" w:rsidRPr="00651C57">
        <w:rPr>
          <w:rFonts w:ascii="Noto Sans KR" w:eastAsia="Noto Sans KR" w:hAnsi="Noto Sans KR"/>
          <w:color w:val="000000"/>
          <w:kern w:val="0"/>
          <w:sz w:val="21"/>
          <w:szCs w:val="21"/>
        </w:rPr>
        <w:t xml:space="preserve">, </w:t>
      </w:r>
      <w:r w:rsidRPr="005019C1">
        <w:rPr>
          <w:rFonts w:ascii="Noto Sans KR" w:eastAsia="Noto Sans KR" w:hAnsi="Noto Sans KR"/>
          <w:color w:val="000000"/>
          <w:kern w:val="0"/>
          <w:sz w:val="21"/>
          <w:szCs w:val="21"/>
        </w:rPr>
        <w:t>Tuesday, June 16, 2026</w:t>
      </w:r>
    </w:p>
    <w:p w14:paraId="465E0E7A" w14:textId="4677190E" w:rsidR="00A807B5" w:rsidRPr="003A25AD" w:rsidRDefault="004C2756" w:rsidP="004B1EA2">
      <w:pPr>
        <w:jc w:val="left"/>
        <w:rPr>
          <w:rStyle w:val="a3"/>
          <w:rFonts w:ascii="Noto Sans KR" w:eastAsia="Noto Sans KR" w:hAnsi="Noto Sans KR"/>
          <w:kern w:val="0"/>
          <w:sz w:val="21"/>
          <w:szCs w:val="21"/>
        </w:rPr>
      </w:pPr>
      <w:r w:rsidRPr="003A25AD">
        <w:rPr>
          <w:rFonts w:ascii="Noto Sans KR" w:eastAsia="Noto Sans KR" w:hAnsi="Noto Sans KR"/>
          <w:color w:val="000000"/>
          <w:kern w:val="0"/>
          <w:sz w:val="21"/>
          <w:szCs w:val="21"/>
        </w:rPr>
        <w:t xml:space="preserve">Original </w:t>
      </w:r>
      <w:r w:rsidR="0033301F" w:rsidRPr="003A25AD">
        <w:rPr>
          <w:rFonts w:ascii="Noto Sans KR" w:eastAsia="Noto Sans KR" w:hAnsi="Noto Sans KR"/>
          <w:color w:val="000000"/>
          <w:kern w:val="0"/>
          <w:sz w:val="21"/>
          <w:szCs w:val="21"/>
        </w:rPr>
        <w:t>Article</w:t>
      </w:r>
      <w:r w:rsidRPr="003A25AD">
        <w:rPr>
          <w:rFonts w:ascii="Noto Sans KR" w:eastAsia="Noto Sans KR" w:hAnsi="Noto Sans KR"/>
          <w:color w:val="000000"/>
          <w:kern w:val="0"/>
          <w:sz w:val="21"/>
          <w:szCs w:val="21"/>
        </w:rPr>
        <w:t xml:space="preserve">: </w:t>
      </w:r>
      <w:hyperlink r:id="rId8" w:history="1">
        <w:r w:rsidR="005019C1">
          <w:rPr>
            <w:rStyle w:val="a3"/>
            <w:rFonts w:ascii="Noto Sans KR" w:eastAsia="Noto Sans KR" w:hAnsi="Noto Sans KR"/>
            <w:kern w:val="0"/>
            <w:sz w:val="21"/>
            <w:szCs w:val="21"/>
          </w:rPr>
          <w:t>https://www.freightwaves.com/news/2026-state-of-logistics-report-volatility-new-normal</w:t>
        </w:r>
      </w:hyperlink>
      <w:r w:rsidR="00496A69" w:rsidRPr="003A25AD">
        <w:rPr>
          <w:rFonts w:ascii="Noto Sans KR" w:eastAsia="Noto Sans KR" w:hAnsi="Noto Sans KR"/>
          <w:kern w:val="0"/>
          <w:sz w:val="21"/>
          <w:szCs w:val="21"/>
        </w:rPr>
        <w:fldChar w:fldCharType="begin"/>
      </w:r>
      <w:r w:rsidR="00496A69" w:rsidRPr="003A25AD">
        <w:rPr>
          <w:rFonts w:ascii="Noto Sans KR" w:eastAsia="Noto Sans KR" w:hAnsi="Noto Sans KR"/>
          <w:kern w:val="0"/>
          <w:sz w:val="21"/>
          <w:szCs w:val="21"/>
        </w:rPr>
        <w:instrText>HYPERLINK "https://www.freightwaves.com/news/united-airlines-to-impose-market-disruption-surcharge-on-cargo"</w:instrText>
      </w:r>
      <w:r w:rsidR="00496A69" w:rsidRPr="003A25AD">
        <w:rPr>
          <w:rFonts w:ascii="Noto Sans KR" w:eastAsia="Noto Sans KR" w:hAnsi="Noto Sans KR"/>
          <w:kern w:val="0"/>
          <w:sz w:val="21"/>
          <w:szCs w:val="21"/>
        </w:rPr>
      </w:r>
      <w:r w:rsidR="00496A69" w:rsidRPr="003A25AD">
        <w:rPr>
          <w:rFonts w:ascii="Noto Sans KR" w:eastAsia="Noto Sans KR" w:hAnsi="Noto Sans KR"/>
          <w:kern w:val="0"/>
          <w:sz w:val="21"/>
          <w:szCs w:val="21"/>
        </w:rPr>
        <w:fldChar w:fldCharType="separate"/>
      </w:r>
    </w:p>
    <w:p w14:paraId="102467D4" w14:textId="2434B221" w:rsidR="00D904C6" w:rsidRPr="003A25AD" w:rsidRDefault="00496A69" w:rsidP="00D1046C">
      <w:pPr>
        <w:jc w:val="left"/>
        <w:rPr>
          <w:rFonts w:ascii="Noto Sans KR" w:eastAsia="Noto Sans KR" w:hAnsi="Noto Sans KR"/>
          <w:color w:val="000000"/>
          <w:kern w:val="0"/>
          <w:sz w:val="21"/>
          <w:szCs w:val="21"/>
        </w:rPr>
      </w:pPr>
      <w:r w:rsidRPr="003A25AD">
        <w:rPr>
          <w:rFonts w:ascii="Noto Sans KR" w:eastAsia="Noto Sans KR" w:hAnsi="Noto Sans KR"/>
          <w:kern w:val="0"/>
          <w:sz w:val="21"/>
          <w:szCs w:val="21"/>
        </w:rPr>
        <w:fldChar w:fldCharType="end"/>
      </w:r>
      <w:r w:rsidR="00D904C6" w:rsidRPr="003A25AD">
        <w:rPr>
          <w:rFonts w:ascii="Noto Sans KR" w:eastAsia="Noto Sans KR" w:hAnsi="Noto Sans KR"/>
          <w:color w:val="000000"/>
          <w:kern w:val="0"/>
          <w:sz w:val="21"/>
          <w:szCs w:val="21"/>
        </w:rPr>
        <w:t xml:space="preserve">Articles Reproduced by Permission of </w:t>
      </w:r>
      <w:proofErr w:type="spellStart"/>
      <w:r w:rsidR="00D904C6" w:rsidRPr="003A25AD">
        <w:rPr>
          <w:rFonts w:ascii="Noto Sans KR" w:eastAsia="Noto Sans KR" w:hAnsi="Noto Sans KR"/>
          <w:color w:val="000000"/>
          <w:kern w:val="0"/>
          <w:sz w:val="21"/>
          <w:szCs w:val="21"/>
        </w:rPr>
        <w:t>FreightWaves</w:t>
      </w:r>
      <w:proofErr w:type="spellEnd"/>
    </w:p>
    <w:p w14:paraId="2C82428E" w14:textId="643BD51D" w:rsidR="00821E70" w:rsidRPr="003A25AD" w:rsidRDefault="00821E70" w:rsidP="00821E70">
      <w:pPr>
        <w:tabs>
          <w:tab w:val="center" w:pos="4513"/>
          <w:tab w:val="left" w:pos="5415"/>
        </w:tabs>
        <w:jc w:val="center"/>
        <w:rPr>
          <w:rFonts w:ascii="Noto Sans KR" w:eastAsia="Noto Sans KR" w:hAnsi="Noto Sans KR"/>
          <w:noProof/>
        </w:rPr>
      </w:pPr>
    </w:p>
    <w:p w14:paraId="1BD6692C" w14:textId="586B1FA8" w:rsidR="00F73A41" w:rsidRPr="003A25AD" w:rsidRDefault="00D97E11" w:rsidP="003B240F">
      <w:pPr>
        <w:tabs>
          <w:tab w:val="center" w:pos="4513"/>
          <w:tab w:val="left" w:pos="5415"/>
        </w:tabs>
        <w:jc w:val="center"/>
        <w:rPr>
          <w:rFonts w:ascii="Noto Sans KR" w:eastAsia="Noto Sans KR" w:hAnsi="Noto Sans KR"/>
        </w:rPr>
      </w:pPr>
      <w:r w:rsidRPr="003A25AD">
        <w:rPr>
          <w:rFonts w:ascii="Noto Sans KR" w:eastAsia="Noto Sans KR" w:hAnsi="Noto Sans KR"/>
          <w:noProof/>
        </w:rPr>
        <w:drawing>
          <wp:inline distT="0" distB="0" distL="0" distR="0" wp14:anchorId="0CF82DC9" wp14:editId="0E5FA012">
            <wp:extent cx="5349110" cy="3008788"/>
            <wp:effectExtent l="0" t="0" r="4445" b="127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349110" cy="3008788"/>
                    </a:xfrm>
                    <a:prstGeom prst="rect">
                      <a:avLst/>
                    </a:prstGeom>
                    <a:noFill/>
                    <a:ln>
                      <a:noFill/>
                    </a:ln>
                  </pic:spPr>
                </pic:pic>
              </a:graphicData>
            </a:graphic>
          </wp:inline>
        </w:drawing>
      </w:r>
    </w:p>
    <w:p w14:paraId="16473232" w14:textId="494794CC" w:rsidR="00B82BDB" w:rsidRPr="003A25AD" w:rsidRDefault="005019C1" w:rsidP="00463B8E">
      <w:pPr>
        <w:pStyle w:val="paragraph"/>
        <w:shd w:val="clear" w:color="auto" w:fill="FEFFFF"/>
        <w:spacing w:before="225" w:after="225" w:line="330" w:lineRule="atLeast"/>
        <w:ind w:right="90"/>
        <w:jc w:val="right"/>
        <w:rPr>
          <w:rFonts w:ascii="Noto Sans KR" w:eastAsia="Noto Sans KR" w:hAnsi="Noto Sans KR" w:cstheme="minorBidi"/>
          <w:kern w:val="2"/>
          <w:sz w:val="18"/>
          <w:szCs w:val="18"/>
        </w:rPr>
      </w:pPr>
      <w:bookmarkStart w:id="0" w:name="_Hlk228197516"/>
      <w:r w:rsidRPr="005019C1">
        <w:rPr>
          <w:rFonts w:ascii="Noto Sans KR" w:eastAsia="Noto Sans KR" w:hAnsi="Noto Sans KR" w:cstheme="minorBidi"/>
          <w:kern w:val="2"/>
          <w:sz w:val="18"/>
          <w:szCs w:val="18"/>
        </w:rPr>
        <w:t>(Photo: Jim Allen/</w:t>
      </w:r>
      <w:proofErr w:type="spellStart"/>
      <w:r w:rsidRPr="005019C1">
        <w:rPr>
          <w:rFonts w:ascii="Noto Sans KR" w:eastAsia="Noto Sans KR" w:hAnsi="Noto Sans KR" w:cstheme="minorBidi"/>
          <w:kern w:val="2"/>
          <w:sz w:val="18"/>
          <w:szCs w:val="18"/>
        </w:rPr>
        <w:t>FreightWaves</w:t>
      </w:r>
      <w:proofErr w:type="spellEnd"/>
      <w:r w:rsidRPr="005019C1">
        <w:rPr>
          <w:rFonts w:ascii="Noto Sans KR" w:eastAsia="Noto Sans KR" w:hAnsi="Noto Sans KR" w:cstheme="minorBidi"/>
          <w:kern w:val="2"/>
          <w:sz w:val="18"/>
          <w:szCs w:val="18"/>
        </w:rPr>
        <w:t>)</w:t>
      </w:r>
    </w:p>
    <w:bookmarkEnd w:id="0"/>
    <w:p w14:paraId="3E01A050" w14:textId="77777777" w:rsidR="00651C57" w:rsidRPr="00651C57" w:rsidRDefault="00651C57" w:rsidP="00651C57">
      <w:pPr>
        <w:pStyle w:val="paragraph"/>
        <w:shd w:val="clear" w:color="auto" w:fill="FEFFFF"/>
        <w:spacing w:before="225" w:after="225" w:line="330" w:lineRule="atLeast"/>
        <w:rPr>
          <w:rFonts w:ascii="Noto Sans KR" w:eastAsia="Noto Sans KR" w:hAnsi="Noto Sans KR"/>
          <w:color w:val="000000"/>
          <w:sz w:val="22"/>
          <w:szCs w:val="22"/>
        </w:rPr>
      </w:pPr>
    </w:p>
    <w:p w14:paraId="4A2FE60B" w14:textId="77777777" w:rsidR="006846AE" w:rsidRDefault="006846AE" w:rsidP="00651C57">
      <w:pPr>
        <w:pStyle w:val="paragraph"/>
        <w:shd w:val="clear" w:color="auto" w:fill="FEFFFF"/>
        <w:spacing w:before="225" w:after="225" w:line="330" w:lineRule="atLeast"/>
        <w:rPr>
          <w:rFonts w:ascii="Noto Sans KR" w:eastAsia="Noto Sans KR" w:hAnsi="Noto Sans KR"/>
          <w:color w:val="000000"/>
          <w:sz w:val="22"/>
          <w:szCs w:val="22"/>
        </w:rPr>
      </w:pPr>
    </w:p>
    <w:p w14:paraId="5960A89B" w14:textId="552EB2C4" w:rsidR="006846AE" w:rsidRDefault="005019C1" w:rsidP="006846AE">
      <w:pPr>
        <w:pStyle w:val="paragraph"/>
        <w:shd w:val="clear" w:color="auto" w:fill="FEFFFF"/>
        <w:spacing w:before="225" w:after="225" w:line="330" w:lineRule="atLeast"/>
        <w:rPr>
          <w:rFonts w:ascii="Noto Sans KR" w:eastAsia="Noto Sans KR" w:hAnsi="Noto Sans KR"/>
          <w:b/>
          <w:bCs/>
          <w:color w:val="000000"/>
          <w:sz w:val="28"/>
          <w:szCs w:val="28"/>
        </w:rPr>
      </w:pPr>
      <w:r w:rsidRPr="005019C1">
        <w:rPr>
          <w:rFonts w:ascii="Noto Sans KR" w:eastAsia="Noto Sans KR" w:hAnsi="Noto Sans KR"/>
          <w:b/>
          <w:bCs/>
          <w:color w:val="000000"/>
          <w:sz w:val="28"/>
          <w:szCs w:val="28"/>
        </w:rPr>
        <w:t>CSCMP report by Kearney and Penske details five structural forces, AI progress and sector resets that demand resilience</w:t>
      </w:r>
    </w:p>
    <w:p w14:paraId="06F2033C" w14:textId="77777777" w:rsidR="00185F76" w:rsidRDefault="00185F76" w:rsidP="006846AE">
      <w:pPr>
        <w:pStyle w:val="paragraph"/>
        <w:shd w:val="clear" w:color="auto" w:fill="FEFFFF"/>
        <w:spacing w:before="225" w:after="225" w:line="330" w:lineRule="atLeast"/>
        <w:rPr>
          <w:rFonts w:ascii="Noto Sans KR" w:eastAsia="Noto Sans KR" w:hAnsi="Noto Sans KR"/>
          <w:color w:val="000000"/>
          <w:sz w:val="22"/>
          <w:szCs w:val="22"/>
        </w:rPr>
      </w:pPr>
    </w:p>
    <w:p w14:paraId="5453A4CC" w14:textId="77777777" w:rsidR="005019C1" w:rsidRPr="005019C1" w:rsidRDefault="005019C1" w:rsidP="005019C1">
      <w:pPr>
        <w:pStyle w:val="paragraph"/>
        <w:shd w:val="clear" w:color="auto" w:fill="FEFFFF"/>
        <w:spacing w:before="225" w:after="225" w:line="330" w:lineRule="atLeast"/>
        <w:rPr>
          <w:rFonts w:ascii="Noto Sans KR" w:eastAsia="Noto Sans KR" w:hAnsi="Noto Sans KR"/>
          <w:color w:val="000000"/>
          <w:sz w:val="22"/>
          <w:szCs w:val="22"/>
        </w:rPr>
      </w:pPr>
      <w:r w:rsidRPr="005019C1">
        <w:rPr>
          <w:rFonts w:ascii="Noto Sans KR" w:eastAsia="Noto Sans KR" w:hAnsi="Noto Sans KR"/>
          <w:color w:val="000000"/>
          <w:sz w:val="22"/>
          <w:szCs w:val="22"/>
        </w:rPr>
        <w:t>Supply chain volatility has moved from a temporary disruption to a permanent feature of the operating environment, according to the 2026 State of Logistics Report released Tuesday. U.S. business logistics costs totaled $2.4 trillion last year, or 7.8% of gross domestic product, down from $2.6 trillion and 8.7% of GDP in 2025.</w:t>
      </w:r>
    </w:p>
    <w:p w14:paraId="27E618AD" w14:textId="77777777" w:rsidR="005019C1" w:rsidRPr="005019C1" w:rsidRDefault="005019C1" w:rsidP="005019C1">
      <w:pPr>
        <w:pStyle w:val="paragraph"/>
        <w:shd w:val="clear" w:color="auto" w:fill="FEFFFF"/>
        <w:spacing w:before="225" w:after="225" w:line="330" w:lineRule="atLeast"/>
        <w:rPr>
          <w:rFonts w:ascii="Noto Sans KR" w:eastAsia="Noto Sans KR" w:hAnsi="Noto Sans KR"/>
          <w:color w:val="000000"/>
          <w:sz w:val="22"/>
          <w:szCs w:val="22"/>
        </w:rPr>
      </w:pPr>
    </w:p>
    <w:p w14:paraId="53726996" w14:textId="06EDA4C1" w:rsidR="005019C1" w:rsidRPr="005019C1" w:rsidRDefault="005019C1" w:rsidP="005019C1">
      <w:pPr>
        <w:pStyle w:val="paragraph"/>
        <w:shd w:val="clear" w:color="auto" w:fill="FEFFFF"/>
        <w:spacing w:before="225" w:after="225" w:line="330" w:lineRule="atLeast"/>
        <w:rPr>
          <w:rFonts w:ascii="Noto Sans KR" w:eastAsia="Noto Sans KR" w:hAnsi="Noto Sans KR" w:hint="eastAsia"/>
          <w:color w:val="000000"/>
          <w:sz w:val="22"/>
          <w:szCs w:val="22"/>
        </w:rPr>
      </w:pPr>
      <w:r w:rsidRPr="005019C1">
        <w:rPr>
          <w:rFonts w:ascii="Noto Sans KR" w:eastAsia="Noto Sans KR" w:hAnsi="Noto Sans KR"/>
          <w:color w:val="000000"/>
          <w:sz w:val="22"/>
          <w:szCs w:val="22"/>
        </w:rPr>
        <w:t>The report, authored by Kearney and presented by Penske Logistics for the Council of Supply Chain Management Professionals, identifies five structural forces that continue to reshape the macro environment. These include asymmetrical global growth, tightening financial conditions, geoeconomic realignment, labor and productivity constraints, and energy price volatility.</w:t>
      </w:r>
    </w:p>
    <w:p w14:paraId="67497642" w14:textId="77777777" w:rsidR="005019C1" w:rsidRPr="005019C1" w:rsidRDefault="005019C1" w:rsidP="005019C1">
      <w:pPr>
        <w:pStyle w:val="paragraph"/>
        <w:shd w:val="clear" w:color="auto" w:fill="FEFFFF"/>
        <w:spacing w:before="225" w:after="225" w:line="330" w:lineRule="atLeast"/>
        <w:rPr>
          <w:rFonts w:ascii="Noto Sans KR" w:eastAsia="Noto Sans KR" w:hAnsi="Noto Sans KR"/>
          <w:color w:val="000000"/>
          <w:sz w:val="22"/>
          <w:szCs w:val="22"/>
        </w:rPr>
      </w:pPr>
    </w:p>
    <w:p w14:paraId="084AA8DB" w14:textId="77777777" w:rsidR="005019C1" w:rsidRPr="005019C1" w:rsidRDefault="005019C1" w:rsidP="005019C1">
      <w:pPr>
        <w:pStyle w:val="paragraph"/>
        <w:shd w:val="clear" w:color="auto" w:fill="FEFFFF"/>
        <w:spacing w:before="225" w:after="225" w:line="330" w:lineRule="atLeast"/>
        <w:rPr>
          <w:rFonts w:ascii="Noto Sans KR" w:eastAsia="Noto Sans KR" w:hAnsi="Noto Sans KR"/>
          <w:color w:val="000000"/>
          <w:sz w:val="22"/>
          <w:szCs w:val="22"/>
        </w:rPr>
      </w:pPr>
      <w:r w:rsidRPr="005019C1">
        <w:rPr>
          <w:rFonts w:ascii="Noto Sans KR" w:eastAsia="Noto Sans KR" w:hAnsi="Noto Sans KR"/>
          <w:color w:val="000000"/>
          <w:sz w:val="22"/>
          <w:szCs w:val="22"/>
        </w:rPr>
        <w:t>Regional growth remains uneven, with the United States, India and Southeast Asia outperforming Europe and Gulf economies. Disruptions at the Strait of Hormuz and frequent tariff changes add ongoing pressure to trade lanes.</w:t>
      </w:r>
    </w:p>
    <w:p w14:paraId="333C9C19" w14:textId="77777777" w:rsidR="005019C1" w:rsidRPr="005019C1" w:rsidRDefault="005019C1" w:rsidP="005019C1">
      <w:pPr>
        <w:pStyle w:val="paragraph"/>
        <w:shd w:val="clear" w:color="auto" w:fill="FEFFFF"/>
        <w:spacing w:before="225" w:after="225" w:line="330" w:lineRule="atLeast"/>
        <w:rPr>
          <w:rFonts w:ascii="Noto Sans KR" w:eastAsia="Noto Sans KR" w:hAnsi="Noto Sans KR"/>
          <w:color w:val="000000"/>
          <w:sz w:val="22"/>
          <w:szCs w:val="22"/>
        </w:rPr>
      </w:pPr>
    </w:p>
    <w:p w14:paraId="407F11F7" w14:textId="65D64366" w:rsidR="005019C1" w:rsidRPr="005019C1" w:rsidRDefault="005019C1" w:rsidP="005019C1">
      <w:pPr>
        <w:pStyle w:val="paragraph"/>
        <w:shd w:val="clear" w:color="auto" w:fill="FEFFFF"/>
        <w:spacing w:before="225" w:after="225" w:line="330" w:lineRule="atLeast"/>
        <w:rPr>
          <w:rFonts w:ascii="Noto Sans KR" w:eastAsia="Noto Sans KR" w:hAnsi="Noto Sans KR" w:hint="eastAsia"/>
          <w:color w:val="000000"/>
          <w:sz w:val="22"/>
          <w:szCs w:val="22"/>
        </w:rPr>
      </w:pPr>
      <w:r w:rsidRPr="005019C1">
        <w:rPr>
          <w:rFonts w:ascii="Noto Sans KR" w:eastAsia="Noto Sans KR" w:hAnsi="Noto Sans KR"/>
          <w:color w:val="000000"/>
          <w:sz w:val="22"/>
          <w:szCs w:val="22"/>
        </w:rPr>
        <w:t>For carriers and shippers, the findings represent more than another difficult year. Traditional drivers of performance such as demand recovery and network scale are becoming less reliable. Success now depends more on building resilience into operations. This includes maintaining pricing discipline, and accelerating investments in digital tools and automation. The goal is to deliver measurable returns under volatile conditions.</w:t>
      </w:r>
    </w:p>
    <w:p w14:paraId="4165AA88" w14:textId="77777777" w:rsidR="005019C1" w:rsidRPr="005019C1" w:rsidRDefault="005019C1" w:rsidP="005019C1">
      <w:pPr>
        <w:pStyle w:val="paragraph"/>
        <w:shd w:val="clear" w:color="auto" w:fill="FEFFFF"/>
        <w:spacing w:before="225" w:after="225" w:line="330" w:lineRule="atLeast"/>
        <w:rPr>
          <w:rFonts w:ascii="Noto Sans KR" w:eastAsia="Noto Sans KR" w:hAnsi="Noto Sans KR" w:hint="eastAsia"/>
          <w:color w:val="000000"/>
          <w:sz w:val="22"/>
          <w:szCs w:val="22"/>
        </w:rPr>
      </w:pPr>
    </w:p>
    <w:p w14:paraId="744BFD2B" w14:textId="77777777" w:rsidR="005019C1" w:rsidRPr="005019C1" w:rsidRDefault="005019C1" w:rsidP="005019C1">
      <w:pPr>
        <w:pStyle w:val="paragraph"/>
        <w:shd w:val="clear" w:color="auto" w:fill="FEFFFF"/>
        <w:spacing w:before="225" w:after="225" w:line="330" w:lineRule="atLeast"/>
        <w:rPr>
          <w:rFonts w:ascii="Noto Sans KR" w:eastAsia="Noto Sans KR" w:hAnsi="Noto Sans KR"/>
          <w:color w:val="000000"/>
          <w:sz w:val="22"/>
          <w:szCs w:val="22"/>
        </w:rPr>
      </w:pPr>
      <w:r w:rsidRPr="005019C1">
        <w:rPr>
          <w:rFonts w:ascii="Noto Sans KR" w:eastAsia="Noto Sans KR" w:hAnsi="Noto Sans KR"/>
          <w:color w:val="000000"/>
          <w:sz w:val="22"/>
          <w:szCs w:val="22"/>
        </w:rPr>
        <w:t xml:space="preserve">Artificial intelligence has crossed from evaluation into commercial application in targeted areas. The report notes progress in using AI to interpret network signals, predict disruptions, recommend actions and execute workflows. Physical automation in </w:t>
      </w:r>
      <w:r w:rsidRPr="005019C1">
        <w:rPr>
          <w:rFonts w:ascii="Noto Sans KR" w:eastAsia="Noto Sans KR" w:hAnsi="Noto Sans KR"/>
          <w:color w:val="000000"/>
          <w:sz w:val="22"/>
          <w:szCs w:val="22"/>
        </w:rPr>
        <w:lastRenderedPageBreak/>
        <w:t xml:space="preserve">warehouses and transportation </w:t>
      </w:r>
      <w:proofErr w:type="gramStart"/>
      <w:r w:rsidRPr="005019C1">
        <w:rPr>
          <w:rFonts w:ascii="Noto Sans KR" w:eastAsia="Noto Sans KR" w:hAnsi="Noto Sans KR"/>
          <w:color w:val="000000"/>
          <w:sz w:val="22"/>
          <w:szCs w:val="22"/>
        </w:rPr>
        <w:t>are</w:t>
      </w:r>
      <w:proofErr w:type="gramEnd"/>
      <w:r w:rsidRPr="005019C1">
        <w:rPr>
          <w:rFonts w:ascii="Noto Sans KR" w:eastAsia="Noto Sans KR" w:hAnsi="Noto Sans KR"/>
          <w:color w:val="000000"/>
          <w:sz w:val="22"/>
          <w:szCs w:val="22"/>
        </w:rPr>
        <w:t xml:space="preserve"> showing early commercial milestones. Adoption remains uneven, however, widening the gap between companies embedding AI into core operations and those still limited to isolated point solutions.</w:t>
      </w:r>
    </w:p>
    <w:p w14:paraId="223C4BB1" w14:textId="77777777" w:rsidR="005019C1" w:rsidRPr="005019C1" w:rsidRDefault="005019C1" w:rsidP="005019C1">
      <w:pPr>
        <w:pStyle w:val="paragraph"/>
        <w:shd w:val="clear" w:color="auto" w:fill="FEFFFF"/>
        <w:spacing w:before="225" w:after="225" w:line="330" w:lineRule="atLeast"/>
        <w:rPr>
          <w:rFonts w:ascii="Noto Sans KR" w:eastAsia="Noto Sans KR" w:hAnsi="Noto Sans KR"/>
          <w:color w:val="000000"/>
          <w:sz w:val="22"/>
          <w:szCs w:val="22"/>
        </w:rPr>
      </w:pPr>
    </w:p>
    <w:p w14:paraId="7E307C85" w14:textId="77777777" w:rsidR="005019C1" w:rsidRPr="005019C1" w:rsidRDefault="005019C1" w:rsidP="005019C1">
      <w:pPr>
        <w:pStyle w:val="paragraph"/>
        <w:shd w:val="clear" w:color="auto" w:fill="FEFFFF"/>
        <w:spacing w:before="225" w:after="225" w:line="330" w:lineRule="atLeast"/>
        <w:rPr>
          <w:rFonts w:ascii="Noto Sans KR" w:eastAsia="Noto Sans KR" w:hAnsi="Noto Sans KR"/>
          <w:b/>
          <w:bCs/>
          <w:color w:val="000000"/>
          <w:sz w:val="28"/>
          <w:szCs w:val="28"/>
        </w:rPr>
      </w:pPr>
      <w:r w:rsidRPr="005019C1">
        <w:rPr>
          <w:rFonts w:ascii="Noto Sans KR" w:eastAsia="Noto Sans KR" w:hAnsi="Noto Sans KR"/>
          <w:b/>
          <w:bCs/>
          <w:color w:val="000000"/>
          <w:sz w:val="28"/>
          <w:szCs w:val="28"/>
        </w:rPr>
        <w:t xml:space="preserve">Five structural forces define the </w:t>
      </w:r>
      <w:proofErr w:type="gramStart"/>
      <w:r w:rsidRPr="005019C1">
        <w:rPr>
          <w:rFonts w:ascii="Noto Sans KR" w:eastAsia="Noto Sans KR" w:hAnsi="Noto Sans KR"/>
          <w:b/>
          <w:bCs/>
          <w:color w:val="000000"/>
          <w:sz w:val="28"/>
          <w:szCs w:val="28"/>
        </w:rPr>
        <w:t>macro outlook</w:t>
      </w:r>
      <w:proofErr w:type="gramEnd"/>
    </w:p>
    <w:p w14:paraId="2525F580" w14:textId="77777777" w:rsidR="005019C1" w:rsidRPr="005019C1" w:rsidRDefault="005019C1" w:rsidP="005019C1">
      <w:pPr>
        <w:pStyle w:val="paragraph"/>
        <w:shd w:val="clear" w:color="auto" w:fill="FEFFFF"/>
        <w:spacing w:before="225" w:after="225" w:line="330" w:lineRule="atLeast"/>
        <w:rPr>
          <w:rFonts w:ascii="Noto Sans KR" w:eastAsia="Noto Sans KR" w:hAnsi="Noto Sans KR"/>
          <w:color w:val="000000"/>
          <w:sz w:val="22"/>
          <w:szCs w:val="22"/>
        </w:rPr>
      </w:pPr>
      <w:r w:rsidRPr="005019C1">
        <w:rPr>
          <w:rFonts w:ascii="Noto Sans KR" w:eastAsia="Noto Sans KR" w:hAnsi="Noto Sans KR"/>
          <w:color w:val="000000"/>
          <w:sz w:val="22"/>
          <w:szCs w:val="22"/>
        </w:rPr>
        <w:t>The report identifies five persistent structural forces showing no signs of resolution: asymmetrical global growth, tightening financial conditions driven by persistent inflation and rising public debt, accelerating trade flow and geoeconomic realignment, labor market and productivity constraints and energy price volatility.</w:t>
      </w:r>
    </w:p>
    <w:p w14:paraId="3C47FAA7" w14:textId="77777777" w:rsidR="005019C1" w:rsidRPr="005019C1" w:rsidRDefault="005019C1" w:rsidP="005019C1">
      <w:pPr>
        <w:pStyle w:val="paragraph"/>
        <w:shd w:val="clear" w:color="auto" w:fill="FEFFFF"/>
        <w:spacing w:before="225" w:after="225" w:line="330" w:lineRule="atLeast"/>
        <w:rPr>
          <w:rFonts w:ascii="Noto Sans KR" w:eastAsia="Noto Sans KR" w:hAnsi="Noto Sans KR"/>
          <w:color w:val="000000"/>
          <w:sz w:val="22"/>
          <w:szCs w:val="22"/>
        </w:rPr>
      </w:pPr>
    </w:p>
    <w:p w14:paraId="3067B9A0" w14:textId="77777777" w:rsidR="005019C1" w:rsidRPr="005019C1" w:rsidRDefault="005019C1" w:rsidP="005019C1">
      <w:pPr>
        <w:pStyle w:val="paragraph"/>
        <w:shd w:val="clear" w:color="auto" w:fill="FEFFFF"/>
        <w:spacing w:before="225" w:after="225" w:line="330" w:lineRule="atLeast"/>
        <w:rPr>
          <w:rFonts w:ascii="Noto Sans KR" w:eastAsia="Noto Sans KR" w:hAnsi="Noto Sans KR"/>
          <w:color w:val="000000"/>
          <w:sz w:val="22"/>
          <w:szCs w:val="22"/>
        </w:rPr>
      </w:pPr>
      <w:r w:rsidRPr="005019C1">
        <w:rPr>
          <w:rFonts w:ascii="Noto Sans KR" w:eastAsia="Noto Sans KR" w:hAnsi="Noto Sans KR"/>
          <w:color w:val="000000"/>
          <w:sz w:val="22"/>
          <w:szCs w:val="22"/>
        </w:rPr>
        <w:t>The report notes a divergence in regional growth across the globe. The United States projects 2.2 percent to 2.4 percent growth for 2026, while India and Southeast Asia lead expansion. Europe lags at roughly 1 percent. GCC economies have turned negative, contracting 1.2 percent as the Middle East conflict disrupts energy flows.</w:t>
      </w:r>
    </w:p>
    <w:p w14:paraId="16490A9E" w14:textId="77777777" w:rsidR="005019C1" w:rsidRPr="005019C1" w:rsidRDefault="005019C1" w:rsidP="005019C1">
      <w:pPr>
        <w:pStyle w:val="paragraph"/>
        <w:shd w:val="clear" w:color="auto" w:fill="FEFFFF"/>
        <w:spacing w:before="225" w:after="225" w:line="330" w:lineRule="atLeast"/>
        <w:rPr>
          <w:rFonts w:ascii="Noto Sans KR" w:eastAsia="Noto Sans KR" w:hAnsi="Noto Sans KR"/>
          <w:color w:val="000000"/>
          <w:sz w:val="22"/>
          <w:szCs w:val="22"/>
        </w:rPr>
      </w:pPr>
    </w:p>
    <w:p w14:paraId="0B28FA90" w14:textId="77777777" w:rsidR="005019C1" w:rsidRPr="005019C1" w:rsidRDefault="005019C1" w:rsidP="005019C1">
      <w:pPr>
        <w:pStyle w:val="paragraph"/>
        <w:shd w:val="clear" w:color="auto" w:fill="FEFFFF"/>
        <w:spacing w:before="225" w:after="225" w:line="330" w:lineRule="atLeast"/>
        <w:rPr>
          <w:rFonts w:ascii="Noto Sans KR" w:eastAsia="Noto Sans KR" w:hAnsi="Noto Sans KR"/>
          <w:color w:val="000000"/>
          <w:sz w:val="22"/>
          <w:szCs w:val="22"/>
        </w:rPr>
      </w:pPr>
      <w:r w:rsidRPr="005019C1">
        <w:rPr>
          <w:rFonts w:ascii="Noto Sans KR" w:eastAsia="Noto Sans KR" w:hAnsi="Noto Sans KR"/>
          <w:color w:val="000000"/>
          <w:sz w:val="22"/>
          <w:szCs w:val="22"/>
        </w:rPr>
        <w:t>The Strait of Hormuz has emerged as a defining chokepoint, carrying 20 million barrels of oil per day and 20 percent of global liquefied natural gas trade. Tariff policy was another major factor. It changed on average every 1.5 weeks in 2025, creating what the report calls a “paralysis effect” on network reconfiguration decisions.</w:t>
      </w:r>
    </w:p>
    <w:p w14:paraId="3E210B67" w14:textId="77777777" w:rsidR="005019C1" w:rsidRPr="005019C1" w:rsidRDefault="005019C1" w:rsidP="005019C1">
      <w:pPr>
        <w:pStyle w:val="paragraph"/>
        <w:shd w:val="clear" w:color="auto" w:fill="FEFFFF"/>
        <w:spacing w:before="225" w:after="225" w:line="330" w:lineRule="atLeast"/>
        <w:rPr>
          <w:rFonts w:ascii="Noto Sans KR" w:eastAsia="Noto Sans KR" w:hAnsi="Noto Sans KR"/>
          <w:color w:val="000000"/>
          <w:sz w:val="22"/>
          <w:szCs w:val="22"/>
        </w:rPr>
      </w:pPr>
    </w:p>
    <w:p w14:paraId="14BF44E3" w14:textId="77777777" w:rsidR="005019C1" w:rsidRPr="005019C1" w:rsidRDefault="005019C1" w:rsidP="005019C1">
      <w:pPr>
        <w:pStyle w:val="paragraph"/>
        <w:shd w:val="clear" w:color="auto" w:fill="FEFFFF"/>
        <w:spacing w:before="225" w:after="225" w:line="330" w:lineRule="atLeast"/>
        <w:rPr>
          <w:rFonts w:ascii="Noto Sans KR" w:eastAsia="Noto Sans KR" w:hAnsi="Noto Sans KR"/>
          <w:b/>
          <w:bCs/>
          <w:color w:val="000000"/>
          <w:sz w:val="28"/>
          <w:szCs w:val="28"/>
        </w:rPr>
      </w:pPr>
      <w:r w:rsidRPr="005019C1">
        <w:rPr>
          <w:rFonts w:ascii="Noto Sans KR" w:eastAsia="Noto Sans KR" w:hAnsi="Noto Sans KR"/>
          <w:b/>
          <w:bCs/>
          <w:color w:val="000000"/>
          <w:sz w:val="28"/>
          <w:szCs w:val="28"/>
        </w:rPr>
        <w:t>AI crosses from trial to measurable returns</w:t>
      </w:r>
    </w:p>
    <w:p w14:paraId="08C28379" w14:textId="77777777" w:rsidR="005019C1" w:rsidRPr="005019C1" w:rsidRDefault="005019C1" w:rsidP="005019C1">
      <w:pPr>
        <w:pStyle w:val="paragraph"/>
        <w:shd w:val="clear" w:color="auto" w:fill="FEFFFF"/>
        <w:spacing w:before="225" w:after="225" w:line="330" w:lineRule="atLeast"/>
        <w:rPr>
          <w:rFonts w:ascii="Noto Sans KR" w:eastAsia="Noto Sans KR" w:hAnsi="Noto Sans KR"/>
          <w:color w:val="000000"/>
          <w:sz w:val="22"/>
          <w:szCs w:val="22"/>
        </w:rPr>
      </w:pPr>
      <w:r w:rsidRPr="005019C1">
        <w:rPr>
          <w:rFonts w:ascii="Noto Sans KR" w:eastAsia="Noto Sans KR" w:hAnsi="Noto Sans KR"/>
          <w:color w:val="000000"/>
          <w:sz w:val="22"/>
          <w:szCs w:val="22"/>
        </w:rPr>
        <w:t>Artificial intelligence has evolved beyond trials and reached a genuine turning point in logistics. It is no longer an experimental technology. Instead, it is now delivering measurable commercial returns in specific, well-defined applications.</w:t>
      </w:r>
    </w:p>
    <w:p w14:paraId="293A659E" w14:textId="77777777" w:rsidR="005019C1" w:rsidRPr="005019C1" w:rsidRDefault="005019C1" w:rsidP="005019C1">
      <w:pPr>
        <w:pStyle w:val="paragraph"/>
        <w:shd w:val="clear" w:color="auto" w:fill="FEFFFF"/>
        <w:spacing w:before="225" w:after="225" w:line="330" w:lineRule="atLeast"/>
        <w:rPr>
          <w:rFonts w:ascii="Noto Sans KR" w:eastAsia="Noto Sans KR" w:hAnsi="Noto Sans KR"/>
          <w:color w:val="000000"/>
          <w:sz w:val="22"/>
          <w:szCs w:val="22"/>
        </w:rPr>
      </w:pPr>
    </w:p>
    <w:p w14:paraId="40591BC4" w14:textId="77777777" w:rsidR="005019C1" w:rsidRPr="005019C1" w:rsidRDefault="005019C1" w:rsidP="005019C1">
      <w:pPr>
        <w:pStyle w:val="paragraph"/>
        <w:shd w:val="clear" w:color="auto" w:fill="FEFFFF"/>
        <w:spacing w:before="225" w:after="225" w:line="330" w:lineRule="atLeast"/>
        <w:rPr>
          <w:rFonts w:ascii="Noto Sans KR" w:eastAsia="Noto Sans KR" w:hAnsi="Noto Sans KR"/>
          <w:color w:val="000000"/>
          <w:sz w:val="22"/>
          <w:szCs w:val="22"/>
        </w:rPr>
      </w:pPr>
      <w:r w:rsidRPr="005019C1">
        <w:rPr>
          <w:rFonts w:ascii="Noto Sans KR" w:eastAsia="Noto Sans KR" w:hAnsi="Noto Sans KR"/>
          <w:color w:val="000000"/>
          <w:sz w:val="22"/>
          <w:szCs w:val="22"/>
        </w:rPr>
        <w:lastRenderedPageBreak/>
        <w:t>The report frames AI value creation through four capabilities: interpret, predict, recommend and execute. Interpret and predict are the most mature, built on years of investment in visibility platforms and telematics. Physical AI, covering warehouse robotics and autonomous vehicles, is producing some of the industry’s most visible commercial milestones.</w:t>
      </w:r>
    </w:p>
    <w:p w14:paraId="358AFEFA" w14:textId="77777777" w:rsidR="005019C1" w:rsidRPr="005019C1" w:rsidRDefault="005019C1" w:rsidP="005019C1">
      <w:pPr>
        <w:pStyle w:val="paragraph"/>
        <w:shd w:val="clear" w:color="auto" w:fill="FEFFFF"/>
        <w:spacing w:before="225" w:after="225" w:line="330" w:lineRule="atLeast"/>
        <w:rPr>
          <w:rFonts w:ascii="Noto Sans KR" w:eastAsia="Noto Sans KR" w:hAnsi="Noto Sans KR"/>
          <w:color w:val="000000"/>
          <w:sz w:val="22"/>
          <w:szCs w:val="22"/>
        </w:rPr>
      </w:pPr>
    </w:p>
    <w:p w14:paraId="33EC8108" w14:textId="08F1A624" w:rsidR="005019C1" w:rsidRPr="005019C1" w:rsidRDefault="005019C1" w:rsidP="005019C1">
      <w:pPr>
        <w:pStyle w:val="paragraph"/>
        <w:shd w:val="clear" w:color="auto" w:fill="FEFFFF"/>
        <w:spacing w:before="225" w:after="225" w:line="330" w:lineRule="atLeast"/>
        <w:rPr>
          <w:rFonts w:ascii="Noto Sans KR" w:eastAsia="Noto Sans KR" w:hAnsi="Noto Sans KR" w:hint="eastAsia"/>
          <w:color w:val="000000"/>
          <w:sz w:val="22"/>
          <w:szCs w:val="22"/>
        </w:rPr>
      </w:pPr>
      <w:r w:rsidRPr="005019C1">
        <w:rPr>
          <w:rFonts w:ascii="Noto Sans KR" w:eastAsia="Noto Sans KR" w:hAnsi="Noto Sans KR"/>
          <w:color w:val="000000"/>
          <w:sz w:val="22"/>
          <w:szCs w:val="22"/>
        </w:rPr>
        <w:t>Adoption remains uneven, widening the gap between organizations that have embedded AI into core workflows and those still confined to isolated point solutions.</w:t>
      </w:r>
    </w:p>
    <w:p w14:paraId="131EDB83" w14:textId="77777777" w:rsidR="005019C1" w:rsidRPr="005019C1" w:rsidRDefault="005019C1" w:rsidP="005019C1">
      <w:pPr>
        <w:pStyle w:val="paragraph"/>
        <w:shd w:val="clear" w:color="auto" w:fill="FEFFFF"/>
        <w:spacing w:before="225" w:after="225" w:line="330" w:lineRule="atLeast"/>
        <w:rPr>
          <w:rFonts w:ascii="Noto Sans KR" w:eastAsia="Noto Sans KR" w:hAnsi="Noto Sans KR"/>
          <w:color w:val="000000"/>
          <w:sz w:val="22"/>
          <w:szCs w:val="22"/>
        </w:rPr>
      </w:pPr>
    </w:p>
    <w:p w14:paraId="21D7EEA2" w14:textId="77777777" w:rsidR="005019C1" w:rsidRPr="005019C1" w:rsidRDefault="005019C1" w:rsidP="005019C1">
      <w:pPr>
        <w:pStyle w:val="paragraph"/>
        <w:shd w:val="clear" w:color="auto" w:fill="FEFFFF"/>
        <w:spacing w:before="225" w:after="225" w:line="330" w:lineRule="atLeast"/>
        <w:rPr>
          <w:rFonts w:ascii="Noto Sans KR" w:eastAsia="Noto Sans KR" w:hAnsi="Noto Sans KR"/>
          <w:b/>
          <w:bCs/>
          <w:color w:val="000000"/>
          <w:sz w:val="28"/>
          <w:szCs w:val="28"/>
        </w:rPr>
      </w:pPr>
      <w:r w:rsidRPr="005019C1">
        <w:rPr>
          <w:rFonts w:ascii="Noto Sans KR" w:eastAsia="Noto Sans KR" w:hAnsi="Noto Sans KR"/>
          <w:b/>
          <w:bCs/>
          <w:color w:val="000000"/>
          <w:sz w:val="28"/>
          <w:szCs w:val="28"/>
        </w:rPr>
        <w:t>Freight sector divergence intensifies</w:t>
      </w:r>
    </w:p>
    <w:p w14:paraId="73EA7F9C" w14:textId="77777777" w:rsidR="005019C1" w:rsidRPr="005019C1" w:rsidRDefault="005019C1" w:rsidP="005019C1">
      <w:pPr>
        <w:pStyle w:val="paragraph"/>
        <w:shd w:val="clear" w:color="auto" w:fill="FEFFFF"/>
        <w:spacing w:before="225" w:after="225" w:line="330" w:lineRule="atLeast"/>
        <w:rPr>
          <w:rFonts w:ascii="Noto Sans KR" w:eastAsia="Noto Sans KR" w:hAnsi="Noto Sans KR"/>
          <w:color w:val="000000"/>
          <w:sz w:val="22"/>
          <w:szCs w:val="22"/>
        </w:rPr>
      </w:pPr>
      <w:r w:rsidRPr="005019C1">
        <w:rPr>
          <w:rFonts w:ascii="Noto Sans KR" w:eastAsia="Noto Sans KR" w:hAnsi="Noto Sans KR"/>
          <w:color w:val="000000"/>
          <w:sz w:val="22"/>
          <w:szCs w:val="22"/>
        </w:rPr>
        <w:t>Air freight posted record cargo volumes in 2025 with global demand up 3.4 percent, but corridor-level results told the real tale. Asia-Europe surged 10.3 percent as shippers rerouted around disruptions while Asia-North America slipped 0.8 percent. Early 2026 showed acceleration, but rising fuel costs, sustainable aviation fuel requirements and geopolitical routing constraints are adding volatility. The market is shifting toward value-dense cargo where speed and reliability matter more than pure freight cost.</w:t>
      </w:r>
    </w:p>
    <w:p w14:paraId="062E7DCF" w14:textId="77777777" w:rsidR="005019C1" w:rsidRPr="005019C1" w:rsidRDefault="005019C1" w:rsidP="005019C1">
      <w:pPr>
        <w:pStyle w:val="paragraph"/>
        <w:shd w:val="clear" w:color="auto" w:fill="FEFFFF"/>
        <w:spacing w:before="225" w:after="225" w:line="330" w:lineRule="atLeast"/>
        <w:rPr>
          <w:rFonts w:ascii="Noto Sans KR" w:eastAsia="Noto Sans KR" w:hAnsi="Noto Sans KR"/>
          <w:color w:val="000000"/>
          <w:sz w:val="22"/>
          <w:szCs w:val="22"/>
        </w:rPr>
      </w:pPr>
    </w:p>
    <w:p w14:paraId="409D24AC" w14:textId="77777777" w:rsidR="005019C1" w:rsidRPr="005019C1" w:rsidRDefault="005019C1" w:rsidP="005019C1">
      <w:pPr>
        <w:pStyle w:val="paragraph"/>
        <w:shd w:val="clear" w:color="auto" w:fill="FEFFFF"/>
        <w:spacing w:before="225" w:after="225" w:line="330" w:lineRule="atLeast"/>
        <w:rPr>
          <w:rFonts w:ascii="Noto Sans KR" w:eastAsia="Noto Sans KR" w:hAnsi="Noto Sans KR"/>
          <w:color w:val="000000"/>
          <w:sz w:val="22"/>
          <w:szCs w:val="22"/>
        </w:rPr>
      </w:pPr>
      <w:r w:rsidRPr="005019C1">
        <w:rPr>
          <w:rFonts w:ascii="Noto Sans KR" w:eastAsia="Noto Sans KR" w:hAnsi="Noto Sans KR"/>
          <w:color w:val="000000"/>
          <w:sz w:val="22"/>
          <w:szCs w:val="22"/>
        </w:rPr>
        <w:t xml:space="preserve">The U.S. parcel and last-mile sector </w:t>
      </w:r>
      <w:proofErr w:type="gramStart"/>
      <w:r w:rsidRPr="005019C1">
        <w:rPr>
          <w:rFonts w:ascii="Noto Sans KR" w:eastAsia="Noto Sans KR" w:hAnsi="Noto Sans KR"/>
          <w:color w:val="000000"/>
          <w:sz w:val="22"/>
          <w:szCs w:val="22"/>
        </w:rPr>
        <w:t>has</w:t>
      </w:r>
      <w:proofErr w:type="gramEnd"/>
      <w:r w:rsidRPr="005019C1">
        <w:rPr>
          <w:rFonts w:ascii="Noto Sans KR" w:eastAsia="Noto Sans KR" w:hAnsi="Noto Sans KR"/>
          <w:color w:val="000000"/>
          <w:sz w:val="22"/>
          <w:szCs w:val="22"/>
        </w:rPr>
        <w:t xml:space="preserve"> undergone a structural reset, not post-pandemic normalization. Removal of de minimis treatment for China-origin parcels cut daily volumes by about 85 percent, pushing volume toward domestic fulfillment. Carrier costs have reset with general rate increases around 5.9 percent plus fuel and accessorial surcharges. Demand remains supported by more than $1.23 trillion in U.S. e-commerce but has split into a barbell: ultra-low-cost regional delivery on one end and premium-speed service on the other. Platform-controlled routing is shifting advantage from network ownership to intelligence and integration.</w:t>
      </w:r>
    </w:p>
    <w:p w14:paraId="6794B658" w14:textId="77777777" w:rsidR="005019C1" w:rsidRPr="005019C1" w:rsidRDefault="005019C1" w:rsidP="005019C1">
      <w:pPr>
        <w:pStyle w:val="paragraph"/>
        <w:shd w:val="clear" w:color="auto" w:fill="FEFFFF"/>
        <w:spacing w:before="225" w:after="225" w:line="330" w:lineRule="atLeast"/>
        <w:rPr>
          <w:rFonts w:ascii="Noto Sans KR" w:eastAsia="Noto Sans KR" w:hAnsi="Noto Sans KR"/>
          <w:color w:val="000000"/>
          <w:sz w:val="22"/>
          <w:szCs w:val="22"/>
        </w:rPr>
      </w:pPr>
    </w:p>
    <w:p w14:paraId="4F244255" w14:textId="77777777" w:rsidR="005019C1" w:rsidRPr="005019C1" w:rsidRDefault="005019C1" w:rsidP="005019C1">
      <w:pPr>
        <w:pStyle w:val="paragraph"/>
        <w:shd w:val="clear" w:color="auto" w:fill="FEFFFF"/>
        <w:spacing w:before="225" w:after="225" w:line="330" w:lineRule="atLeast"/>
        <w:rPr>
          <w:rFonts w:ascii="Noto Sans KR" w:eastAsia="Noto Sans KR" w:hAnsi="Noto Sans KR"/>
          <w:color w:val="000000"/>
          <w:sz w:val="22"/>
          <w:szCs w:val="22"/>
        </w:rPr>
      </w:pPr>
      <w:r w:rsidRPr="005019C1">
        <w:rPr>
          <w:rFonts w:ascii="Noto Sans KR" w:eastAsia="Noto Sans KR" w:hAnsi="Noto Sans KR"/>
          <w:color w:val="000000"/>
          <w:sz w:val="22"/>
          <w:szCs w:val="22"/>
        </w:rPr>
        <w:lastRenderedPageBreak/>
        <w:t>The third-party logistics (3PL) sector sits at a strategic inflection point. Shippers are moving from transactional execution to end-to-end orchestration amid regulatory complexity, tariff volatility and cross-border shifts. Leading providers are responding by expanding scale and node density. They are embedding real-time visibility and deploying AI to manage cost without proportional headcount growth. Winners are evolving toward integrated, 4PL-like solutions.</w:t>
      </w:r>
    </w:p>
    <w:p w14:paraId="3D119417" w14:textId="77777777" w:rsidR="005019C1" w:rsidRPr="005019C1" w:rsidRDefault="005019C1" w:rsidP="005019C1">
      <w:pPr>
        <w:pStyle w:val="paragraph"/>
        <w:shd w:val="clear" w:color="auto" w:fill="FEFFFF"/>
        <w:spacing w:before="225" w:after="225" w:line="330" w:lineRule="atLeast"/>
        <w:rPr>
          <w:rFonts w:ascii="Noto Sans KR" w:eastAsia="Noto Sans KR" w:hAnsi="Noto Sans KR"/>
          <w:color w:val="000000"/>
          <w:sz w:val="22"/>
          <w:szCs w:val="22"/>
        </w:rPr>
      </w:pPr>
    </w:p>
    <w:p w14:paraId="666B0EB2" w14:textId="77777777" w:rsidR="005019C1" w:rsidRPr="005019C1" w:rsidRDefault="005019C1" w:rsidP="005019C1">
      <w:pPr>
        <w:pStyle w:val="paragraph"/>
        <w:shd w:val="clear" w:color="auto" w:fill="FEFFFF"/>
        <w:spacing w:before="225" w:after="225" w:line="330" w:lineRule="atLeast"/>
        <w:rPr>
          <w:rFonts w:ascii="Noto Sans KR" w:eastAsia="Noto Sans KR" w:hAnsi="Noto Sans KR"/>
          <w:color w:val="000000"/>
          <w:sz w:val="22"/>
          <w:szCs w:val="22"/>
        </w:rPr>
      </w:pPr>
      <w:r w:rsidRPr="005019C1">
        <w:rPr>
          <w:rFonts w:ascii="Noto Sans KR" w:eastAsia="Noto Sans KR" w:hAnsi="Noto Sans KR"/>
          <w:color w:val="000000"/>
          <w:sz w:val="22"/>
          <w:szCs w:val="22"/>
        </w:rPr>
        <w:t>Freight forwarding entered 2026 in structural reset. Margin discipline is the priority amid persistent overcapacity in ocean despite stabilizing volumes. Geopolitical disruption has become continuous rather than episodic. Value is migrating from traditional brokerage margins toward higher-value services such as customs, compliance, warehousing and supply chain financing, supported by technology-enabled solutions.</w:t>
      </w:r>
    </w:p>
    <w:p w14:paraId="341FA26C" w14:textId="77777777" w:rsidR="005019C1" w:rsidRPr="005019C1" w:rsidRDefault="005019C1" w:rsidP="005019C1">
      <w:pPr>
        <w:pStyle w:val="paragraph"/>
        <w:shd w:val="clear" w:color="auto" w:fill="FEFFFF"/>
        <w:spacing w:before="225" w:after="225" w:line="330" w:lineRule="atLeast"/>
        <w:rPr>
          <w:rFonts w:ascii="Noto Sans KR" w:eastAsia="Noto Sans KR" w:hAnsi="Noto Sans KR"/>
          <w:color w:val="000000"/>
          <w:sz w:val="22"/>
          <w:szCs w:val="22"/>
        </w:rPr>
      </w:pPr>
    </w:p>
    <w:p w14:paraId="3CA6E852" w14:textId="77777777" w:rsidR="005019C1" w:rsidRPr="005019C1" w:rsidRDefault="005019C1" w:rsidP="005019C1">
      <w:pPr>
        <w:pStyle w:val="paragraph"/>
        <w:shd w:val="clear" w:color="auto" w:fill="FEFFFF"/>
        <w:spacing w:before="225" w:after="225" w:line="330" w:lineRule="atLeast"/>
        <w:rPr>
          <w:rFonts w:ascii="Noto Sans KR" w:eastAsia="Noto Sans KR" w:hAnsi="Noto Sans KR"/>
          <w:color w:val="000000"/>
          <w:sz w:val="22"/>
          <w:szCs w:val="22"/>
        </w:rPr>
      </w:pPr>
      <w:r w:rsidRPr="005019C1">
        <w:rPr>
          <w:rFonts w:ascii="Noto Sans KR" w:eastAsia="Noto Sans KR" w:hAnsi="Noto Sans KR"/>
          <w:color w:val="000000"/>
          <w:sz w:val="22"/>
          <w:szCs w:val="22"/>
        </w:rPr>
        <w:t>Ocean freight remains structurally oversupplied even as disruptions reduce effective capacity. Fleet growth outpaced demand in 2025, and a wave of new-build capacity entering in 2026 is deepening the imbalance. Multiple chokepoints, including the Red Sea, Strait of Hormuz, Panama Canal and Black Sea, have provided short-term rate support while limiting alternatives. For shippers, the soft market creates a procurement window, but volatility rewards contract flexibility and scenario planning over attempts to time the market.</w:t>
      </w:r>
    </w:p>
    <w:p w14:paraId="4DCB3A0A" w14:textId="77777777" w:rsidR="005019C1" w:rsidRPr="005019C1" w:rsidRDefault="005019C1" w:rsidP="005019C1">
      <w:pPr>
        <w:pStyle w:val="paragraph"/>
        <w:shd w:val="clear" w:color="auto" w:fill="FEFFFF"/>
        <w:spacing w:before="225" w:after="225" w:line="330" w:lineRule="atLeast"/>
        <w:rPr>
          <w:rFonts w:ascii="Noto Sans KR" w:eastAsia="Noto Sans KR" w:hAnsi="Noto Sans KR"/>
          <w:color w:val="000000"/>
          <w:sz w:val="22"/>
          <w:szCs w:val="22"/>
        </w:rPr>
      </w:pPr>
    </w:p>
    <w:p w14:paraId="087E6D0D" w14:textId="77777777" w:rsidR="005019C1" w:rsidRPr="005019C1" w:rsidRDefault="005019C1" w:rsidP="005019C1">
      <w:pPr>
        <w:pStyle w:val="paragraph"/>
        <w:shd w:val="clear" w:color="auto" w:fill="FEFFFF"/>
        <w:spacing w:before="225" w:after="225" w:line="330" w:lineRule="atLeast"/>
        <w:rPr>
          <w:rFonts w:ascii="Noto Sans KR" w:eastAsia="Noto Sans KR" w:hAnsi="Noto Sans KR"/>
          <w:b/>
          <w:bCs/>
          <w:color w:val="000000"/>
          <w:sz w:val="28"/>
          <w:szCs w:val="28"/>
        </w:rPr>
      </w:pPr>
      <w:r w:rsidRPr="005019C1">
        <w:rPr>
          <w:rFonts w:ascii="Noto Sans KR" w:eastAsia="Noto Sans KR" w:hAnsi="Noto Sans KR"/>
          <w:b/>
          <w:bCs/>
          <w:color w:val="000000"/>
          <w:sz w:val="28"/>
          <w:szCs w:val="28"/>
        </w:rPr>
        <w:t xml:space="preserve">Strategic takeaways for what </w:t>
      </w:r>
      <w:proofErr w:type="gramStart"/>
      <w:r w:rsidRPr="005019C1">
        <w:rPr>
          <w:rFonts w:ascii="Noto Sans KR" w:eastAsia="Noto Sans KR" w:hAnsi="Noto Sans KR"/>
          <w:b/>
          <w:bCs/>
          <w:color w:val="000000"/>
          <w:sz w:val="28"/>
          <w:szCs w:val="28"/>
        </w:rPr>
        <w:t>lies</w:t>
      </w:r>
      <w:proofErr w:type="gramEnd"/>
      <w:r w:rsidRPr="005019C1">
        <w:rPr>
          <w:rFonts w:ascii="Noto Sans KR" w:eastAsia="Noto Sans KR" w:hAnsi="Noto Sans KR"/>
          <w:b/>
          <w:bCs/>
          <w:color w:val="000000"/>
          <w:sz w:val="28"/>
          <w:szCs w:val="28"/>
        </w:rPr>
        <w:t xml:space="preserve"> ahead</w:t>
      </w:r>
    </w:p>
    <w:p w14:paraId="752A2FE9" w14:textId="77777777" w:rsidR="005019C1" w:rsidRPr="005019C1" w:rsidRDefault="005019C1" w:rsidP="005019C1">
      <w:pPr>
        <w:pStyle w:val="paragraph"/>
        <w:shd w:val="clear" w:color="auto" w:fill="FEFFFF"/>
        <w:spacing w:before="225" w:after="225" w:line="330" w:lineRule="atLeast"/>
        <w:rPr>
          <w:rFonts w:ascii="Noto Sans KR" w:eastAsia="Noto Sans KR" w:hAnsi="Noto Sans KR"/>
          <w:color w:val="000000"/>
          <w:sz w:val="22"/>
          <w:szCs w:val="22"/>
        </w:rPr>
      </w:pPr>
      <w:r w:rsidRPr="005019C1">
        <w:rPr>
          <w:rFonts w:ascii="Noto Sans KR" w:eastAsia="Noto Sans KR" w:hAnsi="Noto Sans KR"/>
          <w:color w:val="000000"/>
          <w:sz w:val="22"/>
          <w:szCs w:val="22"/>
        </w:rPr>
        <w:t>Mark Baxa, president and chief executive officer of the Council of Supply Chain Management Professionals, summed it up: “The supply chain of right now is incredibly complex and requires a series of constant adjustments. Last year’s supply chain looks different than today’s supply chain. I surmise that next year’s logistics network will be hardly recognizable.”</w:t>
      </w:r>
    </w:p>
    <w:p w14:paraId="6E7CF394" w14:textId="77777777" w:rsidR="005019C1" w:rsidRPr="005019C1" w:rsidRDefault="005019C1" w:rsidP="005019C1">
      <w:pPr>
        <w:pStyle w:val="paragraph"/>
        <w:shd w:val="clear" w:color="auto" w:fill="FEFFFF"/>
        <w:spacing w:before="225" w:after="225" w:line="330" w:lineRule="atLeast"/>
        <w:rPr>
          <w:rFonts w:ascii="Noto Sans KR" w:eastAsia="Noto Sans KR" w:hAnsi="Noto Sans KR"/>
          <w:color w:val="000000"/>
          <w:sz w:val="22"/>
          <w:szCs w:val="22"/>
        </w:rPr>
      </w:pPr>
    </w:p>
    <w:p w14:paraId="4A99715F" w14:textId="77777777" w:rsidR="005019C1" w:rsidRPr="005019C1" w:rsidRDefault="005019C1" w:rsidP="005019C1">
      <w:pPr>
        <w:pStyle w:val="paragraph"/>
        <w:shd w:val="clear" w:color="auto" w:fill="FEFFFF"/>
        <w:spacing w:before="225" w:after="225" w:line="330" w:lineRule="atLeast"/>
        <w:rPr>
          <w:rFonts w:ascii="Noto Sans KR" w:eastAsia="Noto Sans KR" w:hAnsi="Noto Sans KR"/>
          <w:color w:val="000000"/>
          <w:sz w:val="22"/>
          <w:szCs w:val="22"/>
        </w:rPr>
      </w:pPr>
      <w:r w:rsidRPr="005019C1">
        <w:rPr>
          <w:rFonts w:ascii="Noto Sans KR" w:eastAsia="Noto Sans KR" w:hAnsi="Noto Sans KR"/>
          <w:color w:val="000000"/>
          <w:sz w:val="22"/>
          <w:szCs w:val="22"/>
        </w:rPr>
        <w:t>The report lays out five strategic implications: Design networks for resilience, not just efficiency; prioritize asset productivity over footprint expansion; embed trade compliance and geopolitical intelligence as competitive capabilities; accelerate digital and automation ROI; and reassess capital structure and investment pacing with emphasis on shorter, measurable payback periods.</w:t>
      </w:r>
    </w:p>
    <w:p w14:paraId="7B9F260B" w14:textId="77777777" w:rsidR="005019C1" w:rsidRPr="005019C1" w:rsidRDefault="005019C1" w:rsidP="005019C1">
      <w:pPr>
        <w:pStyle w:val="paragraph"/>
        <w:shd w:val="clear" w:color="auto" w:fill="FEFFFF"/>
        <w:spacing w:before="225" w:after="225" w:line="330" w:lineRule="atLeast"/>
        <w:rPr>
          <w:rFonts w:ascii="Noto Sans KR" w:eastAsia="Noto Sans KR" w:hAnsi="Noto Sans KR"/>
          <w:color w:val="000000"/>
          <w:sz w:val="22"/>
          <w:szCs w:val="22"/>
        </w:rPr>
      </w:pPr>
    </w:p>
    <w:p w14:paraId="369A0F79" w14:textId="573E5C16" w:rsidR="003B240F" w:rsidRPr="003B240F" w:rsidRDefault="005019C1" w:rsidP="003B240F">
      <w:pPr>
        <w:pStyle w:val="paragraph"/>
        <w:shd w:val="clear" w:color="auto" w:fill="FEFFFF"/>
        <w:spacing w:before="225" w:after="225" w:line="330" w:lineRule="atLeast"/>
        <w:rPr>
          <w:rFonts w:ascii="Noto Sans KR" w:eastAsia="Noto Sans KR" w:hAnsi="Noto Sans KR"/>
          <w:color w:val="000000"/>
          <w:sz w:val="22"/>
          <w:szCs w:val="22"/>
        </w:rPr>
      </w:pPr>
      <w:r w:rsidRPr="005019C1">
        <w:rPr>
          <w:rFonts w:ascii="Noto Sans KR" w:eastAsia="Noto Sans KR" w:hAnsi="Noto Sans KR" w:hint="eastAsia"/>
          <w:color w:val="000000"/>
          <w:sz w:val="22"/>
          <w:szCs w:val="22"/>
        </w:rPr>
        <w:t>“</w:t>
      </w:r>
      <w:r w:rsidRPr="005019C1">
        <w:rPr>
          <w:rFonts w:ascii="Noto Sans KR" w:eastAsia="Noto Sans KR" w:hAnsi="Noto Sans KR"/>
          <w:color w:val="000000"/>
          <w:sz w:val="22"/>
          <w:szCs w:val="22"/>
        </w:rPr>
        <w:t>This year’s report arrives at a moment when the forces reshaping global supply chains are no longer temporary disruptions, but enduring features of the operating environment,” said Korhan Acar, a Kearney partner and lead author of the report. “Rising costs driven by energy volatility, inflation and geopolitical instability are placing pressure on margins and forcing leaders to rethink traditional operating models. At the same time, we have reached a genuine turning point in the autonomous era. The companies that will lead are those combining resilience, intelligent logistics and disciplined execution to protect margins and outperform in an increasingly volatile world.”</w:t>
      </w:r>
    </w:p>
    <w:sectPr w:rsidR="003B240F" w:rsidRPr="003B240F">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7EB86" w14:textId="77777777" w:rsidR="001B3EC7" w:rsidRDefault="001B3EC7" w:rsidP="0053450B">
      <w:pPr>
        <w:spacing w:after="0" w:line="240" w:lineRule="auto"/>
      </w:pPr>
      <w:r>
        <w:separator/>
      </w:r>
    </w:p>
  </w:endnote>
  <w:endnote w:type="continuationSeparator" w:id="0">
    <w:p w14:paraId="693ADB21" w14:textId="77777777" w:rsidR="001B3EC7" w:rsidRDefault="001B3EC7" w:rsidP="00534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G꼬딕씨_Pro 60g">
    <w:panose1 w:val="02020603020101020101"/>
    <w:charset w:val="81"/>
    <w:family w:val="roman"/>
    <w:notTrueType/>
    <w:pitch w:val="variable"/>
    <w:sig w:usb0="800003A7" w:usb1="39D7FCFB" w:usb2="00000014"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KR">
    <w:altName w:val="맑은 고딕"/>
    <w:panose1 w:val="020B0500000000000000"/>
    <w:charset w:val="81"/>
    <w:family w:val="swiss"/>
    <w:notTrueType/>
    <w:pitch w:val="variable"/>
    <w:sig w:usb0="3000028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F1D0D" w14:textId="77777777" w:rsidR="001B3EC7" w:rsidRDefault="001B3EC7" w:rsidP="0053450B">
      <w:pPr>
        <w:spacing w:after="0" w:line="240" w:lineRule="auto"/>
      </w:pPr>
      <w:r>
        <w:separator/>
      </w:r>
    </w:p>
  </w:footnote>
  <w:footnote w:type="continuationSeparator" w:id="0">
    <w:p w14:paraId="50008A4A" w14:textId="77777777" w:rsidR="001B3EC7" w:rsidRDefault="001B3EC7" w:rsidP="005345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74493"/>
    <w:multiLevelType w:val="multilevel"/>
    <w:tmpl w:val="D77440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194189"/>
    <w:multiLevelType w:val="hybridMultilevel"/>
    <w:tmpl w:val="CF220186"/>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31623AEA"/>
    <w:multiLevelType w:val="multilevel"/>
    <w:tmpl w:val="C6BEE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C3417E"/>
    <w:multiLevelType w:val="hybridMultilevel"/>
    <w:tmpl w:val="6464CB74"/>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529C67BA"/>
    <w:multiLevelType w:val="multilevel"/>
    <w:tmpl w:val="2708D7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2572A4"/>
    <w:multiLevelType w:val="hybridMultilevel"/>
    <w:tmpl w:val="B9CC6C52"/>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5C002B52"/>
    <w:multiLevelType w:val="hybridMultilevel"/>
    <w:tmpl w:val="29A4D3AE"/>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657D35AC"/>
    <w:multiLevelType w:val="hybridMultilevel"/>
    <w:tmpl w:val="100619E0"/>
    <w:lvl w:ilvl="0" w:tplc="F7B477C6">
      <w:start w:val="1"/>
      <w:numFmt w:val="decimal"/>
      <w:lvlText w:val="%1."/>
      <w:lvlJc w:val="left"/>
      <w:pPr>
        <w:ind w:left="880" w:hanging="440"/>
      </w:pPr>
      <w:rPr>
        <w:rFonts w:ascii="Noto Sans KR" w:eastAsia="Noto Sans KR" w:hAnsi="Noto Sans KR" w:cstheme="minorBidi"/>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67917616"/>
    <w:multiLevelType w:val="hybridMultilevel"/>
    <w:tmpl w:val="823CE15C"/>
    <w:lvl w:ilvl="0" w:tplc="589CEBD2">
      <w:numFmt w:val="bullet"/>
      <w:lvlText w:val="-"/>
      <w:lvlJc w:val="left"/>
      <w:pPr>
        <w:ind w:left="1160" w:hanging="360"/>
      </w:pPr>
      <w:rPr>
        <w:rFonts w:ascii="Arial" w:eastAsia="굴림" w:hAnsi="Arial" w:cs="Arial"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9" w15:restartNumberingAfterBreak="0">
    <w:nsid w:val="6D7A2C28"/>
    <w:multiLevelType w:val="multilevel"/>
    <w:tmpl w:val="8594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A6241E"/>
    <w:multiLevelType w:val="hybridMultilevel"/>
    <w:tmpl w:val="8EA48B0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774310D4"/>
    <w:multiLevelType w:val="multilevel"/>
    <w:tmpl w:val="B49E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4350FB"/>
    <w:multiLevelType w:val="multilevel"/>
    <w:tmpl w:val="EF22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3E44E0"/>
    <w:multiLevelType w:val="hybridMultilevel"/>
    <w:tmpl w:val="1E74C72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926234294">
    <w:abstractNumId w:val="9"/>
  </w:num>
  <w:num w:numId="2" w16cid:durableId="1969043265">
    <w:abstractNumId w:val="11"/>
  </w:num>
  <w:num w:numId="3" w16cid:durableId="1054426148">
    <w:abstractNumId w:val="12"/>
  </w:num>
  <w:num w:numId="4" w16cid:durableId="738097504">
    <w:abstractNumId w:val="2"/>
  </w:num>
  <w:num w:numId="5" w16cid:durableId="648634354">
    <w:abstractNumId w:val="0"/>
  </w:num>
  <w:num w:numId="6" w16cid:durableId="1288076019">
    <w:abstractNumId w:val="4"/>
  </w:num>
  <w:num w:numId="7" w16cid:durableId="2024280524">
    <w:abstractNumId w:val="10"/>
  </w:num>
  <w:num w:numId="8" w16cid:durableId="790823087">
    <w:abstractNumId w:val="6"/>
  </w:num>
  <w:num w:numId="9" w16cid:durableId="1318142980">
    <w:abstractNumId w:val="3"/>
  </w:num>
  <w:num w:numId="10" w16cid:durableId="1025205816">
    <w:abstractNumId w:val="5"/>
  </w:num>
  <w:num w:numId="11" w16cid:durableId="376902225">
    <w:abstractNumId w:val="8"/>
  </w:num>
  <w:num w:numId="12" w16cid:durableId="1034767589">
    <w:abstractNumId w:val="1"/>
  </w:num>
  <w:num w:numId="13" w16cid:durableId="2145075032">
    <w:abstractNumId w:val="7"/>
  </w:num>
  <w:num w:numId="14" w16cid:durableId="19181740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937"/>
    <w:rsid w:val="0000799F"/>
    <w:rsid w:val="000112A0"/>
    <w:rsid w:val="000146F4"/>
    <w:rsid w:val="0001764B"/>
    <w:rsid w:val="000272C7"/>
    <w:rsid w:val="0003669D"/>
    <w:rsid w:val="000371EA"/>
    <w:rsid w:val="000442ED"/>
    <w:rsid w:val="00044785"/>
    <w:rsid w:val="0005299E"/>
    <w:rsid w:val="00057C65"/>
    <w:rsid w:val="00061FB7"/>
    <w:rsid w:val="000847C2"/>
    <w:rsid w:val="00092095"/>
    <w:rsid w:val="00092B0F"/>
    <w:rsid w:val="000956B6"/>
    <w:rsid w:val="000B30EC"/>
    <w:rsid w:val="000B51E9"/>
    <w:rsid w:val="000B5213"/>
    <w:rsid w:val="000C7495"/>
    <w:rsid w:val="000C7911"/>
    <w:rsid w:val="000D1045"/>
    <w:rsid w:val="000D2CAD"/>
    <w:rsid w:val="000D5ECC"/>
    <w:rsid w:val="000E3137"/>
    <w:rsid w:val="000E6C28"/>
    <w:rsid w:val="000F016B"/>
    <w:rsid w:val="000F469A"/>
    <w:rsid w:val="000F5C23"/>
    <w:rsid w:val="0010138E"/>
    <w:rsid w:val="00101400"/>
    <w:rsid w:val="0010357C"/>
    <w:rsid w:val="00106F87"/>
    <w:rsid w:val="001252C6"/>
    <w:rsid w:val="001255C8"/>
    <w:rsid w:val="00131B7A"/>
    <w:rsid w:val="0014202D"/>
    <w:rsid w:val="001515FE"/>
    <w:rsid w:val="00152017"/>
    <w:rsid w:val="00183B4D"/>
    <w:rsid w:val="00185AA4"/>
    <w:rsid w:val="00185F76"/>
    <w:rsid w:val="0018689D"/>
    <w:rsid w:val="0019554F"/>
    <w:rsid w:val="001B09AD"/>
    <w:rsid w:val="001B3EC7"/>
    <w:rsid w:val="001B4625"/>
    <w:rsid w:val="001C0089"/>
    <w:rsid w:val="001C1305"/>
    <w:rsid w:val="001C1C0D"/>
    <w:rsid w:val="001E07AD"/>
    <w:rsid w:val="001F5ABB"/>
    <w:rsid w:val="00200671"/>
    <w:rsid w:val="0020197C"/>
    <w:rsid w:val="00202C7E"/>
    <w:rsid w:val="00205FE1"/>
    <w:rsid w:val="00212431"/>
    <w:rsid w:val="00216208"/>
    <w:rsid w:val="002170E1"/>
    <w:rsid w:val="0022367B"/>
    <w:rsid w:val="0022752C"/>
    <w:rsid w:val="00227A87"/>
    <w:rsid w:val="00240046"/>
    <w:rsid w:val="00242578"/>
    <w:rsid w:val="002471D1"/>
    <w:rsid w:val="0025450F"/>
    <w:rsid w:val="00277C42"/>
    <w:rsid w:val="002B22EB"/>
    <w:rsid w:val="002B4DB6"/>
    <w:rsid w:val="002D06E1"/>
    <w:rsid w:val="002D0EF3"/>
    <w:rsid w:val="002E653E"/>
    <w:rsid w:val="002E6C6B"/>
    <w:rsid w:val="0031213A"/>
    <w:rsid w:val="00315FA7"/>
    <w:rsid w:val="00316084"/>
    <w:rsid w:val="00316987"/>
    <w:rsid w:val="003312B6"/>
    <w:rsid w:val="00331499"/>
    <w:rsid w:val="0033301F"/>
    <w:rsid w:val="00350A8B"/>
    <w:rsid w:val="003574B6"/>
    <w:rsid w:val="00363937"/>
    <w:rsid w:val="00367610"/>
    <w:rsid w:val="0038691A"/>
    <w:rsid w:val="00391F6D"/>
    <w:rsid w:val="00392692"/>
    <w:rsid w:val="00394972"/>
    <w:rsid w:val="00395E64"/>
    <w:rsid w:val="003A25AD"/>
    <w:rsid w:val="003B240F"/>
    <w:rsid w:val="003B5800"/>
    <w:rsid w:val="003C3838"/>
    <w:rsid w:val="003C6FE1"/>
    <w:rsid w:val="003D07F0"/>
    <w:rsid w:val="003D2571"/>
    <w:rsid w:val="003D2F15"/>
    <w:rsid w:val="003E176C"/>
    <w:rsid w:val="003E25A3"/>
    <w:rsid w:val="003E304C"/>
    <w:rsid w:val="00402F06"/>
    <w:rsid w:val="0040794E"/>
    <w:rsid w:val="00420989"/>
    <w:rsid w:val="00432140"/>
    <w:rsid w:val="0043524E"/>
    <w:rsid w:val="00445107"/>
    <w:rsid w:val="00450877"/>
    <w:rsid w:val="00450A03"/>
    <w:rsid w:val="00463B8E"/>
    <w:rsid w:val="00465D8F"/>
    <w:rsid w:val="00467A7D"/>
    <w:rsid w:val="004756CE"/>
    <w:rsid w:val="004776FA"/>
    <w:rsid w:val="0048778F"/>
    <w:rsid w:val="00493CBC"/>
    <w:rsid w:val="00496A69"/>
    <w:rsid w:val="004A1587"/>
    <w:rsid w:val="004A7D5B"/>
    <w:rsid w:val="004B1EA2"/>
    <w:rsid w:val="004B28D7"/>
    <w:rsid w:val="004B358C"/>
    <w:rsid w:val="004B3FB1"/>
    <w:rsid w:val="004B4474"/>
    <w:rsid w:val="004B6571"/>
    <w:rsid w:val="004C2756"/>
    <w:rsid w:val="004C5B72"/>
    <w:rsid w:val="004D1B0F"/>
    <w:rsid w:val="004D2510"/>
    <w:rsid w:val="004D31FB"/>
    <w:rsid w:val="004E34D3"/>
    <w:rsid w:val="004F090C"/>
    <w:rsid w:val="004F71A7"/>
    <w:rsid w:val="005019C1"/>
    <w:rsid w:val="005055EE"/>
    <w:rsid w:val="00515562"/>
    <w:rsid w:val="0052511E"/>
    <w:rsid w:val="00526655"/>
    <w:rsid w:val="00532350"/>
    <w:rsid w:val="0053450B"/>
    <w:rsid w:val="00541573"/>
    <w:rsid w:val="005451A0"/>
    <w:rsid w:val="00551305"/>
    <w:rsid w:val="00563A31"/>
    <w:rsid w:val="00574A16"/>
    <w:rsid w:val="00581686"/>
    <w:rsid w:val="005946D3"/>
    <w:rsid w:val="00596B11"/>
    <w:rsid w:val="00596D99"/>
    <w:rsid w:val="00597984"/>
    <w:rsid w:val="005B57D4"/>
    <w:rsid w:val="005D295F"/>
    <w:rsid w:val="005D7C5B"/>
    <w:rsid w:val="005D7FC7"/>
    <w:rsid w:val="005E446E"/>
    <w:rsid w:val="005E7F60"/>
    <w:rsid w:val="005F226C"/>
    <w:rsid w:val="00601FE5"/>
    <w:rsid w:val="00603CB4"/>
    <w:rsid w:val="00606571"/>
    <w:rsid w:val="00606689"/>
    <w:rsid w:val="00615388"/>
    <w:rsid w:val="00620D9C"/>
    <w:rsid w:val="00622457"/>
    <w:rsid w:val="0062282F"/>
    <w:rsid w:val="00626168"/>
    <w:rsid w:val="006355D9"/>
    <w:rsid w:val="0065057B"/>
    <w:rsid w:val="00651C57"/>
    <w:rsid w:val="00652527"/>
    <w:rsid w:val="006527CC"/>
    <w:rsid w:val="0065593F"/>
    <w:rsid w:val="00664852"/>
    <w:rsid w:val="00666109"/>
    <w:rsid w:val="00670ABB"/>
    <w:rsid w:val="00672972"/>
    <w:rsid w:val="00677163"/>
    <w:rsid w:val="0068382D"/>
    <w:rsid w:val="006846AE"/>
    <w:rsid w:val="00684964"/>
    <w:rsid w:val="006970F3"/>
    <w:rsid w:val="0069723F"/>
    <w:rsid w:val="006A05BC"/>
    <w:rsid w:val="006A0CAE"/>
    <w:rsid w:val="006B38D1"/>
    <w:rsid w:val="006B40A5"/>
    <w:rsid w:val="006C3D70"/>
    <w:rsid w:val="006E6385"/>
    <w:rsid w:val="00703680"/>
    <w:rsid w:val="00733CA3"/>
    <w:rsid w:val="00734403"/>
    <w:rsid w:val="00737980"/>
    <w:rsid w:val="0074021C"/>
    <w:rsid w:val="00752EF8"/>
    <w:rsid w:val="00762ECB"/>
    <w:rsid w:val="00763BFD"/>
    <w:rsid w:val="0077144D"/>
    <w:rsid w:val="0077544E"/>
    <w:rsid w:val="00786D0A"/>
    <w:rsid w:val="00791679"/>
    <w:rsid w:val="00792C5A"/>
    <w:rsid w:val="00795873"/>
    <w:rsid w:val="00797CD1"/>
    <w:rsid w:val="007A2BED"/>
    <w:rsid w:val="007C2193"/>
    <w:rsid w:val="007C735F"/>
    <w:rsid w:val="007D745B"/>
    <w:rsid w:val="007E2AE5"/>
    <w:rsid w:val="007E2BB5"/>
    <w:rsid w:val="007F4CD2"/>
    <w:rsid w:val="00821E70"/>
    <w:rsid w:val="008228A2"/>
    <w:rsid w:val="00827FDE"/>
    <w:rsid w:val="00834AB5"/>
    <w:rsid w:val="00843E85"/>
    <w:rsid w:val="00844EC2"/>
    <w:rsid w:val="0085585C"/>
    <w:rsid w:val="00856A32"/>
    <w:rsid w:val="008671D4"/>
    <w:rsid w:val="00873F6A"/>
    <w:rsid w:val="00874C66"/>
    <w:rsid w:val="00877C27"/>
    <w:rsid w:val="00881813"/>
    <w:rsid w:val="00893D07"/>
    <w:rsid w:val="008A5759"/>
    <w:rsid w:val="008B74D8"/>
    <w:rsid w:val="008C3B10"/>
    <w:rsid w:val="008E62A0"/>
    <w:rsid w:val="008E6392"/>
    <w:rsid w:val="008E63ED"/>
    <w:rsid w:val="008E7074"/>
    <w:rsid w:val="0090279B"/>
    <w:rsid w:val="00920E60"/>
    <w:rsid w:val="00921DA0"/>
    <w:rsid w:val="009222E4"/>
    <w:rsid w:val="009233B3"/>
    <w:rsid w:val="00924C5E"/>
    <w:rsid w:val="009255C8"/>
    <w:rsid w:val="0093182A"/>
    <w:rsid w:val="00943D8D"/>
    <w:rsid w:val="00946063"/>
    <w:rsid w:val="00950D8B"/>
    <w:rsid w:val="0095207F"/>
    <w:rsid w:val="00956D51"/>
    <w:rsid w:val="00957F78"/>
    <w:rsid w:val="009724CE"/>
    <w:rsid w:val="00976568"/>
    <w:rsid w:val="009806EE"/>
    <w:rsid w:val="00982DB8"/>
    <w:rsid w:val="0098467C"/>
    <w:rsid w:val="00986A13"/>
    <w:rsid w:val="009944C0"/>
    <w:rsid w:val="00994D29"/>
    <w:rsid w:val="009A18E1"/>
    <w:rsid w:val="009A57EF"/>
    <w:rsid w:val="009B4CD7"/>
    <w:rsid w:val="009B5224"/>
    <w:rsid w:val="009C3E0B"/>
    <w:rsid w:val="009C5AD6"/>
    <w:rsid w:val="009D29D8"/>
    <w:rsid w:val="009D36B0"/>
    <w:rsid w:val="009D5193"/>
    <w:rsid w:val="009D64DA"/>
    <w:rsid w:val="009F1BDA"/>
    <w:rsid w:val="009F39C4"/>
    <w:rsid w:val="009F7995"/>
    <w:rsid w:val="00A0140E"/>
    <w:rsid w:val="00A026EA"/>
    <w:rsid w:val="00A10061"/>
    <w:rsid w:val="00A267E8"/>
    <w:rsid w:val="00A405CC"/>
    <w:rsid w:val="00A47A5C"/>
    <w:rsid w:val="00A53C6C"/>
    <w:rsid w:val="00A63FE5"/>
    <w:rsid w:val="00A66759"/>
    <w:rsid w:val="00A700B6"/>
    <w:rsid w:val="00A75D3F"/>
    <w:rsid w:val="00A807B5"/>
    <w:rsid w:val="00A842F7"/>
    <w:rsid w:val="00A864A2"/>
    <w:rsid w:val="00A92F09"/>
    <w:rsid w:val="00A93B7F"/>
    <w:rsid w:val="00AB6E99"/>
    <w:rsid w:val="00AC3384"/>
    <w:rsid w:val="00AC5566"/>
    <w:rsid w:val="00AF2B98"/>
    <w:rsid w:val="00AF64C8"/>
    <w:rsid w:val="00B06B64"/>
    <w:rsid w:val="00B16703"/>
    <w:rsid w:val="00B23A03"/>
    <w:rsid w:val="00B26EA3"/>
    <w:rsid w:val="00B35F5D"/>
    <w:rsid w:val="00B41B97"/>
    <w:rsid w:val="00B4330E"/>
    <w:rsid w:val="00B44D63"/>
    <w:rsid w:val="00B573AC"/>
    <w:rsid w:val="00B73875"/>
    <w:rsid w:val="00B7494E"/>
    <w:rsid w:val="00B82BDB"/>
    <w:rsid w:val="00B83E55"/>
    <w:rsid w:val="00B90F45"/>
    <w:rsid w:val="00BA62AD"/>
    <w:rsid w:val="00BB3A8D"/>
    <w:rsid w:val="00BB57BC"/>
    <w:rsid w:val="00BB6134"/>
    <w:rsid w:val="00BB6D13"/>
    <w:rsid w:val="00BC1387"/>
    <w:rsid w:val="00BC3BE8"/>
    <w:rsid w:val="00BC671A"/>
    <w:rsid w:val="00BD2E45"/>
    <w:rsid w:val="00BE030B"/>
    <w:rsid w:val="00BE1E3E"/>
    <w:rsid w:val="00BE4BBE"/>
    <w:rsid w:val="00BF4D4E"/>
    <w:rsid w:val="00C0008F"/>
    <w:rsid w:val="00C02162"/>
    <w:rsid w:val="00C036C3"/>
    <w:rsid w:val="00C07C3B"/>
    <w:rsid w:val="00C14F0E"/>
    <w:rsid w:val="00C22423"/>
    <w:rsid w:val="00C23925"/>
    <w:rsid w:val="00C239C8"/>
    <w:rsid w:val="00C3335B"/>
    <w:rsid w:val="00C36CC8"/>
    <w:rsid w:val="00C56835"/>
    <w:rsid w:val="00C83F06"/>
    <w:rsid w:val="00C84E60"/>
    <w:rsid w:val="00C91813"/>
    <w:rsid w:val="00CB08D1"/>
    <w:rsid w:val="00CB2EFC"/>
    <w:rsid w:val="00CC07FD"/>
    <w:rsid w:val="00CC583E"/>
    <w:rsid w:val="00CD687E"/>
    <w:rsid w:val="00CE0A44"/>
    <w:rsid w:val="00CE2596"/>
    <w:rsid w:val="00CE7D95"/>
    <w:rsid w:val="00CF012B"/>
    <w:rsid w:val="00CF1731"/>
    <w:rsid w:val="00D1046C"/>
    <w:rsid w:val="00D21265"/>
    <w:rsid w:val="00D30B1E"/>
    <w:rsid w:val="00D335C0"/>
    <w:rsid w:val="00D50445"/>
    <w:rsid w:val="00D705F5"/>
    <w:rsid w:val="00D81304"/>
    <w:rsid w:val="00D85DDF"/>
    <w:rsid w:val="00D904C6"/>
    <w:rsid w:val="00D9239A"/>
    <w:rsid w:val="00D97E11"/>
    <w:rsid w:val="00DA04B6"/>
    <w:rsid w:val="00DA39C0"/>
    <w:rsid w:val="00DA705A"/>
    <w:rsid w:val="00DA7C7A"/>
    <w:rsid w:val="00DB3C0F"/>
    <w:rsid w:val="00DB4D54"/>
    <w:rsid w:val="00DB521E"/>
    <w:rsid w:val="00DB67E6"/>
    <w:rsid w:val="00DC38E7"/>
    <w:rsid w:val="00DC65AB"/>
    <w:rsid w:val="00DE0970"/>
    <w:rsid w:val="00DE2ACA"/>
    <w:rsid w:val="00DE52A4"/>
    <w:rsid w:val="00DF1091"/>
    <w:rsid w:val="00DF6D2E"/>
    <w:rsid w:val="00E02BD5"/>
    <w:rsid w:val="00E06CC8"/>
    <w:rsid w:val="00E07C63"/>
    <w:rsid w:val="00E1329C"/>
    <w:rsid w:val="00E1582B"/>
    <w:rsid w:val="00E27B44"/>
    <w:rsid w:val="00E32DDB"/>
    <w:rsid w:val="00E33C63"/>
    <w:rsid w:val="00E4353F"/>
    <w:rsid w:val="00E453B0"/>
    <w:rsid w:val="00E518CE"/>
    <w:rsid w:val="00E713E5"/>
    <w:rsid w:val="00E74FF6"/>
    <w:rsid w:val="00E85741"/>
    <w:rsid w:val="00E9163A"/>
    <w:rsid w:val="00E97A2E"/>
    <w:rsid w:val="00EA27AA"/>
    <w:rsid w:val="00EA519E"/>
    <w:rsid w:val="00EA7E41"/>
    <w:rsid w:val="00EB5C83"/>
    <w:rsid w:val="00EB65ED"/>
    <w:rsid w:val="00EC4CEA"/>
    <w:rsid w:val="00EC7036"/>
    <w:rsid w:val="00ED1B41"/>
    <w:rsid w:val="00ED32F3"/>
    <w:rsid w:val="00ED4AF6"/>
    <w:rsid w:val="00EE4DA9"/>
    <w:rsid w:val="00EF5442"/>
    <w:rsid w:val="00F0174E"/>
    <w:rsid w:val="00F0466B"/>
    <w:rsid w:val="00F07DA8"/>
    <w:rsid w:val="00F27743"/>
    <w:rsid w:val="00F32CCE"/>
    <w:rsid w:val="00F36919"/>
    <w:rsid w:val="00F4215F"/>
    <w:rsid w:val="00F5089A"/>
    <w:rsid w:val="00F53002"/>
    <w:rsid w:val="00F53E1D"/>
    <w:rsid w:val="00F73A41"/>
    <w:rsid w:val="00F85635"/>
    <w:rsid w:val="00F94A3C"/>
    <w:rsid w:val="00F969E2"/>
    <w:rsid w:val="00FA3593"/>
    <w:rsid w:val="00FA4812"/>
    <w:rsid w:val="00FA7389"/>
    <w:rsid w:val="00FB3D4B"/>
    <w:rsid w:val="00FB755F"/>
    <w:rsid w:val="00FC1474"/>
    <w:rsid w:val="00FF011B"/>
    <w:rsid w:val="00FF4470"/>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0DC42"/>
  <w15:docId w15:val="{D5ABB608-1FBE-44C1-841B-131046353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363937"/>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next w:val="a"/>
    <w:link w:val="2Char"/>
    <w:uiPriority w:val="9"/>
    <w:unhideWhenUsed/>
    <w:qFormat/>
    <w:rsid w:val="000C7495"/>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C02162"/>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semiHidden/>
    <w:unhideWhenUsed/>
    <w:qFormat/>
    <w:rsid w:val="00893D07"/>
    <w:pPr>
      <w:keepNext/>
      <w:ind w:leftChars="400" w:left="400" w:hangingChars="200" w:hanging="2000"/>
      <w:outlineLvl w:val="3"/>
    </w:pPr>
    <w:rPr>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63937"/>
    <w:rPr>
      <w:rFonts w:ascii="굴림" w:eastAsia="굴림" w:hAnsi="굴림" w:cs="굴림"/>
      <w:b/>
      <w:bCs/>
      <w:kern w:val="36"/>
      <w:sz w:val="48"/>
      <w:szCs w:val="48"/>
    </w:rPr>
  </w:style>
  <w:style w:type="paragraph" w:customStyle="1" w:styleId="submitted">
    <w:name w:val="submitted"/>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printhtml">
    <w:name w:val="print_html"/>
    <w:basedOn w:val="a0"/>
    <w:rsid w:val="00363937"/>
  </w:style>
  <w:style w:type="character" w:styleId="a3">
    <w:name w:val="Hyperlink"/>
    <w:basedOn w:val="a0"/>
    <w:uiPriority w:val="99"/>
    <w:unhideWhenUsed/>
    <w:rsid w:val="00363937"/>
    <w:rPr>
      <w:color w:val="0000FF"/>
      <w:u w:val="single"/>
    </w:rPr>
  </w:style>
  <w:style w:type="paragraph" w:customStyle="1" w:styleId="caption-text">
    <w:name w:val="caption-text"/>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paragraph">
    <w:name w:val="paragraph"/>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2Char">
    <w:name w:val="제목 2 Char"/>
    <w:basedOn w:val="a0"/>
    <w:link w:val="2"/>
    <w:uiPriority w:val="9"/>
    <w:rsid w:val="000C7495"/>
    <w:rPr>
      <w:rFonts w:asciiTheme="majorHAnsi" w:eastAsiaTheme="majorEastAsia" w:hAnsiTheme="majorHAnsi" w:cstheme="majorBidi"/>
    </w:rPr>
  </w:style>
  <w:style w:type="character" w:styleId="a4">
    <w:name w:val="FollowedHyperlink"/>
    <w:basedOn w:val="a0"/>
    <w:uiPriority w:val="99"/>
    <w:semiHidden/>
    <w:unhideWhenUsed/>
    <w:rsid w:val="000C7495"/>
    <w:rPr>
      <w:color w:val="800080"/>
      <w:u w:val="single"/>
    </w:rPr>
  </w:style>
  <w:style w:type="character" w:customStyle="1" w:styleId="stemail">
    <w:name w:val="st_email"/>
    <w:basedOn w:val="a0"/>
    <w:rsid w:val="000C7495"/>
  </w:style>
  <w:style w:type="character" w:customStyle="1" w:styleId="sttwitter">
    <w:name w:val="st_twitter"/>
    <w:basedOn w:val="a0"/>
    <w:rsid w:val="000C7495"/>
  </w:style>
  <w:style w:type="character" w:customStyle="1" w:styleId="stlinkedin">
    <w:name w:val="st_linkedin"/>
    <w:basedOn w:val="a0"/>
    <w:rsid w:val="000C7495"/>
  </w:style>
  <w:style w:type="character" w:customStyle="1" w:styleId="stfacebook">
    <w:name w:val="st_facebook"/>
    <w:basedOn w:val="a0"/>
    <w:rsid w:val="000C7495"/>
  </w:style>
  <w:style w:type="character" w:customStyle="1" w:styleId="stgoogleplus">
    <w:name w:val="st_googleplus"/>
    <w:basedOn w:val="a0"/>
    <w:rsid w:val="000C7495"/>
  </w:style>
  <w:style w:type="paragraph" w:styleId="a5">
    <w:name w:val="Normal (Web)"/>
    <w:basedOn w:val="a"/>
    <w:uiPriority w:val="99"/>
    <w:unhideWhenUsed/>
    <w:rsid w:val="000C749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Emphasis"/>
    <w:basedOn w:val="a0"/>
    <w:uiPriority w:val="20"/>
    <w:qFormat/>
    <w:rsid w:val="000C7495"/>
    <w:rPr>
      <w:i/>
      <w:iCs/>
    </w:rPr>
  </w:style>
  <w:style w:type="character" w:styleId="a7">
    <w:name w:val="Strong"/>
    <w:basedOn w:val="a0"/>
    <w:uiPriority w:val="22"/>
    <w:qFormat/>
    <w:rsid w:val="000C7495"/>
    <w:rPr>
      <w:b/>
      <w:bCs/>
    </w:rPr>
  </w:style>
  <w:style w:type="paragraph" w:styleId="a8">
    <w:name w:val="header"/>
    <w:basedOn w:val="a"/>
    <w:link w:val="Char"/>
    <w:uiPriority w:val="99"/>
    <w:unhideWhenUsed/>
    <w:rsid w:val="0053450B"/>
    <w:pPr>
      <w:tabs>
        <w:tab w:val="center" w:pos="4513"/>
        <w:tab w:val="right" w:pos="9026"/>
      </w:tabs>
      <w:snapToGrid w:val="0"/>
    </w:pPr>
  </w:style>
  <w:style w:type="character" w:customStyle="1" w:styleId="Char">
    <w:name w:val="머리글 Char"/>
    <w:basedOn w:val="a0"/>
    <w:link w:val="a8"/>
    <w:uiPriority w:val="99"/>
    <w:rsid w:val="0053450B"/>
  </w:style>
  <w:style w:type="paragraph" w:styleId="a9">
    <w:name w:val="footer"/>
    <w:basedOn w:val="a"/>
    <w:link w:val="Char0"/>
    <w:uiPriority w:val="99"/>
    <w:unhideWhenUsed/>
    <w:rsid w:val="0053450B"/>
    <w:pPr>
      <w:tabs>
        <w:tab w:val="center" w:pos="4513"/>
        <w:tab w:val="right" w:pos="9026"/>
      </w:tabs>
      <w:snapToGrid w:val="0"/>
    </w:pPr>
  </w:style>
  <w:style w:type="character" w:customStyle="1" w:styleId="Char0">
    <w:name w:val="바닥글 Char"/>
    <w:basedOn w:val="a0"/>
    <w:link w:val="a9"/>
    <w:uiPriority w:val="99"/>
    <w:rsid w:val="0053450B"/>
  </w:style>
  <w:style w:type="paragraph" w:customStyle="1" w:styleId="c-article-bodycutline">
    <w:name w:val="c-article-body__cutline"/>
    <w:basedOn w:val="a"/>
    <w:rsid w:val="00ED1B4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a">
    <w:name w:val="annotation reference"/>
    <w:basedOn w:val="a0"/>
    <w:uiPriority w:val="99"/>
    <w:semiHidden/>
    <w:unhideWhenUsed/>
    <w:rsid w:val="00B7494E"/>
    <w:rPr>
      <w:sz w:val="18"/>
      <w:szCs w:val="18"/>
    </w:rPr>
  </w:style>
  <w:style w:type="paragraph" w:styleId="ab">
    <w:name w:val="annotation text"/>
    <w:basedOn w:val="a"/>
    <w:link w:val="Char1"/>
    <w:uiPriority w:val="99"/>
    <w:semiHidden/>
    <w:unhideWhenUsed/>
    <w:rsid w:val="00B7494E"/>
    <w:pPr>
      <w:jc w:val="left"/>
    </w:pPr>
  </w:style>
  <w:style w:type="character" w:customStyle="1" w:styleId="Char1">
    <w:name w:val="메모 텍스트 Char"/>
    <w:basedOn w:val="a0"/>
    <w:link w:val="ab"/>
    <w:uiPriority w:val="99"/>
    <w:semiHidden/>
    <w:rsid w:val="00B7494E"/>
  </w:style>
  <w:style w:type="paragraph" w:styleId="ac">
    <w:name w:val="annotation subject"/>
    <w:basedOn w:val="ab"/>
    <w:next w:val="ab"/>
    <w:link w:val="Char2"/>
    <w:uiPriority w:val="99"/>
    <w:semiHidden/>
    <w:unhideWhenUsed/>
    <w:rsid w:val="00B7494E"/>
    <w:rPr>
      <w:b/>
      <w:bCs/>
    </w:rPr>
  </w:style>
  <w:style w:type="character" w:customStyle="1" w:styleId="Char2">
    <w:name w:val="메모 주제 Char"/>
    <w:basedOn w:val="Char1"/>
    <w:link w:val="ac"/>
    <w:uiPriority w:val="99"/>
    <w:semiHidden/>
    <w:rsid w:val="00B7494E"/>
    <w:rPr>
      <w:b/>
      <w:bCs/>
    </w:rPr>
  </w:style>
  <w:style w:type="paragraph" w:styleId="ad">
    <w:name w:val="Balloon Text"/>
    <w:basedOn w:val="a"/>
    <w:link w:val="Char3"/>
    <w:uiPriority w:val="99"/>
    <w:semiHidden/>
    <w:unhideWhenUsed/>
    <w:rsid w:val="00B7494E"/>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d"/>
    <w:uiPriority w:val="99"/>
    <w:semiHidden/>
    <w:rsid w:val="00B7494E"/>
    <w:rPr>
      <w:rFonts w:asciiTheme="majorHAnsi" w:eastAsiaTheme="majorEastAsia" w:hAnsiTheme="majorHAnsi" w:cstheme="majorBidi"/>
      <w:sz w:val="18"/>
      <w:szCs w:val="18"/>
    </w:rPr>
  </w:style>
  <w:style w:type="character" w:customStyle="1" w:styleId="4Char">
    <w:name w:val="제목 4 Char"/>
    <w:basedOn w:val="a0"/>
    <w:link w:val="4"/>
    <w:uiPriority w:val="9"/>
    <w:semiHidden/>
    <w:rsid w:val="00893D07"/>
    <w:rPr>
      <w:b/>
      <w:bCs/>
    </w:rPr>
  </w:style>
  <w:style w:type="character" w:customStyle="1" w:styleId="3Char">
    <w:name w:val="제목 3 Char"/>
    <w:basedOn w:val="a0"/>
    <w:link w:val="3"/>
    <w:uiPriority w:val="9"/>
    <w:semiHidden/>
    <w:rsid w:val="00C02162"/>
    <w:rPr>
      <w:rFonts w:asciiTheme="majorHAnsi" w:eastAsiaTheme="majorEastAsia" w:hAnsiTheme="majorHAnsi" w:cstheme="majorBidi"/>
    </w:rPr>
  </w:style>
  <w:style w:type="paragraph" w:styleId="ae">
    <w:name w:val="Date"/>
    <w:basedOn w:val="a"/>
    <w:next w:val="a"/>
    <w:link w:val="Char4"/>
    <w:uiPriority w:val="99"/>
    <w:semiHidden/>
    <w:unhideWhenUsed/>
    <w:rsid w:val="00C36CC8"/>
  </w:style>
  <w:style w:type="character" w:customStyle="1" w:styleId="Char4">
    <w:name w:val="날짜 Char"/>
    <w:basedOn w:val="a0"/>
    <w:link w:val="ae"/>
    <w:uiPriority w:val="99"/>
    <w:semiHidden/>
    <w:rsid w:val="00C36CC8"/>
  </w:style>
  <w:style w:type="table" w:styleId="af">
    <w:name w:val="Table Grid"/>
    <w:basedOn w:val="a1"/>
    <w:uiPriority w:val="39"/>
    <w:rsid w:val="004E3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확인되지 않은 멘션1"/>
    <w:basedOn w:val="a0"/>
    <w:uiPriority w:val="99"/>
    <w:semiHidden/>
    <w:unhideWhenUsed/>
    <w:rsid w:val="00BE4BBE"/>
    <w:rPr>
      <w:color w:val="605E5C"/>
      <w:shd w:val="clear" w:color="auto" w:fill="E1DFDD"/>
    </w:rPr>
  </w:style>
  <w:style w:type="character" w:customStyle="1" w:styleId="20">
    <w:name w:val="확인되지 않은 멘션2"/>
    <w:basedOn w:val="a0"/>
    <w:uiPriority w:val="99"/>
    <w:semiHidden/>
    <w:unhideWhenUsed/>
    <w:rsid w:val="00ED32F3"/>
    <w:rPr>
      <w:color w:val="605E5C"/>
      <w:shd w:val="clear" w:color="auto" w:fill="E1DFDD"/>
    </w:rPr>
  </w:style>
  <w:style w:type="character" w:customStyle="1" w:styleId="30">
    <w:name w:val="확인되지 않은 멘션3"/>
    <w:basedOn w:val="a0"/>
    <w:uiPriority w:val="99"/>
    <w:semiHidden/>
    <w:unhideWhenUsed/>
    <w:rsid w:val="003E25A3"/>
    <w:rPr>
      <w:color w:val="605E5C"/>
      <w:shd w:val="clear" w:color="auto" w:fill="E1DFDD"/>
    </w:rPr>
  </w:style>
  <w:style w:type="character" w:customStyle="1" w:styleId="40">
    <w:name w:val="확인되지 않은 멘션4"/>
    <w:basedOn w:val="a0"/>
    <w:uiPriority w:val="99"/>
    <w:semiHidden/>
    <w:unhideWhenUsed/>
    <w:rsid w:val="00D97E11"/>
    <w:rPr>
      <w:color w:val="605E5C"/>
      <w:shd w:val="clear" w:color="auto" w:fill="E1DFDD"/>
    </w:rPr>
  </w:style>
  <w:style w:type="character" w:customStyle="1" w:styleId="5">
    <w:name w:val="확인되지 않은 멘션5"/>
    <w:basedOn w:val="a0"/>
    <w:uiPriority w:val="99"/>
    <w:semiHidden/>
    <w:unhideWhenUsed/>
    <w:rsid w:val="00496A69"/>
    <w:rPr>
      <w:color w:val="605E5C"/>
      <w:shd w:val="clear" w:color="auto" w:fill="E1DFDD"/>
    </w:rPr>
  </w:style>
  <w:style w:type="character" w:styleId="af0">
    <w:name w:val="Unresolved Mention"/>
    <w:basedOn w:val="a0"/>
    <w:uiPriority w:val="99"/>
    <w:semiHidden/>
    <w:unhideWhenUsed/>
    <w:rsid w:val="00CF1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4000">
      <w:bodyDiv w:val="1"/>
      <w:marLeft w:val="0"/>
      <w:marRight w:val="0"/>
      <w:marTop w:val="0"/>
      <w:marBottom w:val="0"/>
      <w:divBdr>
        <w:top w:val="none" w:sz="0" w:space="0" w:color="auto"/>
        <w:left w:val="none" w:sz="0" w:space="0" w:color="auto"/>
        <w:bottom w:val="none" w:sz="0" w:space="0" w:color="auto"/>
        <w:right w:val="none" w:sz="0" w:space="0" w:color="auto"/>
      </w:divBdr>
      <w:divsChild>
        <w:div w:id="4645484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37286">
      <w:bodyDiv w:val="1"/>
      <w:marLeft w:val="0"/>
      <w:marRight w:val="0"/>
      <w:marTop w:val="0"/>
      <w:marBottom w:val="0"/>
      <w:divBdr>
        <w:top w:val="none" w:sz="0" w:space="0" w:color="auto"/>
        <w:left w:val="none" w:sz="0" w:space="0" w:color="auto"/>
        <w:bottom w:val="none" w:sz="0" w:space="0" w:color="auto"/>
        <w:right w:val="none" w:sz="0" w:space="0" w:color="auto"/>
      </w:divBdr>
      <w:divsChild>
        <w:div w:id="238252964">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23948164">
      <w:bodyDiv w:val="1"/>
      <w:marLeft w:val="0"/>
      <w:marRight w:val="0"/>
      <w:marTop w:val="0"/>
      <w:marBottom w:val="0"/>
      <w:divBdr>
        <w:top w:val="none" w:sz="0" w:space="0" w:color="auto"/>
        <w:left w:val="none" w:sz="0" w:space="0" w:color="auto"/>
        <w:bottom w:val="none" w:sz="0" w:space="0" w:color="auto"/>
        <w:right w:val="none" w:sz="0" w:space="0" w:color="auto"/>
      </w:divBdr>
    </w:div>
    <w:div w:id="28379261">
      <w:bodyDiv w:val="1"/>
      <w:marLeft w:val="0"/>
      <w:marRight w:val="0"/>
      <w:marTop w:val="0"/>
      <w:marBottom w:val="0"/>
      <w:divBdr>
        <w:top w:val="none" w:sz="0" w:space="0" w:color="auto"/>
        <w:left w:val="none" w:sz="0" w:space="0" w:color="auto"/>
        <w:bottom w:val="none" w:sz="0" w:space="0" w:color="auto"/>
        <w:right w:val="none" w:sz="0" w:space="0" w:color="auto"/>
      </w:divBdr>
    </w:div>
    <w:div w:id="35814268">
      <w:bodyDiv w:val="1"/>
      <w:marLeft w:val="0"/>
      <w:marRight w:val="0"/>
      <w:marTop w:val="0"/>
      <w:marBottom w:val="0"/>
      <w:divBdr>
        <w:top w:val="none" w:sz="0" w:space="0" w:color="auto"/>
        <w:left w:val="none" w:sz="0" w:space="0" w:color="auto"/>
        <w:bottom w:val="none" w:sz="0" w:space="0" w:color="auto"/>
        <w:right w:val="none" w:sz="0" w:space="0" w:color="auto"/>
      </w:divBdr>
    </w:div>
    <w:div w:id="53359046">
      <w:bodyDiv w:val="1"/>
      <w:marLeft w:val="0"/>
      <w:marRight w:val="0"/>
      <w:marTop w:val="0"/>
      <w:marBottom w:val="0"/>
      <w:divBdr>
        <w:top w:val="none" w:sz="0" w:space="0" w:color="auto"/>
        <w:left w:val="none" w:sz="0" w:space="0" w:color="auto"/>
        <w:bottom w:val="none" w:sz="0" w:space="0" w:color="auto"/>
        <w:right w:val="none" w:sz="0" w:space="0" w:color="auto"/>
      </w:divBdr>
    </w:div>
    <w:div w:id="57437364">
      <w:bodyDiv w:val="1"/>
      <w:marLeft w:val="0"/>
      <w:marRight w:val="0"/>
      <w:marTop w:val="0"/>
      <w:marBottom w:val="0"/>
      <w:divBdr>
        <w:top w:val="none" w:sz="0" w:space="0" w:color="auto"/>
        <w:left w:val="none" w:sz="0" w:space="0" w:color="auto"/>
        <w:bottom w:val="none" w:sz="0" w:space="0" w:color="auto"/>
        <w:right w:val="none" w:sz="0" w:space="0" w:color="auto"/>
      </w:divBdr>
    </w:div>
    <w:div w:id="57679426">
      <w:bodyDiv w:val="1"/>
      <w:marLeft w:val="0"/>
      <w:marRight w:val="0"/>
      <w:marTop w:val="0"/>
      <w:marBottom w:val="0"/>
      <w:divBdr>
        <w:top w:val="none" w:sz="0" w:space="0" w:color="auto"/>
        <w:left w:val="none" w:sz="0" w:space="0" w:color="auto"/>
        <w:bottom w:val="none" w:sz="0" w:space="0" w:color="auto"/>
        <w:right w:val="none" w:sz="0" w:space="0" w:color="auto"/>
      </w:divBdr>
    </w:div>
    <w:div w:id="71853551">
      <w:bodyDiv w:val="1"/>
      <w:marLeft w:val="0"/>
      <w:marRight w:val="0"/>
      <w:marTop w:val="0"/>
      <w:marBottom w:val="0"/>
      <w:divBdr>
        <w:top w:val="none" w:sz="0" w:space="0" w:color="auto"/>
        <w:left w:val="none" w:sz="0" w:space="0" w:color="auto"/>
        <w:bottom w:val="none" w:sz="0" w:space="0" w:color="auto"/>
        <w:right w:val="none" w:sz="0" w:space="0" w:color="auto"/>
      </w:divBdr>
    </w:div>
    <w:div w:id="79910924">
      <w:bodyDiv w:val="1"/>
      <w:marLeft w:val="0"/>
      <w:marRight w:val="0"/>
      <w:marTop w:val="0"/>
      <w:marBottom w:val="0"/>
      <w:divBdr>
        <w:top w:val="none" w:sz="0" w:space="0" w:color="auto"/>
        <w:left w:val="none" w:sz="0" w:space="0" w:color="auto"/>
        <w:bottom w:val="none" w:sz="0" w:space="0" w:color="auto"/>
        <w:right w:val="none" w:sz="0" w:space="0" w:color="auto"/>
      </w:divBdr>
    </w:div>
    <w:div w:id="82915969">
      <w:bodyDiv w:val="1"/>
      <w:marLeft w:val="0"/>
      <w:marRight w:val="0"/>
      <w:marTop w:val="0"/>
      <w:marBottom w:val="0"/>
      <w:divBdr>
        <w:top w:val="none" w:sz="0" w:space="0" w:color="auto"/>
        <w:left w:val="none" w:sz="0" w:space="0" w:color="auto"/>
        <w:bottom w:val="none" w:sz="0" w:space="0" w:color="auto"/>
        <w:right w:val="none" w:sz="0" w:space="0" w:color="auto"/>
      </w:divBdr>
      <w:divsChild>
        <w:div w:id="1268997770">
          <w:marLeft w:val="0"/>
          <w:marRight w:val="0"/>
          <w:marTop w:val="0"/>
          <w:marBottom w:val="0"/>
          <w:divBdr>
            <w:top w:val="single" w:sz="2" w:space="0" w:color="auto"/>
            <w:left w:val="single" w:sz="2" w:space="0" w:color="auto"/>
            <w:bottom w:val="single" w:sz="2" w:space="0" w:color="auto"/>
            <w:right w:val="single" w:sz="2" w:space="0" w:color="auto"/>
          </w:divBdr>
        </w:div>
      </w:divsChild>
    </w:div>
    <w:div w:id="88935695">
      <w:bodyDiv w:val="1"/>
      <w:marLeft w:val="0"/>
      <w:marRight w:val="0"/>
      <w:marTop w:val="0"/>
      <w:marBottom w:val="0"/>
      <w:divBdr>
        <w:top w:val="none" w:sz="0" w:space="0" w:color="auto"/>
        <w:left w:val="none" w:sz="0" w:space="0" w:color="auto"/>
        <w:bottom w:val="none" w:sz="0" w:space="0" w:color="auto"/>
        <w:right w:val="none" w:sz="0" w:space="0" w:color="auto"/>
      </w:divBdr>
    </w:div>
    <w:div w:id="91245105">
      <w:bodyDiv w:val="1"/>
      <w:marLeft w:val="0"/>
      <w:marRight w:val="0"/>
      <w:marTop w:val="0"/>
      <w:marBottom w:val="0"/>
      <w:divBdr>
        <w:top w:val="none" w:sz="0" w:space="0" w:color="auto"/>
        <w:left w:val="none" w:sz="0" w:space="0" w:color="auto"/>
        <w:bottom w:val="none" w:sz="0" w:space="0" w:color="auto"/>
        <w:right w:val="none" w:sz="0" w:space="0" w:color="auto"/>
      </w:divBdr>
    </w:div>
    <w:div w:id="99030019">
      <w:bodyDiv w:val="1"/>
      <w:marLeft w:val="0"/>
      <w:marRight w:val="0"/>
      <w:marTop w:val="0"/>
      <w:marBottom w:val="0"/>
      <w:divBdr>
        <w:top w:val="none" w:sz="0" w:space="0" w:color="auto"/>
        <w:left w:val="none" w:sz="0" w:space="0" w:color="auto"/>
        <w:bottom w:val="none" w:sz="0" w:space="0" w:color="auto"/>
        <w:right w:val="none" w:sz="0" w:space="0" w:color="auto"/>
      </w:divBdr>
    </w:div>
    <w:div w:id="102506229">
      <w:bodyDiv w:val="1"/>
      <w:marLeft w:val="0"/>
      <w:marRight w:val="0"/>
      <w:marTop w:val="0"/>
      <w:marBottom w:val="0"/>
      <w:divBdr>
        <w:top w:val="none" w:sz="0" w:space="0" w:color="auto"/>
        <w:left w:val="none" w:sz="0" w:space="0" w:color="auto"/>
        <w:bottom w:val="none" w:sz="0" w:space="0" w:color="auto"/>
        <w:right w:val="none" w:sz="0" w:space="0" w:color="auto"/>
      </w:divBdr>
    </w:div>
    <w:div w:id="108203164">
      <w:bodyDiv w:val="1"/>
      <w:marLeft w:val="0"/>
      <w:marRight w:val="0"/>
      <w:marTop w:val="0"/>
      <w:marBottom w:val="0"/>
      <w:divBdr>
        <w:top w:val="none" w:sz="0" w:space="0" w:color="auto"/>
        <w:left w:val="none" w:sz="0" w:space="0" w:color="auto"/>
        <w:bottom w:val="none" w:sz="0" w:space="0" w:color="auto"/>
        <w:right w:val="none" w:sz="0" w:space="0" w:color="auto"/>
      </w:divBdr>
    </w:div>
    <w:div w:id="110902933">
      <w:bodyDiv w:val="1"/>
      <w:marLeft w:val="0"/>
      <w:marRight w:val="0"/>
      <w:marTop w:val="0"/>
      <w:marBottom w:val="0"/>
      <w:divBdr>
        <w:top w:val="none" w:sz="0" w:space="0" w:color="auto"/>
        <w:left w:val="none" w:sz="0" w:space="0" w:color="auto"/>
        <w:bottom w:val="none" w:sz="0" w:space="0" w:color="auto"/>
        <w:right w:val="none" w:sz="0" w:space="0" w:color="auto"/>
      </w:divBdr>
    </w:div>
    <w:div w:id="113788317">
      <w:bodyDiv w:val="1"/>
      <w:marLeft w:val="0"/>
      <w:marRight w:val="0"/>
      <w:marTop w:val="0"/>
      <w:marBottom w:val="0"/>
      <w:divBdr>
        <w:top w:val="none" w:sz="0" w:space="0" w:color="auto"/>
        <w:left w:val="none" w:sz="0" w:space="0" w:color="auto"/>
        <w:bottom w:val="none" w:sz="0" w:space="0" w:color="auto"/>
        <w:right w:val="none" w:sz="0" w:space="0" w:color="auto"/>
      </w:divBdr>
      <w:divsChild>
        <w:div w:id="1516966469">
          <w:marLeft w:val="0"/>
          <w:marRight w:val="0"/>
          <w:marTop w:val="0"/>
          <w:marBottom w:val="0"/>
          <w:divBdr>
            <w:top w:val="none" w:sz="0" w:space="0" w:color="auto"/>
            <w:left w:val="none" w:sz="0" w:space="0" w:color="auto"/>
            <w:bottom w:val="none" w:sz="0" w:space="0" w:color="auto"/>
            <w:right w:val="none" w:sz="0" w:space="0" w:color="auto"/>
          </w:divBdr>
        </w:div>
        <w:div w:id="2098599118">
          <w:marLeft w:val="0"/>
          <w:marRight w:val="0"/>
          <w:marTop w:val="0"/>
          <w:marBottom w:val="0"/>
          <w:divBdr>
            <w:top w:val="none" w:sz="0" w:space="0" w:color="auto"/>
            <w:left w:val="none" w:sz="0" w:space="0" w:color="auto"/>
            <w:bottom w:val="none" w:sz="0" w:space="0" w:color="auto"/>
            <w:right w:val="none" w:sz="0" w:space="0" w:color="auto"/>
          </w:divBdr>
        </w:div>
        <w:div w:id="859590815">
          <w:marLeft w:val="0"/>
          <w:marRight w:val="0"/>
          <w:marTop w:val="0"/>
          <w:marBottom w:val="0"/>
          <w:divBdr>
            <w:top w:val="none" w:sz="0" w:space="0" w:color="auto"/>
            <w:left w:val="none" w:sz="0" w:space="0" w:color="auto"/>
            <w:bottom w:val="none" w:sz="0" w:space="0" w:color="auto"/>
            <w:right w:val="none" w:sz="0" w:space="0" w:color="auto"/>
          </w:divBdr>
        </w:div>
      </w:divsChild>
    </w:div>
    <w:div w:id="125198882">
      <w:bodyDiv w:val="1"/>
      <w:marLeft w:val="0"/>
      <w:marRight w:val="0"/>
      <w:marTop w:val="0"/>
      <w:marBottom w:val="0"/>
      <w:divBdr>
        <w:top w:val="none" w:sz="0" w:space="0" w:color="auto"/>
        <w:left w:val="none" w:sz="0" w:space="0" w:color="auto"/>
        <w:bottom w:val="none" w:sz="0" w:space="0" w:color="auto"/>
        <w:right w:val="none" w:sz="0" w:space="0" w:color="auto"/>
      </w:divBdr>
    </w:div>
    <w:div w:id="130054222">
      <w:bodyDiv w:val="1"/>
      <w:marLeft w:val="0"/>
      <w:marRight w:val="0"/>
      <w:marTop w:val="0"/>
      <w:marBottom w:val="0"/>
      <w:divBdr>
        <w:top w:val="none" w:sz="0" w:space="0" w:color="auto"/>
        <w:left w:val="none" w:sz="0" w:space="0" w:color="auto"/>
        <w:bottom w:val="none" w:sz="0" w:space="0" w:color="auto"/>
        <w:right w:val="none" w:sz="0" w:space="0" w:color="auto"/>
      </w:divBdr>
    </w:div>
    <w:div w:id="142279352">
      <w:bodyDiv w:val="1"/>
      <w:marLeft w:val="0"/>
      <w:marRight w:val="0"/>
      <w:marTop w:val="0"/>
      <w:marBottom w:val="0"/>
      <w:divBdr>
        <w:top w:val="none" w:sz="0" w:space="0" w:color="auto"/>
        <w:left w:val="none" w:sz="0" w:space="0" w:color="auto"/>
        <w:bottom w:val="none" w:sz="0" w:space="0" w:color="auto"/>
        <w:right w:val="none" w:sz="0" w:space="0" w:color="auto"/>
      </w:divBdr>
    </w:div>
    <w:div w:id="143200301">
      <w:bodyDiv w:val="1"/>
      <w:marLeft w:val="0"/>
      <w:marRight w:val="0"/>
      <w:marTop w:val="0"/>
      <w:marBottom w:val="0"/>
      <w:divBdr>
        <w:top w:val="none" w:sz="0" w:space="0" w:color="auto"/>
        <w:left w:val="none" w:sz="0" w:space="0" w:color="auto"/>
        <w:bottom w:val="none" w:sz="0" w:space="0" w:color="auto"/>
        <w:right w:val="none" w:sz="0" w:space="0" w:color="auto"/>
      </w:divBdr>
    </w:div>
    <w:div w:id="143469119">
      <w:bodyDiv w:val="1"/>
      <w:marLeft w:val="0"/>
      <w:marRight w:val="0"/>
      <w:marTop w:val="0"/>
      <w:marBottom w:val="0"/>
      <w:divBdr>
        <w:top w:val="none" w:sz="0" w:space="0" w:color="auto"/>
        <w:left w:val="none" w:sz="0" w:space="0" w:color="auto"/>
        <w:bottom w:val="none" w:sz="0" w:space="0" w:color="auto"/>
        <w:right w:val="none" w:sz="0" w:space="0" w:color="auto"/>
      </w:divBdr>
    </w:div>
    <w:div w:id="145559478">
      <w:bodyDiv w:val="1"/>
      <w:marLeft w:val="0"/>
      <w:marRight w:val="0"/>
      <w:marTop w:val="0"/>
      <w:marBottom w:val="0"/>
      <w:divBdr>
        <w:top w:val="none" w:sz="0" w:space="0" w:color="auto"/>
        <w:left w:val="none" w:sz="0" w:space="0" w:color="auto"/>
        <w:bottom w:val="none" w:sz="0" w:space="0" w:color="auto"/>
        <w:right w:val="none" w:sz="0" w:space="0" w:color="auto"/>
      </w:divBdr>
    </w:div>
    <w:div w:id="160319108">
      <w:bodyDiv w:val="1"/>
      <w:marLeft w:val="0"/>
      <w:marRight w:val="0"/>
      <w:marTop w:val="0"/>
      <w:marBottom w:val="0"/>
      <w:divBdr>
        <w:top w:val="none" w:sz="0" w:space="0" w:color="auto"/>
        <w:left w:val="none" w:sz="0" w:space="0" w:color="auto"/>
        <w:bottom w:val="none" w:sz="0" w:space="0" w:color="auto"/>
        <w:right w:val="none" w:sz="0" w:space="0" w:color="auto"/>
      </w:divBdr>
    </w:div>
    <w:div w:id="161900228">
      <w:bodyDiv w:val="1"/>
      <w:marLeft w:val="0"/>
      <w:marRight w:val="0"/>
      <w:marTop w:val="0"/>
      <w:marBottom w:val="0"/>
      <w:divBdr>
        <w:top w:val="none" w:sz="0" w:space="0" w:color="auto"/>
        <w:left w:val="none" w:sz="0" w:space="0" w:color="auto"/>
        <w:bottom w:val="none" w:sz="0" w:space="0" w:color="auto"/>
        <w:right w:val="none" w:sz="0" w:space="0" w:color="auto"/>
      </w:divBdr>
    </w:div>
    <w:div w:id="169375253">
      <w:bodyDiv w:val="1"/>
      <w:marLeft w:val="0"/>
      <w:marRight w:val="0"/>
      <w:marTop w:val="0"/>
      <w:marBottom w:val="0"/>
      <w:divBdr>
        <w:top w:val="none" w:sz="0" w:space="0" w:color="auto"/>
        <w:left w:val="none" w:sz="0" w:space="0" w:color="auto"/>
        <w:bottom w:val="none" w:sz="0" w:space="0" w:color="auto"/>
        <w:right w:val="none" w:sz="0" w:space="0" w:color="auto"/>
      </w:divBdr>
      <w:divsChild>
        <w:div w:id="1496992263">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70730005">
      <w:bodyDiv w:val="1"/>
      <w:marLeft w:val="0"/>
      <w:marRight w:val="0"/>
      <w:marTop w:val="0"/>
      <w:marBottom w:val="0"/>
      <w:divBdr>
        <w:top w:val="none" w:sz="0" w:space="0" w:color="auto"/>
        <w:left w:val="none" w:sz="0" w:space="0" w:color="auto"/>
        <w:bottom w:val="none" w:sz="0" w:space="0" w:color="auto"/>
        <w:right w:val="none" w:sz="0" w:space="0" w:color="auto"/>
      </w:divBdr>
    </w:div>
    <w:div w:id="172381449">
      <w:bodyDiv w:val="1"/>
      <w:marLeft w:val="0"/>
      <w:marRight w:val="0"/>
      <w:marTop w:val="0"/>
      <w:marBottom w:val="0"/>
      <w:divBdr>
        <w:top w:val="none" w:sz="0" w:space="0" w:color="auto"/>
        <w:left w:val="none" w:sz="0" w:space="0" w:color="auto"/>
        <w:bottom w:val="none" w:sz="0" w:space="0" w:color="auto"/>
        <w:right w:val="none" w:sz="0" w:space="0" w:color="auto"/>
      </w:divBdr>
    </w:div>
    <w:div w:id="179247979">
      <w:bodyDiv w:val="1"/>
      <w:marLeft w:val="0"/>
      <w:marRight w:val="0"/>
      <w:marTop w:val="0"/>
      <w:marBottom w:val="0"/>
      <w:divBdr>
        <w:top w:val="none" w:sz="0" w:space="0" w:color="auto"/>
        <w:left w:val="none" w:sz="0" w:space="0" w:color="auto"/>
        <w:bottom w:val="none" w:sz="0" w:space="0" w:color="auto"/>
        <w:right w:val="none" w:sz="0" w:space="0" w:color="auto"/>
      </w:divBdr>
    </w:div>
    <w:div w:id="180319557">
      <w:bodyDiv w:val="1"/>
      <w:marLeft w:val="0"/>
      <w:marRight w:val="0"/>
      <w:marTop w:val="0"/>
      <w:marBottom w:val="0"/>
      <w:divBdr>
        <w:top w:val="none" w:sz="0" w:space="0" w:color="auto"/>
        <w:left w:val="none" w:sz="0" w:space="0" w:color="auto"/>
        <w:bottom w:val="none" w:sz="0" w:space="0" w:color="auto"/>
        <w:right w:val="none" w:sz="0" w:space="0" w:color="auto"/>
      </w:divBdr>
    </w:div>
    <w:div w:id="184905473">
      <w:bodyDiv w:val="1"/>
      <w:marLeft w:val="0"/>
      <w:marRight w:val="0"/>
      <w:marTop w:val="0"/>
      <w:marBottom w:val="0"/>
      <w:divBdr>
        <w:top w:val="none" w:sz="0" w:space="0" w:color="auto"/>
        <w:left w:val="none" w:sz="0" w:space="0" w:color="auto"/>
        <w:bottom w:val="none" w:sz="0" w:space="0" w:color="auto"/>
        <w:right w:val="none" w:sz="0" w:space="0" w:color="auto"/>
      </w:divBdr>
    </w:div>
    <w:div w:id="187185769">
      <w:bodyDiv w:val="1"/>
      <w:marLeft w:val="0"/>
      <w:marRight w:val="0"/>
      <w:marTop w:val="0"/>
      <w:marBottom w:val="0"/>
      <w:divBdr>
        <w:top w:val="none" w:sz="0" w:space="0" w:color="auto"/>
        <w:left w:val="none" w:sz="0" w:space="0" w:color="auto"/>
        <w:bottom w:val="none" w:sz="0" w:space="0" w:color="auto"/>
        <w:right w:val="none" w:sz="0" w:space="0" w:color="auto"/>
      </w:divBdr>
    </w:div>
    <w:div w:id="188222526">
      <w:bodyDiv w:val="1"/>
      <w:marLeft w:val="0"/>
      <w:marRight w:val="0"/>
      <w:marTop w:val="0"/>
      <w:marBottom w:val="0"/>
      <w:divBdr>
        <w:top w:val="none" w:sz="0" w:space="0" w:color="auto"/>
        <w:left w:val="none" w:sz="0" w:space="0" w:color="auto"/>
        <w:bottom w:val="none" w:sz="0" w:space="0" w:color="auto"/>
        <w:right w:val="none" w:sz="0" w:space="0" w:color="auto"/>
      </w:divBdr>
    </w:div>
    <w:div w:id="191380627">
      <w:bodyDiv w:val="1"/>
      <w:marLeft w:val="0"/>
      <w:marRight w:val="0"/>
      <w:marTop w:val="0"/>
      <w:marBottom w:val="0"/>
      <w:divBdr>
        <w:top w:val="none" w:sz="0" w:space="0" w:color="auto"/>
        <w:left w:val="none" w:sz="0" w:space="0" w:color="auto"/>
        <w:bottom w:val="none" w:sz="0" w:space="0" w:color="auto"/>
        <w:right w:val="none" w:sz="0" w:space="0" w:color="auto"/>
      </w:divBdr>
      <w:divsChild>
        <w:div w:id="817962968">
          <w:marLeft w:val="0"/>
          <w:marRight w:val="0"/>
          <w:marTop w:val="0"/>
          <w:marBottom w:val="0"/>
          <w:divBdr>
            <w:top w:val="none" w:sz="0" w:space="0" w:color="auto"/>
            <w:left w:val="none" w:sz="0" w:space="0" w:color="auto"/>
            <w:bottom w:val="none" w:sz="0" w:space="0" w:color="auto"/>
            <w:right w:val="none" w:sz="0" w:space="0" w:color="auto"/>
          </w:divBdr>
        </w:div>
        <w:div w:id="1132403980">
          <w:marLeft w:val="0"/>
          <w:marRight w:val="0"/>
          <w:marTop w:val="0"/>
          <w:marBottom w:val="0"/>
          <w:divBdr>
            <w:top w:val="none" w:sz="0" w:space="0" w:color="auto"/>
            <w:left w:val="none" w:sz="0" w:space="0" w:color="auto"/>
            <w:bottom w:val="none" w:sz="0" w:space="0" w:color="auto"/>
            <w:right w:val="none" w:sz="0" w:space="0" w:color="auto"/>
          </w:divBdr>
        </w:div>
        <w:div w:id="1671521194">
          <w:marLeft w:val="0"/>
          <w:marRight w:val="0"/>
          <w:marTop w:val="0"/>
          <w:marBottom w:val="0"/>
          <w:divBdr>
            <w:top w:val="none" w:sz="0" w:space="0" w:color="auto"/>
            <w:left w:val="none" w:sz="0" w:space="0" w:color="auto"/>
            <w:bottom w:val="none" w:sz="0" w:space="0" w:color="auto"/>
            <w:right w:val="none" w:sz="0" w:space="0" w:color="auto"/>
          </w:divBdr>
        </w:div>
        <w:div w:id="107624832">
          <w:marLeft w:val="0"/>
          <w:marRight w:val="0"/>
          <w:marTop w:val="0"/>
          <w:marBottom w:val="0"/>
          <w:divBdr>
            <w:top w:val="none" w:sz="0" w:space="0" w:color="auto"/>
            <w:left w:val="none" w:sz="0" w:space="0" w:color="auto"/>
            <w:bottom w:val="none" w:sz="0" w:space="0" w:color="auto"/>
            <w:right w:val="none" w:sz="0" w:space="0" w:color="auto"/>
          </w:divBdr>
        </w:div>
      </w:divsChild>
    </w:div>
    <w:div w:id="198008566">
      <w:bodyDiv w:val="1"/>
      <w:marLeft w:val="0"/>
      <w:marRight w:val="0"/>
      <w:marTop w:val="0"/>
      <w:marBottom w:val="0"/>
      <w:divBdr>
        <w:top w:val="none" w:sz="0" w:space="0" w:color="auto"/>
        <w:left w:val="none" w:sz="0" w:space="0" w:color="auto"/>
        <w:bottom w:val="none" w:sz="0" w:space="0" w:color="auto"/>
        <w:right w:val="none" w:sz="0" w:space="0" w:color="auto"/>
      </w:divBdr>
    </w:div>
    <w:div w:id="204294651">
      <w:bodyDiv w:val="1"/>
      <w:marLeft w:val="0"/>
      <w:marRight w:val="0"/>
      <w:marTop w:val="0"/>
      <w:marBottom w:val="0"/>
      <w:divBdr>
        <w:top w:val="none" w:sz="0" w:space="0" w:color="auto"/>
        <w:left w:val="none" w:sz="0" w:space="0" w:color="auto"/>
        <w:bottom w:val="none" w:sz="0" w:space="0" w:color="auto"/>
        <w:right w:val="none" w:sz="0" w:space="0" w:color="auto"/>
      </w:divBdr>
    </w:div>
    <w:div w:id="207575102">
      <w:bodyDiv w:val="1"/>
      <w:marLeft w:val="0"/>
      <w:marRight w:val="0"/>
      <w:marTop w:val="0"/>
      <w:marBottom w:val="0"/>
      <w:divBdr>
        <w:top w:val="none" w:sz="0" w:space="0" w:color="auto"/>
        <w:left w:val="none" w:sz="0" w:space="0" w:color="auto"/>
        <w:bottom w:val="none" w:sz="0" w:space="0" w:color="auto"/>
        <w:right w:val="none" w:sz="0" w:space="0" w:color="auto"/>
      </w:divBdr>
    </w:div>
    <w:div w:id="208300184">
      <w:bodyDiv w:val="1"/>
      <w:marLeft w:val="0"/>
      <w:marRight w:val="0"/>
      <w:marTop w:val="0"/>
      <w:marBottom w:val="0"/>
      <w:divBdr>
        <w:top w:val="none" w:sz="0" w:space="0" w:color="auto"/>
        <w:left w:val="none" w:sz="0" w:space="0" w:color="auto"/>
        <w:bottom w:val="none" w:sz="0" w:space="0" w:color="auto"/>
        <w:right w:val="none" w:sz="0" w:space="0" w:color="auto"/>
      </w:divBdr>
    </w:div>
    <w:div w:id="232739382">
      <w:bodyDiv w:val="1"/>
      <w:marLeft w:val="0"/>
      <w:marRight w:val="0"/>
      <w:marTop w:val="0"/>
      <w:marBottom w:val="0"/>
      <w:divBdr>
        <w:top w:val="none" w:sz="0" w:space="0" w:color="auto"/>
        <w:left w:val="none" w:sz="0" w:space="0" w:color="auto"/>
        <w:bottom w:val="none" w:sz="0" w:space="0" w:color="auto"/>
        <w:right w:val="none" w:sz="0" w:space="0" w:color="auto"/>
      </w:divBdr>
    </w:div>
    <w:div w:id="234172483">
      <w:bodyDiv w:val="1"/>
      <w:marLeft w:val="0"/>
      <w:marRight w:val="0"/>
      <w:marTop w:val="0"/>
      <w:marBottom w:val="0"/>
      <w:divBdr>
        <w:top w:val="none" w:sz="0" w:space="0" w:color="auto"/>
        <w:left w:val="none" w:sz="0" w:space="0" w:color="auto"/>
        <w:bottom w:val="none" w:sz="0" w:space="0" w:color="auto"/>
        <w:right w:val="none" w:sz="0" w:space="0" w:color="auto"/>
      </w:divBdr>
    </w:div>
    <w:div w:id="234319698">
      <w:bodyDiv w:val="1"/>
      <w:marLeft w:val="0"/>
      <w:marRight w:val="0"/>
      <w:marTop w:val="0"/>
      <w:marBottom w:val="0"/>
      <w:divBdr>
        <w:top w:val="none" w:sz="0" w:space="0" w:color="auto"/>
        <w:left w:val="none" w:sz="0" w:space="0" w:color="auto"/>
        <w:bottom w:val="none" w:sz="0" w:space="0" w:color="auto"/>
        <w:right w:val="none" w:sz="0" w:space="0" w:color="auto"/>
      </w:divBdr>
    </w:div>
    <w:div w:id="239681029">
      <w:bodyDiv w:val="1"/>
      <w:marLeft w:val="0"/>
      <w:marRight w:val="0"/>
      <w:marTop w:val="0"/>
      <w:marBottom w:val="0"/>
      <w:divBdr>
        <w:top w:val="none" w:sz="0" w:space="0" w:color="auto"/>
        <w:left w:val="none" w:sz="0" w:space="0" w:color="auto"/>
        <w:bottom w:val="none" w:sz="0" w:space="0" w:color="auto"/>
        <w:right w:val="none" w:sz="0" w:space="0" w:color="auto"/>
      </w:divBdr>
      <w:divsChild>
        <w:div w:id="72476322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41062359">
      <w:bodyDiv w:val="1"/>
      <w:marLeft w:val="0"/>
      <w:marRight w:val="0"/>
      <w:marTop w:val="0"/>
      <w:marBottom w:val="0"/>
      <w:divBdr>
        <w:top w:val="none" w:sz="0" w:space="0" w:color="auto"/>
        <w:left w:val="none" w:sz="0" w:space="0" w:color="auto"/>
        <w:bottom w:val="none" w:sz="0" w:space="0" w:color="auto"/>
        <w:right w:val="none" w:sz="0" w:space="0" w:color="auto"/>
      </w:divBdr>
      <w:divsChild>
        <w:div w:id="1242643864">
          <w:marLeft w:val="0"/>
          <w:marRight w:val="0"/>
          <w:marTop w:val="0"/>
          <w:marBottom w:val="0"/>
          <w:divBdr>
            <w:top w:val="none" w:sz="0" w:space="0" w:color="auto"/>
            <w:left w:val="none" w:sz="0" w:space="0" w:color="auto"/>
            <w:bottom w:val="none" w:sz="0" w:space="0" w:color="auto"/>
            <w:right w:val="none" w:sz="0" w:space="0" w:color="auto"/>
          </w:divBdr>
        </w:div>
        <w:div w:id="2105957713">
          <w:marLeft w:val="0"/>
          <w:marRight w:val="0"/>
          <w:marTop w:val="0"/>
          <w:marBottom w:val="0"/>
          <w:divBdr>
            <w:top w:val="none" w:sz="0" w:space="0" w:color="auto"/>
            <w:left w:val="none" w:sz="0" w:space="0" w:color="auto"/>
            <w:bottom w:val="none" w:sz="0" w:space="0" w:color="auto"/>
            <w:right w:val="none" w:sz="0" w:space="0" w:color="auto"/>
          </w:divBdr>
        </w:div>
      </w:divsChild>
    </w:div>
    <w:div w:id="257249482">
      <w:bodyDiv w:val="1"/>
      <w:marLeft w:val="0"/>
      <w:marRight w:val="0"/>
      <w:marTop w:val="0"/>
      <w:marBottom w:val="0"/>
      <w:divBdr>
        <w:top w:val="none" w:sz="0" w:space="0" w:color="auto"/>
        <w:left w:val="none" w:sz="0" w:space="0" w:color="auto"/>
        <w:bottom w:val="none" w:sz="0" w:space="0" w:color="auto"/>
        <w:right w:val="none" w:sz="0" w:space="0" w:color="auto"/>
      </w:divBdr>
    </w:div>
    <w:div w:id="258224947">
      <w:bodyDiv w:val="1"/>
      <w:marLeft w:val="0"/>
      <w:marRight w:val="0"/>
      <w:marTop w:val="0"/>
      <w:marBottom w:val="0"/>
      <w:divBdr>
        <w:top w:val="none" w:sz="0" w:space="0" w:color="auto"/>
        <w:left w:val="none" w:sz="0" w:space="0" w:color="auto"/>
        <w:bottom w:val="none" w:sz="0" w:space="0" w:color="auto"/>
        <w:right w:val="none" w:sz="0" w:space="0" w:color="auto"/>
      </w:divBdr>
    </w:div>
    <w:div w:id="265159881">
      <w:bodyDiv w:val="1"/>
      <w:marLeft w:val="0"/>
      <w:marRight w:val="0"/>
      <w:marTop w:val="0"/>
      <w:marBottom w:val="0"/>
      <w:divBdr>
        <w:top w:val="none" w:sz="0" w:space="0" w:color="auto"/>
        <w:left w:val="none" w:sz="0" w:space="0" w:color="auto"/>
        <w:bottom w:val="none" w:sz="0" w:space="0" w:color="auto"/>
        <w:right w:val="none" w:sz="0" w:space="0" w:color="auto"/>
      </w:divBdr>
    </w:div>
    <w:div w:id="269970313">
      <w:bodyDiv w:val="1"/>
      <w:marLeft w:val="0"/>
      <w:marRight w:val="0"/>
      <w:marTop w:val="0"/>
      <w:marBottom w:val="0"/>
      <w:divBdr>
        <w:top w:val="none" w:sz="0" w:space="0" w:color="auto"/>
        <w:left w:val="none" w:sz="0" w:space="0" w:color="auto"/>
        <w:bottom w:val="none" w:sz="0" w:space="0" w:color="auto"/>
        <w:right w:val="none" w:sz="0" w:space="0" w:color="auto"/>
      </w:divBdr>
    </w:div>
    <w:div w:id="271209138">
      <w:bodyDiv w:val="1"/>
      <w:marLeft w:val="0"/>
      <w:marRight w:val="0"/>
      <w:marTop w:val="0"/>
      <w:marBottom w:val="0"/>
      <w:divBdr>
        <w:top w:val="none" w:sz="0" w:space="0" w:color="auto"/>
        <w:left w:val="none" w:sz="0" w:space="0" w:color="auto"/>
        <w:bottom w:val="none" w:sz="0" w:space="0" w:color="auto"/>
        <w:right w:val="none" w:sz="0" w:space="0" w:color="auto"/>
      </w:divBdr>
    </w:div>
    <w:div w:id="291450448">
      <w:bodyDiv w:val="1"/>
      <w:marLeft w:val="0"/>
      <w:marRight w:val="0"/>
      <w:marTop w:val="0"/>
      <w:marBottom w:val="0"/>
      <w:divBdr>
        <w:top w:val="none" w:sz="0" w:space="0" w:color="auto"/>
        <w:left w:val="none" w:sz="0" w:space="0" w:color="auto"/>
        <w:bottom w:val="none" w:sz="0" w:space="0" w:color="auto"/>
        <w:right w:val="none" w:sz="0" w:space="0" w:color="auto"/>
      </w:divBdr>
    </w:div>
    <w:div w:id="299188604">
      <w:bodyDiv w:val="1"/>
      <w:marLeft w:val="0"/>
      <w:marRight w:val="0"/>
      <w:marTop w:val="0"/>
      <w:marBottom w:val="0"/>
      <w:divBdr>
        <w:top w:val="none" w:sz="0" w:space="0" w:color="auto"/>
        <w:left w:val="none" w:sz="0" w:space="0" w:color="auto"/>
        <w:bottom w:val="none" w:sz="0" w:space="0" w:color="auto"/>
        <w:right w:val="none" w:sz="0" w:space="0" w:color="auto"/>
      </w:divBdr>
    </w:div>
    <w:div w:id="308946892">
      <w:bodyDiv w:val="1"/>
      <w:marLeft w:val="0"/>
      <w:marRight w:val="0"/>
      <w:marTop w:val="0"/>
      <w:marBottom w:val="0"/>
      <w:divBdr>
        <w:top w:val="none" w:sz="0" w:space="0" w:color="auto"/>
        <w:left w:val="none" w:sz="0" w:space="0" w:color="auto"/>
        <w:bottom w:val="none" w:sz="0" w:space="0" w:color="auto"/>
        <w:right w:val="none" w:sz="0" w:space="0" w:color="auto"/>
      </w:divBdr>
    </w:div>
    <w:div w:id="318078434">
      <w:bodyDiv w:val="1"/>
      <w:marLeft w:val="0"/>
      <w:marRight w:val="0"/>
      <w:marTop w:val="0"/>
      <w:marBottom w:val="0"/>
      <w:divBdr>
        <w:top w:val="none" w:sz="0" w:space="0" w:color="auto"/>
        <w:left w:val="none" w:sz="0" w:space="0" w:color="auto"/>
        <w:bottom w:val="none" w:sz="0" w:space="0" w:color="auto"/>
        <w:right w:val="none" w:sz="0" w:space="0" w:color="auto"/>
      </w:divBdr>
      <w:divsChild>
        <w:div w:id="21643131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323557033">
      <w:bodyDiv w:val="1"/>
      <w:marLeft w:val="0"/>
      <w:marRight w:val="0"/>
      <w:marTop w:val="0"/>
      <w:marBottom w:val="0"/>
      <w:divBdr>
        <w:top w:val="none" w:sz="0" w:space="0" w:color="auto"/>
        <w:left w:val="none" w:sz="0" w:space="0" w:color="auto"/>
        <w:bottom w:val="none" w:sz="0" w:space="0" w:color="auto"/>
        <w:right w:val="none" w:sz="0" w:space="0" w:color="auto"/>
      </w:divBdr>
    </w:div>
    <w:div w:id="329213467">
      <w:bodyDiv w:val="1"/>
      <w:marLeft w:val="0"/>
      <w:marRight w:val="0"/>
      <w:marTop w:val="0"/>
      <w:marBottom w:val="0"/>
      <w:divBdr>
        <w:top w:val="none" w:sz="0" w:space="0" w:color="auto"/>
        <w:left w:val="none" w:sz="0" w:space="0" w:color="auto"/>
        <w:bottom w:val="none" w:sz="0" w:space="0" w:color="auto"/>
        <w:right w:val="none" w:sz="0" w:space="0" w:color="auto"/>
      </w:divBdr>
    </w:div>
    <w:div w:id="337736405">
      <w:bodyDiv w:val="1"/>
      <w:marLeft w:val="0"/>
      <w:marRight w:val="0"/>
      <w:marTop w:val="0"/>
      <w:marBottom w:val="0"/>
      <w:divBdr>
        <w:top w:val="none" w:sz="0" w:space="0" w:color="auto"/>
        <w:left w:val="none" w:sz="0" w:space="0" w:color="auto"/>
        <w:bottom w:val="none" w:sz="0" w:space="0" w:color="auto"/>
        <w:right w:val="none" w:sz="0" w:space="0" w:color="auto"/>
      </w:divBdr>
    </w:div>
    <w:div w:id="340859210">
      <w:bodyDiv w:val="1"/>
      <w:marLeft w:val="0"/>
      <w:marRight w:val="0"/>
      <w:marTop w:val="0"/>
      <w:marBottom w:val="0"/>
      <w:divBdr>
        <w:top w:val="none" w:sz="0" w:space="0" w:color="auto"/>
        <w:left w:val="none" w:sz="0" w:space="0" w:color="auto"/>
        <w:bottom w:val="none" w:sz="0" w:space="0" w:color="auto"/>
        <w:right w:val="none" w:sz="0" w:space="0" w:color="auto"/>
      </w:divBdr>
    </w:div>
    <w:div w:id="344602830">
      <w:bodyDiv w:val="1"/>
      <w:marLeft w:val="0"/>
      <w:marRight w:val="0"/>
      <w:marTop w:val="0"/>
      <w:marBottom w:val="0"/>
      <w:divBdr>
        <w:top w:val="none" w:sz="0" w:space="0" w:color="auto"/>
        <w:left w:val="none" w:sz="0" w:space="0" w:color="auto"/>
        <w:bottom w:val="none" w:sz="0" w:space="0" w:color="auto"/>
        <w:right w:val="none" w:sz="0" w:space="0" w:color="auto"/>
      </w:divBdr>
    </w:div>
    <w:div w:id="351807099">
      <w:bodyDiv w:val="1"/>
      <w:marLeft w:val="0"/>
      <w:marRight w:val="0"/>
      <w:marTop w:val="0"/>
      <w:marBottom w:val="0"/>
      <w:divBdr>
        <w:top w:val="none" w:sz="0" w:space="0" w:color="auto"/>
        <w:left w:val="none" w:sz="0" w:space="0" w:color="auto"/>
        <w:bottom w:val="none" w:sz="0" w:space="0" w:color="auto"/>
        <w:right w:val="none" w:sz="0" w:space="0" w:color="auto"/>
      </w:divBdr>
      <w:divsChild>
        <w:div w:id="1889994514">
          <w:marLeft w:val="0"/>
          <w:marRight w:val="0"/>
          <w:marTop w:val="0"/>
          <w:marBottom w:val="0"/>
          <w:divBdr>
            <w:top w:val="none" w:sz="0" w:space="0" w:color="auto"/>
            <w:left w:val="none" w:sz="0" w:space="0" w:color="auto"/>
            <w:bottom w:val="none" w:sz="0" w:space="0" w:color="auto"/>
            <w:right w:val="none" w:sz="0" w:space="0" w:color="auto"/>
          </w:divBdr>
        </w:div>
        <w:div w:id="1127552357">
          <w:marLeft w:val="0"/>
          <w:marRight w:val="0"/>
          <w:marTop w:val="0"/>
          <w:marBottom w:val="0"/>
          <w:divBdr>
            <w:top w:val="none" w:sz="0" w:space="0" w:color="auto"/>
            <w:left w:val="none" w:sz="0" w:space="0" w:color="auto"/>
            <w:bottom w:val="none" w:sz="0" w:space="0" w:color="auto"/>
            <w:right w:val="none" w:sz="0" w:space="0" w:color="auto"/>
          </w:divBdr>
        </w:div>
        <w:div w:id="1562210626">
          <w:marLeft w:val="0"/>
          <w:marRight w:val="0"/>
          <w:marTop w:val="0"/>
          <w:marBottom w:val="0"/>
          <w:divBdr>
            <w:top w:val="none" w:sz="0" w:space="0" w:color="auto"/>
            <w:left w:val="none" w:sz="0" w:space="0" w:color="auto"/>
            <w:bottom w:val="none" w:sz="0" w:space="0" w:color="auto"/>
            <w:right w:val="none" w:sz="0" w:space="0" w:color="auto"/>
          </w:divBdr>
        </w:div>
      </w:divsChild>
    </w:div>
    <w:div w:id="353120548">
      <w:bodyDiv w:val="1"/>
      <w:marLeft w:val="0"/>
      <w:marRight w:val="0"/>
      <w:marTop w:val="0"/>
      <w:marBottom w:val="0"/>
      <w:divBdr>
        <w:top w:val="none" w:sz="0" w:space="0" w:color="auto"/>
        <w:left w:val="none" w:sz="0" w:space="0" w:color="auto"/>
        <w:bottom w:val="none" w:sz="0" w:space="0" w:color="auto"/>
        <w:right w:val="none" w:sz="0" w:space="0" w:color="auto"/>
      </w:divBdr>
    </w:div>
    <w:div w:id="356659237">
      <w:bodyDiv w:val="1"/>
      <w:marLeft w:val="0"/>
      <w:marRight w:val="0"/>
      <w:marTop w:val="0"/>
      <w:marBottom w:val="0"/>
      <w:divBdr>
        <w:top w:val="none" w:sz="0" w:space="0" w:color="auto"/>
        <w:left w:val="none" w:sz="0" w:space="0" w:color="auto"/>
        <w:bottom w:val="none" w:sz="0" w:space="0" w:color="auto"/>
        <w:right w:val="none" w:sz="0" w:space="0" w:color="auto"/>
      </w:divBdr>
    </w:div>
    <w:div w:id="358051349">
      <w:bodyDiv w:val="1"/>
      <w:marLeft w:val="0"/>
      <w:marRight w:val="0"/>
      <w:marTop w:val="0"/>
      <w:marBottom w:val="0"/>
      <w:divBdr>
        <w:top w:val="none" w:sz="0" w:space="0" w:color="auto"/>
        <w:left w:val="none" w:sz="0" w:space="0" w:color="auto"/>
        <w:bottom w:val="none" w:sz="0" w:space="0" w:color="auto"/>
        <w:right w:val="none" w:sz="0" w:space="0" w:color="auto"/>
      </w:divBdr>
    </w:div>
    <w:div w:id="380130873">
      <w:bodyDiv w:val="1"/>
      <w:marLeft w:val="0"/>
      <w:marRight w:val="0"/>
      <w:marTop w:val="0"/>
      <w:marBottom w:val="0"/>
      <w:divBdr>
        <w:top w:val="none" w:sz="0" w:space="0" w:color="auto"/>
        <w:left w:val="none" w:sz="0" w:space="0" w:color="auto"/>
        <w:bottom w:val="none" w:sz="0" w:space="0" w:color="auto"/>
        <w:right w:val="none" w:sz="0" w:space="0" w:color="auto"/>
      </w:divBdr>
      <w:divsChild>
        <w:div w:id="1632979520">
          <w:marLeft w:val="0"/>
          <w:marRight w:val="0"/>
          <w:marTop w:val="0"/>
          <w:marBottom w:val="0"/>
          <w:divBdr>
            <w:top w:val="single" w:sz="2" w:space="0" w:color="auto"/>
            <w:left w:val="single" w:sz="2" w:space="0" w:color="auto"/>
            <w:bottom w:val="single" w:sz="2" w:space="0" w:color="auto"/>
            <w:right w:val="single" w:sz="2" w:space="0" w:color="auto"/>
          </w:divBdr>
        </w:div>
      </w:divsChild>
    </w:div>
    <w:div w:id="381708489">
      <w:bodyDiv w:val="1"/>
      <w:marLeft w:val="0"/>
      <w:marRight w:val="0"/>
      <w:marTop w:val="0"/>
      <w:marBottom w:val="0"/>
      <w:divBdr>
        <w:top w:val="none" w:sz="0" w:space="0" w:color="auto"/>
        <w:left w:val="none" w:sz="0" w:space="0" w:color="auto"/>
        <w:bottom w:val="none" w:sz="0" w:space="0" w:color="auto"/>
        <w:right w:val="none" w:sz="0" w:space="0" w:color="auto"/>
      </w:divBdr>
    </w:div>
    <w:div w:id="391512977">
      <w:bodyDiv w:val="1"/>
      <w:marLeft w:val="0"/>
      <w:marRight w:val="0"/>
      <w:marTop w:val="0"/>
      <w:marBottom w:val="0"/>
      <w:divBdr>
        <w:top w:val="none" w:sz="0" w:space="0" w:color="auto"/>
        <w:left w:val="none" w:sz="0" w:space="0" w:color="auto"/>
        <w:bottom w:val="none" w:sz="0" w:space="0" w:color="auto"/>
        <w:right w:val="none" w:sz="0" w:space="0" w:color="auto"/>
      </w:divBdr>
    </w:div>
    <w:div w:id="395249639">
      <w:bodyDiv w:val="1"/>
      <w:marLeft w:val="0"/>
      <w:marRight w:val="0"/>
      <w:marTop w:val="0"/>
      <w:marBottom w:val="0"/>
      <w:divBdr>
        <w:top w:val="none" w:sz="0" w:space="0" w:color="auto"/>
        <w:left w:val="none" w:sz="0" w:space="0" w:color="auto"/>
        <w:bottom w:val="none" w:sz="0" w:space="0" w:color="auto"/>
        <w:right w:val="none" w:sz="0" w:space="0" w:color="auto"/>
      </w:divBdr>
    </w:div>
    <w:div w:id="403845700">
      <w:bodyDiv w:val="1"/>
      <w:marLeft w:val="0"/>
      <w:marRight w:val="0"/>
      <w:marTop w:val="0"/>
      <w:marBottom w:val="0"/>
      <w:divBdr>
        <w:top w:val="none" w:sz="0" w:space="0" w:color="auto"/>
        <w:left w:val="none" w:sz="0" w:space="0" w:color="auto"/>
        <w:bottom w:val="none" w:sz="0" w:space="0" w:color="auto"/>
        <w:right w:val="none" w:sz="0" w:space="0" w:color="auto"/>
      </w:divBdr>
    </w:div>
    <w:div w:id="426733301">
      <w:bodyDiv w:val="1"/>
      <w:marLeft w:val="0"/>
      <w:marRight w:val="0"/>
      <w:marTop w:val="0"/>
      <w:marBottom w:val="0"/>
      <w:divBdr>
        <w:top w:val="none" w:sz="0" w:space="0" w:color="auto"/>
        <w:left w:val="none" w:sz="0" w:space="0" w:color="auto"/>
        <w:bottom w:val="none" w:sz="0" w:space="0" w:color="auto"/>
        <w:right w:val="none" w:sz="0" w:space="0" w:color="auto"/>
      </w:divBdr>
      <w:divsChild>
        <w:div w:id="299925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431050292">
      <w:bodyDiv w:val="1"/>
      <w:marLeft w:val="0"/>
      <w:marRight w:val="0"/>
      <w:marTop w:val="0"/>
      <w:marBottom w:val="0"/>
      <w:divBdr>
        <w:top w:val="none" w:sz="0" w:space="0" w:color="auto"/>
        <w:left w:val="none" w:sz="0" w:space="0" w:color="auto"/>
        <w:bottom w:val="none" w:sz="0" w:space="0" w:color="auto"/>
        <w:right w:val="none" w:sz="0" w:space="0" w:color="auto"/>
      </w:divBdr>
    </w:div>
    <w:div w:id="431631960">
      <w:bodyDiv w:val="1"/>
      <w:marLeft w:val="0"/>
      <w:marRight w:val="0"/>
      <w:marTop w:val="0"/>
      <w:marBottom w:val="0"/>
      <w:divBdr>
        <w:top w:val="none" w:sz="0" w:space="0" w:color="auto"/>
        <w:left w:val="none" w:sz="0" w:space="0" w:color="auto"/>
        <w:bottom w:val="none" w:sz="0" w:space="0" w:color="auto"/>
        <w:right w:val="none" w:sz="0" w:space="0" w:color="auto"/>
      </w:divBdr>
    </w:div>
    <w:div w:id="434712099">
      <w:bodyDiv w:val="1"/>
      <w:marLeft w:val="0"/>
      <w:marRight w:val="0"/>
      <w:marTop w:val="0"/>
      <w:marBottom w:val="0"/>
      <w:divBdr>
        <w:top w:val="none" w:sz="0" w:space="0" w:color="auto"/>
        <w:left w:val="none" w:sz="0" w:space="0" w:color="auto"/>
        <w:bottom w:val="none" w:sz="0" w:space="0" w:color="auto"/>
        <w:right w:val="none" w:sz="0" w:space="0" w:color="auto"/>
      </w:divBdr>
    </w:div>
    <w:div w:id="437875027">
      <w:bodyDiv w:val="1"/>
      <w:marLeft w:val="0"/>
      <w:marRight w:val="0"/>
      <w:marTop w:val="0"/>
      <w:marBottom w:val="0"/>
      <w:divBdr>
        <w:top w:val="none" w:sz="0" w:space="0" w:color="auto"/>
        <w:left w:val="none" w:sz="0" w:space="0" w:color="auto"/>
        <w:bottom w:val="none" w:sz="0" w:space="0" w:color="auto"/>
        <w:right w:val="none" w:sz="0" w:space="0" w:color="auto"/>
      </w:divBdr>
    </w:div>
    <w:div w:id="442723650">
      <w:bodyDiv w:val="1"/>
      <w:marLeft w:val="0"/>
      <w:marRight w:val="0"/>
      <w:marTop w:val="0"/>
      <w:marBottom w:val="0"/>
      <w:divBdr>
        <w:top w:val="none" w:sz="0" w:space="0" w:color="auto"/>
        <w:left w:val="none" w:sz="0" w:space="0" w:color="auto"/>
        <w:bottom w:val="none" w:sz="0" w:space="0" w:color="auto"/>
        <w:right w:val="none" w:sz="0" w:space="0" w:color="auto"/>
      </w:divBdr>
    </w:div>
    <w:div w:id="450437779">
      <w:bodyDiv w:val="1"/>
      <w:marLeft w:val="0"/>
      <w:marRight w:val="0"/>
      <w:marTop w:val="0"/>
      <w:marBottom w:val="0"/>
      <w:divBdr>
        <w:top w:val="none" w:sz="0" w:space="0" w:color="auto"/>
        <w:left w:val="none" w:sz="0" w:space="0" w:color="auto"/>
        <w:bottom w:val="none" w:sz="0" w:space="0" w:color="auto"/>
        <w:right w:val="none" w:sz="0" w:space="0" w:color="auto"/>
      </w:divBdr>
    </w:div>
    <w:div w:id="455872619">
      <w:bodyDiv w:val="1"/>
      <w:marLeft w:val="0"/>
      <w:marRight w:val="0"/>
      <w:marTop w:val="0"/>
      <w:marBottom w:val="0"/>
      <w:divBdr>
        <w:top w:val="none" w:sz="0" w:space="0" w:color="auto"/>
        <w:left w:val="none" w:sz="0" w:space="0" w:color="auto"/>
        <w:bottom w:val="none" w:sz="0" w:space="0" w:color="auto"/>
        <w:right w:val="none" w:sz="0" w:space="0" w:color="auto"/>
      </w:divBdr>
    </w:div>
    <w:div w:id="459804212">
      <w:bodyDiv w:val="1"/>
      <w:marLeft w:val="0"/>
      <w:marRight w:val="0"/>
      <w:marTop w:val="0"/>
      <w:marBottom w:val="0"/>
      <w:divBdr>
        <w:top w:val="none" w:sz="0" w:space="0" w:color="auto"/>
        <w:left w:val="none" w:sz="0" w:space="0" w:color="auto"/>
        <w:bottom w:val="none" w:sz="0" w:space="0" w:color="auto"/>
        <w:right w:val="none" w:sz="0" w:space="0" w:color="auto"/>
      </w:divBdr>
    </w:div>
    <w:div w:id="500774444">
      <w:bodyDiv w:val="1"/>
      <w:marLeft w:val="0"/>
      <w:marRight w:val="0"/>
      <w:marTop w:val="0"/>
      <w:marBottom w:val="0"/>
      <w:divBdr>
        <w:top w:val="none" w:sz="0" w:space="0" w:color="auto"/>
        <w:left w:val="none" w:sz="0" w:space="0" w:color="auto"/>
        <w:bottom w:val="none" w:sz="0" w:space="0" w:color="auto"/>
        <w:right w:val="none" w:sz="0" w:space="0" w:color="auto"/>
      </w:divBdr>
    </w:div>
    <w:div w:id="501894864">
      <w:bodyDiv w:val="1"/>
      <w:marLeft w:val="0"/>
      <w:marRight w:val="0"/>
      <w:marTop w:val="0"/>
      <w:marBottom w:val="0"/>
      <w:divBdr>
        <w:top w:val="none" w:sz="0" w:space="0" w:color="auto"/>
        <w:left w:val="none" w:sz="0" w:space="0" w:color="auto"/>
        <w:bottom w:val="none" w:sz="0" w:space="0" w:color="auto"/>
        <w:right w:val="none" w:sz="0" w:space="0" w:color="auto"/>
      </w:divBdr>
    </w:div>
    <w:div w:id="503860144">
      <w:bodyDiv w:val="1"/>
      <w:marLeft w:val="0"/>
      <w:marRight w:val="0"/>
      <w:marTop w:val="0"/>
      <w:marBottom w:val="0"/>
      <w:divBdr>
        <w:top w:val="none" w:sz="0" w:space="0" w:color="auto"/>
        <w:left w:val="none" w:sz="0" w:space="0" w:color="auto"/>
        <w:bottom w:val="none" w:sz="0" w:space="0" w:color="auto"/>
        <w:right w:val="none" w:sz="0" w:space="0" w:color="auto"/>
      </w:divBdr>
      <w:divsChild>
        <w:div w:id="29067394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26136191">
      <w:bodyDiv w:val="1"/>
      <w:marLeft w:val="0"/>
      <w:marRight w:val="0"/>
      <w:marTop w:val="0"/>
      <w:marBottom w:val="0"/>
      <w:divBdr>
        <w:top w:val="none" w:sz="0" w:space="0" w:color="auto"/>
        <w:left w:val="none" w:sz="0" w:space="0" w:color="auto"/>
        <w:bottom w:val="none" w:sz="0" w:space="0" w:color="auto"/>
        <w:right w:val="none" w:sz="0" w:space="0" w:color="auto"/>
      </w:divBdr>
      <w:divsChild>
        <w:div w:id="41441034">
          <w:marLeft w:val="0"/>
          <w:marRight w:val="0"/>
          <w:marTop w:val="0"/>
          <w:marBottom w:val="0"/>
          <w:divBdr>
            <w:top w:val="none" w:sz="0" w:space="0" w:color="auto"/>
            <w:left w:val="none" w:sz="0" w:space="0" w:color="auto"/>
            <w:bottom w:val="none" w:sz="0" w:space="0" w:color="auto"/>
            <w:right w:val="none" w:sz="0" w:space="0" w:color="auto"/>
          </w:divBdr>
        </w:div>
        <w:div w:id="1161119469">
          <w:marLeft w:val="0"/>
          <w:marRight w:val="0"/>
          <w:marTop w:val="0"/>
          <w:marBottom w:val="0"/>
          <w:divBdr>
            <w:top w:val="none" w:sz="0" w:space="0" w:color="auto"/>
            <w:left w:val="none" w:sz="0" w:space="0" w:color="auto"/>
            <w:bottom w:val="none" w:sz="0" w:space="0" w:color="auto"/>
            <w:right w:val="none" w:sz="0" w:space="0" w:color="auto"/>
          </w:divBdr>
        </w:div>
      </w:divsChild>
    </w:div>
    <w:div w:id="526220689">
      <w:bodyDiv w:val="1"/>
      <w:marLeft w:val="0"/>
      <w:marRight w:val="0"/>
      <w:marTop w:val="0"/>
      <w:marBottom w:val="0"/>
      <w:divBdr>
        <w:top w:val="none" w:sz="0" w:space="0" w:color="auto"/>
        <w:left w:val="none" w:sz="0" w:space="0" w:color="auto"/>
        <w:bottom w:val="none" w:sz="0" w:space="0" w:color="auto"/>
        <w:right w:val="none" w:sz="0" w:space="0" w:color="auto"/>
      </w:divBdr>
    </w:div>
    <w:div w:id="530142768">
      <w:bodyDiv w:val="1"/>
      <w:marLeft w:val="0"/>
      <w:marRight w:val="0"/>
      <w:marTop w:val="0"/>
      <w:marBottom w:val="0"/>
      <w:divBdr>
        <w:top w:val="none" w:sz="0" w:space="0" w:color="auto"/>
        <w:left w:val="none" w:sz="0" w:space="0" w:color="auto"/>
        <w:bottom w:val="none" w:sz="0" w:space="0" w:color="auto"/>
        <w:right w:val="none" w:sz="0" w:space="0" w:color="auto"/>
      </w:divBdr>
    </w:div>
    <w:div w:id="531455849">
      <w:bodyDiv w:val="1"/>
      <w:marLeft w:val="0"/>
      <w:marRight w:val="0"/>
      <w:marTop w:val="0"/>
      <w:marBottom w:val="0"/>
      <w:divBdr>
        <w:top w:val="none" w:sz="0" w:space="0" w:color="auto"/>
        <w:left w:val="none" w:sz="0" w:space="0" w:color="auto"/>
        <w:bottom w:val="none" w:sz="0" w:space="0" w:color="auto"/>
        <w:right w:val="none" w:sz="0" w:space="0" w:color="auto"/>
      </w:divBdr>
      <w:divsChild>
        <w:div w:id="1197542637">
          <w:marLeft w:val="0"/>
          <w:marRight w:val="0"/>
          <w:marTop w:val="0"/>
          <w:marBottom w:val="0"/>
          <w:divBdr>
            <w:top w:val="none" w:sz="0" w:space="0" w:color="auto"/>
            <w:left w:val="none" w:sz="0" w:space="0" w:color="auto"/>
            <w:bottom w:val="none" w:sz="0" w:space="0" w:color="auto"/>
            <w:right w:val="none" w:sz="0" w:space="0" w:color="auto"/>
          </w:divBdr>
        </w:div>
        <w:div w:id="1564489719">
          <w:marLeft w:val="0"/>
          <w:marRight w:val="0"/>
          <w:marTop w:val="0"/>
          <w:marBottom w:val="0"/>
          <w:divBdr>
            <w:top w:val="none" w:sz="0" w:space="0" w:color="auto"/>
            <w:left w:val="none" w:sz="0" w:space="0" w:color="auto"/>
            <w:bottom w:val="none" w:sz="0" w:space="0" w:color="auto"/>
            <w:right w:val="none" w:sz="0" w:space="0" w:color="auto"/>
          </w:divBdr>
        </w:div>
        <w:div w:id="449739181">
          <w:marLeft w:val="0"/>
          <w:marRight w:val="0"/>
          <w:marTop w:val="0"/>
          <w:marBottom w:val="0"/>
          <w:divBdr>
            <w:top w:val="none" w:sz="0" w:space="0" w:color="auto"/>
            <w:left w:val="none" w:sz="0" w:space="0" w:color="auto"/>
            <w:bottom w:val="none" w:sz="0" w:space="0" w:color="auto"/>
            <w:right w:val="none" w:sz="0" w:space="0" w:color="auto"/>
          </w:divBdr>
        </w:div>
      </w:divsChild>
    </w:div>
    <w:div w:id="531958068">
      <w:bodyDiv w:val="1"/>
      <w:marLeft w:val="0"/>
      <w:marRight w:val="0"/>
      <w:marTop w:val="0"/>
      <w:marBottom w:val="0"/>
      <w:divBdr>
        <w:top w:val="none" w:sz="0" w:space="0" w:color="auto"/>
        <w:left w:val="none" w:sz="0" w:space="0" w:color="auto"/>
        <w:bottom w:val="none" w:sz="0" w:space="0" w:color="auto"/>
        <w:right w:val="none" w:sz="0" w:space="0" w:color="auto"/>
      </w:divBdr>
    </w:div>
    <w:div w:id="546067327">
      <w:bodyDiv w:val="1"/>
      <w:marLeft w:val="0"/>
      <w:marRight w:val="0"/>
      <w:marTop w:val="0"/>
      <w:marBottom w:val="0"/>
      <w:divBdr>
        <w:top w:val="none" w:sz="0" w:space="0" w:color="auto"/>
        <w:left w:val="none" w:sz="0" w:space="0" w:color="auto"/>
        <w:bottom w:val="none" w:sz="0" w:space="0" w:color="auto"/>
        <w:right w:val="none" w:sz="0" w:space="0" w:color="auto"/>
      </w:divBdr>
      <w:divsChild>
        <w:div w:id="837158439">
          <w:marLeft w:val="0"/>
          <w:marRight w:val="0"/>
          <w:marTop w:val="0"/>
          <w:marBottom w:val="0"/>
          <w:divBdr>
            <w:top w:val="single" w:sz="2" w:space="0" w:color="auto"/>
            <w:left w:val="single" w:sz="2" w:space="0" w:color="auto"/>
            <w:bottom w:val="single" w:sz="2" w:space="0" w:color="auto"/>
            <w:right w:val="single" w:sz="2" w:space="0" w:color="auto"/>
          </w:divBdr>
        </w:div>
      </w:divsChild>
    </w:div>
    <w:div w:id="547841085">
      <w:bodyDiv w:val="1"/>
      <w:marLeft w:val="0"/>
      <w:marRight w:val="0"/>
      <w:marTop w:val="0"/>
      <w:marBottom w:val="0"/>
      <w:divBdr>
        <w:top w:val="none" w:sz="0" w:space="0" w:color="auto"/>
        <w:left w:val="none" w:sz="0" w:space="0" w:color="auto"/>
        <w:bottom w:val="none" w:sz="0" w:space="0" w:color="auto"/>
        <w:right w:val="none" w:sz="0" w:space="0" w:color="auto"/>
      </w:divBdr>
    </w:div>
    <w:div w:id="550043761">
      <w:bodyDiv w:val="1"/>
      <w:marLeft w:val="0"/>
      <w:marRight w:val="0"/>
      <w:marTop w:val="0"/>
      <w:marBottom w:val="0"/>
      <w:divBdr>
        <w:top w:val="none" w:sz="0" w:space="0" w:color="auto"/>
        <w:left w:val="none" w:sz="0" w:space="0" w:color="auto"/>
        <w:bottom w:val="none" w:sz="0" w:space="0" w:color="auto"/>
        <w:right w:val="none" w:sz="0" w:space="0" w:color="auto"/>
      </w:divBdr>
    </w:div>
    <w:div w:id="552813677">
      <w:bodyDiv w:val="1"/>
      <w:marLeft w:val="0"/>
      <w:marRight w:val="0"/>
      <w:marTop w:val="0"/>
      <w:marBottom w:val="0"/>
      <w:divBdr>
        <w:top w:val="none" w:sz="0" w:space="0" w:color="auto"/>
        <w:left w:val="none" w:sz="0" w:space="0" w:color="auto"/>
        <w:bottom w:val="none" w:sz="0" w:space="0" w:color="auto"/>
        <w:right w:val="none" w:sz="0" w:space="0" w:color="auto"/>
      </w:divBdr>
    </w:div>
    <w:div w:id="553005039">
      <w:bodyDiv w:val="1"/>
      <w:marLeft w:val="0"/>
      <w:marRight w:val="0"/>
      <w:marTop w:val="0"/>
      <w:marBottom w:val="0"/>
      <w:divBdr>
        <w:top w:val="none" w:sz="0" w:space="0" w:color="auto"/>
        <w:left w:val="none" w:sz="0" w:space="0" w:color="auto"/>
        <w:bottom w:val="none" w:sz="0" w:space="0" w:color="auto"/>
        <w:right w:val="none" w:sz="0" w:space="0" w:color="auto"/>
      </w:divBdr>
    </w:div>
    <w:div w:id="553351442">
      <w:bodyDiv w:val="1"/>
      <w:marLeft w:val="0"/>
      <w:marRight w:val="0"/>
      <w:marTop w:val="0"/>
      <w:marBottom w:val="0"/>
      <w:divBdr>
        <w:top w:val="none" w:sz="0" w:space="0" w:color="auto"/>
        <w:left w:val="none" w:sz="0" w:space="0" w:color="auto"/>
        <w:bottom w:val="none" w:sz="0" w:space="0" w:color="auto"/>
        <w:right w:val="none" w:sz="0" w:space="0" w:color="auto"/>
      </w:divBdr>
    </w:div>
    <w:div w:id="558587839">
      <w:bodyDiv w:val="1"/>
      <w:marLeft w:val="0"/>
      <w:marRight w:val="0"/>
      <w:marTop w:val="0"/>
      <w:marBottom w:val="0"/>
      <w:divBdr>
        <w:top w:val="none" w:sz="0" w:space="0" w:color="auto"/>
        <w:left w:val="none" w:sz="0" w:space="0" w:color="auto"/>
        <w:bottom w:val="none" w:sz="0" w:space="0" w:color="auto"/>
        <w:right w:val="none" w:sz="0" w:space="0" w:color="auto"/>
      </w:divBdr>
    </w:div>
    <w:div w:id="569538706">
      <w:bodyDiv w:val="1"/>
      <w:marLeft w:val="0"/>
      <w:marRight w:val="0"/>
      <w:marTop w:val="0"/>
      <w:marBottom w:val="0"/>
      <w:divBdr>
        <w:top w:val="none" w:sz="0" w:space="0" w:color="auto"/>
        <w:left w:val="none" w:sz="0" w:space="0" w:color="auto"/>
        <w:bottom w:val="none" w:sz="0" w:space="0" w:color="auto"/>
        <w:right w:val="none" w:sz="0" w:space="0" w:color="auto"/>
      </w:divBdr>
      <w:divsChild>
        <w:div w:id="1943073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73048444">
      <w:bodyDiv w:val="1"/>
      <w:marLeft w:val="0"/>
      <w:marRight w:val="0"/>
      <w:marTop w:val="0"/>
      <w:marBottom w:val="0"/>
      <w:divBdr>
        <w:top w:val="none" w:sz="0" w:space="0" w:color="auto"/>
        <w:left w:val="none" w:sz="0" w:space="0" w:color="auto"/>
        <w:bottom w:val="none" w:sz="0" w:space="0" w:color="auto"/>
        <w:right w:val="none" w:sz="0" w:space="0" w:color="auto"/>
      </w:divBdr>
    </w:div>
    <w:div w:id="585651673">
      <w:bodyDiv w:val="1"/>
      <w:marLeft w:val="0"/>
      <w:marRight w:val="0"/>
      <w:marTop w:val="0"/>
      <w:marBottom w:val="0"/>
      <w:divBdr>
        <w:top w:val="none" w:sz="0" w:space="0" w:color="auto"/>
        <w:left w:val="none" w:sz="0" w:space="0" w:color="auto"/>
        <w:bottom w:val="none" w:sz="0" w:space="0" w:color="auto"/>
        <w:right w:val="none" w:sz="0" w:space="0" w:color="auto"/>
      </w:divBdr>
    </w:div>
    <w:div w:id="586547537">
      <w:bodyDiv w:val="1"/>
      <w:marLeft w:val="0"/>
      <w:marRight w:val="0"/>
      <w:marTop w:val="0"/>
      <w:marBottom w:val="0"/>
      <w:divBdr>
        <w:top w:val="none" w:sz="0" w:space="0" w:color="auto"/>
        <w:left w:val="none" w:sz="0" w:space="0" w:color="auto"/>
        <w:bottom w:val="none" w:sz="0" w:space="0" w:color="auto"/>
        <w:right w:val="none" w:sz="0" w:space="0" w:color="auto"/>
      </w:divBdr>
    </w:div>
    <w:div w:id="587881837">
      <w:bodyDiv w:val="1"/>
      <w:marLeft w:val="0"/>
      <w:marRight w:val="0"/>
      <w:marTop w:val="0"/>
      <w:marBottom w:val="0"/>
      <w:divBdr>
        <w:top w:val="none" w:sz="0" w:space="0" w:color="auto"/>
        <w:left w:val="none" w:sz="0" w:space="0" w:color="auto"/>
        <w:bottom w:val="none" w:sz="0" w:space="0" w:color="auto"/>
        <w:right w:val="none" w:sz="0" w:space="0" w:color="auto"/>
      </w:divBdr>
    </w:div>
    <w:div w:id="591471197">
      <w:bodyDiv w:val="1"/>
      <w:marLeft w:val="0"/>
      <w:marRight w:val="0"/>
      <w:marTop w:val="0"/>
      <w:marBottom w:val="0"/>
      <w:divBdr>
        <w:top w:val="none" w:sz="0" w:space="0" w:color="auto"/>
        <w:left w:val="none" w:sz="0" w:space="0" w:color="auto"/>
        <w:bottom w:val="none" w:sz="0" w:space="0" w:color="auto"/>
        <w:right w:val="none" w:sz="0" w:space="0" w:color="auto"/>
      </w:divBdr>
    </w:div>
    <w:div w:id="592511415">
      <w:bodyDiv w:val="1"/>
      <w:marLeft w:val="0"/>
      <w:marRight w:val="0"/>
      <w:marTop w:val="0"/>
      <w:marBottom w:val="0"/>
      <w:divBdr>
        <w:top w:val="none" w:sz="0" w:space="0" w:color="auto"/>
        <w:left w:val="none" w:sz="0" w:space="0" w:color="auto"/>
        <w:bottom w:val="none" w:sz="0" w:space="0" w:color="auto"/>
        <w:right w:val="none" w:sz="0" w:space="0" w:color="auto"/>
      </w:divBdr>
    </w:div>
    <w:div w:id="604462986">
      <w:bodyDiv w:val="1"/>
      <w:marLeft w:val="0"/>
      <w:marRight w:val="0"/>
      <w:marTop w:val="0"/>
      <w:marBottom w:val="0"/>
      <w:divBdr>
        <w:top w:val="none" w:sz="0" w:space="0" w:color="auto"/>
        <w:left w:val="none" w:sz="0" w:space="0" w:color="auto"/>
        <w:bottom w:val="none" w:sz="0" w:space="0" w:color="auto"/>
        <w:right w:val="none" w:sz="0" w:space="0" w:color="auto"/>
      </w:divBdr>
    </w:div>
    <w:div w:id="617416220">
      <w:bodyDiv w:val="1"/>
      <w:marLeft w:val="0"/>
      <w:marRight w:val="0"/>
      <w:marTop w:val="0"/>
      <w:marBottom w:val="0"/>
      <w:divBdr>
        <w:top w:val="none" w:sz="0" w:space="0" w:color="auto"/>
        <w:left w:val="none" w:sz="0" w:space="0" w:color="auto"/>
        <w:bottom w:val="none" w:sz="0" w:space="0" w:color="auto"/>
        <w:right w:val="none" w:sz="0" w:space="0" w:color="auto"/>
      </w:divBdr>
    </w:div>
    <w:div w:id="624238396">
      <w:bodyDiv w:val="1"/>
      <w:marLeft w:val="0"/>
      <w:marRight w:val="0"/>
      <w:marTop w:val="0"/>
      <w:marBottom w:val="0"/>
      <w:divBdr>
        <w:top w:val="none" w:sz="0" w:space="0" w:color="auto"/>
        <w:left w:val="none" w:sz="0" w:space="0" w:color="auto"/>
        <w:bottom w:val="none" w:sz="0" w:space="0" w:color="auto"/>
        <w:right w:val="none" w:sz="0" w:space="0" w:color="auto"/>
      </w:divBdr>
    </w:div>
    <w:div w:id="628515464">
      <w:bodyDiv w:val="1"/>
      <w:marLeft w:val="0"/>
      <w:marRight w:val="0"/>
      <w:marTop w:val="0"/>
      <w:marBottom w:val="0"/>
      <w:divBdr>
        <w:top w:val="none" w:sz="0" w:space="0" w:color="auto"/>
        <w:left w:val="none" w:sz="0" w:space="0" w:color="auto"/>
        <w:bottom w:val="none" w:sz="0" w:space="0" w:color="auto"/>
        <w:right w:val="none" w:sz="0" w:space="0" w:color="auto"/>
      </w:divBdr>
    </w:div>
    <w:div w:id="630211706">
      <w:bodyDiv w:val="1"/>
      <w:marLeft w:val="0"/>
      <w:marRight w:val="0"/>
      <w:marTop w:val="0"/>
      <w:marBottom w:val="0"/>
      <w:divBdr>
        <w:top w:val="none" w:sz="0" w:space="0" w:color="auto"/>
        <w:left w:val="none" w:sz="0" w:space="0" w:color="auto"/>
        <w:bottom w:val="none" w:sz="0" w:space="0" w:color="auto"/>
        <w:right w:val="none" w:sz="0" w:space="0" w:color="auto"/>
      </w:divBdr>
      <w:divsChild>
        <w:div w:id="989940255">
          <w:marLeft w:val="0"/>
          <w:marRight w:val="0"/>
          <w:marTop w:val="0"/>
          <w:marBottom w:val="0"/>
          <w:divBdr>
            <w:top w:val="single" w:sz="2" w:space="0" w:color="auto"/>
            <w:left w:val="single" w:sz="2" w:space="0" w:color="auto"/>
            <w:bottom w:val="single" w:sz="2" w:space="0" w:color="auto"/>
            <w:right w:val="single" w:sz="2" w:space="0" w:color="auto"/>
          </w:divBdr>
        </w:div>
      </w:divsChild>
    </w:div>
    <w:div w:id="637804021">
      <w:bodyDiv w:val="1"/>
      <w:marLeft w:val="0"/>
      <w:marRight w:val="0"/>
      <w:marTop w:val="0"/>
      <w:marBottom w:val="0"/>
      <w:divBdr>
        <w:top w:val="none" w:sz="0" w:space="0" w:color="auto"/>
        <w:left w:val="none" w:sz="0" w:space="0" w:color="auto"/>
        <w:bottom w:val="none" w:sz="0" w:space="0" w:color="auto"/>
        <w:right w:val="none" w:sz="0" w:space="0" w:color="auto"/>
      </w:divBdr>
    </w:div>
    <w:div w:id="643051505">
      <w:bodyDiv w:val="1"/>
      <w:marLeft w:val="0"/>
      <w:marRight w:val="0"/>
      <w:marTop w:val="0"/>
      <w:marBottom w:val="0"/>
      <w:divBdr>
        <w:top w:val="none" w:sz="0" w:space="0" w:color="auto"/>
        <w:left w:val="none" w:sz="0" w:space="0" w:color="auto"/>
        <w:bottom w:val="none" w:sz="0" w:space="0" w:color="auto"/>
        <w:right w:val="none" w:sz="0" w:space="0" w:color="auto"/>
      </w:divBdr>
    </w:div>
    <w:div w:id="653997364">
      <w:bodyDiv w:val="1"/>
      <w:marLeft w:val="0"/>
      <w:marRight w:val="0"/>
      <w:marTop w:val="0"/>
      <w:marBottom w:val="0"/>
      <w:divBdr>
        <w:top w:val="none" w:sz="0" w:space="0" w:color="auto"/>
        <w:left w:val="none" w:sz="0" w:space="0" w:color="auto"/>
        <w:bottom w:val="none" w:sz="0" w:space="0" w:color="auto"/>
        <w:right w:val="none" w:sz="0" w:space="0" w:color="auto"/>
      </w:divBdr>
      <w:divsChild>
        <w:div w:id="29144225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55915465">
      <w:bodyDiv w:val="1"/>
      <w:marLeft w:val="0"/>
      <w:marRight w:val="0"/>
      <w:marTop w:val="0"/>
      <w:marBottom w:val="0"/>
      <w:divBdr>
        <w:top w:val="none" w:sz="0" w:space="0" w:color="auto"/>
        <w:left w:val="none" w:sz="0" w:space="0" w:color="auto"/>
        <w:bottom w:val="none" w:sz="0" w:space="0" w:color="auto"/>
        <w:right w:val="none" w:sz="0" w:space="0" w:color="auto"/>
      </w:divBdr>
      <w:divsChild>
        <w:div w:id="758256419">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60278245">
      <w:bodyDiv w:val="1"/>
      <w:marLeft w:val="0"/>
      <w:marRight w:val="0"/>
      <w:marTop w:val="0"/>
      <w:marBottom w:val="0"/>
      <w:divBdr>
        <w:top w:val="none" w:sz="0" w:space="0" w:color="auto"/>
        <w:left w:val="none" w:sz="0" w:space="0" w:color="auto"/>
        <w:bottom w:val="none" w:sz="0" w:space="0" w:color="auto"/>
        <w:right w:val="none" w:sz="0" w:space="0" w:color="auto"/>
      </w:divBdr>
    </w:div>
    <w:div w:id="661854106">
      <w:bodyDiv w:val="1"/>
      <w:marLeft w:val="0"/>
      <w:marRight w:val="0"/>
      <w:marTop w:val="0"/>
      <w:marBottom w:val="0"/>
      <w:divBdr>
        <w:top w:val="none" w:sz="0" w:space="0" w:color="auto"/>
        <w:left w:val="none" w:sz="0" w:space="0" w:color="auto"/>
        <w:bottom w:val="none" w:sz="0" w:space="0" w:color="auto"/>
        <w:right w:val="none" w:sz="0" w:space="0" w:color="auto"/>
      </w:divBdr>
    </w:div>
    <w:div w:id="662007496">
      <w:bodyDiv w:val="1"/>
      <w:marLeft w:val="0"/>
      <w:marRight w:val="0"/>
      <w:marTop w:val="0"/>
      <w:marBottom w:val="0"/>
      <w:divBdr>
        <w:top w:val="none" w:sz="0" w:space="0" w:color="auto"/>
        <w:left w:val="none" w:sz="0" w:space="0" w:color="auto"/>
        <w:bottom w:val="none" w:sz="0" w:space="0" w:color="auto"/>
        <w:right w:val="none" w:sz="0" w:space="0" w:color="auto"/>
      </w:divBdr>
    </w:div>
    <w:div w:id="662700360">
      <w:bodyDiv w:val="1"/>
      <w:marLeft w:val="0"/>
      <w:marRight w:val="0"/>
      <w:marTop w:val="0"/>
      <w:marBottom w:val="0"/>
      <w:divBdr>
        <w:top w:val="none" w:sz="0" w:space="0" w:color="auto"/>
        <w:left w:val="none" w:sz="0" w:space="0" w:color="auto"/>
        <w:bottom w:val="none" w:sz="0" w:space="0" w:color="auto"/>
        <w:right w:val="none" w:sz="0" w:space="0" w:color="auto"/>
      </w:divBdr>
    </w:div>
    <w:div w:id="663557913">
      <w:bodyDiv w:val="1"/>
      <w:marLeft w:val="0"/>
      <w:marRight w:val="0"/>
      <w:marTop w:val="0"/>
      <w:marBottom w:val="0"/>
      <w:divBdr>
        <w:top w:val="none" w:sz="0" w:space="0" w:color="auto"/>
        <w:left w:val="none" w:sz="0" w:space="0" w:color="auto"/>
        <w:bottom w:val="none" w:sz="0" w:space="0" w:color="auto"/>
        <w:right w:val="none" w:sz="0" w:space="0" w:color="auto"/>
      </w:divBdr>
    </w:div>
    <w:div w:id="669522817">
      <w:bodyDiv w:val="1"/>
      <w:marLeft w:val="0"/>
      <w:marRight w:val="0"/>
      <w:marTop w:val="0"/>
      <w:marBottom w:val="0"/>
      <w:divBdr>
        <w:top w:val="none" w:sz="0" w:space="0" w:color="auto"/>
        <w:left w:val="none" w:sz="0" w:space="0" w:color="auto"/>
        <w:bottom w:val="none" w:sz="0" w:space="0" w:color="auto"/>
        <w:right w:val="none" w:sz="0" w:space="0" w:color="auto"/>
      </w:divBdr>
    </w:div>
    <w:div w:id="670061330">
      <w:bodyDiv w:val="1"/>
      <w:marLeft w:val="0"/>
      <w:marRight w:val="0"/>
      <w:marTop w:val="0"/>
      <w:marBottom w:val="0"/>
      <w:divBdr>
        <w:top w:val="none" w:sz="0" w:space="0" w:color="auto"/>
        <w:left w:val="none" w:sz="0" w:space="0" w:color="auto"/>
        <w:bottom w:val="none" w:sz="0" w:space="0" w:color="auto"/>
        <w:right w:val="none" w:sz="0" w:space="0" w:color="auto"/>
      </w:divBdr>
    </w:div>
    <w:div w:id="670107095">
      <w:bodyDiv w:val="1"/>
      <w:marLeft w:val="0"/>
      <w:marRight w:val="0"/>
      <w:marTop w:val="0"/>
      <w:marBottom w:val="0"/>
      <w:divBdr>
        <w:top w:val="none" w:sz="0" w:space="0" w:color="auto"/>
        <w:left w:val="none" w:sz="0" w:space="0" w:color="auto"/>
        <w:bottom w:val="none" w:sz="0" w:space="0" w:color="auto"/>
        <w:right w:val="none" w:sz="0" w:space="0" w:color="auto"/>
      </w:divBdr>
    </w:div>
    <w:div w:id="670838177">
      <w:bodyDiv w:val="1"/>
      <w:marLeft w:val="0"/>
      <w:marRight w:val="0"/>
      <w:marTop w:val="0"/>
      <w:marBottom w:val="0"/>
      <w:divBdr>
        <w:top w:val="none" w:sz="0" w:space="0" w:color="auto"/>
        <w:left w:val="none" w:sz="0" w:space="0" w:color="auto"/>
        <w:bottom w:val="none" w:sz="0" w:space="0" w:color="auto"/>
        <w:right w:val="none" w:sz="0" w:space="0" w:color="auto"/>
      </w:divBdr>
    </w:div>
    <w:div w:id="676427227">
      <w:bodyDiv w:val="1"/>
      <w:marLeft w:val="0"/>
      <w:marRight w:val="0"/>
      <w:marTop w:val="0"/>
      <w:marBottom w:val="0"/>
      <w:divBdr>
        <w:top w:val="none" w:sz="0" w:space="0" w:color="auto"/>
        <w:left w:val="none" w:sz="0" w:space="0" w:color="auto"/>
        <w:bottom w:val="none" w:sz="0" w:space="0" w:color="auto"/>
        <w:right w:val="none" w:sz="0" w:space="0" w:color="auto"/>
      </w:divBdr>
    </w:div>
    <w:div w:id="677118598">
      <w:bodyDiv w:val="1"/>
      <w:marLeft w:val="0"/>
      <w:marRight w:val="0"/>
      <w:marTop w:val="0"/>
      <w:marBottom w:val="0"/>
      <w:divBdr>
        <w:top w:val="none" w:sz="0" w:space="0" w:color="auto"/>
        <w:left w:val="none" w:sz="0" w:space="0" w:color="auto"/>
        <w:bottom w:val="none" w:sz="0" w:space="0" w:color="auto"/>
        <w:right w:val="none" w:sz="0" w:space="0" w:color="auto"/>
      </w:divBdr>
    </w:div>
    <w:div w:id="679310469">
      <w:bodyDiv w:val="1"/>
      <w:marLeft w:val="0"/>
      <w:marRight w:val="0"/>
      <w:marTop w:val="0"/>
      <w:marBottom w:val="0"/>
      <w:divBdr>
        <w:top w:val="none" w:sz="0" w:space="0" w:color="auto"/>
        <w:left w:val="none" w:sz="0" w:space="0" w:color="auto"/>
        <w:bottom w:val="none" w:sz="0" w:space="0" w:color="auto"/>
        <w:right w:val="none" w:sz="0" w:space="0" w:color="auto"/>
      </w:divBdr>
    </w:div>
    <w:div w:id="680279654">
      <w:bodyDiv w:val="1"/>
      <w:marLeft w:val="0"/>
      <w:marRight w:val="0"/>
      <w:marTop w:val="0"/>
      <w:marBottom w:val="0"/>
      <w:divBdr>
        <w:top w:val="none" w:sz="0" w:space="0" w:color="auto"/>
        <w:left w:val="none" w:sz="0" w:space="0" w:color="auto"/>
        <w:bottom w:val="none" w:sz="0" w:space="0" w:color="auto"/>
        <w:right w:val="none" w:sz="0" w:space="0" w:color="auto"/>
      </w:divBdr>
    </w:div>
    <w:div w:id="680474281">
      <w:bodyDiv w:val="1"/>
      <w:marLeft w:val="0"/>
      <w:marRight w:val="0"/>
      <w:marTop w:val="0"/>
      <w:marBottom w:val="0"/>
      <w:divBdr>
        <w:top w:val="none" w:sz="0" w:space="0" w:color="auto"/>
        <w:left w:val="none" w:sz="0" w:space="0" w:color="auto"/>
        <w:bottom w:val="none" w:sz="0" w:space="0" w:color="auto"/>
        <w:right w:val="none" w:sz="0" w:space="0" w:color="auto"/>
      </w:divBdr>
    </w:div>
    <w:div w:id="683289945">
      <w:bodyDiv w:val="1"/>
      <w:marLeft w:val="0"/>
      <w:marRight w:val="0"/>
      <w:marTop w:val="0"/>
      <w:marBottom w:val="0"/>
      <w:divBdr>
        <w:top w:val="none" w:sz="0" w:space="0" w:color="auto"/>
        <w:left w:val="none" w:sz="0" w:space="0" w:color="auto"/>
        <w:bottom w:val="none" w:sz="0" w:space="0" w:color="auto"/>
        <w:right w:val="none" w:sz="0" w:space="0" w:color="auto"/>
      </w:divBdr>
    </w:div>
    <w:div w:id="685257243">
      <w:bodyDiv w:val="1"/>
      <w:marLeft w:val="0"/>
      <w:marRight w:val="0"/>
      <w:marTop w:val="0"/>
      <w:marBottom w:val="0"/>
      <w:divBdr>
        <w:top w:val="none" w:sz="0" w:space="0" w:color="auto"/>
        <w:left w:val="none" w:sz="0" w:space="0" w:color="auto"/>
        <w:bottom w:val="none" w:sz="0" w:space="0" w:color="auto"/>
        <w:right w:val="none" w:sz="0" w:space="0" w:color="auto"/>
      </w:divBdr>
      <w:divsChild>
        <w:div w:id="570165538">
          <w:marLeft w:val="0"/>
          <w:marRight w:val="0"/>
          <w:marTop w:val="0"/>
          <w:marBottom w:val="0"/>
          <w:divBdr>
            <w:top w:val="none" w:sz="0" w:space="0" w:color="auto"/>
            <w:left w:val="none" w:sz="0" w:space="0" w:color="auto"/>
            <w:bottom w:val="none" w:sz="0" w:space="0" w:color="auto"/>
            <w:right w:val="none" w:sz="0" w:space="0" w:color="auto"/>
          </w:divBdr>
        </w:div>
        <w:div w:id="1759449483">
          <w:marLeft w:val="0"/>
          <w:marRight w:val="0"/>
          <w:marTop w:val="0"/>
          <w:marBottom w:val="0"/>
          <w:divBdr>
            <w:top w:val="none" w:sz="0" w:space="0" w:color="auto"/>
            <w:left w:val="none" w:sz="0" w:space="0" w:color="auto"/>
            <w:bottom w:val="none" w:sz="0" w:space="0" w:color="auto"/>
            <w:right w:val="none" w:sz="0" w:space="0" w:color="auto"/>
          </w:divBdr>
        </w:div>
        <w:div w:id="243537842">
          <w:marLeft w:val="0"/>
          <w:marRight w:val="0"/>
          <w:marTop w:val="0"/>
          <w:marBottom w:val="0"/>
          <w:divBdr>
            <w:top w:val="none" w:sz="0" w:space="0" w:color="auto"/>
            <w:left w:val="none" w:sz="0" w:space="0" w:color="auto"/>
            <w:bottom w:val="none" w:sz="0" w:space="0" w:color="auto"/>
            <w:right w:val="none" w:sz="0" w:space="0" w:color="auto"/>
          </w:divBdr>
        </w:div>
        <w:div w:id="104426423">
          <w:marLeft w:val="0"/>
          <w:marRight w:val="0"/>
          <w:marTop w:val="0"/>
          <w:marBottom w:val="0"/>
          <w:divBdr>
            <w:top w:val="none" w:sz="0" w:space="0" w:color="auto"/>
            <w:left w:val="none" w:sz="0" w:space="0" w:color="auto"/>
            <w:bottom w:val="none" w:sz="0" w:space="0" w:color="auto"/>
            <w:right w:val="none" w:sz="0" w:space="0" w:color="auto"/>
          </w:divBdr>
        </w:div>
        <w:div w:id="1684697188">
          <w:marLeft w:val="0"/>
          <w:marRight w:val="0"/>
          <w:marTop w:val="0"/>
          <w:marBottom w:val="0"/>
          <w:divBdr>
            <w:top w:val="none" w:sz="0" w:space="0" w:color="auto"/>
            <w:left w:val="none" w:sz="0" w:space="0" w:color="auto"/>
            <w:bottom w:val="none" w:sz="0" w:space="0" w:color="auto"/>
            <w:right w:val="none" w:sz="0" w:space="0" w:color="auto"/>
          </w:divBdr>
        </w:div>
        <w:div w:id="1497064794">
          <w:marLeft w:val="0"/>
          <w:marRight w:val="0"/>
          <w:marTop w:val="0"/>
          <w:marBottom w:val="0"/>
          <w:divBdr>
            <w:top w:val="none" w:sz="0" w:space="0" w:color="auto"/>
            <w:left w:val="none" w:sz="0" w:space="0" w:color="auto"/>
            <w:bottom w:val="none" w:sz="0" w:space="0" w:color="auto"/>
            <w:right w:val="none" w:sz="0" w:space="0" w:color="auto"/>
          </w:divBdr>
        </w:div>
        <w:div w:id="1442798391">
          <w:marLeft w:val="0"/>
          <w:marRight w:val="0"/>
          <w:marTop w:val="0"/>
          <w:marBottom w:val="0"/>
          <w:divBdr>
            <w:top w:val="none" w:sz="0" w:space="0" w:color="auto"/>
            <w:left w:val="none" w:sz="0" w:space="0" w:color="auto"/>
            <w:bottom w:val="none" w:sz="0" w:space="0" w:color="auto"/>
            <w:right w:val="none" w:sz="0" w:space="0" w:color="auto"/>
          </w:divBdr>
        </w:div>
        <w:div w:id="1641305170">
          <w:marLeft w:val="0"/>
          <w:marRight w:val="0"/>
          <w:marTop w:val="0"/>
          <w:marBottom w:val="0"/>
          <w:divBdr>
            <w:top w:val="none" w:sz="0" w:space="0" w:color="auto"/>
            <w:left w:val="none" w:sz="0" w:space="0" w:color="auto"/>
            <w:bottom w:val="none" w:sz="0" w:space="0" w:color="auto"/>
            <w:right w:val="none" w:sz="0" w:space="0" w:color="auto"/>
          </w:divBdr>
        </w:div>
        <w:div w:id="2005008690">
          <w:marLeft w:val="0"/>
          <w:marRight w:val="0"/>
          <w:marTop w:val="0"/>
          <w:marBottom w:val="0"/>
          <w:divBdr>
            <w:top w:val="none" w:sz="0" w:space="0" w:color="auto"/>
            <w:left w:val="none" w:sz="0" w:space="0" w:color="auto"/>
            <w:bottom w:val="none" w:sz="0" w:space="0" w:color="auto"/>
            <w:right w:val="none" w:sz="0" w:space="0" w:color="auto"/>
          </w:divBdr>
        </w:div>
        <w:div w:id="1641956052">
          <w:marLeft w:val="0"/>
          <w:marRight w:val="0"/>
          <w:marTop w:val="0"/>
          <w:marBottom w:val="0"/>
          <w:divBdr>
            <w:top w:val="none" w:sz="0" w:space="0" w:color="auto"/>
            <w:left w:val="none" w:sz="0" w:space="0" w:color="auto"/>
            <w:bottom w:val="none" w:sz="0" w:space="0" w:color="auto"/>
            <w:right w:val="none" w:sz="0" w:space="0" w:color="auto"/>
          </w:divBdr>
        </w:div>
        <w:div w:id="1740783099">
          <w:marLeft w:val="0"/>
          <w:marRight w:val="0"/>
          <w:marTop w:val="0"/>
          <w:marBottom w:val="0"/>
          <w:divBdr>
            <w:top w:val="none" w:sz="0" w:space="0" w:color="auto"/>
            <w:left w:val="none" w:sz="0" w:space="0" w:color="auto"/>
            <w:bottom w:val="none" w:sz="0" w:space="0" w:color="auto"/>
            <w:right w:val="none" w:sz="0" w:space="0" w:color="auto"/>
          </w:divBdr>
        </w:div>
        <w:div w:id="1431312393">
          <w:marLeft w:val="0"/>
          <w:marRight w:val="0"/>
          <w:marTop w:val="0"/>
          <w:marBottom w:val="0"/>
          <w:divBdr>
            <w:top w:val="none" w:sz="0" w:space="0" w:color="auto"/>
            <w:left w:val="none" w:sz="0" w:space="0" w:color="auto"/>
            <w:bottom w:val="none" w:sz="0" w:space="0" w:color="auto"/>
            <w:right w:val="none" w:sz="0" w:space="0" w:color="auto"/>
          </w:divBdr>
        </w:div>
        <w:div w:id="797839862">
          <w:marLeft w:val="0"/>
          <w:marRight w:val="0"/>
          <w:marTop w:val="0"/>
          <w:marBottom w:val="0"/>
          <w:divBdr>
            <w:top w:val="none" w:sz="0" w:space="0" w:color="auto"/>
            <w:left w:val="none" w:sz="0" w:space="0" w:color="auto"/>
            <w:bottom w:val="none" w:sz="0" w:space="0" w:color="auto"/>
            <w:right w:val="none" w:sz="0" w:space="0" w:color="auto"/>
          </w:divBdr>
        </w:div>
      </w:divsChild>
    </w:div>
    <w:div w:id="686295912">
      <w:bodyDiv w:val="1"/>
      <w:marLeft w:val="0"/>
      <w:marRight w:val="0"/>
      <w:marTop w:val="0"/>
      <w:marBottom w:val="0"/>
      <w:divBdr>
        <w:top w:val="none" w:sz="0" w:space="0" w:color="auto"/>
        <w:left w:val="none" w:sz="0" w:space="0" w:color="auto"/>
        <w:bottom w:val="none" w:sz="0" w:space="0" w:color="auto"/>
        <w:right w:val="none" w:sz="0" w:space="0" w:color="auto"/>
      </w:divBdr>
      <w:divsChild>
        <w:div w:id="80439762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93270316">
      <w:bodyDiv w:val="1"/>
      <w:marLeft w:val="0"/>
      <w:marRight w:val="0"/>
      <w:marTop w:val="0"/>
      <w:marBottom w:val="0"/>
      <w:divBdr>
        <w:top w:val="none" w:sz="0" w:space="0" w:color="auto"/>
        <w:left w:val="none" w:sz="0" w:space="0" w:color="auto"/>
        <w:bottom w:val="none" w:sz="0" w:space="0" w:color="auto"/>
        <w:right w:val="none" w:sz="0" w:space="0" w:color="auto"/>
      </w:divBdr>
    </w:div>
    <w:div w:id="693725227">
      <w:bodyDiv w:val="1"/>
      <w:marLeft w:val="0"/>
      <w:marRight w:val="0"/>
      <w:marTop w:val="0"/>
      <w:marBottom w:val="0"/>
      <w:divBdr>
        <w:top w:val="none" w:sz="0" w:space="0" w:color="auto"/>
        <w:left w:val="none" w:sz="0" w:space="0" w:color="auto"/>
        <w:bottom w:val="none" w:sz="0" w:space="0" w:color="auto"/>
        <w:right w:val="none" w:sz="0" w:space="0" w:color="auto"/>
      </w:divBdr>
    </w:div>
    <w:div w:id="696077889">
      <w:bodyDiv w:val="1"/>
      <w:marLeft w:val="0"/>
      <w:marRight w:val="0"/>
      <w:marTop w:val="0"/>
      <w:marBottom w:val="0"/>
      <w:divBdr>
        <w:top w:val="none" w:sz="0" w:space="0" w:color="auto"/>
        <w:left w:val="none" w:sz="0" w:space="0" w:color="auto"/>
        <w:bottom w:val="none" w:sz="0" w:space="0" w:color="auto"/>
        <w:right w:val="none" w:sz="0" w:space="0" w:color="auto"/>
      </w:divBdr>
    </w:div>
    <w:div w:id="719354899">
      <w:bodyDiv w:val="1"/>
      <w:marLeft w:val="0"/>
      <w:marRight w:val="0"/>
      <w:marTop w:val="0"/>
      <w:marBottom w:val="0"/>
      <w:divBdr>
        <w:top w:val="none" w:sz="0" w:space="0" w:color="auto"/>
        <w:left w:val="none" w:sz="0" w:space="0" w:color="auto"/>
        <w:bottom w:val="none" w:sz="0" w:space="0" w:color="auto"/>
        <w:right w:val="none" w:sz="0" w:space="0" w:color="auto"/>
      </w:divBdr>
      <w:divsChild>
        <w:div w:id="1592817421">
          <w:marLeft w:val="0"/>
          <w:marRight w:val="0"/>
          <w:marTop w:val="0"/>
          <w:marBottom w:val="0"/>
          <w:divBdr>
            <w:top w:val="none" w:sz="0" w:space="0" w:color="auto"/>
            <w:left w:val="none" w:sz="0" w:space="0" w:color="auto"/>
            <w:bottom w:val="none" w:sz="0" w:space="0" w:color="auto"/>
            <w:right w:val="none" w:sz="0" w:space="0" w:color="auto"/>
          </w:divBdr>
        </w:div>
        <w:div w:id="1375543231">
          <w:marLeft w:val="0"/>
          <w:marRight w:val="0"/>
          <w:marTop w:val="0"/>
          <w:marBottom w:val="0"/>
          <w:divBdr>
            <w:top w:val="none" w:sz="0" w:space="0" w:color="auto"/>
            <w:left w:val="none" w:sz="0" w:space="0" w:color="auto"/>
            <w:bottom w:val="none" w:sz="0" w:space="0" w:color="auto"/>
            <w:right w:val="none" w:sz="0" w:space="0" w:color="auto"/>
          </w:divBdr>
        </w:div>
        <w:div w:id="1818453536">
          <w:marLeft w:val="0"/>
          <w:marRight w:val="0"/>
          <w:marTop w:val="0"/>
          <w:marBottom w:val="0"/>
          <w:divBdr>
            <w:top w:val="none" w:sz="0" w:space="0" w:color="auto"/>
            <w:left w:val="none" w:sz="0" w:space="0" w:color="auto"/>
            <w:bottom w:val="none" w:sz="0" w:space="0" w:color="auto"/>
            <w:right w:val="none" w:sz="0" w:space="0" w:color="auto"/>
          </w:divBdr>
        </w:div>
        <w:div w:id="2046251045">
          <w:marLeft w:val="0"/>
          <w:marRight w:val="0"/>
          <w:marTop w:val="0"/>
          <w:marBottom w:val="0"/>
          <w:divBdr>
            <w:top w:val="none" w:sz="0" w:space="0" w:color="auto"/>
            <w:left w:val="none" w:sz="0" w:space="0" w:color="auto"/>
            <w:bottom w:val="none" w:sz="0" w:space="0" w:color="auto"/>
            <w:right w:val="none" w:sz="0" w:space="0" w:color="auto"/>
          </w:divBdr>
        </w:div>
        <w:div w:id="688604223">
          <w:marLeft w:val="0"/>
          <w:marRight w:val="0"/>
          <w:marTop w:val="0"/>
          <w:marBottom w:val="0"/>
          <w:divBdr>
            <w:top w:val="none" w:sz="0" w:space="0" w:color="auto"/>
            <w:left w:val="none" w:sz="0" w:space="0" w:color="auto"/>
            <w:bottom w:val="none" w:sz="0" w:space="0" w:color="auto"/>
            <w:right w:val="none" w:sz="0" w:space="0" w:color="auto"/>
          </w:divBdr>
        </w:div>
        <w:div w:id="1301769388">
          <w:marLeft w:val="0"/>
          <w:marRight w:val="0"/>
          <w:marTop w:val="0"/>
          <w:marBottom w:val="0"/>
          <w:divBdr>
            <w:top w:val="none" w:sz="0" w:space="0" w:color="auto"/>
            <w:left w:val="none" w:sz="0" w:space="0" w:color="auto"/>
            <w:bottom w:val="none" w:sz="0" w:space="0" w:color="auto"/>
            <w:right w:val="none" w:sz="0" w:space="0" w:color="auto"/>
          </w:divBdr>
        </w:div>
        <w:div w:id="495658431">
          <w:marLeft w:val="0"/>
          <w:marRight w:val="0"/>
          <w:marTop w:val="0"/>
          <w:marBottom w:val="0"/>
          <w:divBdr>
            <w:top w:val="none" w:sz="0" w:space="0" w:color="auto"/>
            <w:left w:val="none" w:sz="0" w:space="0" w:color="auto"/>
            <w:bottom w:val="none" w:sz="0" w:space="0" w:color="auto"/>
            <w:right w:val="none" w:sz="0" w:space="0" w:color="auto"/>
          </w:divBdr>
        </w:div>
        <w:div w:id="810899278">
          <w:marLeft w:val="0"/>
          <w:marRight w:val="0"/>
          <w:marTop w:val="0"/>
          <w:marBottom w:val="0"/>
          <w:divBdr>
            <w:top w:val="none" w:sz="0" w:space="0" w:color="auto"/>
            <w:left w:val="none" w:sz="0" w:space="0" w:color="auto"/>
            <w:bottom w:val="none" w:sz="0" w:space="0" w:color="auto"/>
            <w:right w:val="none" w:sz="0" w:space="0" w:color="auto"/>
          </w:divBdr>
        </w:div>
        <w:div w:id="1958371285">
          <w:marLeft w:val="0"/>
          <w:marRight w:val="0"/>
          <w:marTop w:val="0"/>
          <w:marBottom w:val="0"/>
          <w:divBdr>
            <w:top w:val="none" w:sz="0" w:space="0" w:color="auto"/>
            <w:left w:val="none" w:sz="0" w:space="0" w:color="auto"/>
            <w:bottom w:val="none" w:sz="0" w:space="0" w:color="auto"/>
            <w:right w:val="none" w:sz="0" w:space="0" w:color="auto"/>
          </w:divBdr>
        </w:div>
        <w:div w:id="431752978">
          <w:marLeft w:val="0"/>
          <w:marRight w:val="0"/>
          <w:marTop w:val="0"/>
          <w:marBottom w:val="0"/>
          <w:divBdr>
            <w:top w:val="none" w:sz="0" w:space="0" w:color="auto"/>
            <w:left w:val="none" w:sz="0" w:space="0" w:color="auto"/>
            <w:bottom w:val="none" w:sz="0" w:space="0" w:color="auto"/>
            <w:right w:val="none" w:sz="0" w:space="0" w:color="auto"/>
          </w:divBdr>
        </w:div>
        <w:div w:id="1413114846">
          <w:marLeft w:val="0"/>
          <w:marRight w:val="0"/>
          <w:marTop w:val="0"/>
          <w:marBottom w:val="0"/>
          <w:divBdr>
            <w:top w:val="none" w:sz="0" w:space="0" w:color="auto"/>
            <w:left w:val="none" w:sz="0" w:space="0" w:color="auto"/>
            <w:bottom w:val="none" w:sz="0" w:space="0" w:color="auto"/>
            <w:right w:val="none" w:sz="0" w:space="0" w:color="auto"/>
          </w:divBdr>
        </w:div>
        <w:div w:id="1406680804">
          <w:marLeft w:val="0"/>
          <w:marRight w:val="0"/>
          <w:marTop w:val="0"/>
          <w:marBottom w:val="0"/>
          <w:divBdr>
            <w:top w:val="none" w:sz="0" w:space="0" w:color="auto"/>
            <w:left w:val="none" w:sz="0" w:space="0" w:color="auto"/>
            <w:bottom w:val="none" w:sz="0" w:space="0" w:color="auto"/>
            <w:right w:val="none" w:sz="0" w:space="0" w:color="auto"/>
          </w:divBdr>
        </w:div>
        <w:div w:id="1552375519">
          <w:marLeft w:val="0"/>
          <w:marRight w:val="0"/>
          <w:marTop w:val="0"/>
          <w:marBottom w:val="0"/>
          <w:divBdr>
            <w:top w:val="none" w:sz="0" w:space="0" w:color="auto"/>
            <w:left w:val="none" w:sz="0" w:space="0" w:color="auto"/>
            <w:bottom w:val="none" w:sz="0" w:space="0" w:color="auto"/>
            <w:right w:val="none" w:sz="0" w:space="0" w:color="auto"/>
          </w:divBdr>
        </w:div>
        <w:div w:id="900794768">
          <w:marLeft w:val="0"/>
          <w:marRight w:val="0"/>
          <w:marTop w:val="0"/>
          <w:marBottom w:val="0"/>
          <w:divBdr>
            <w:top w:val="none" w:sz="0" w:space="0" w:color="auto"/>
            <w:left w:val="none" w:sz="0" w:space="0" w:color="auto"/>
            <w:bottom w:val="none" w:sz="0" w:space="0" w:color="auto"/>
            <w:right w:val="none" w:sz="0" w:space="0" w:color="auto"/>
          </w:divBdr>
        </w:div>
        <w:div w:id="1402143948">
          <w:marLeft w:val="0"/>
          <w:marRight w:val="0"/>
          <w:marTop w:val="0"/>
          <w:marBottom w:val="0"/>
          <w:divBdr>
            <w:top w:val="none" w:sz="0" w:space="0" w:color="auto"/>
            <w:left w:val="none" w:sz="0" w:space="0" w:color="auto"/>
            <w:bottom w:val="none" w:sz="0" w:space="0" w:color="auto"/>
            <w:right w:val="none" w:sz="0" w:space="0" w:color="auto"/>
          </w:divBdr>
        </w:div>
        <w:div w:id="281307176">
          <w:marLeft w:val="0"/>
          <w:marRight w:val="0"/>
          <w:marTop w:val="0"/>
          <w:marBottom w:val="0"/>
          <w:divBdr>
            <w:top w:val="none" w:sz="0" w:space="0" w:color="auto"/>
            <w:left w:val="none" w:sz="0" w:space="0" w:color="auto"/>
            <w:bottom w:val="none" w:sz="0" w:space="0" w:color="auto"/>
            <w:right w:val="none" w:sz="0" w:space="0" w:color="auto"/>
          </w:divBdr>
        </w:div>
        <w:div w:id="2052072418">
          <w:marLeft w:val="0"/>
          <w:marRight w:val="0"/>
          <w:marTop w:val="0"/>
          <w:marBottom w:val="0"/>
          <w:divBdr>
            <w:top w:val="none" w:sz="0" w:space="0" w:color="auto"/>
            <w:left w:val="none" w:sz="0" w:space="0" w:color="auto"/>
            <w:bottom w:val="none" w:sz="0" w:space="0" w:color="auto"/>
            <w:right w:val="none" w:sz="0" w:space="0" w:color="auto"/>
          </w:divBdr>
        </w:div>
      </w:divsChild>
    </w:div>
    <w:div w:id="723796863">
      <w:bodyDiv w:val="1"/>
      <w:marLeft w:val="0"/>
      <w:marRight w:val="0"/>
      <w:marTop w:val="0"/>
      <w:marBottom w:val="0"/>
      <w:divBdr>
        <w:top w:val="none" w:sz="0" w:space="0" w:color="auto"/>
        <w:left w:val="none" w:sz="0" w:space="0" w:color="auto"/>
        <w:bottom w:val="none" w:sz="0" w:space="0" w:color="auto"/>
        <w:right w:val="none" w:sz="0" w:space="0" w:color="auto"/>
      </w:divBdr>
    </w:div>
    <w:div w:id="730612279">
      <w:bodyDiv w:val="1"/>
      <w:marLeft w:val="0"/>
      <w:marRight w:val="0"/>
      <w:marTop w:val="0"/>
      <w:marBottom w:val="0"/>
      <w:divBdr>
        <w:top w:val="none" w:sz="0" w:space="0" w:color="auto"/>
        <w:left w:val="none" w:sz="0" w:space="0" w:color="auto"/>
        <w:bottom w:val="none" w:sz="0" w:space="0" w:color="auto"/>
        <w:right w:val="none" w:sz="0" w:space="0" w:color="auto"/>
      </w:divBdr>
    </w:div>
    <w:div w:id="733745925">
      <w:bodyDiv w:val="1"/>
      <w:marLeft w:val="0"/>
      <w:marRight w:val="0"/>
      <w:marTop w:val="0"/>
      <w:marBottom w:val="0"/>
      <w:divBdr>
        <w:top w:val="none" w:sz="0" w:space="0" w:color="auto"/>
        <w:left w:val="none" w:sz="0" w:space="0" w:color="auto"/>
        <w:bottom w:val="none" w:sz="0" w:space="0" w:color="auto"/>
        <w:right w:val="none" w:sz="0" w:space="0" w:color="auto"/>
      </w:divBdr>
    </w:div>
    <w:div w:id="740951130">
      <w:bodyDiv w:val="1"/>
      <w:marLeft w:val="0"/>
      <w:marRight w:val="0"/>
      <w:marTop w:val="0"/>
      <w:marBottom w:val="0"/>
      <w:divBdr>
        <w:top w:val="none" w:sz="0" w:space="0" w:color="auto"/>
        <w:left w:val="none" w:sz="0" w:space="0" w:color="auto"/>
        <w:bottom w:val="none" w:sz="0" w:space="0" w:color="auto"/>
        <w:right w:val="none" w:sz="0" w:space="0" w:color="auto"/>
      </w:divBdr>
    </w:div>
    <w:div w:id="752968811">
      <w:bodyDiv w:val="1"/>
      <w:marLeft w:val="0"/>
      <w:marRight w:val="0"/>
      <w:marTop w:val="0"/>
      <w:marBottom w:val="0"/>
      <w:divBdr>
        <w:top w:val="none" w:sz="0" w:space="0" w:color="auto"/>
        <w:left w:val="none" w:sz="0" w:space="0" w:color="auto"/>
        <w:bottom w:val="none" w:sz="0" w:space="0" w:color="auto"/>
        <w:right w:val="none" w:sz="0" w:space="0" w:color="auto"/>
      </w:divBdr>
    </w:div>
    <w:div w:id="754204142">
      <w:bodyDiv w:val="1"/>
      <w:marLeft w:val="0"/>
      <w:marRight w:val="0"/>
      <w:marTop w:val="0"/>
      <w:marBottom w:val="0"/>
      <w:divBdr>
        <w:top w:val="none" w:sz="0" w:space="0" w:color="auto"/>
        <w:left w:val="none" w:sz="0" w:space="0" w:color="auto"/>
        <w:bottom w:val="none" w:sz="0" w:space="0" w:color="auto"/>
        <w:right w:val="none" w:sz="0" w:space="0" w:color="auto"/>
      </w:divBdr>
    </w:div>
    <w:div w:id="757362556">
      <w:bodyDiv w:val="1"/>
      <w:marLeft w:val="0"/>
      <w:marRight w:val="0"/>
      <w:marTop w:val="0"/>
      <w:marBottom w:val="0"/>
      <w:divBdr>
        <w:top w:val="none" w:sz="0" w:space="0" w:color="auto"/>
        <w:left w:val="none" w:sz="0" w:space="0" w:color="auto"/>
        <w:bottom w:val="none" w:sz="0" w:space="0" w:color="auto"/>
        <w:right w:val="none" w:sz="0" w:space="0" w:color="auto"/>
      </w:divBdr>
    </w:div>
    <w:div w:id="757944837">
      <w:bodyDiv w:val="1"/>
      <w:marLeft w:val="0"/>
      <w:marRight w:val="0"/>
      <w:marTop w:val="0"/>
      <w:marBottom w:val="0"/>
      <w:divBdr>
        <w:top w:val="none" w:sz="0" w:space="0" w:color="auto"/>
        <w:left w:val="none" w:sz="0" w:space="0" w:color="auto"/>
        <w:bottom w:val="none" w:sz="0" w:space="0" w:color="auto"/>
        <w:right w:val="none" w:sz="0" w:space="0" w:color="auto"/>
      </w:divBdr>
    </w:div>
    <w:div w:id="772019062">
      <w:bodyDiv w:val="1"/>
      <w:marLeft w:val="0"/>
      <w:marRight w:val="0"/>
      <w:marTop w:val="0"/>
      <w:marBottom w:val="0"/>
      <w:divBdr>
        <w:top w:val="none" w:sz="0" w:space="0" w:color="auto"/>
        <w:left w:val="none" w:sz="0" w:space="0" w:color="auto"/>
        <w:bottom w:val="none" w:sz="0" w:space="0" w:color="auto"/>
        <w:right w:val="none" w:sz="0" w:space="0" w:color="auto"/>
      </w:divBdr>
    </w:div>
    <w:div w:id="783697454">
      <w:bodyDiv w:val="1"/>
      <w:marLeft w:val="0"/>
      <w:marRight w:val="0"/>
      <w:marTop w:val="0"/>
      <w:marBottom w:val="0"/>
      <w:divBdr>
        <w:top w:val="none" w:sz="0" w:space="0" w:color="auto"/>
        <w:left w:val="none" w:sz="0" w:space="0" w:color="auto"/>
        <w:bottom w:val="none" w:sz="0" w:space="0" w:color="auto"/>
        <w:right w:val="none" w:sz="0" w:space="0" w:color="auto"/>
      </w:divBdr>
    </w:div>
    <w:div w:id="784270138">
      <w:bodyDiv w:val="1"/>
      <w:marLeft w:val="0"/>
      <w:marRight w:val="0"/>
      <w:marTop w:val="0"/>
      <w:marBottom w:val="0"/>
      <w:divBdr>
        <w:top w:val="none" w:sz="0" w:space="0" w:color="auto"/>
        <w:left w:val="none" w:sz="0" w:space="0" w:color="auto"/>
        <w:bottom w:val="none" w:sz="0" w:space="0" w:color="auto"/>
        <w:right w:val="none" w:sz="0" w:space="0" w:color="auto"/>
      </w:divBdr>
    </w:div>
    <w:div w:id="785006565">
      <w:bodyDiv w:val="1"/>
      <w:marLeft w:val="0"/>
      <w:marRight w:val="0"/>
      <w:marTop w:val="0"/>
      <w:marBottom w:val="0"/>
      <w:divBdr>
        <w:top w:val="none" w:sz="0" w:space="0" w:color="auto"/>
        <w:left w:val="none" w:sz="0" w:space="0" w:color="auto"/>
        <w:bottom w:val="none" w:sz="0" w:space="0" w:color="auto"/>
        <w:right w:val="none" w:sz="0" w:space="0" w:color="auto"/>
      </w:divBdr>
    </w:div>
    <w:div w:id="789134147">
      <w:bodyDiv w:val="1"/>
      <w:marLeft w:val="0"/>
      <w:marRight w:val="0"/>
      <w:marTop w:val="0"/>
      <w:marBottom w:val="0"/>
      <w:divBdr>
        <w:top w:val="none" w:sz="0" w:space="0" w:color="auto"/>
        <w:left w:val="none" w:sz="0" w:space="0" w:color="auto"/>
        <w:bottom w:val="none" w:sz="0" w:space="0" w:color="auto"/>
        <w:right w:val="none" w:sz="0" w:space="0" w:color="auto"/>
      </w:divBdr>
    </w:div>
    <w:div w:id="790629875">
      <w:bodyDiv w:val="1"/>
      <w:marLeft w:val="0"/>
      <w:marRight w:val="0"/>
      <w:marTop w:val="0"/>
      <w:marBottom w:val="0"/>
      <w:divBdr>
        <w:top w:val="none" w:sz="0" w:space="0" w:color="auto"/>
        <w:left w:val="none" w:sz="0" w:space="0" w:color="auto"/>
        <w:bottom w:val="none" w:sz="0" w:space="0" w:color="auto"/>
        <w:right w:val="none" w:sz="0" w:space="0" w:color="auto"/>
      </w:divBdr>
    </w:div>
    <w:div w:id="798691692">
      <w:bodyDiv w:val="1"/>
      <w:marLeft w:val="0"/>
      <w:marRight w:val="0"/>
      <w:marTop w:val="0"/>
      <w:marBottom w:val="0"/>
      <w:divBdr>
        <w:top w:val="none" w:sz="0" w:space="0" w:color="auto"/>
        <w:left w:val="none" w:sz="0" w:space="0" w:color="auto"/>
        <w:bottom w:val="none" w:sz="0" w:space="0" w:color="auto"/>
        <w:right w:val="none" w:sz="0" w:space="0" w:color="auto"/>
      </w:divBdr>
    </w:div>
    <w:div w:id="810943555">
      <w:bodyDiv w:val="1"/>
      <w:marLeft w:val="0"/>
      <w:marRight w:val="0"/>
      <w:marTop w:val="0"/>
      <w:marBottom w:val="0"/>
      <w:divBdr>
        <w:top w:val="none" w:sz="0" w:space="0" w:color="auto"/>
        <w:left w:val="none" w:sz="0" w:space="0" w:color="auto"/>
        <w:bottom w:val="none" w:sz="0" w:space="0" w:color="auto"/>
        <w:right w:val="none" w:sz="0" w:space="0" w:color="auto"/>
      </w:divBdr>
    </w:div>
    <w:div w:id="811144743">
      <w:bodyDiv w:val="1"/>
      <w:marLeft w:val="0"/>
      <w:marRight w:val="0"/>
      <w:marTop w:val="0"/>
      <w:marBottom w:val="0"/>
      <w:divBdr>
        <w:top w:val="none" w:sz="0" w:space="0" w:color="auto"/>
        <w:left w:val="none" w:sz="0" w:space="0" w:color="auto"/>
        <w:bottom w:val="none" w:sz="0" w:space="0" w:color="auto"/>
        <w:right w:val="none" w:sz="0" w:space="0" w:color="auto"/>
      </w:divBdr>
    </w:div>
    <w:div w:id="861167453">
      <w:bodyDiv w:val="1"/>
      <w:marLeft w:val="0"/>
      <w:marRight w:val="0"/>
      <w:marTop w:val="0"/>
      <w:marBottom w:val="0"/>
      <w:divBdr>
        <w:top w:val="none" w:sz="0" w:space="0" w:color="auto"/>
        <w:left w:val="none" w:sz="0" w:space="0" w:color="auto"/>
        <w:bottom w:val="none" w:sz="0" w:space="0" w:color="auto"/>
        <w:right w:val="none" w:sz="0" w:space="0" w:color="auto"/>
      </w:divBdr>
    </w:div>
    <w:div w:id="883830622">
      <w:bodyDiv w:val="1"/>
      <w:marLeft w:val="0"/>
      <w:marRight w:val="0"/>
      <w:marTop w:val="0"/>
      <w:marBottom w:val="0"/>
      <w:divBdr>
        <w:top w:val="none" w:sz="0" w:space="0" w:color="auto"/>
        <w:left w:val="none" w:sz="0" w:space="0" w:color="auto"/>
        <w:bottom w:val="none" w:sz="0" w:space="0" w:color="auto"/>
        <w:right w:val="none" w:sz="0" w:space="0" w:color="auto"/>
      </w:divBdr>
    </w:div>
    <w:div w:id="884214300">
      <w:bodyDiv w:val="1"/>
      <w:marLeft w:val="0"/>
      <w:marRight w:val="0"/>
      <w:marTop w:val="0"/>
      <w:marBottom w:val="0"/>
      <w:divBdr>
        <w:top w:val="none" w:sz="0" w:space="0" w:color="auto"/>
        <w:left w:val="none" w:sz="0" w:space="0" w:color="auto"/>
        <w:bottom w:val="none" w:sz="0" w:space="0" w:color="auto"/>
        <w:right w:val="none" w:sz="0" w:space="0" w:color="auto"/>
      </w:divBdr>
      <w:divsChild>
        <w:div w:id="1472091821">
          <w:marLeft w:val="0"/>
          <w:marRight w:val="0"/>
          <w:marTop w:val="0"/>
          <w:marBottom w:val="0"/>
          <w:divBdr>
            <w:top w:val="none" w:sz="0" w:space="0" w:color="auto"/>
            <w:left w:val="none" w:sz="0" w:space="0" w:color="auto"/>
            <w:bottom w:val="none" w:sz="0" w:space="0" w:color="auto"/>
            <w:right w:val="none" w:sz="0" w:space="0" w:color="auto"/>
          </w:divBdr>
        </w:div>
        <w:div w:id="1396733424">
          <w:marLeft w:val="0"/>
          <w:marRight w:val="0"/>
          <w:marTop w:val="0"/>
          <w:marBottom w:val="0"/>
          <w:divBdr>
            <w:top w:val="none" w:sz="0" w:space="0" w:color="auto"/>
            <w:left w:val="none" w:sz="0" w:space="0" w:color="auto"/>
            <w:bottom w:val="none" w:sz="0" w:space="0" w:color="auto"/>
            <w:right w:val="none" w:sz="0" w:space="0" w:color="auto"/>
          </w:divBdr>
        </w:div>
      </w:divsChild>
    </w:div>
    <w:div w:id="898050193">
      <w:bodyDiv w:val="1"/>
      <w:marLeft w:val="0"/>
      <w:marRight w:val="0"/>
      <w:marTop w:val="0"/>
      <w:marBottom w:val="0"/>
      <w:divBdr>
        <w:top w:val="none" w:sz="0" w:space="0" w:color="auto"/>
        <w:left w:val="none" w:sz="0" w:space="0" w:color="auto"/>
        <w:bottom w:val="none" w:sz="0" w:space="0" w:color="auto"/>
        <w:right w:val="none" w:sz="0" w:space="0" w:color="auto"/>
      </w:divBdr>
      <w:divsChild>
        <w:div w:id="122075035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898125617">
      <w:bodyDiv w:val="1"/>
      <w:marLeft w:val="0"/>
      <w:marRight w:val="0"/>
      <w:marTop w:val="0"/>
      <w:marBottom w:val="0"/>
      <w:divBdr>
        <w:top w:val="none" w:sz="0" w:space="0" w:color="auto"/>
        <w:left w:val="none" w:sz="0" w:space="0" w:color="auto"/>
        <w:bottom w:val="none" w:sz="0" w:space="0" w:color="auto"/>
        <w:right w:val="none" w:sz="0" w:space="0" w:color="auto"/>
      </w:divBdr>
    </w:div>
    <w:div w:id="898440543">
      <w:bodyDiv w:val="1"/>
      <w:marLeft w:val="0"/>
      <w:marRight w:val="0"/>
      <w:marTop w:val="0"/>
      <w:marBottom w:val="0"/>
      <w:divBdr>
        <w:top w:val="none" w:sz="0" w:space="0" w:color="auto"/>
        <w:left w:val="none" w:sz="0" w:space="0" w:color="auto"/>
        <w:bottom w:val="none" w:sz="0" w:space="0" w:color="auto"/>
        <w:right w:val="none" w:sz="0" w:space="0" w:color="auto"/>
      </w:divBdr>
      <w:divsChild>
        <w:div w:id="60858898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13784779">
      <w:bodyDiv w:val="1"/>
      <w:marLeft w:val="0"/>
      <w:marRight w:val="0"/>
      <w:marTop w:val="0"/>
      <w:marBottom w:val="0"/>
      <w:divBdr>
        <w:top w:val="none" w:sz="0" w:space="0" w:color="auto"/>
        <w:left w:val="none" w:sz="0" w:space="0" w:color="auto"/>
        <w:bottom w:val="none" w:sz="0" w:space="0" w:color="auto"/>
        <w:right w:val="none" w:sz="0" w:space="0" w:color="auto"/>
      </w:divBdr>
    </w:div>
    <w:div w:id="915632149">
      <w:bodyDiv w:val="1"/>
      <w:marLeft w:val="0"/>
      <w:marRight w:val="0"/>
      <w:marTop w:val="0"/>
      <w:marBottom w:val="0"/>
      <w:divBdr>
        <w:top w:val="none" w:sz="0" w:space="0" w:color="auto"/>
        <w:left w:val="none" w:sz="0" w:space="0" w:color="auto"/>
        <w:bottom w:val="none" w:sz="0" w:space="0" w:color="auto"/>
        <w:right w:val="none" w:sz="0" w:space="0" w:color="auto"/>
      </w:divBdr>
    </w:div>
    <w:div w:id="916666359">
      <w:bodyDiv w:val="1"/>
      <w:marLeft w:val="0"/>
      <w:marRight w:val="0"/>
      <w:marTop w:val="0"/>
      <w:marBottom w:val="0"/>
      <w:divBdr>
        <w:top w:val="none" w:sz="0" w:space="0" w:color="auto"/>
        <w:left w:val="none" w:sz="0" w:space="0" w:color="auto"/>
        <w:bottom w:val="none" w:sz="0" w:space="0" w:color="auto"/>
        <w:right w:val="none" w:sz="0" w:space="0" w:color="auto"/>
      </w:divBdr>
    </w:div>
    <w:div w:id="919099529">
      <w:bodyDiv w:val="1"/>
      <w:marLeft w:val="0"/>
      <w:marRight w:val="0"/>
      <w:marTop w:val="0"/>
      <w:marBottom w:val="0"/>
      <w:divBdr>
        <w:top w:val="none" w:sz="0" w:space="0" w:color="auto"/>
        <w:left w:val="none" w:sz="0" w:space="0" w:color="auto"/>
        <w:bottom w:val="none" w:sz="0" w:space="0" w:color="auto"/>
        <w:right w:val="none" w:sz="0" w:space="0" w:color="auto"/>
      </w:divBdr>
    </w:div>
    <w:div w:id="921724668">
      <w:bodyDiv w:val="1"/>
      <w:marLeft w:val="0"/>
      <w:marRight w:val="0"/>
      <w:marTop w:val="0"/>
      <w:marBottom w:val="0"/>
      <w:divBdr>
        <w:top w:val="none" w:sz="0" w:space="0" w:color="auto"/>
        <w:left w:val="none" w:sz="0" w:space="0" w:color="auto"/>
        <w:bottom w:val="none" w:sz="0" w:space="0" w:color="auto"/>
        <w:right w:val="none" w:sz="0" w:space="0" w:color="auto"/>
      </w:divBdr>
    </w:div>
    <w:div w:id="925990901">
      <w:bodyDiv w:val="1"/>
      <w:marLeft w:val="0"/>
      <w:marRight w:val="0"/>
      <w:marTop w:val="0"/>
      <w:marBottom w:val="0"/>
      <w:divBdr>
        <w:top w:val="none" w:sz="0" w:space="0" w:color="auto"/>
        <w:left w:val="none" w:sz="0" w:space="0" w:color="auto"/>
        <w:bottom w:val="none" w:sz="0" w:space="0" w:color="auto"/>
        <w:right w:val="none" w:sz="0" w:space="0" w:color="auto"/>
      </w:divBdr>
    </w:div>
    <w:div w:id="927615465">
      <w:bodyDiv w:val="1"/>
      <w:marLeft w:val="0"/>
      <w:marRight w:val="0"/>
      <w:marTop w:val="0"/>
      <w:marBottom w:val="0"/>
      <w:divBdr>
        <w:top w:val="none" w:sz="0" w:space="0" w:color="auto"/>
        <w:left w:val="none" w:sz="0" w:space="0" w:color="auto"/>
        <w:bottom w:val="none" w:sz="0" w:space="0" w:color="auto"/>
        <w:right w:val="none" w:sz="0" w:space="0" w:color="auto"/>
      </w:divBdr>
    </w:div>
    <w:div w:id="938680659">
      <w:bodyDiv w:val="1"/>
      <w:marLeft w:val="0"/>
      <w:marRight w:val="0"/>
      <w:marTop w:val="0"/>
      <w:marBottom w:val="0"/>
      <w:divBdr>
        <w:top w:val="none" w:sz="0" w:space="0" w:color="auto"/>
        <w:left w:val="none" w:sz="0" w:space="0" w:color="auto"/>
        <w:bottom w:val="none" w:sz="0" w:space="0" w:color="auto"/>
        <w:right w:val="none" w:sz="0" w:space="0" w:color="auto"/>
      </w:divBdr>
    </w:div>
    <w:div w:id="939072162">
      <w:bodyDiv w:val="1"/>
      <w:marLeft w:val="0"/>
      <w:marRight w:val="0"/>
      <w:marTop w:val="0"/>
      <w:marBottom w:val="0"/>
      <w:divBdr>
        <w:top w:val="none" w:sz="0" w:space="0" w:color="auto"/>
        <w:left w:val="none" w:sz="0" w:space="0" w:color="auto"/>
        <w:bottom w:val="none" w:sz="0" w:space="0" w:color="auto"/>
        <w:right w:val="none" w:sz="0" w:space="0" w:color="auto"/>
      </w:divBdr>
    </w:div>
    <w:div w:id="941840056">
      <w:bodyDiv w:val="1"/>
      <w:marLeft w:val="0"/>
      <w:marRight w:val="0"/>
      <w:marTop w:val="0"/>
      <w:marBottom w:val="0"/>
      <w:divBdr>
        <w:top w:val="none" w:sz="0" w:space="0" w:color="auto"/>
        <w:left w:val="none" w:sz="0" w:space="0" w:color="auto"/>
        <w:bottom w:val="none" w:sz="0" w:space="0" w:color="auto"/>
        <w:right w:val="none" w:sz="0" w:space="0" w:color="auto"/>
      </w:divBdr>
    </w:div>
    <w:div w:id="942106911">
      <w:bodyDiv w:val="1"/>
      <w:marLeft w:val="0"/>
      <w:marRight w:val="0"/>
      <w:marTop w:val="0"/>
      <w:marBottom w:val="0"/>
      <w:divBdr>
        <w:top w:val="none" w:sz="0" w:space="0" w:color="auto"/>
        <w:left w:val="none" w:sz="0" w:space="0" w:color="auto"/>
        <w:bottom w:val="none" w:sz="0" w:space="0" w:color="auto"/>
        <w:right w:val="none" w:sz="0" w:space="0" w:color="auto"/>
      </w:divBdr>
      <w:divsChild>
        <w:div w:id="8898090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42762675">
      <w:bodyDiv w:val="1"/>
      <w:marLeft w:val="0"/>
      <w:marRight w:val="0"/>
      <w:marTop w:val="0"/>
      <w:marBottom w:val="0"/>
      <w:divBdr>
        <w:top w:val="none" w:sz="0" w:space="0" w:color="auto"/>
        <w:left w:val="none" w:sz="0" w:space="0" w:color="auto"/>
        <w:bottom w:val="none" w:sz="0" w:space="0" w:color="auto"/>
        <w:right w:val="none" w:sz="0" w:space="0" w:color="auto"/>
      </w:divBdr>
    </w:div>
    <w:div w:id="949901044">
      <w:bodyDiv w:val="1"/>
      <w:marLeft w:val="0"/>
      <w:marRight w:val="0"/>
      <w:marTop w:val="0"/>
      <w:marBottom w:val="0"/>
      <w:divBdr>
        <w:top w:val="none" w:sz="0" w:space="0" w:color="auto"/>
        <w:left w:val="none" w:sz="0" w:space="0" w:color="auto"/>
        <w:bottom w:val="none" w:sz="0" w:space="0" w:color="auto"/>
        <w:right w:val="none" w:sz="0" w:space="0" w:color="auto"/>
      </w:divBdr>
    </w:div>
    <w:div w:id="954100911">
      <w:bodyDiv w:val="1"/>
      <w:marLeft w:val="0"/>
      <w:marRight w:val="0"/>
      <w:marTop w:val="0"/>
      <w:marBottom w:val="0"/>
      <w:divBdr>
        <w:top w:val="none" w:sz="0" w:space="0" w:color="auto"/>
        <w:left w:val="none" w:sz="0" w:space="0" w:color="auto"/>
        <w:bottom w:val="none" w:sz="0" w:space="0" w:color="auto"/>
        <w:right w:val="none" w:sz="0" w:space="0" w:color="auto"/>
      </w:divBdr>
    </w:div>
    <w:div w:id="963342028">
      <w:bodyDiv w:val="1"/>
      <w:marLeft w:val="0"/>
      <w:marRight w:val="0"/>
      <w:marTop w:val="0"/>
      <w:marBottom w:val="0"/>
      <w:divBdr>
        <w:top w:val="none" w:sz="0" w:space="0" w:color="auto"/>
        <w:left w:val="none" w:sz="0" w:space="0" w:color="auto"/>
        <w:bottom w:val="none" w:sz="0" w:space="0" w:color="auto"/>
        <w:right w:val="none" w:sz="0" w:space="0" w:color="auto"/>
      </w:divBdr>
      <w:divsChild>
        <w:div w:id="574822507">
          <w:marLeft w:val="0"/>
          <w:marRight w:val="0"/>
          <w:marTop w:val="0"/>
          <w:marBottom w:val="0"/>
          <w:divBdr>
            <w:top w:val="none" w:sz="0" w:space="0" w:color="auto"/>
            <w:left w:val="none" w:sz="0" w:space="0" w:color="auto"/>
            <w:bottom w:val="none" w:sz="0" w:space="0" w:color="auto"/>
            <w:right w:val="none" w:sz="0" w:space="0" w:color="auto"/>
          </w:divBdr>
        </w:div>
        <w:div w:id="1422146541">
          <w:marLeft w:val="0"/>
          <w:marRight w:val="0"/>
          <w:marTop w:val="0"/>
          <w:marBottom w:val="0"/>
          <w:divBdr>
            <w:top w:val="none" w:sz="0" w:space="0" w:color="auto"/>
            <w:left w:val="none" w:sz="0" w:space="0" w:color="auto"/>
            <w:bottom w:val="none" w:sz="0" w:space="0" w:color="auto"/>
            <w:right w:val="none" w:sz="0" w:space="0" w:color="auto"/>
          </w:divBdr>
        </w:div>
        <w:div w:id="309210061">
          <w:marLeft w:val="0"/>
          <w:marRight w:val="0"/>
          <w:marTop w:val="0"/>
          <w:marBottom w:val="0"/>
          <w:divBdr>
            <w:top w:val="none" w:sz="0" w:space="0" w:color="auto"/>
            <w:left w:val="none" w:sz="0" w:space="0" w:color="auto"/>
            <w:bottom w:val="none" w:sz="0" w:space="0" w:color="auto"/>
            <w:right w:val="none" w:sz="0" w:space="0" w:color="auto"/>
          </w:divBdr>
        </w:div>
        <w:div w:id="1558780028">
          <w:marLeft w:val="0"/>
          <w:marRight w:val="0"/>
          <w:marTop w:val="0"/>
          <w:marBottom w:val="0"/>
          <w:divBdr>
            <w:top w:val="none" w:sz="0" w:space="0" w:color="auto"/>
            <w:left w:val="none" w:sz="0" w:space="0" w:color="auto"/>
            <w:bottom w:val="none" w:sz="0" w:space="0" w:color="auto"/>
            <w:right w:val="none" w:sz="0" w:space="0" w:color="auto"/>
          </w:divBdr>
        </w:div>
        <w:div w:id="1456682569">
          <w:marLeft w:val="0"/>
          <w:marRight w:val="0"/>
          <w:marTop w:val="0"/>
          <w:marBottom w:val="0"/>
          <w:divBdr>
            <w:top w:val="none" w:sz="0" w:space="0" w:color="auto"/>
            <w:left w:val="none" w:sz="0" w:space="0" w:color="auto"/>
            <w:bottom w:val="none" w:sz="0" w:space="0" w:color="auto"/>
            <w:right w:val="none" w:sz="0" w:space="0" w:color="auto"/>
          </w:divBdr>
        </w:div>
        <w:div w:id="471220239">
          <w:marLeft w:val="0"/>
          <w:marRight w:val="0"/>
          <w:marTop w:val="0"/>
          <w:marBottom w:val="0"/>
          <w:divBdr>
            <w:top w:val="none" w:sz="0" w:space="0" w:color="auto"/>
            <w:left w:val="none" w:sz="0" w:space="0" w:color="auto"/>
            <w:bottom w:val="none" w:sz="0" w:space="0" w:color="auto"/>
            <w:right w:val="none" w:sz="0" w:space="0" w:color="auto"/>
          </w:divBdr>
        </w:div>
        <w:div w:id="427435268">
          <w:marLeft w:val="0"/>
          <w:marRight w:val="0"/>
          <w:marTop w:val="0"/>
          <w:marBottom w:val="0"/>
          <w:divBdr>
            <w:top w:val="none" w:sz="0" w:space="0" w:color="auto"/>
            <w:left w:val="none" w:sz="0" w:space="0" w:color="auto"/>
            <w:bottom w:val="none" w:sz="0" w:space="0" w:color="auto"/>
            <w:right w:val="none" w:sz="0" w:space="0" w:color="auto"/>
          </w:divBdr>
        </w:div>
        <w:div w:id="510149427">
          <w:marLeft w:val="0"/>
          <w:marRight w:val="0"/>
          <w:marTop w:val="0"/>
          <w:marBottom w:val="0"/>
          <w:divBdr>
            <w:top w:val="none" w:sz="0" w:space="0" w:color="auto"/>
            <w:left w:val="none" w:sz="0" w:space="0" w:color="auto"/>
            <w:bottom w:val="none" w:sz="0" w:space="0" w:color="auto"/>
            <w:right w:val="none" w:sz="0" w:space="0" w:color="auto"/>
          </w:divBdr>
        </w:div>
        <w:div w:id="700672410">
          <w:marLeft w:val="0"/>
          <w:marRight w:val="0"/>
          <w:marTop w:val="0"/>
          <w:marBottom w:val="0"/>
          <w:divBdr>
            <w:top w:val="none" w:sz="0" w:space="0" w:color="auto"/>
            <w:left w:val="none" w:sz="0" w:space="0" w:color="auto"/>
            <w:bottom w:val="none" w:sz="0" w:space="0" w:color="auto"/>
            <w:right w:val="none" w:sz="0" w:space="0" w:color="auto"/>
          </w:divBdr>
        </w:div>
        <w:div w:id="1768428468">
          <w:marLeft w:val="0"/>
          <w:marRight w:val="0"/>
          <w:marTop w:val="0"/>
          <w:marBottom w:val="0"/>
          <w:divBdr>
            <w:top w:val="none" w:sz="0" w:space="0" w:color="auto"/>
            <w:left w:val="none" w:sz="0" w:space="0" w:color="auto"/>
            <w:bottom w:val="none" w:sz="0" w:space="0" w:color="auto"/>
            <w:right w:val="none" w:sz="0" w:space="0" w:color="auto"/>
          </w:divBdr>
        </w:div>
        <w:div w:id="2005860927">
          <w:marLeft w:val="0"/>
          <w:marRight w:val="0"/>
          <w:marTop w:val="0"/>
          <w:marBottom w:val="0"/>
          <w:divBdr>
            <w:top w:val="none" w:sz="0" w:space="0" w:color="auto"/>
            <w:left w:val="none" w:sz="0" w:space="0" w:color="auto"/>
            <w:bottom w:val="none" w:sz="0" w:space="0" w:color="auto"/>
            <w:right w:val="none" w:sz="0" w:space="0" w:color="auto"/>
          </w:divBdr>
        </w:div>
        <w:div w:id="820535441">
          <w:marLeft w:val="0"/>
          <w:marRight w:val="0"/>
          <w:marTop w:val="0"/>
          <w:marBottom w:val="0"/>
          <w:divBdr>
            <w:top w:val="none" w:sz="0" w:space="0" w:color="auto"/>
            <w:left w:val="none" w:sz="0" w:space="0" w:color="auto"/>
            <w:bottom w:val="none" w:sz="0" w:space="0" w:color="auto"/>
            <w:right w:val="none" w:sz="0" w:space="0" w:color="auto"/>
          </w:divBdr>
        </w:div>
      </w:divsChild>
    </w:div>
    <w:div w:id="965964045">
      <w:bodyDiv w:val="1"/>
      <w:marLeft w:val="0"/>
      <w:marRight w:val="0"/>
      <w:marTop w:val="0"/>
      <w:marBottom w:val="0"/>
      <w:divBdr>
        <w:top w:val="none" w:sz="0" w:space="0" w:color="auto"/>
        <w:left w:val="none" w:sz="0" w:space="0" w:color="auto"/>
        <w:bottom w:val="none" w:sz="0" w:space="0" w:color="auto"/>
        <w:right w:val="none" w:sz="0" w:space="0" w:color="auto"/>
      </w:divBdr>
      <w:divsChild>
        <w:div w:id="66559488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68163655">
      <w:bodyDiv w:val="1"/>
      <w:marLeft w:val="0"/>
      <w:marRight w:val="0"/>
      <w:marTop w:val="0"/>
      <w:marBottom w:val="0"/>
      <w:divBdr>
        <w:top w:val="none" w:sz="0" w:space="0" w:color="auto"/>
        <w:left w:val="none" w:sz="0" w:space="0" w:color="auto"/>
        <w:bottom w:val="none" w:sz="0" w:space="0" w:color="auto"/>
        <w:right w:val="none" w:sz="0" w:space="0" w:color="auto"/>
      </w:divBdr>
    </w:div>
    <w:div w:id="979962520">
      <w:bodyDiv w:val="1"/>
      <w:marLeft w:val="0"/>
      <w:marRight w:val="0"/>
      <w:marTop w:val="0"/>
      <w:marBottom w:val="0"/>
      <w:divBdr>
        <w:top w:val="none" w:sz="0" w:space="0" w:color="auto"/>
        <w:left w:val="none" w:sz="0" w:space="0" w:color="auto"/>
        <w:bottom w:val="none" w:sz="0" w:space="0" w:color="auto"/>
        <w:right w:val="none" w:sz="0" w:space="0" w:color="auto"/>
      </w:divBdr>
    </w:div>
    <w:div w:id="982343986">
      <w:bodyDiv w:val="1"/>
      <w:marLeft w:val="0"/>
      <w:marRight w:val="0"/>
      <w:marTop w:val="0"/>
      <w:marBottom w:val="0"/>
      <w:divBdr>
        <w:top w:val="none" w:sz="0" w:space="0" w:color="auto"/>
        <w:left w:val="none" w:sz="0" w:space="0" w:color="auto"/>
        <w:bottom w:val="none" w:sz="0" w:space="0" w:color="auto"/>
        <w:right w:val="none" w:sz="0" w:space="0" w:color="auto"/>
      </w:divBdr>
    </w:div>
    <w:div w:id="992879944">
      <w:bodyDiv w:val="1"/>
      <w:marLeft w:val="0"/>
      <w:marRight w:val="0"/>
      <w:marTop w:val="0"/>
      <w:marBottom w:val="0"/>
      <w:divBdr>
        <w:top w:val="none" w:sz="0" w:space="0" w:color="auto"/>
        <w:left w:val="none" w:sz="0" w:space="0" w:color="auto"/>
        <w:bottom w:val="none" w:sz="0" w:space="0" w:color="auto"/>
        <w:right w:val="none" w:sz="0" w:space="0" w:color="auto"/>
      </w:divBdr>
    </w:div>
    <w:div w:id="996540628">
      <w:bodyDiv w:val="1"/>
      <w:marLeft w:val="0"/>
      <w:marRight w:val="0"/>
      <w:marTop w:val="0"/>
      <w:marBottom w:val="0"/>
      <w:divBdr>
        <w:top w:val="none" w:sz="0" w:space="0" w:color="auto"/>
        <w:left w:val="none" w:sz="0" w:space="0" w:color="auto"/>
        <w:bottom w:val="none" w:sz="0" w:space="0" w:color="auto"/>
        <w:right w:val="none" w:sz="0" w:space="0" w:color="auto"/>
      </w:divBdr>
      <w:divsChild>
        <w:div w:id="1337266119">
          <w:marLeft w:val="0"/>
          <w:marRight w:val="0"/>
          <w:marTop w:val="0"/>
          <w:marBottom w:val="0"/>
          <w:divBdr>
            <w:top w:val="none" w:sz="0" w:space="0" w:color="auto"/>
            <w:left w:val="none" w:sz="0" w:space="0" w:color="auto"/>
            <w:bottom w:val="none" w:sz="0" w:space="0" w:color="auto"/>
            <w:right w:val="none" w:sz="0" w:space="0" w:color="auto"/>
          </w:divBdr>
          <w:divsChild>
            <w:div w:id="1841500240">
              <w:marLeft w:val="150"/>
              <w:marRight w:val="0"/>
              <w:marTop w:val="150"/>
              <w:marBottom w:val="150"/>
              <w:divBdr>
                <w:top w:val="none" w:sz="0" w:space="0" w:color="auto"/>
                <w:left w:val="none" w:sz="0" w:space="0" w:color="auto"/>
                <w:bottom w:val="none" w:sz="0" w:space="0" w:color="auto"/>
                <w:right w:val="none" w:sz="0" w:space="0" w:color="auto"/>
              </w:divBdr>
              <w:divsChild>
                <w:div w:id="7406372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82734089">
          <w:marLeft w:val="0"/>
          <w:marRight w:val="0"/>
          <w:marTop w:val="0"/>
          <w:marBottom w:val="0"/>
          <w:divBdr>
            <w:top w:val="none" w:sz="0" w:space="0" w:color="auto"/>
            <w:left w:val="none" w:sz="0" w:space="0" w:color="auto"/>
            <w:bottom w:val="none" w:sz="0" w:space="0" w:color="auto"/>
            <w:right w:val="none" w:sz="0" w:space="0" w:color="auto"/>
          </w:divBdr>
        </w:div>
        <w:div w:id="516388074">
          <w:marLeft w:val="0"/>
          <w:marRight w:val="0"/>
          <w:marTop w:val="0"/>
          <w:marBottom w:val="0"/>
          <w:divBdr>
            <w:top w:val="none" w:sz="0" w:space="0" w:color="auto"/>
            <w:left w:val="none" w:sz="0" w:space="0" w:color="auto"/>
            <w:bottom w:val="none" w:sz="0" w:space="0" w:color="auto"/>
            <w:right w:val="none" w:sz="0" w:space="0" w:color="auto"/>
          </w:divBdr>
        </w:div>
        <w:div w:id="1354265294">
          <w:marLeft w:val="0"/>
          <w:marRight w:val="0"/>
          <w:marTop w:val="0"/>
          <w:marBottom w:val="0"/>
          <w:divBdr>
            <w:top w:val="none" w:sz="0" w:space="0" w:color="auto"/>
            <w:left w:val="none" w:sz="0" w:space="0" w:color="auto"/>
            <w:bottom w:val="none" w:sz="0" w:space="0" w:color="auto"/>
            <w:right w:val="none" w:sz="0" w:space="0" w:color="auto"/>
          </w:divBdr>
        </w:div>
        <w:div w:id="1781798610">
          <w:marLeft w:val="0"/>
          <w:marRight w:val="0"/>
          <w:marTop w:val="0"/>
          <w:marBottom w:val="0"/>
          <w:divBdr>
            <w:top w:val="none" w:sz="0" w:space="0" w:color="auto"/>
            <w:left w:val="none" w:sz="0" w:space="0" w:color="auto"/>
            <w:bottom w:val="none" w:sz="0" w:space="0" w:color="auto"/>
            <w:right w:val="none" w:sz="0" w:space="0" w:color="auto"/>
          </w:divBdr>
        </w:div>
        <w:div w:id="598147849">
          <w:marLeft w:val="0"/>
          <w:marRight w:val="0"/>
          <w:marTop w:val="0"/>
          <w:marBottom w:val="0"/>
          <w:divBdr>
            <w:top w:val="none" w:sz="0" w:space="0" w:color="auto"/>
            <w:left w:val="none" w:sz="0" w:space="0" w:color="auto"/>
            <w:bottom w:val="none" w:sz="0" w:space="0" w:color="auto"/>
            <w:right w:val="none" w:sz="0" w:space="0" w:color="auto"/>
          </w:divBdr>
          <w:divsChild>
            <w:div w:id="94595911">
              <w:marLeft w:val="0"/>
              <w:marRight w:val="0"/>
              <w:marTop w:val="0"/>
              <w:marBottom w:val="0"/>
              <w:divBdr>
                <w:top w:val="none" w:sz="0" w:space="0" w:color="auto"/>
                <w:left w:val="none" w:sz="0" w:space="0" w:color="auto"/>
                <w:bottom w:val="none" w:sz="0" w:space="0" w:color="auto"/>
                <w:right w:val="none" w:sz="0" w:space="0" w:color="auto"/>
              </w:divBdr>
            </w:div>
            <w:div w:id="1149319593">
              <w:marLeft w:val="0"/>
              <w:marRight w:val="0"/>
              <w:marTop w:val="0"/>
              <w:marBottom w:val="0"/>
              <w:divBdr>
                <w:top w:val="none" w:sz="0" w:space="0" w:color="auto"/>
                <w:left w:val="none" w:sz="0" w:space="0" w:color="auto"/>
                <w:bottom w:val="none" w:sz="0" w:space="0" w:color="auto"/>
                <w:right w:val="none" w:sz="0" w:space="0" w:color="auto"/>
              </w:divBdr>
            </w:div>
            <w:div w:id="1869297750">
              <w:marLeft w:val="0"/>
              <w:marRight w:val="0"/>
              <w:marTop w:val="0"/>
              <w:marBottom w:val="0"/>
              <w:divBdr>
                <w:top w:val="none" w:sz="0" w:space="0" w:color="auto"/>
                <w:left w:val="none" w:sz="0" w:space="0" w:color="auto"/>
                <w:bottom w:val="none" w:sz="0" w:space="0" w:color="auto"/>
                <w:right w:val="none" w:sz="0" w:space="0" w:color="auto"/>
              </w:divBdr>
            </w:div>
            <w:div w:id="800272478">
              <w:marLeft w:val="0"/>
              <w:marRight w:val="0"/>
              <w:marTop w:val="0"/>
              <w:marBottom w:val="0"/>
              <w:divBdr>
                <w:top w:val="none" w:sz="0" w:space="0" w:color="auto"/>
                <w:left w:val="none" w:sz="0" w:space="0" w:color="auto"/>
                <w:bottom w:val="none" w:sz="0" w:space="0" w:color="auto"/>
                <w:right w:val="none" w:sz="0" w:space="0" w:color="auto"/>
              </w:divBdr>
            </w:div>
          </w:divsChild>
        </w:div>
        <w:div w:id="131364624">
          <w:marLeft w:val="0"/>
          <w:marRight w:val="0"/>
          <w:marTop w:val="0"/>
          <w:marBottom w:val="0"/>
          <w:divBdr>
            <w:top w:val="none" w:sz="0" w:space="0" w:color="auto"/>
            <w:left w:val="none" w:sz="0" w:space="0" w:color="auto"/>
            <w:bottom w:val="none" w:sz="0" w:space="0" w:color="auto"/>
            <w:right w:val="none" w:sz="0" w:space="0" w:color="auto"/>
          </w:divBdr>
        </w:div>
      </w:divsChild>
    </w:div>
    <w:div w:id="998920267">
      <w:bodyDiv w:val="1"/>
      <w:marLeft w:val="0"/>
      <w:marRight w:val="0"/>
      <w:marTop w:val="0"/>
      <w:marBottom w:val="0"/>
      <w:divBdr>
        <w:top w:val="none" w:sz="0" w:space="0" w:color="auto"/>
        <w:left w:val="none" w:sz="0" w:space="0" w:color="auto"/>
        <w:bottom w:val="none" w:sz="0" w:space="0" w:color="auto"/>
        <w:right w:val="none" w:sz="0" w:space="0" w:color="auto"/>
      </w:divBdr>
    </w:div>
    <w:div w:id="1016032310">
      <w:bodyDiv w:val="1"/>
      <w:marLeft w:val="0"/>
      <w:marRight w:val="0"/>
      <w:marTop w:val="0"/>
      <w:marBottom w:val="0"/>
      <w:divBdr>
        <w:top w:val="none" w:sz="0" w:space="0" w:color="auto"/>
        <w:left w:val="none" w:sz="0" w:space="0" w:color="auto"/>
        <w:bottom w:val="none" w:sz="0" w:space="0" w:color="auto"/>
        <w:right w:val="none" w:sz="0" w:space="0" w:color="auto"/>
      </w:divBdr>
    </w:div>
    <w:div w:id="1026520326">
      <w:bodyDiv w:val="1"/>
      <w:marLeft w:val="0"/>
      <w:marRight w:val="0"/>
      <w:marTop w:val="0"/>
      <w:marBottom w:val="0"/>
      <w:divBdr>
        <w:top w:val="none" w:sz="0" w:space="0" w:color="auto"/>
        <w:left w:val="none" w:sz="0" w:space="0" w:color="auto"/>
        <w:bottom w:val="none" w:sz="0" w:space="0" w:color="auto"/>
        <w:right w:val="none" w:sz="0" w:space="0" w:color="auto"/>
      </w:divBdr>
    </w:div>
    <w:div w:id="1030649359">
      <w:bodyDiv w:val="1"/>
      <w:marLeft w:val="0"/>
      <w:marRight w:val="0"/>
      <w:marTop w:val="0"/>
      <w:marBottom w:val="0"/>
      <w:divBdr>
        <w:top w:val="none" w:sz="0" w:space="0" w:color="auto"/>
        <w:left w:val="none" w:sz="0" w:space="0" w:color="auto"/>
        <w:bottom w:val="none" w:sz="0" w:space="0" w:color="auto"/>
        <w:right w:val="none" w:sz="0" w:space="0" w:color="auto"/>
      </w:divBdr>
      <w:divsChild>
        <w:div w:id="140780613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031105567">
      <w:bodyDiv w:val="1"/>
      <w:marLeft w:val="0"/>
      <w:marRight w:val="0"/>
      <w:marTop w:val="0"/>
      <w:marBottom w:val="0"/>
      <w:divBdr>
        <w:top w:val="none" w:sz="0" w:space="0" w:color="auto"/>
        <w:left w:val="none" w:sz="0" w:space="0" w:color="auto"/>
        <w:bottom w:val="none" w:sz="0" w:space="0" w:color="auto"/>
        <w:right w:val="none" w:sz="0" w:space="0" w:color="auto"/>
      </w:divBdr>
    </w:div>
    <w:div w:id="1036194640">
      <w:bodyDiv w:val="1"/>
      <w:marLeft w:val="0"/>
      <w:marRight w:val="0"/>
      <w:marTop w:val="0"/>
      <w:marBottom w:val="0"/>
      <w:divBdr>
        <w:top w:val="none" w:sz="0" w:space="0" w:color="auto"/>
        <w:left w:val="none" w:sz="0" w:space="0" w:color="auto"/>
        <w:bottom w:val="none" w:sz="0" w:space="0" w:color="auto"/>
        <w:right w:val="none" w:sz="0" w:space="0" w:color="auto"/>
      </w:divBdr>
    </w:div>
    <w:div w:id="1041172406">
      <w:bodyDiv w:val="1"/>
      <w:marLeft w:val="0"/>
      <w:marRight w:val="0"/>
      <w:marTop w:val="0"/>
      <w:marBottom w:val="0"/>
      <w:divBdr>
        <w:top w:val="none" w:sz="0" w:space="0" w:color="auto"/>
        <w:left w:val="none" w:sz="0" w:space="0" w:color="auto"/>
        <w:bottom w:val="none" w:sz="0" w:space="0" w:color="auto"/>
        <w:right w:val="none" w:sz="0" w:space="0" w:color="auto"/>
      </w:divBdr>
    </w:div>
    <w:div w:id="1054309271">
      <w:bodyDiv w:val="1"/>
      <w:marLeft w:val="0"/>
      <w:marRight w:val="0"/>
      <w:marTop w:val="0"/>
      <w:marBottom w:val="0"/>
      <w:divBdr>
        <w:top w:val="none" w:sz="0" w:space="0" w:color="auto"/>
        <w:left w:val="none" w:sz="0" w:space="0" w:color="auto"/>
        <w:bottom w:val="none" w:sz="0" w:space="0" w:color="auto"/>
        <w:right w:val="none" w:sz="0" w:space="0" w:color="auto"/>
      </w:divBdr>
    </w:div>
    <w:div w:id="1061904543">
      <w:bodyDiv w:val="1"/>
      <w:marLeft w:val="0"/>
      <w:marRight w:val="0"/>
      <w:marTop w:val="0"/>
      <w:marBottom w:val="0"/>
      <w:divBdr>
        <w:top w:val="none" w:sz="0" w:space="0" w:color="auto"/>
        <w:left w:val="none" w:sz="0" w:space="0" w:color="auto"/>
        <w:bottom w:val="none" w:sz="0" w:space="0" w:color="auto"/>
        <w:right w:val="none" w:sz="0" w:space="0" w:color="auto"/>
      </w:divBdr>
    </w:div>
    <w:div w:id="1065568872">
      <w:bodyDiv w:val="1"/>
      <w:marLeft w:val="0"/>
      <w:marRight w:val="0"/>
      <w:marTop w:val="0"/>
      <w:marBottom w:val="0"/>
      <w:divBdr>
        <w:top w:val="none" w:sz="0" w:space="0" w:color="auto"/>
        <w:left w:val="none" w:sz="0" w:space="0" w:color="auto"/>
        <w:bottom w:val="none" w:sz="0" w:space="0" w:color="auto"/>
        <w:right w:val="none" w:sz="0" w:space="0" w:color="auto"/>
      </w:divBdr>
    </w:div>
    <w:div w:id="1070273566">
      <w:bodyDiv w:val="1"/>
      <w:marLeft w:val="0"/>
      <w:marRight w:val="0"/>
      <w:marTop w:val="0"/>
      <w:marBottom w:val="0"/>
      <w:divBdr>
        <w:top w:val="none" w:sz="0" w:space="0" w:color="auto"/>
        <w:left w:val="none" w:sz="0" w:space="0" w:color="auto"/>
        <w:bottom w:val="none" w:sz="0" w:space="0" w:color="auto"/>
        <w:right w:val="none" w:sz="0" w:space="0" w:color="auto"/>
      </w:divBdr>
    </w:div>
    <w:div w:id="1081214524">
      <w:bodyDiv w:val="1"/>
      <w:marLeft w:val="0"/>
      <w:marRight w:val="0"/>
      <w:marTop w:val="0"/>
      <w:marBottom w:val="0"/>
      <w:divBdr>
        <w:top w:val="none" w:sz="0" w:space="0" w:color="auto"/>
        <w:left w:val="none" w:sz="0" w:space="0" w:color="auto"/>
        <w:bottom w:val="none" w:sz="0" w:space="0" w:color="auto"/>
        <w:right w:val="none" w:sz="0" w:space="0" w:color="auto"/>
      </w:divBdr>
    </w:div>
    <w:div w:id="1082069077">
      <w:bodyDiv w:val="1"/>
      <w:marLeft w:val="0"/>
      <w:marRight w:val="0"/>
      <w:marTop w:val="0"/>
      <w:marBottom w:val="0"/>
      <w:divBdr>
        <w:top w:val="none" w:sz="0" w:space="0" w:color="auto"/>
        <w:left w:val="none" w:sz="0" w:space="0" w:color="auto"/>
        <w:bottom w:val="none" w:sz="0" w:space="0" w:color="auto"/>
        <w:right w:val="none" w:sz="0" w:space="0" w:color="auto"/>
      </w:divBdr>
    </w:div>
    <w:div w:id="1087732492">
      <w:bodyDiv w:val="1"/>
      <w:marLeft w:val="0"/>
      <w:marRight w:val="0"/>
      <w:marTop w:val="0"/>
      <w:marBottom w:val="0"/>
      <w:divBdr>
        <w:top w:val="none" w:sz="0" w:space="0" w:color="auto"/>
        <w:left w:val="none" w:sz="0" w:space="0" w:color="auto"/>
        <w:bottom w:val="none" w:sz="0" w:space="0" w:color="auto"/>
        <w:right w:val="none" w:sz="0" w:space="0" w:color="auto"/>
      </w:divBdr>
    </w:div>
    <w:div w:id="1099256229">
      <w:bodyDiv w:val="1"/>
      <w:marLeft w:val="0"/>
      <w:marRight w:val="0"/>
      <w:marTop w:val="0"/>
      <w:marBottom w:val="0"/>
      <w:divBdr>
        <w:top w:val="none" w:sz="0" w:space="0" w:color="auto"/>
        <w:left w:val="none" w:sz="0" w:space="0" w:color="auto"/>
        <w:bottom w:val="none" w:sz="0" w:space="0" w:color="auto"/>
        <w:right w:val="none" w:sz="0" w:space="0" w:color="auto"/>
      </w:divBdr>
    </w:div>
    <w:div w:id="1104569890">
      <w:bodyDiv w:val="1"/>
      <w:marLeft w:val="0"/>
      <w:marRight w:val="0"/>
      <w:marTop w:val="0"/>
      <w:marBottom w:val="0"/>
      <w:divBdr>
        <w:top w:val="none" w:sz="0" w:space="0" w:color="auto"/>
        <w:left w:val="none" w:sz="0" w:space="0" w:color="auto"/>
        <w:bottom w:val="none" w:sz="0" w:space="0" w:color="auto"/>
        <w:right w:val="none" w:sz="0" w:space="0" w:color="auto"/>
      </w:divBdr>
    </w:div>
    <w:div w:id="1120303620">
      <w:bodyDiv w:val="1"/>
      <w:marLeft w:val="0"/>
      <w:marRight w:val="0"/>
      <w:marTop w:val="0"/>
      <w:marBottom w:val="0"/>
      <w:divBdr>
        <w:top w:val="none" w:sz="0" w:space="0" w:color="auto"/>
        <w:left w:val="none" w:sz="0" w:space="0" w:color="auto"/>
        <w:bottom w:val="none" w:sz="0" w:space="0" w:color="auto"/>
        <w:right w:val="none" w:sz="0" w:space="0" w:color="auto"/>
      </w:divBdr>
      <w:divsChild>
        <w:div w:id="1684628268">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128740711">
      <w:bodyDiv w:val="1"/>
      <w:marLeft w:val="0"/>
      <w:marRight w:val="0"/>
      <w:marTop w:val="0"/>
      <w:marBottom w:val="0"/>
      <w:divBdr>
        <w:top w:val="none" w:sz="0" w:space="0" w:color="auto"/>
        <w:left w:val="none" w:sz="0" w:space="0" w:color="auto"/>
        <w:bottom w:val="none" w:sz="0" w:space="0" w:color="auto"/>
        <w:right w:val="none" w:sz="0" w:space="0" w:color="auto"/>
      </w:divBdr>
    </w:div>
    <w:div w:id="1142650365">
      <w:bodyDiv w:val="1"/>
      <w:marLeft w:val="0"/>
      <w:marRight w:val="0"/>
      <w:marTop w:val="0"/>
      <w:marBottom w:val="0"/>
      <w:divBdr>
        <w:top w:val="none" w:sz="0" w:space="0" w:color="auto"/>
        <w:left w:val="none" w:sz="0" w:space="0" w:color="auto"/>
        <w:bottom w:val="none" w:sz="0" w:space="0" w:color="auto"/>
        <w:right w:val="none" w:sz="0" w:space="0" w:color="auto"/>
      </w:divBdr>
    </w:div>
    <w:div w:id="1146355861">
      <w:bodyDiv w:val="1"/>
      <w:marLeft w:val="0"/>
      <w:marRight w:val="0"/>
      <w:marTop w:val="0"/>
      <w:marBottom w:val="0"/>
      <w:divBdr>
        <w:top w:val="none" w:sz="0" w:space="0" w:color="auto"/>
        <w:left w:val="none" w:sz="0" w:space="0" w:color="auto"/>
        <w:bottom w:val="none" w:sz="0" w:space="0" w:color="auto"/>
        <w:right w:val="none" w:sz="0" w:space="0" w:color="auto"/>
      </w:divBdr>
    </w:div>
    <w:div w:id="1151217308">
      <w:bodyDiv w:val="1"/>
      <w:marLeft w:val="0"/>
      <w:marRight w:val="0"/>
      <w:marTop w:val="0"/>
      <w:marBottom w:val="0"/>
      <w:divBdr>
        <w:top w:val="none" w:sz="0" w:space="0" w:color="auto"/>
        <w:left w:val="none" w:sz="0" w:space="0" w:color="auto"/>
        <w:bottom w:val="none" w:sz="0" w:space="0" w:color="auto"/>
        <w:right w:val="none" w:sz="0" w:space="0" w:color="auto"/>
      </w:divBdr>
      <w:divsChild>
        <w:div w:id="646663908">
          <w:marLeft w:val="0"/>
          <w:marRight w:val="0"/>
          <w:marTop w:val="0"/>
          <w:marBottom w:val="0"/>
          <w:divBdr>
            <w:top w:val="none" w:sz="0" w:space="0" w:color="auto"/>
            <w:left w:val="none" w:sz="0" w:space="0" w:color="auto"/>
            <w:bottom w:val="none" w:sz="0" w:space="0" w:color="auto"/>
            <w:right w:val="none" w:sz="0" w:space="0" w:color="auto"/>
          </w:divBdr>
        </w:div>
        <w:div w:id="538710966">
          <w:marLeft w:val="0"/>
          <w:marRight w:val="0"/>
          <w:marTop w:val="0"/>
          <w:marBottom w:val="0"/>
          <w:divBdr>
            <w:top w:val="none" w:sz="0" w:space="0" w:color="auto"/>
            <w:left w:val="none" w:sz="0" w:space="0" w:color="auto"/>
            <w:bottom w:val="none" w:sz="0" w:space="0" w:color="auto"/>
            <w:right w:val="none" w:sz="0" w:space="0" w:color="auto"/>
          </w:divBdr>
        </w:div>
        <w:div w:id="730268977">
          <w:marLeft w:val="0"/>
          <w:marRight w:val="0"/>
          <w:marTop w:val="0"/>
          <w:marBottom w:val="0"/>
          <w:divBdr>
            <w:top w:val="none" w:sz="0" w:space="0" w:color="auto"/>
            <w:left w:val="none" w:sz="0" w:space="0" w:color="auto"/>
            <w:bottom w:val="none" w:sz="0" w:space="0" w:color="auto"/>
            <w:right w:val="none" w:sz="0" w:space="0" w:color="auto"/>
          </w:divBdr>
        </w:div>
        <w:div w:id="662971270">
          <w:marLeft w:val="0"/>
          <w:marRight w:val="0"/>
          <w:marTop w:val="0"/>
          <w:marBottom w:val="0"/>
          <w:divBdr>
            <w:top w:val="none" w:sz="0" w:space="0" w:color="auto"/>
            <w:left w:val="none" w:sz="0" w:space="0" w:color="auto"/>
            <w:bottom w:val="none" w:sz="0" w:space="0" w:color="auto"/>
            <w:right w:val="none" w:sz="0" w:space="0" w:color="auto"/>
          </w:divBdr>
        </w:div>
        <w:div w:id="1813401027">
          <w:marLeft w:val="0"/>
          <w:marRight w:val="0"/>
          <w:marTop w:val="0"/>
          <w:marBottom w:val="0"/>
          <w:divBdr>
            <w:top w:val="none" w:sz="0" w:space="0" w:color="auto"/>
            <w:left w:val="none" w:sz="0" w:space="0" w:color="auto"/>
            <w:bottom w:val="none" w:sz="0" w:space="0" w:color="auto"/>
            <w:right w:val="none" w:sz="0" w:space="0" w:color="auto"/>
          </w:divBdr>
        </w:div>
        <w:div w:id="1435662692">
          <w:marLeft w:val="0"/>
          <w:marRight w:val="0"/>
          <w:marTop w:val="0"/>
          <w:marBottom w:val="0"/>
          <w:divBdr>
            <w:top w:val="none" w:sz="0" w:space="0" w:color="auto"/>
            <w:left w:val="none" w:sz="0" w:space="0" w:color="auto"/>
            <w:bottom w:val="none" w:sz="0" w:space="0" w:color="auto"/>
            <w:right w:val="none" w:sz="0" w:space="0" w:color="auto"/>
          </w:divBdr>
        </w:div>
        <w:div w:id="643970234">
          <w:marLeft w:val="0"/>
          <w:marRight w:val="0"/>
          <w:marTop w:val="0"/>
          <w:marBottom w:val="0"/>
          <w:divBdr>
            <w:top w:val="none" w:sz="0" w:space="0" w:color="auto"/>
            <w:left w:val="none" w:sz="0" w:space="0" w:color="auto"/>
            <w:bottom w:val="none" w:sz="0" w:space="0" w:color="auto"/>
            <w:right w:val="none" w:sz="0" w:space="0" w:color="auto"/>
          </w:divBdr>
        </w:div>
        <w:div w:id="1361707743">
          <w:marLeft w:val="0"/>
          <w:marRight w:val="0"/>
          <w:marTop w:val="0"/>
          <w:marBottom w:val="0"/>
          <w:divBdr>
            <w:top w:val="none" w:sz="0" w:space="0" w:color="auto"/>
            <w:left w:val="none" w:sz="0" w:space="0" w:color="auto"/>
            <w:bottom w:val="none" w:sz="0" w:space="0" w:color="auto"/>
            <w:right w:val="none" w:sz="0" w:space="0" w:color="auto"/>
          </w:divBdr>
        </w:div>
        <w:div w:id="1011638340">
          <w:marLeft w:val="0"/>
          <w:marRight w:val="0"/>
          <w:marTop w:val="0"/>
          <w:marBottom w:val="0"/>
          <w:divBdr>
            <w:top w:val="none" w:sz="0" w:space="0" w:color="auto"/>
            <w:left w:val="none" w:sz="0" w:space="0" w:color="auto"/>
            <w:bottom w:val="none" w:sz="0" w:space="0" w:color="auto"/>
            <w:right w:val="none" w:sz="0" w:space="0" w:color="auto"/>
          </w:divBdr>
        </w:div>
        <w:div w:id="1136415695">
          <w:marLeft w:val="0"/>
          <w:marRight w:val="0"/>
          <w:marTop w:val="0"/>
          <w:marBottom w:val="0"/>
          <w:divBdr>
            <w:top w:val="none" w:sz="0" w:space="0" w:color="auto"/>
            <w:left w:val="none" w:sz="0" w:space="0" w:color="auto"/>
            <w:bottom w:val="none" w:sz="0" w:space="0" w:color="auto"/>
            <w:right w:val="none" w:sz="0" w:space="0" w:color="auto"/>
          </w:divBdr>
        </w:div>
        <w:div w:id="1081026181">
          <w:marLeft w:val="0"/>
          <w:marRight w:val="0"/>
          <w:marTop w:val="0"/>
          <w:marBottom w:val="0"/>
          <w:divBdr>
            <w:top w:val="none" w:sz="0" w:space="0" w:color="auto"/>
            <w:left w:val="none" w:sz="0" w:space="0" w:color="auto"/>
            <w:bottom w:val="none" w:sz="0" w:space="0" w:color="auto"/>
            <w:right w:val="none" w:sz="0" w:space="0" w:color="auto"/>
          </w:divBdr>
        </w:div>
        <w:div w:id="1384401816">
          <w:marLeft w:val="0"/>
          <w:marRight w:val="0"/>
          <w:marTop w:val="0"/>
          <w:marBottom w:val="0"/>
          <w:divBdr>
            <w:top w:val="none" w:sz="0" w:space="0" w:color="auto"/>
            <w:left w:val="none" w:sz="0" w:space="0" w:color="auto"/>
            <w:bottom w:val="none" w:sz="0" w:space="0" w:color="auto"/>
            <w:right w:val="none" w:sz="0" w:space="0" w:color="auto"/>
          </w:divBdr>
        </w:div>
        <w:div w:id="508451751">
          <w:marLeft w:val="0"/>
          <w:marRight w:val="0"/>
          <w:marTop w:val="0"/>
          <w:marBottom w:val="0"/>
          <w:divBdr>
            <w:top w:val="none" w:sz="0" w:space="0" w:color="auto"/>
            <w:left w:val="none" w:sz="0" w:space="0" w:color="auto"/>
            <w:bottom w:val="none" w:sz="0" w:space="0" w:color="auto"/>
            <w:right w:val="none" w:sz="0" w:space="0" w:color="auto"/>
          </w:divBdr>
        </w:div>
        <w:div w:id="1133789488">
          <w:marLeft w:val="0"/>
          <w:marRight w:val="0"/>
          <w:marTop w:val="0"/>
          <w:marBottom w:val="0"/>
          <w:divBdr>
            <w:top w:val="none" w:sz="0" w:space="0" w:color="auto"/>
            <w:left w:val="none" w:sz="0" w:space="0" w:color="auto"/>
            <w:bottom w:val="none" w:sz="0" w:space="0" w:color="auto"/>
            <w:right w:val="none" w:sz="0" w:space="0" w:color="auto"/>
          </w:divBdr>
        </w:div>
        <w:div w:id="2095397105">
          <w:marLeft w:val="0"/>
          <w:marRight w:val="0"/>
          <w:marTop w:val="0"/>
          <w:marBottom w:val="0"/>
          <w:divBdr>
            <w:top w:val="none" w:sz="0" w:space="0" w:color="auto"/>
            <w:left w:val="none" w:sz="0" w:space="0" w:color="auto"/>
            <w:bottom w:val="none" w:sz="0" w:space="0" w:color="auto"/>
            <w:right w:val="none" w:sz="0" w:space="0" w:color="auto"/>
          </w:divBdr>
        </w:div>
        <w:div w:id="411895372">
          <w:marLeft w:val="0"/>
          <w:marRight w:val="0"/>
          <w:marTop w:val="0"/>
          <w:marBottom w:val="0"/>
          <w:divBdr>
            <w:top w:val="none" w:sz="0" w:space="0" w:color="auto"/>
            <w:left w:val="none" w:sz="0" w:space="0" w:color="auto"/>
            <w:bottom w:val="none" w:sz="0" w:space="0" w:color="auto"/>
            <w:right w:val="none" w:sz="0" w:space="0" w:color="auto"/>
          </w:divBdr>
        </w:div>
        <w:div w:id="364136885">
          <w:marLeft w:val="0"/>
          <w:marRight w:val="0"/>
          <w:marTop w:val="0"/>
          <w:marBottom w:val="0"/>
          <w:divBdr>
            <w:top w:val="none" w:sz="0" w:space="0" w:color="auto"/>
            <w:left w:val="none" w:sz="0" w:space="0" w:color="auto"/>
            <w:bottom w:val="none" w:sz="0" w:space="0" w:color="auto"/>
            <w:right w:val="none" w:sz="0" w:space="0" w:color="auto"/>
          </w:divBdr>
        </w:div>
      </w:divsChild>
    </w:div>
    <w:div w:id="1154563859">
      <w:bodyDiv w:val="1"/>
      <w:marLeft w:val="0"/>
      <w:marRight w:val="0"/>
      <w:marTop w:val="0"/>
      <w:marBottom w:val="0"/>
      <w:divBdr>
        <w:top w:val="none" w:sz="0" w:space="0" w:color="auto"/>
        <w:left w:val="none" w:sz="0" w:space="0" w:color="auto"/>
        <w:bottom w:val="none" w:sz="0" w:space="0" w:color="auto"/>
        <w:right w:val="none" w:sz="0" w:space="0" w:color="auto"/>
      </w:divBdr>
    </w:div>
    <w:div w:id="1166477918">
      <w:bodyDiv w:val="1"/>
      <w:marLeft w:val="0"/>
      <w:marRight w:val="0"/>
      <w:marTop w:val="0"/>
      <w:marBottom w:val="0"/>
      <w:divBdr>
        <w:top w:val="none" w:sz="0" w:space="0" w:color="auto"/>
        <w:left w:val="none" w:sz="0" w:space="0" w:color="auto"/>
        <w:bottom w:val="none" w:sz="0" w:space="0" w:color="auto"/>
        <w:right w:val="none" w:sz="0" w:space="0" w:color="auto"/>
      </w:divBdr>
      <w:divsChild>
        <w:div w:id="1778792972">
          <w:marLeft w:val="0"/>
          <w:marRight w:val="0"/>
          <w:marTop w:val="0"/>
          <w:marBottom w:val="0"/>
          <w:divBdr>
            <w:top w:val="none" w:sz="0" w:space="0" w:color="auto"/>
            <w:left w:val="none" w:sz="0" w:space="0" w:color="auto"/>
            <w:bottom w:val="none" w:sz="0" w:space="0" w:color="auto"/>
            <w:right w:val="none" w:sz="0" w:space="0" w:color="auto"/>
          </w:divBdr>
        </w:div>
        <w:div w:id="1795362420">
          <w:marLeft w:val="0"/>
          <w:marRight w:val="0"/>
          <w:marTop w:val="0"/>
          <w:marBottom w:val="0"/>
          <w:divBdr>
            <w:top w:val="none" w:sz="0" w:space="0" w:color="auto"/>
            <w:left w:val="none" w:sz="0" w:space="0" w:color="auto"/>
            <w:bottom w:val="none" w:sz="0" w:space="0" w:color="auto"/>
            <w:right w:val="none" w:sz="0" w:space="0" w:color="auto"/>
          </w:divBdr>
        </w:div>
        <w:div w:id="1991791383">
          <w:marLeft w:val="0"/>
          <w:marRight w:val="0"/>
          <w:marTop w:val="0"/>
          <w:marBottom w:val="0"/>
          <w:divBdr>
            <w:top w:val="none" w:sz="0" w:space="0" w:color="auto"/>
            <w:left w:val="none" w:sz="0" w:space="0" w:color="auto"/>
            <w:bottom w:val="none" w:sz="0" w:space="0" w:color="auto"/>
            <w:right w:val="none" w:sz="0" w:space="0" w:color="auto"/>
          </w:divBdr>
        </w:div>
        <w:div w:id="840317772">
          <w:marLeft w:val="0"/>
          <w:marRight w:val="0"/>
          <w:marTop w:val="0"/>
          <w:marBottom w:val="0"/>
          <w:divBdr>
            <w:top w:val="none" w:sz="0" w:space="0" w:color="auto"/>
            <w:left w:val="none" w:sz="0" w:space="0" w:color="auto"/>
            <w:bottom w:val="none" w:sz="0" w:space="0" w:color="auto"/>
            <w:right w:val="none" w:sz="0" w:space="0" w:color="auto"/>
          </w:divBdr>
        </w:div>
        <w:div w:id="2131245182">
          <w:marLeft w:val="0"/>
          <w:marRight w:val="0"/>
          <w:marTop w:val="0"/>
          <w:marBottom w:val="0"/>
          <w:divBdr>
            <w:top w:val="none" w:sz="0" w:space="0" w:color="auto"/>
            <w:left w:val="none" w:sz="0" w:space="0" w:color="auto"/>
            <w:bottom w:val="none" w:sz="0" w:space="0" w:color="auto"/>
            <w:right w:val="none" w:sz="0" w:space="0" w:color="auto"/>
          </w:divBdr>
        </w:div>
        <w:div w:id="1515264571">
          <w:marLeft w:val="0"/>
          <w:marRight w:val="0"/>
          <w:marTop w:val="0"/>
          <w:marBottom w:val="0"/>
          <w:divBdr>
            <w:top w:val="none" w:sz="0" w:space="0" w:color="auto"/>
            <w:left w:val="none" w:sz="0" w:space="0" w:color="auto"/>
            <w:bottom w:val="none" w:sz="0" w:space="0" w:color="auto"/>
            <w:right w:val="none" w:sz="0" w:space="0" w:color="auto"/>
          </w:divBdr>
        </w:div>
        <w:div w:id="1676106282">
          <w:marLeft w:val="0"/>
          <w:marRight w:val="0"/>
          <w:marTop w:val="0"/>
          <w:marBottom w:val="0"/>
          <w:divBdr>
            <w:top w:val="none" w:sz="0" w:space="0" w:color="auto"/>
            <w:left w:val="none" w:sz="0" w:space="0" w:color="auto"/>
            <w:bottom w:val="none" w:sz="0" w:space="0" w:color="auto"/>
            <w:right w:val="none" w:sz="0" w:space="0" w:color="auto"/>
          </w:divBdr>
        </w:div>
        <w:div w:id="818227950">
          <w:marLeft w:val="0"/>
          <w:marRight w:val="0"/>
          <w:marTop w:val="0"/>
          <w:marBottom w:val="0"/>
          <w:divBdr>
            <w:top w:val="none" w:sz="0" w:space="0" w:color="auto"/>
            <w:left w:val="none" w:sz="0" w:space="0" w:color="auto"/>
            <w:bottom w:val="none" w:sz="0" w:space="0" w:color="auto"/>
            <w:right w:val="none" w:sz="0" w:space="0" w:color="auto"/>
          </w:divBdr>
        </w:div>
        <w:div w:id="2110201376">
          <w:marLeft w:val="0"/>
          <w:marRight w:val="0"/>
          <w:marTop w:val="0"/>
          <w:marBottom w:val="0"/>
          <w:divBdr>
            <w:top w:val="none" w:sz="0" w:space="0" w:color="auto"/>
            <w:left w:val="none" w:sz="0" w:space="0" w:color="auto"/>
            <w:bottom w:val="none" w:sz="0" w:space="0" w:color="auto"/>
            <w:right w:val="none" w:sz="0" w:space="0" w:color="auto"/>
          </w:divBdr>
        </w:div>
      </w:divsChild>
    </w:div>
    <w:div w:id="1169369718">
      <w:bodyDiv w:val="1"/>
      <w:marLeft w:val="0"/>
      <w:marRight w:val="0"/>
      <w:marTop w:val="0"/>
      <w:marBottom w:val="0"/>
      <w:divBdr>
        <w:top w:val="none" w:sz="0" w:space="0" w:color="auto"/>
        <w:left w:val="none" w:sz="0" w:space="0" w:color="auto"/>
        <w:bottom w:val="none" w:sz="0" w:space="0" w:color="auto"/>
        <w:right w:val="none" w:sz="0" w:space="0" w:color="auto"/>
      </w:divBdr>
    </w:div>
    <w:div w:id="1174342031">
      <w:bodyDiv w:val="1"/>
      <w:marLeft w:val="0"/>
      <w:marRight w:val="0"/>
      <w:marTop w:val="0"/>
      <w:marBottom w:val="0"/>
      <w:divBdr>
        <w:top w:val="none" w:sz="0" w:space="0" w:color="auto"/>
        <w:left w:val="none" w:sz="0" w:space="0" w:color="auto"/>
        <w:bottom w:val="none" w:sz="0" w:space="0" w:color="auto"/>
        <w:right w:val="none" w:sz="0" w:space="0" w:color="auto"/>
      </w:divBdr>
    </w:div>
    <w:div w:id="1185096047">
      <w:bodyDiv w:val="1"/>
      <w:marLeft w:val="0"/>
      <w:marRight w:val="0"/>
      <w:marTop w:val="0"/>
      <w:marBottom w:val="0"/>
      <w:divBdr>
        <w:top w:val="none" w:sz="0" w:space="0" w:color="auto"/>
        <w:left w:val="none" w:sz="0" w:space="0" w:color="auto"/>
        <w:bottom w:val="none" w:sz="0" w:space="0" w:color="auto"/>
        <w:right w:val="none" w:sz="0" w:space="0" w:color="auto"/>
      </w:divBdr>
      <w:divsChild>
        <w:div w:id="1055816352">
          <w:marLeft w:val="0"/>
          <w:marRight w:val="0"/>
          <w:marTop w:val="0"/>
          <w:marBottom w:val="0"/>
          <w:divBdr>
            <w:top w:val="none" w:sz="0" w:space="0" w:color="auto"/>
            <w:left w:val="none" w:sz="0" w:space="0" w:color="auto"/>
            <w:bottom w:val="none" w:sz="0" w:space="0" w:color="auto"/>
            <w:right w:val="none" w:sz="0" w:space="0" w:color="auto"/>
          </w:divBdr>
        </w:div>
        <w:div w:id="1759906994">
          <w:marLeft w:val="0"/>
          <w:marRight w:val="0"/>
          <w:marTop w:val="0"/>
          <w:marBottom w:val="0"/>
          <w:divBdr>
            <w:top w:val="none" w:sz="0" w:space="0" w:color="auto"/>
            <w:left w:val="none" w:sz="0" w:space="0" w:color="auto"/>
            <w:bottom w:val="none" w:sz="0" w:space="0" w:color="auto"/>
            <w:right w:val="none" w:sz="0" w:space="0" w:color="auto"/>
          </w:divBdr>
        </w:div>
        <w:div w:id="483937092">
          <w:marLeft w:val="0"/>
          <w:marRight w:val="0"/>
          <w:marTop w:val="0"/>
          <w:marBottom w:val="0"/>
          <w:divBdr>
            <w:top w:val="none" w:sz="0" w:space="0" w:color="auto"/>
            <w:left w:val="none" w:sz="0" w:space="0" w:color="auto"/>
            <w:bottom w:val="none" w:sz="0" w:space="0" w:color="auto"/>
            <w:right w:val="none" w:sz="0" w:space="0" w:color="auto"/>
          </w:divBdr>
        </w:div>
        <w:div w:id="222523374">
          <w:marLeft w:val="0"/>
          <w:marRight w:val="0"/>
          <w:marTop w:val="0"/>
          <w:marBottom w:val="0"/>
          <w:divBdr>
            <w:top w:val="none" w:sz="0" w:space="0" w:color="auto"/>
            <w:left w:val="none" w:sz="0" w:space="0" w:color="auto"/>
            <w:bottom w:val="none" w:sz="0" w:space="0" w:color="auto"/>
            <w:right w:val="none" w:sz="0" w:space="0" w:color="auto"/>
          </w:divBdr>
        </w:div>
        <w:div w:id="803620324">
          <w:marLeft w:val="0"/>
          <w:marRight w:val="0"/>
          <w:marTop w:val="0"/>
          <w:marBottom w:val="0"/>
          <w:divBdr>
            <w:top w:val="none" w:sz="0" w:space="0" w:color="auto"/>
            <w:left w:val="none" w:sz="0" w:space="0" w:color="auto"/>
            <w:bottom w:val="none" w:sz="0" w:space="0" w:color="auto"/>
            <w:right w:val="none" w:sz="0" w:space="0" w:color="auto"/>
          </w:divBdr>
        </w:div>
        <w:div w:id="1619680277">
          <w:marLeft w:val="0"/>
          <w:marRight w:val="0"/>
          <w:marTop w:val="0"/>
          <w:marBottom w:val="0"/>
          <w:divBdr>
            <w:top w:val="none" w:sz="0" w:space="0" w:color="auto"/>
            <w:left w:val="none" w:sz="0" w:space="0" w:color="auto"/>
            <w:bottom w:val="none" w:sz="0" w:space="0" w:color="auto"/>
            <w:right w:val="none" w:sz="0" w:space="0" w:color="auto"/>
          </w:divBdr>
        </w:div>
        <w:div w:id="789131042">
          <w:marLeft w:val="0"/>
          <w:marRight w:val="0"/>
          <w:marTop w:val="0"/>
          <w:marBottom w:val="0"/>
          <w:divBdr>
            <w:top w:val="none" w:sz="0" w:space="0" w:color="auto"/>
            <w:left w:val="none" w:sz="0" w:space="0" w:color="auto"/>
            <w:bottom w:val="none" w:sz="0" w:space="0" w:color="auto"/>
            <w:right w:val="none" w:sz="0" w:space="0" w:color="auto"/>
          </w:divBdr>
        </w:div>
        <w:div w:id="1130593761">
          <w:marLeft w:val="0"/>
          <w:marRight w:val="0"/>
          <w:marTop w:val="0"/>
          <w:marBottom w:val="0"/>
          <w:divBdr>
            <w:top w:val="none" w:sz="0" w:space="0" w:color="auto"/>
            <w:left w:val="none" w:sz="0" w:space="0" w:color="auto"/>
            <w:bottom w:val="none" w:sz="0" w:space="0" w:color="auto"/>
            <w:right w:val="none" w:sz="0" w:space="0" w:color="auto"/>
          </w:divBdr>
        </w:div>
      </w:divsChild>
    </w:div>
    <w:div w:id="1186020207">
      <w:bodyDiv w:val="1"/>
      <w:marLeft w:val="0"/>
      <w:marRight w:val="0"/>
      <w:marTop w:val="0"/>
      <w:marBottom w:val="0"/>
      <w:divBdr>
        <w:top w:val="none" w:sz="0" w:space="0" w:color="auto"/>
        <w:left w:val="none" w:sz="0" w:space="0" w:color="auto"/>
        <w:bottom w:val="none" w:sz="0" w:space="0" w:color="auto"/>
        <w:right w:val="none" w:sz="0" w:space="0" w:color="auto"/>
      </w:divBdr>
    </w:div>
    <w:div w:id="1187257703">
      <w:bodyDiv w:val="1"/>
      <w:marLeft w:val="0"/>
      <w:marRight w:val="0"/>
      <w:marTop w:val="0"/>
      <w:marBottom w:val="0"/>
      <w:divBdr>
        <w:top w:val="none" w:sz="0" w:space="0" w:color="auto"/>
        <w:left w:val="none" w:sz="0" w:space="0" w:color="auto"/>
        <w:bottom w:val="none" w:sz="0" w:space="0" w:color="auto"/>
        <w:right w:val="none" w:sz="0" w:space="0" w:color="auto"/>
      </w:divBdr>
    </w:div>
    <w:div w:id="1198198221">
      <w:bodyDiv w:val="1"/>
      <w:marLeft w:val="0"/>
      <w:marRight w:val="0"/>
      <w:marTop w:val="0"/>
      <w:marBottom w:val="0"/>
      <w:divBdr>
        <w:top w:val="none" w:sz="0" w:space="0" w:color="auto"/>
        <w:left w:val="none" w:sz="0" w:space="0" w:color="auto"/>
        <w:bottom w:val="none" w:sz="0" w:space="0" w:color="auto"/>
        <w:right w:val="none" w:sz="0" w:space="0" w:color="auto"/>
      </w:divBdr>
    </w:div>
    <w:div w:id="1200826603">
      <w:bodyDiv w:val="1"/>
      <w:marLeft w:val="0"/>
      <w:marRight w:val="0"/>
      <w:marTop w:val="0"/>
      <w:marBottom w:val="0"/>
      <w:divBdr>
        <w:top w:val="none" w:sz="0" w:space="0" w:color="auto"/>
        <w:left w:val="none" w:sz="0" w:space="0" w:color="auto"/>
        <w:bottom w:val="none" w:sz="0" w:space="0" w:color="auto"/>
        <w:right w:val="none" w:sz="0" w:space="0" w:color="auto"/>
      </w:divBdr>
    </w:div>
    <w:div w:id="1206596437">
      <w:bodyDiv w:val="1"/>
      <w:marLeft w:val="0"/>
      <w:marRight w:val="0"/>
      <w:marTop w:val="0"/>
      <w:marBottom w:val="0"/>
      <w:divBdr>
        <w:top w:val="none" w:sz="0" w:space="0" w:color="auto"/>
        <w:left w:val="none" w:sz="0" w:space="0" w:color="auto"/>
        <w:bottom w:val="none" w:sz="0" w:space="0" w:color="auto"/>
        <w:right w:val="none" w:sz="0" w:space="0" w:color="auto"/>
      </w:divBdr>
    </w:div>
    <w:div w:id="1208758159">
      <w:bodyDiv w:val="1"/>
      <w:marLeft w:val="0"/>
      <w:marRight w:val="0"/>
      <w:marTop w:val="0"/>
      <w:marBottom w:val="0"/>
      <w:divBdr>
        <w:top w:val="none" w:sz="0" w:space="0" w:color="auto"/>
        <w:left w:val="none" w:sz="0" w:space="0" w:color="auto"/>
        <w:bottom w:val="none" w:sz="0" w:space="0" w:color="auto"/>
        <w:right w:val="none" w:sz="0" w:space="0" w:color="auto"/>
      </w:divBdr>
    </w:div>
    <w:div w:id="1216166164">
      <w:bodyDiv w:val="1"/>
      <w:marLeft w:val="0"/>
      <w:marRight w:val="0"/>
      <w:marTop w:val="0"/>
      <w:marBottom w:val="0"/>
      <w:divBdr>
        <w:top w:val="none" w:sz="0" w:space="0" w:color="auto"/>
        <w:left w:val="none" w:sz="0" w:space="0" w:color="auto"/>
        <w:bottom w:val="none" w:sz="0" w:space="0" w:color="auto"/>
        <w:right w:val="none" w:sz="0" w:space="0" w:color="auto"/>
      </w:divBdr>
    </w:div>
    <w:div w:id="1222058553">
      <w:bodyDiv w:val="1"/>
      <w:marLeft w:val="0"/>
      <w:marRight w:val="0"/>
      <w:marTop w:val="0"/>
      <w:marBottom w:val="0"/>
      <w:divBdr>
        <w:top w:val="none" w:sz="0" w:space="0" w:color="auto"/>
        <w:left w:val="none" w:sz="0" w:space="0" w:color="auto"/>
        <w:bottom w:val="none" w:sz="0" w:space="0" w:color="auto"/>
        <w:right w:val="none" w:sz="0" w:space="0" w:color="auto"/>
      </w:divBdr>
    </w:div>
    <w:div w:id="1226650144">
      <w:bodyDiv w:val="1"/>
      <w:marLeft w:val="0"/>
      <w:marRight w:val="0"/>
      <w:marTop w:val="0"/>
      <w:marBottom w:val="0"/>
      <w:divBdr>
        <w:top w:val="none" w:sz="0" w:space="0" w:color="auto"/>
        <w:left w:val="none" w:sz="0" w:space="0" w:color="auto"/>
        <w:bottom w:val="none" w:sz="0" w:space="0" w:color="auto"/>
        <w:right w:val="none" w:sz="0" w:space="0" w:color="auto"/>
      </w:divBdr>
    </w:div>
    <w:div w:id="1229418001">
      <w:bodyDiv w:val="1"/>
      <w:marLeft w:val="0"/>
      <w:marRight w:val="0"/>
      <w:marTop w:val="0"/>
      <w:marBottom w:val="0"/>
      <w:divBdr>
        <w:top w:val="none" w:sz="0" w:space="0" w:color="auto"/>
        <w:left w:val="none" w:sz="0" w:space="0" w:color="auto"/>
        <w:bottom w:val="none" w:sz="0" w:space="0" w:color="auto"/>
        <w:right w:val="none" w:sz="0" w:space="0" w:color="auto"/>
      </w:divBdr>
    </w:div>
    <w:div w:id="1230922578">
      <w:bodyDiv w:val="1"/>
      <w:marLeft w:val="0"/>
      <w:marRight w:val="0"/>
      <w:marTop w:val="0"/>
      <w:marBottom w:val="0"/>
      <w:divBdr>
        <w:top w:val="none" w:sz="0" w:space="0" w:color="auto"/>
        <w:left w:val="none" w:sz="0" w:space="0" w:color="auto"/>
        <w:bottom w:val="none" w:sz="0" w:space="0" w:color="auto"/>
        <w:right w:val="none" w:sz="0" w:space="0" w:color="auto"/>
      </w:divBdr>
      <w:divsChild>
        <w:div w:id="1482960809">
          <w:marLeft w:val="0"/>
          <w:marRight w:val="0"/>
          <w:marTop w:val="0"/>
          <w:marBottom w:val="0"/>
          <w:divBdr>
            <w:top w:val="none" w:sz="0" w:space="0" w:color="auto"/>
            <w:left w:val="none" w:sz="0" w:space="0" w:color="auto"/>
            <w:bottom w:val="none" w:sz="0" w:space="0" w:color="auto"/>
            <w:right w:val="none" w:sz="0" w:space="0" w:color="auto"/>
          </w:divBdr>
        </w:div>
        <w:div w:id="1848669804">
          <w:marLeft w:val="0"/>
          <w:marRight w:val="0"/>
          <w:marTop w:val="0"/>
          <w:marBottom w:val="0"/>
          <w:divBdr>
            <w:top w:val="none" w:sz="0" w:space="0" w:color="auto"/>
            <w:left w:val="none" w:sz="0" w:space="0" w:color="auto"/>
            <w:bottom w:val="none" w:sz="0" w:space="0" w:color="auto"/>
            <w:right w:val="none" w:sz="0" w:space="0" w:color="auto"/>
          </w:divBdr>
        </w:div>
        <w:div w:id="1333558146">
          <w:marLeft w:val="0"/>
          <w:marRight w:val="0"/>
          <w:marTop w:val="0"/>
          <w:marBottom w:val="0"/>
          <w:divBdr>
            <w:top w:val="none" w:sz="0" w:space="0" w:color="auto"/>
            <w:left w:val="none" w:sz="0" w:space="0" w:color="auto"/>
            <w:bottom w:val="none" w:sz="0" w:space="0" w:color="auto"/>
            <w:right w:val="none" w:sz="0" w:space="0" w:color="auto"/>
          </w:divBdr>
          <w:divsChild>
            <w:div w:id="820463516">
              <w:marLeft w:val="150"/>
              <w:marRight w:val="559"/>
              <w:marTop w:val="150"/>
              <w:marBottom w:val="150"/>
              <w:divBdr>
                <w:top w:val="none" w:sz="0" w:space="0" w:color="auto"/>
                <w:left w:val="none" w:sz="0" w:space="0" w:color="auto"/>
                <w:bottom w:val="none" w:sz="0" w:space="0" w:color="auto"/>
                <w:right w:val="none" w:sz="0" w:space="0" w:color="auto"/>
              </w:divBdr>
              <w:divsChild>
                <w:div w:id="1819035160">
                  <w:marLeft w:val="0"/>
                  <w:marRight w:val="0"/>
                  <w:marTop w:val="0"/>
                  <w:marBottom w:val="0"/>
                  <w:divBdr>
                    <w:top w:val="none" w:sz="0" w:space="0" w:color="auto"/>
                    <w:left w:val="none" w:sz="0" w:space="0" w:color="auto"/>
                    <w:bottom w:val="none" w:sz="0" w:space="0" w:color="auto"/>
                    <w:right w:val="none" w:sz="0" w:space="0" w:color="auto"/>
                  </w:divBdr>
                  <w:divsChild>
                    <w:div w:id="1035079450">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92074940">
          <w:marLeft w:val="0"/>
          <w:marRight w:val="0"/>
          <w:marTop w:val="0"/>
          <w:marBottom w:val="0"/>
          <w:divBdr>
            <w:top w:val="none" w:sz="0" w:space="0" w:color="auto"/>
            <w:left w:val="none" w:sz="0" w:space="0" w:color="auto"/>
            <w:bottom w:val="none" w:sz="0" w:space="0" w:color="auto"/>
            <w:right w:val="none" w:sz="0" w:space="0" w:color="auto"/>
          </w:divBdr>
        </w:div>
        <w:div w:id="871723825">
          <w:marLeft w:val="0"/>
          <w:marRight w:val="0"/>
          <w:marTop w:val="0"/>
          <w:marBottom w:val="0"/>
          <w:divBdr>
            <w:top w:val="none" w:sz="0" w:space="0" w:color="auto"/>
            <w:left w:val="none" w:sz="0" w:space="0" w:color="auto"/>
            <w:bottom w:val="none" w:sz="0" w:space="0" w:color="auto"/>
            <w:right w:val="none" w:sz="0" w:space="0" w:color="auto"/>
          </w:divBdr>
        </w:div>
        <w:div w:id="1002126298">
          <w:marLeft w:val="0"/>
          <w:marRight w:val="0"/>
          <w:marTop w:val="0"/>
          <w:marBottom w:val="0"/>
          <w:divBdr>
            <w:top w:val="none" w:sz="0" w:space="0" w:color="auto"/>
            <w:left w:val="none" w:sz="0" w:space="0" w:color="auto"/>
            <w:bottom w:val="none" w:sz="0" w:space="0" w:color="auto"/>
            <w:right w:val="none" w:sz="0" w:space="0" w:color="auto"/>
          </w:divBdr>
        </w:div>
        <w:div w:id="1093090386">
          <w:marLeft w:val="0"/>
          <w:marRight w:val="0"/>
          <w:marTop w:val="0"/>
          <w:marBottom w:val="0"/>
          <w:divBdr>
            <w:top w:val="none" w:sz="0" w:space="0" w:color="auto"/>
            <w:left w:val="none" w:sz="0" w:space="0" w:color="auto"/>
            <w:bottom w:val="none" w:sz="0" w:space="0" w:color="auto"/>
            <w:right w:val="none" w:sz="0" w:space="0" w:color="auto"/>
          </w:divBdr>
        </w:div>
        <w:div w:id="1089620767">
          <w:marLeft w:val="0"/>
          <w:marRight w:val="0"/>
          <w:marTop w:val="0"/>
          <w:marBottom w:val="0"/>
          <w:divBdr>
            <w:top w:val="none" w:sz="0" w:space="0" w:color="auto"/>
            <w:left w:val="none" w:sz="0" w:space="0" w:color="auto"/>
            <w:bottom w:val="none" w:sz="0" w:space="0" w:color="auto"/>
            <w:right w:val="none" w:sz="0" w:space="0" w:color="auto"/>
          </w:divBdr>
        </w:div>
        <w:div w:id="1957364546">
          <w:marLeft w:val="0"/>
          <w:marRight w:val="0"/>
          <w:marTop w:val="0"/>
          <w:marBottom w:val="0"/>
          <w:divBdr>
            <w:top w:val="none" w:sz="0" w:space="0" w:color="auto"/>
            <w:left w:val="none" w:sz="0" w:space="0" w:color="auto"/>
            <w:bottom w:val="none" w:sz="0" w:space="0" w:color="auto"/>
            <w:right w:val="none" w:sz="0" w:space="0" w:color="auto"/>
          </w:divBdr>
        </w:div>
        <w:div w:id="16657872">
          <w:marLeft w:val="0"/>
          <w:marRight w:val="0"/>
          <w:marTop w:val="0"/>
          <w:marBottom w:val="0"/>
          <w:divBdr>
            <w:top w:val="none" w:sz="0" w:space="0" w:color="auto"/>
            <w:left w:val="none" w:sz="0" w:space="0" w:color="auto"/>
            <w:bottom w:val="none" w:sz="0" w:space="0" w:color="auto"/>
            <w:right w:val="none" w:sz="0" w:space="0" w:color="auto"/>
          </w:divBdr>
        </w:div>
        <w:div w:id="360253246">
          <w:marLeft w:val="0"/>
          <w:marRight w:val="0"/>
          <w:marTop w:val="0"/>
          <w:marBottom w:val="0"/>
          <w:divBdr>
            <w:top w:val="none" w:sz="0" w:space="0" w:color="auto"/>
            <w:left w:val="none" w:sz="0" w:space="0" w:color="auto"/>
            <w:bottom w:val="none" w:sz="0" w:space="0" w:color="auto"/>
            <w:right w:val="none" w:sz="0" w:space="0" w:color="auto"/>
          </w:divBdr>
        </w:div>
        <w:div w:id="1465150564">
          <w:marLeft w:val="0"/>
          <w:marRight w:val="0"/>
          <w:marTop w:val="0"/>
          <w:marBottom w:val="0"/>
          <w:divBdr>
            <w:top w:val="none" w:sz="0" w:space="0" w:color="auto"/>
            <w:left w:val="none" w:sz="0" w:space="0" w:color="auto"/>
            <w:bottom w:val="none" w:sz="0" w:space="0" w:color="auto"/>
            <w:right w:val="none" w:sz="0" w:space="0" w:color="auto"/>
          </w:divBdr>
        </w:div>
        <w:div w:id="1303119262">
          <w:marLeft w:val="0"/>
          <w:marRight w:val="0"/>
          <w:marTop w:val="0"/>
          <w:marBottom w:val="0"/>
          <w:divBdr>
            <w:top w:val="none" w:sz="0" w:space="0" w:color="auto"/>
            <w:left w:val="none" w:sz="0" w:space="0" w:color="auto"/>
            <w:bottom w:val="none" w:sz="0" w:space="0" w:color="auto"/>
            <w:right w:val="none" w:sz="0" w:space="0" w:color="auto"/>
          </w:divBdr>
        </w:div>
        <w:div w:id="252398143">
          <w:marLeft w:val="0"/>
          <w:marRight w:val="0"/>
          <w:marTop w:val="0"/>
          <w:marBottom w:val="0"/>
          <w:divBdr>
            <w:top w:val="none" w:sz="0" w:space="0" w:color="auto"/>
            <w:left w:val="none" w:sz="0" w:space="0" w:color="auto"/>
            <w:bottom w:val="none" w:sz="0" w:space="0" w:color="auto"/>
            <w:right w:val="none" w:sz="0" w:space="0" w:color="auto"/>
          </w:divBdr>
        </w:div>
        <w:div w:id="1709645671">
          <w:marLeft w:val="0"/>
          <w:marRight w:val="0"/>
          <w:marTop w:val="0"/>
          <w:marBottom w:val="0"/>
          <w:divBdr>
            <w:top w:val="none" w:sz="0" w:space="0" w:color="auto"/>
            <w:left w:val="none" w:sz="0" w:space="0" w:color="auto"/>
            <w:bottom w:val="none" w:sz="0" w:space="0" w:color="auto"/>
            <w:right w:val="none" w:sz="0" w:space="0" w:color="auto"/>
          </w:divBdr>
        </w:div>
        <w:div w:id="949775640">
          <w:marLeft w:val="0"/>
          <w:marRight w:val="0"/>
          <w:marTop w:val="0"/>
          <w:marBottom w:val="0"/>
          <w:divBdr>
            <w:top w:val="none" w:sz="0" w:space="0" w:color="auto"/>
            <w:left w:val="none" w:sz="0" w:space="0" w:color="auto"/>
            <w:bottom w:val="none" w:sz="0" w:space="0" w:color="auto"/>
            <w:right w:val="none" w:sz="0" w:space="0" w:color="auto"/>
          </w:divBdr>
        </w:div>
      </w:divsChild>
    </w:div>
    <w:div w:id="1242636440">
      <w:bodyDiv w:val="1"/>
      <w:marLeft w:val="0"/>
      <w:marRight w:val="0"/>
      <w:marTop w:val="0"/>
      <w:marBottom w:val="0"/>
      <w:divBdr>
        <w:top w:val="none" w:sz="0" w:space="0" w:color="auto"/>
        <w:left w:val="none" w:sz="0" w:space="0" w:color="auto"/>
        <w:bottom w:val="none" w:sz="0" w:space="0" w:color="auto"/>
        <w:right w:val="none" w:sz="0" w:space="0" w:color="auto"/>
      </w:divBdr>
    </w:div>
    <w:div w:id="1242644486">
      <w:bodyDiv w:val="1"/>
      <w:marLeft w:val="0"/>
      <w:marRight w:val="0"/>
      <w:marTop w:val="0"/>
      <w:marBottom w:val="0"/>
      <w:divBdr>
        <w:top w:val="none" w:sz="0" w:space="0" w:color="auto"/>
        <w:left w:val="none" w:sz="0" w:space="0" w:color="auto"/>
        <w:bottom w:val="none" w:sz="0" w:space="0" w:color="auto"/>
        <w:right w:val="none" w:sz="0" w:space="0" w:color="auto"/>
      </w:divBdr>
      <w:divsChild>
        <w:div w:id="286280423">
          <w:marLeft w:val="0"/>
          <w:marRight w:val="0"/>
          <w:marTop w:val="0"/>
          <w:marBottom w:val="0"/>
          <w:divBdr>
            <w:top w:val="none" w:sz="0" w:space="0" w:color="auto"/>
            <w:left w:val="none" w:sz="0" w:space="0" w:color="auto"/>
            <w:bottom w:val="none" w:sz="0" w:space="0" w:color="auto"/>
            <w:right w:val="none" w:sz="0" w:space="0" w:color="auto"/>
          </w:divBdr>
        </w:div>
        <w:div w:id="530728359">
          <w:marLeft w:val="0"/>
          <w:marRight w:val="0"/>
          <w:marTop w:val="0"/>
          <w:marBottom w:val="0"/>
          <w:divBdr>
            <w:top w:val="none" w:sz="0" w:space="0" w:color="auto"/>
            <w:left w:val="none" w:sz="0" w:space="0" w:color="auto"/>
            <w:bottom w:val="none" w:sz="0" w:space="0" w:color="auto"/>
            <w:right w:val="none" w:sz="0" w:space="0" w:color="auto"/>
          </w:divBdr>
        </w:div>
        <w:div w:id="1125007409">
          <w:marLeft w:val="0"/>
          <w:marRight w:val="0"/>
          <w:marTop w:val="0"/>
          <w:marBottom w:val="0"/>
          <w:divBdr>
            <w:top w:val="none" w:sz="0" w:space="0" w:color="auto"/>
            <w:left w:val="none" w:sz="0" w:space="0" w:color="auto"/>
            <w:bottom w:val="none" w:sz="0" w:space="0" w:color="auto"/>
            <w:right w:val="none" w:sz="0" w:space="0" w:color="auto"/>
          </w:divBdr>
        </w:div>
        <w:div w:id="845678464">
          <w:marLeft w:val="0"/>
          <w:marRight w:val="0"/>
          <w:marTop w:val="0"/>
          <w:marBottom w:val="0"/>
          <w:divBdr>
            <w:top w:val="none" w:sz="0" w:space="0" w:color="auto"/>
            <w:left w:val="none" w:sz="0" w:space="0" w:color="auto"/>
            <w:bottom w:val="none" w:sz="0" w:space="0" w:color="auto"/>
            <w:right w:val="none" w:sz="0" w:space="0" w:color="auto"/>
          </w:divBdr>
        </w:div>
        <w:div w:id="1413090893">
          <w:marLeft w:val="0"/>
          <w:marRight w:val="0"/>
          <w:marTop w:val="0"/>
          <w:marBottom w:val="0"/>
          <w:divBdr>
            <w:top w:val="none" w:sz="0" w:space="0" w:color="auto"/>
            <w:left w:val="none" w:sz="0" w:space="0" w:color="auto"/>
            <w:bottom w:val="none" w:sz="0" w:space="0" w:color="auto"/>
            <w:right w:val="none" w:sz="0" w:space="0" w:color="auto"/>
          </w:divBdr>
        </w:div>
        <w:div w:id="634989226">
          <w:marLeft w:val="0"/>
          <w:marRight w:val="0"/>
          <w:marTop w:val="0"/>
          <w:marBottom w:val="0"/>
          <w:divBdr>
            <w:top w:val="none" w:sz="0" w:space="0" w:color="auto"/>
            <w:left w:val="none" w:sz="0" w:space="0" w:color="auto"/>
            <w:bottom w:val="none" w:sz="0" w:space="0" w:color="auto"/>
            <w:right w:val="none" w:sz="0" w:space="0" w:color="auto"/>
          </w:divBdr>
        </w:div>
        <w:div w:id="1584141510">
          <w:marLeft w:val="0"/>
          <w:marRight w:val="0"/>
          <w:marTop w:val="0"/>
          <w:marBottom w:val="0"/>
          <w:divBdr>
            <w:top w:val="none" w:sz="0" w:space="0" w:color="auto"/>
            <w:left w:val="none" w:sz="0" w:space="0" w:color="auto"/>
            <w:bottom w:val="none" w:sz="0" w:space="0" w:color="auto"/>
            <w:right w:val="none" w:sz="0" w:space="0" w:color="auto"/>
          </w:divBdr>
        </w:div>
        <w:div w:id="107892823">
          <w:marLeft w:val="0"/>
          <w:marRight w:val="0"/>
          <w:marTop w:val="0"/>
          <w:marBottom w:val="0"/>
          <w:divBdr>
            <w:top w:val="none" w:sz="0" w:space="0" w:color="auto"/>
            <w:left w:val="none" w:sz="0" w:space="0" w:color="auto"/>
            <w:bottom w:val="none" w:sz="0" w:space="0" w:color="auto"/>
            <w:right w:val="none" w:sz="0" w:space="0" w:color="auto"/>
          </w:divBdr>
        </w:div>
        <w:div w:id="1213347512">
          <w:marLeft w:val="0"/>
          <w:marRight w:val="0"/>
          <w:marTop w:val="0"/>
          <w:marBottom w:val="0"/>
          <w:divBdr>
            <w:top w:val="none" w:sz="0" w:space="0" w:color="auto"/>
            <w:left w:val="none" w:sz="0" w:space="0" w:color="auto"/>
            <w:bottom w:val="none" w:sz="0" w:space="0" w:color="auto"/>
            <w:right w:val="none" w:sz="0" w:space="0" w:color="auto"/>
          </w:divBdr>
        </w:div>
        <w:div w:id="915013936">
          <w:marLeft w:val="0"/>
          <w:marRight w:val="0"/>
          <w:marTop w:val="0"/>
          <w:marBottom w:val="0"/>
          <w:divBdr>
            <w:top w:val="none" w:sz="0" w:space="0" w:color="auto"/>
            <w:left w:val="none" w:sz="0" w:space="0" w:color="auto"/>
            <w:bottom w:val="none" w:sz="0" w:space="0" w:color="auto"/>
            <w:right w:val="none" w:sz="0" w:space="0" w:color="auto"/>
          </w:divBdr>
        </w:div>
        <w:div w:id="428547249">
          <w:marLeft w:val="0"/>
          <w:marRight w:val="0"/>
          <w:marTop w:val="0"/>
          <w:marBottom w:val="0"/>
          <w:divBdr>
            <w:top w:val="none" w:sz="0" w:space="0" w:color="auto"/>
            <w:left w:val="none" w:sz="0" w:space="0" w:color="auto"/>
            <w:bottom w:val="none" w:sz="0" w:space="0" w:color="auto"/>
            <w:right w:val="none" w:sz="0" w:space="0" w:color="auto"/>
          </w:divBdr>
        </w:div>
      </w:divsChild>
    </w:div>
    <w:div w:id="1257978742">
      <w:bodyDiv w:val="1"/>
      <w:marLeft w:val="0"/>
      <w:marRight w:val="0"/>
      <w:marTop w:val="0"/>
      <w:marBottom w:val="0"/>
      <w:divBdr>
        <w:top w:val="none" w:sz="0" w:space="0" w:color="auto"/>
        <w:left w:val="none" w:sz="0" w:space="0" w:color="auto"/>
        <w:bottom w:val="none" w:sz="0" w:space="0" w:color="auto"/>
        <w:right w:val="none" w:sz="0" w:space="0" w:color="auto"/>
      </w:divBdr>
    </w:div>
    <w:div w:id="1265113762">
      <w:bodyDiv w:val="1"/>
      <w:marLeft w:val="0"/>
      <w:marRight w:val="0"/>
      <w:marTop w:val="0"/>
      <w:marBottom w:val="0"/>
      <w:divBdr>
        <w:top w:val="none" w:sz="0" w:space="0" w:color="auto"/>
        <w:left w:val="none" w:sz="0" w:space="0" w:color="auto"/>
        <w:bottom w:val="none" w:sz="0" w:space="0" w:color="auto"/>
        <w:right w:val="none" w:sz="0" w:space="0" w:color="auto"/>
      </w:divBdr>
    </w:div>
    <w:div w:id="1269006243">
      <w:bodyDiv w:val="1"/>
      <w:marLeft w:val="0"/>
      <w:marRight w:val="0"/>
      <w:marTop w:val="0"/>
      <w:marBottom w:val="0"/>
      <w:divBdr>
        <w:top w:val="none" w:sz="0" w:space="0" w:color="auto"/>
        <w:left w:val="none" w:sz="0" w:space="0" w:color="auto"/>
        <w:bottom w:val="none" w:sz="0" w:space="0" w:color="auto"/>
        <w:right w:val="none" w:sz="0" w:space="0" w:color="auto"/>
      </w:divBdr>
    </w:div>
    <w:div w:id="1269197071">
      <w:bodyDiv w:val="1"/>
      <w:marLeft w:val="0"/>
      <w:marRight w:val="0"/>
      <w:marTop w:val="0"/>
      <w:marBottom w:val="0"/>
      <w:divBdr>
        <w:top w:val="none" w:sz="0" w:space="0" w:color="auto"/>
        <w:left w:val="none" w:sz="0" w:space="0" w:color="auto"/>
        <w:bottom w:val="none" w:sz="0" w:space="0" w:color="auto"/>
        <w:right w:val="none" w:sz="0" w:space="0" w:color="auto"/>
      </w:divBdr>
      <w:divsChild>
        <w:div w:id="1777823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272393672">
      <w:bodyDiv w:val="1"/>
      <w:marLeft w:val="0"/>
      <w:marRight w:val="0"/>
      <w:marTop w:val="0"/>
      <w:marBottom w:val="0"/>
      <w:divBdr>
        <w:top w:val="none" w:sz="0" w:space="0" w:color="auto"/>
        <w:left w:val="none" w:sz="0" w:space="0" w:color="auto"/>
        <w:bottom w:val="none" w:sz="0" w:space="0" w:color="auto"/>
        <w:right w:val="none" w:sz="0" w:space="0" w:color="auto"/>
      </w:divBdr>
    </w:div>
    <w:div w:id="1275751864">
      <w:bodyDiv w:val="1"/>
      <w:marLeft w:val="0"/>
      <w:marRight w:val="0"/>
      <w:marTop w:val="0"/>
      <w:marBottom w:val="0"/>
      <w:divBdr>
        <w:top w:val="none" w:sz="0" w:space="0" w:color="auto"/>
        <w:left w:val="none" w:sz="0" w:space="0" w:color="auto"/>
        <w:bottom w:val="none" w:sz="0" w:space="0" w:color="auto"/>
        <w:right w:val="none" w:sz="0" w:space="0" w:color="auto"/>
      </w:divBdr>
    </w:div>
    <w:div w:id="1277132658">
      <w:bodyDiv w:val="1"/>
      <w:marLeft w:val="0"/>
      <w:marRight w:val="0"/>
      <w:marTop w:val="0"/>
      <w:marBottom w:val="0"/>
      <w:divBdr>
        <w:top w:val="none" w:sz="0" w:space="0" w:color="auto"/>
        <w:left w:val="none" w:sz="0" w:space="0" w:color="auto"/>
        <w:bottom w:val="none" w:sz="0" w:space="0" w:color="auto"/>
        <w:right w:val="none" w:sz="0" w:space="0" w:color="auto"/>
      </w:divBdr>
    </w:div>
    <w:div w:id="1281644035">
      <w:bodyDiv w:val="1"/>
      <w:marLeft w:val="0"/>
      <w:marRight w:val="0"/>
      <w:marTop w:val="0"/>
      <w:marBottom w:val="0"/>
      <w:divBdr>
        <w:top w:val="none" w:sz="0" w:space="0" w:color="auto"/>
        <w:left w:val="none" w:sz="0" w:space="0" w:color="auto"/>
        <w:bottom w:val="none" w:sz="0" w:space="0" w:color="auto"/>
        <w:right w:val="none" w:sz="0" w:space="0" w:color="auto"/>
      </w:divBdr>
      <w:divsChild>
        <w:div w:id="173384264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283074961">
      <w:bodyDiv w:val="1"/>
      <w:marLeft w:val="0"/>
      <w:marRight w:val="0"/>
      <w:marTop w:val="0"/>
      <w:marBottom w:val="0"/>
      <w:divBdr>
        <w:top w:val="none" w:sz="0" w:space="0" w:color="auto"/>
        <w:left w:val="none" w:sz="0" w:space="0" w:color="auto"/>
        <w:bottom w:val="none" w:sz="0" w:space="0" w:color="auto"/>
        <w:right w:val="none" w:sz="0" w:space="0" w:color="auto"/>
      </w:divBdr>
    </w:div>
    <w:div w:id="1285691238">
      <w:bodyDiv w:val="1"/>
      <w:marLeft w:val="0"/>
      <w:marRight w:val="0"/>
      <w:marTop w:val="0"/>
      <w:marBottom w:val="0"/>
      <w:divBdr>
        <w:top w:val="none" w:sz="0" w:space="0" w:color="auto"/>
        <w:left w:val="none" w:sz="0" w:space="0" w:color="auto"/>
        <w:bottom w:val="none" w:sz="0" w:space="0" w:color="auto"/>
        <w:right w:val="none" w:sz="0" w:space="0" w:color="auto"/>
      </w:divBdr>
    </w:div>
    <w:div w:id="1296567739">
      <w:bodyDiv w:val="1"/>
      <w:marLeft w:val="0"/>
      <w:marRight w:val="0"/>
      <w:marTop w:val="0"/>
      <w:marBottom w:val="0"/>
      <w:divBdr>
        <w:top w:val="none" w:sz="0" w:space="0" w:color="auto"/>
        <w:left w:val="none" w:sz="0" w:space="0" w:color="auto"/>
        <w:bottom w:val="none" w:sz="0" w:space="0" w:color="auto"/>
        <w:right w:val="none" w:sz="0" w:space="0" w:color="auto"/>
      </w:divBdr>
      <w:divsChild>
        <w:div w:id="1729110374">
          <w:marLeft w:val="0"/>
          <w:marRight w:val="0"/>
          <w:marTop w:val="0"/>
          <w:marBottom w:val="0"/>
          <w:divBdr>
            <w:top w:val="none" w:sz="0" w:space="0" w:color="auto"/>
            <w:left w:val="none" w:sz="0" w:space="0" w:color="auto"/>
            <w:bottom w:val="none" w:sz="0" w:space="0" w:color="auto"/>
            <w:right w:val="none" w:sz="0" w:space="0" w:color="auto"/>
          </w:divBdr>
          <w:divsChild>
            <w:div w:id="468863010">
              <w:marLeft w:val="0"/>
              <w:marRight w:val="0"/>
              <w:marTop w:val="0"/>
              <w:marBottom w:val="0"/>
              <w:divBdr>
                <w:top w:val="none" w:sz="0" w:space="0" w:color="auto"/>
                <w:left w:val="none" w:sz="0" w:space="0" w:color="auto"/>
                <w:bottom w:val="none" w:sz="0" w:space="0" w:color="auto"/>
                <w:right w:val="none" w:sz="0" w:space="0" w:color="auto"/>
              </w:divBdr>
              <w:divsChild>
                <w:div w:id="762535833">
                  <w:marLeft w:val="0"/>
                  <w:marRight w:val="0"/>
                  <w:marTop w:val="0"/>
                  <w:marBottom w:val="0"/>
                  <w:divBdr>
                    <w:top w:val="none" w:sz="0" w:space="0" w:color="auto"/>
                    <w:left w:val="none" w:sz="0" w:space="0" w:color="auto"/>
                    <w:bottom w:val="none" w:sz="0" w:space="0" w:color="auto"/>
                    <w:right w:val="none" w:sz="0" w:space="0" w:color="auto"/>
                  </w:divBdr>
                  <w:divsChild>
                    <w:div w:id="974720853">
                      <w:marLeft w:val="0"/>
                      <w:marRight w:val="0"/>
                      <w:marTop w:val="0"/>
                      <w:marBottom w:val="0"/>
                      <w:divBdr>
                        <w:top w:val="none" w:sz="0" w:space="0" w:color="auto"/>
                        <w:left w:val="none" w:sz="0" w:space="0" w:color="auto"/>
                        <w:bottom w:val="none" w:sz="0" w:space="0" w:color="auto"/>
                        <w:right w:val="none" w:sz="0" w:space="0" w:color="auto"/>
                      </w:divBdr>
                      <w:divsChild>
                        <w:div w:id="884564190">
                          <w:marLeft w:val="0"/>
                          <w:marRight w:val="0"/>
                          <w:marTop w:val="0"/>
                          <w:marBottom w:val="0"/>
                          <w:divBdr>
                            <w:top w:val="none" w:sz="0" w:space="0" w:color="auto"/>
                            <w:left w:val="none" w:sz="0" w:space="0" w:color="auto"/>
                            <w:bottom w:val="none" w:sz="0" w:space="0" w:color="auto"/>
                            <w:right w:val="none" w:sz="0" w:space="0" w:color="auto"/>
                          </w:divBdr>
                          <w:divsChild>
                            <w:div w:id="175377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878678">
      <w:bodyDiv w:val="1"/>
      <w:marLeft w:val="0"/>
      <w:marRight w:val="0"/>
      <w:marTop w:val="0"/>
      <w:marBottom w:val="0"/>
      <w:divBdr>
        <w:top w:val="none" w:sz="0" w:space="0" w:color="auto"/>
        <w:left w:val="none" w:sz="0" w:space="0" w:color="auto"/>
        <w:bottom w:val="none" w:sz="0" w:space="0" w:color="auto"/>
        <w:right w:val="none" w:sz="0" w:space="0" w:color="auto"/>
      </w:divBdr>
    </w:div>
    <w:div w:id="1311710378">
      <w:bodyDiv w:val="1"/>
      <w:marLeft w:val="0"/>
      <w:marRight w:val="0"/>
      <w:marTop w:val="0"/>
      <w:marBottom w:val="0"/>
      <w:divBdr>
        <w:top w:val="none" w:sz="0" w:space="0" w:color="auto"/>
        <w:left w:val="none" w:sz="0" w:space="0" w:color="auto"/>
        <w:bottom w:val="none" w:sz="0" w:space="0" w:color="auto"/>
        <w:right w:val="none" w:sz="0" w:space="0" w:color="auto"/>
      </w:divBdr>
    </w:div>
    <w:div w:id="1316178597">
      <w:bodyDiv w:val="1"/>
      <w:marLeft w:val="0"/>
      <w:marRight w:val="0"/>
      <w:marTop w:val="0"/>
      <w:marBottom w:val="0"/>
      <w:divBdr>
        <w:top w:val="none" w:sz="0" w:space="0" w:color="auto"/>
        <w:left w:val="none" w:sz="0" w:space="0" w:color="auto"/>
        <w:bottom w:val="none" w:sz="0" w:space="0" w:color="auto"/>
        <w:right w:val="none" w:sz="0" w:space="0" w:color="auto"/>
      </w:divBdr>
    </w:div>
    <w:div w:id="1323777942">
      <w:bodyDiv w:val="1"/>
      <w:marLeft w:val="0"/>
      <w:marRight w:val="0"/>
      <w:marTop w:val="0"/>
      <w:marBottom w:val="0"/>
      <w:divBdr>
        <w:top w:val="none" w:sz="0" w:space="0" w:color="auto"/>
        <w:left w:val="none" w:sz="0" w:space="0" w:color="auto"/>
        <w:bottom w:val="none" w:sz="0" w:space="0" w:color="auto"/>
        <w:right w:val="none" w:sz="0" w:space="0" w:color="auto"/>
      </w:divBdr>
    </w:div>
    <w:div w:id="1325937093">
      <w:bodyDiv w:val="1"/>
      <w:marLeft w:val="0"/>
      <w:marRight w:val="0"/>
      <w:marTop w:val="0"/>
      <w:marBottom w:val="0"/>
      <w:divBdr>
        <w:top w:val="none" w:sz="0" w:space="0" w:color="auto"/>
        <w:left w:val="none" w:sz="0" w:space="0" w:color="auto"/>
        <w:bottom w:val="none" w:sz="0" w:space="0" w:color="auto"/>
        <w:right w:val="none" w:sz="0" w:space="0" w:color="auto"/>
      </w:divBdr>
      <w:divsChild>
        <w:div w:id="644815428">
          <w:marLeft w:val="0"/>
          <w:marRight w:val="0"/>
          <w:marTop w:val="0"/>
          <w:marBottom w:val="0"/>
          <w:divBdr>
            <w:top w:val="none" w:sz="0" w:space="0" w:color="auto"/>
            <w:left w:val="none" w:sz="0" w:space="0" w:color="auto"/>
            <w:bottom w:val="none" w:sz="0" w:space="0" w:color="auto"/>
            <w:right w:val="none" w:sz="0" w:space="0" w:color="auto"/>
          </w:divBdr>
          <w:divsChild>
            <w:div w:id="1060327541">
              <w:marLeft w:val="150"/>
              <w:marRight w:val="559"/>
              <w:marTop w:val="150"/>
              <w:marBottom w:val="150"/>
              <w:divBdr>
                <w:top w:val="none" w:sz="0" w:space="0" w:color="auto"/>
                <w:left w:val="none" w:sz="0" w:space="0" w:color="auto"/>
                <w:bottom w:val="none" w:sz="0" w:space="0" w:color="auto"/>
                <w:right w:val="none" w:sz="0" w:space="0" w:color="auto"/>
              </w:divBdr>
              <w:divsChild>
                <w:div w:id="354382894">
                  <w:marLeft w:val="0"/>
                  <w:marRight w:val="0"/>
                  <w:marTop w:val="0"/>
                  <w:marBottom w:val="0"/>
                  <w:divBdr>
                    <w:top w:val="none" w:sz="0" w:space="0" w:color="auto"/>
                    <w:left w:val="none" w:sz="0" w:space="0" w:color="auto"/>
                    <w:bottom w:val="none" w:sz="0" w:space="0" w:color="auto"/>
                    <w:right w:val="none" w:sz="0" w:space="0" w:color="auto"/>
                  </w:divBdr>
                  <w:divsChild>
                    <w:div w:id="30152402">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155872062">
          <w:marLeft w:val="0"/>
          <w:marRight w:val="0"/>
          <w:marTop w:val="0"/>
          <w:marBottom w:val="0"/>
          <w:divBdr>
            <w:top w:val="none" w:sz="0" w:space="0" w:color="auto"/>
            <w:left w:val="none" w:sz="0" w:space="0" w:color="auto"/>
            <w:bottom w:val="none" w:sz="0" w:space="0" w:color="auto"/>
            <w:right w:val="none" w:sz="0" w:space="0" w:color="auto"/>
          </w:divBdr>
        </w:div>
        <w:div w:id="598021956">
          <w:marLeft w:val="0"/>
          <w:marRight w:val="0"/>
          <w:marTop w:val="0"/>
          <w:marBottom w:val="0"/>
          <w:divBdr>
            <w:top w:val="none" w:sz="0" w:space="0" w:color="auto"/>
            <w:left w:val="none" w:sz="0" w:space="0" w:color="auto"/>
            <w:bottom w:val="none" w:sz="0" w:space="0" w:color="auto"/>
            <w:right w:val="none" w:sz="0" w:space="0" w:color="auto"/>
          </w:divBdr>
        </w:div>
        <w:div w:id="474571315">
          <w:marLeft w:val="0"/>
          <w:marRight w:val="0"/>
          <w:marTop w:val="0"/>
          <w:marBottom w:val="0"/>
          <w:divBdr>
            <w:top w:val="none" w:sz="0" w:space="0" w:color="auto"/>
            <w:left w:val="none" w:sz="0" w:space="0" w:color="auto"/>
            <w:bottom w:val="none" w:sz="0" w:space="0" w:color="auto"/>
            <w:right w:val="none" w:sz="0" w:space="0" w:color="auto"/>
          </w:divBdr>
        </w:div>
        <w:div w:id="1655602840">
          <w:marLeft w:val="0"/>
          <w:marRight w:val="0"/>
          <w:marTop w:val="0"/>
          <w:marBottom w:val="0"/>
          <w:divBdr>
            <w:top w:val="none" w:sz="0" w:space="0" w:color="auto"/>
            <w:left w:val="none" w:sz="0" w:space="0" w:color="auto"/>
            <w:bottom w:val="none" w:sz="0" w:space="0" w:color="auto"/>
            <w:right w:val="none" w:sz="0" w:space="0" w:color="auto"/>
          </w:divBdr>
        </w:div>
        <w:div w:id="870647727">
          <w:marLeft w:val="0"/>
          <w:marRight w:val="0"/>
          <w:marTop w:val="0"/>
          <w:marBottom w:val="0"/>
          <w:divBdr>
            <w:top w:val="none" w:sz="0" w:space="0" w:color="auto"/>
            <w:left w:val="none" w:sz="0" w:space="0" w:color="auto"/>
            <w:bottom w:val="none" w:sz="0" w:space="0" w:color="auto"/>
            <w:right w:val="none" w:sz="0" w:space="0" w:color="auto"/>
          </w:divBdr>
          <w:divsChild>
            <w:div w:id="1552812371">
              <w:marLeft w:val="150"/>
              <w:marRight w:val="559"/>
              <w:marTop w:val="150"/>
              <w:marBottom w:val="150"/>
              <w:divBdr>
                <w:top w:val="none" w:sz="0" w:space="0" w:color="auto"/>
                <w:left w:val="none" w:sz="0" w:space="0" w:color="auto"/>
                <w:bottom w:val="none" w:sz="0" w:space="0" w:color="auto"/>
                <w:right w:val="none" w:sz="0" w:space="0" w:color="auto"/>
              </w:divBdr>
              <w:divsChild>
                <w:div w:id="1618095830">
                  <w:marLeft w:val="0"/>
                  <w:marRight w:val="0"/>
                  <w:marTop w:val="0"/>
                  <w:marBottom w:val="0"/>
                  <w:divBdr>
                    <w:top w:val="none" w:sz="0" w:space="0" w:color="auto"/>
                    <w:left w:val="none" w:sz="0" w:space="0" w:color="auto"/>
                    <w:bottom w:val="none" w:sz="0" w:space="0" w:color="auto"/>
                    <w:right w:val="none" w:sz="0" w:space="0" w:color="auto"/>
                  </w:divBdr>
                  <w:divsChild>
                    <w:div w:id="819929223">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50908988">
          <w:marLeft w:val="0"/>
          <w:marRight w:val="0"/>
          <w:marTop w:val="0"/>
          <w:marBottom w:val="0"/>
          <w:divBdr>
            <w:top w:val="none" w:sz="0" w:space="0" w:color="auto"/>
            <w:left w:val="none" w:sz="0" w:space="0" w:color="auto"/>
            <w:bottom w:val="none" w:sz="0" w:space="0" w:color="auto"/>
            <w:right w:val="none" w:sz="0" w:space="0" w:color="auto"/>
          </w:divBdr>
        </w:div>
        <w:div w:id="1590889422">
          <w:marLeft w:val="0"/>
          <w:marRight w:val="0"/>
          <w:marTop w:val="0"/>
          <w:marBottom w:val="0"/>
          <w:divBdr>
            <w:top w:val="none" w:sz="0" w:space="0" w:color="auto"/>
            <w:left w:val="none" w:sz="0" w:space="0" w:color="auto"/>
            <w:bottom w:val="none" w:sz="0" w:space="0" w:color="auto"/>
            <w:right w:val="none" w:sz="0" w:space="0" w:color="auto"/>
          </w:divBdr>
        </w:div>
        <w:div w:id="1538011485">
          <w:marLeft w:val="0"/>
          <w:marRight w:val="0"/>
          <w:marTop w:val="0"/>
          <w:marBottom w:val="0"/>
          <w:divBdr>
            <w:top w:val="none" w:sz="0" w:space="0" w:color="auto"/>
            <w:left w:val="none" w:sz="0" w:space="0" w:color="auto"/>
            <w:bottom w:val="none" w:sz="0" w:space="0" w:color="auto"/>
            <w:right w:val="none" w:sz="0" w:space="0" w:color="auto"/>
          </w:divBdr>
        </w:div>
        <w:div w:id="1660308410">
          <w:marLeft w:val="0"/>
          <w:marRight w:val="0"/>
          <w:marTop w:val="0"/>
          <w:marBottom w:val="0"/>
          <w:divBdr>
            <w:top w:val="none" w:sz="0" w:space="0" w:color="auto"/>
            <w:left w:val="none" w:sz="0" w:space="0" w:color="auto"/>
            <w:bottom w:val="none" w:sz="0" w:space="0" w:color="auto"/>
            <w:right w:val="none" w:sz="0" w:space="0" w:color="auto"/>
          </w:divBdr>
        </w:div>
        <w:div w:id="982662595">
          <w:marLeft w:val="0"/>
          <w:marRight w:val="0"/>
          <w:marTop w:val="0"/>
          <w:marBottom w:val="0"/>
          <w:divBdr>
            <w:top w:val="none" w:sz="0" w:space="0" w:color="auto"/>
            <w:left w:val="none" w:sz="0" w:space="0" w:color="auto"/>
            <w:bottom w:val="none" w:sz="0" w:space="0" w:color="auto"/>
            <w:right w:val="none" w:sz="0" w:space="0" w:color="auto"/>
          </w:divBdr>
        </w:div>
        <w:div w:id="222102756">
          <w:marLeft w:val="0"/>
          <w:marRight w:val="0"/>
          <w:marTop w:val="0"/>
          <w:marBottom w:val="0"/>
          <w:divBdr>
            <w:top w:val="none" w:sz="0" w:space="0" w:color="auto"/>
            <w:left w:val="none" w:sz="0" w:space="0" w:color="auto"/>
            <w:bottom w:val="none" w:sz="0" w:space="0" w:color="auto"/>
            <w:right w:val="none" w:sz="0" w:space="0" w:color="auto"/>
          </w:divBdr>
        </w:div>
        <w:div w:id="891884521">
          <w:marLeft w:val="0"/>
          <w:marRight w:val="0"/>
          <w:marTop w:val="0"/>
          <w:marBottom w:val="0"/>
          <w:divBdr>
            <w:top w:val="none" w:sz="0" w:space="0" w:color="auto"/>
            <w:left w:val="none" w:sz="0" w:space="0" w:color="auto"/>
            <w:bottom w:val="none" w:sz="0" w:space="0" w:color="auto"/>
            <w:right w:val="none" w:sz="0" w:space="0" w:color="auto"/>
          </w:divBdr>
        </w:div>
        <w:div w:id="1589926663">
          <w:marLeft w:val="0"/>
          <w:marRight w:val="0"/>
          <w:marTop w:val="0"/>
          <w:marBottom w:val="0"/>
          <w:divBdr>
            <w:top w:val="none" w:sz="0" w:space="0" w:color="auto"/>
            <w:left w:val="none" w:sz="0" w:space="0" w:color="auto"/>
            <w:bottom w:val="none" w:sz="0" w:space="0" w:color="auto"/>
            <w:right w:val="none" w:sz="0" w:space="0" w:color="auto"/>
          </w:divBdr>
        </w:div>
        <w:div w:id="1233081783">
          <w:marLeft w:val="0"/>
          <w:marRight w:val="0"/>
          <w:marTop w:val="0"/>
          <w:marBottom w:val="0"/>
          <w:divBdr>
            <w:top w:val="none" w:sz="0" w:space="0" w:color="auto"/>
            <w:left w:val="none" w:sz="0" w:space="0" w:color="auto"/>
            <w:bottom w:val="none" w:sz="0" w:space="0" w:color="auto"/>
            <w:right w:val="none" w:sz="0" w:space="0" w:color="auto"/>
          </w:divBdr>
        </w:div>
        <w:div w:id="1656059726">
          <w:marLeft w:val="0"/>
          <w:marRight w:val="0"/>
          <w:marTop w:val="0"/>
          <w:marBottom w:val="0"/>
          <w:divBdr>
            <w:top w:val="none" w:sz="0" w:space="0" w:color="auto"/>
            <w:left w:val="none" w:sz="0" w:space="0" w:color="auto"/>
            <w:bottom w:val="none" w:sz="0" w:space="0" w:color="auto"/>
            <w:right w:val="none" w:sz="0" w:space="0" w:color="auto"/>
          </w:divBdr>
        </w:div>
        <w:div w:id="522015674">
          <w:marLeft w:val="0"/>
          <w:marRight w:val="0"/>
          <w:marTop w:val="0"/>
          <w:marBottom w:val="0"/>
          <w:divBdr>
            <w:top w:val="none" w:sz="0" w:space="0" w:color="auto"/>
            <w:left w:val="none" w:sz="0" w:space="0" w:color="auto"/>
            <w:bottom w:val="none" w:sz="0" w:space="0" w:color="auto"/>
            <w:right w:val="none" w:sz="0" w:space="0" w:color="auto"/>
          </w:divBdr>
        </w:div>
        <w:div w:id="967198626">
          <w:marLeft w:val="0"/>
          <w:marRight w:val="0"/>
          <w:marTop w:val="0"/>
          <w:marBottom w:val="0"/>
          <w:divBdr>
            <w:top w:val="none" w:sz="0" w:space="0" w:color="auto"/>
            <w:left w:val="none" w:sz="0" w:space="0" w:color="auto"/>
            <w:bottom w:val="none" w:sz="0" w:space="0" w:color="auto"/>
            <w:right w:val="none" w:sz="0" w:space="0" w:color="auto"/>
          </w:divBdr>
        </w:div>
        <w:div w:id="491681105">
          <w:marLeft w:val="0"/>
          <w:marRight w:val="0"/>
          <w:marTop w:val="0"/>
          <w:marBottom w:val="0"/>
          <w:divBdr>
            <w:top w:val="none" w:sz="0" w:space="0" w:color="auto"/>
            <w:left w:val="none" w:sz="0" w:space="0" w:color="auto"/>
            <w:bottom w:val="none" w:sz="0" w:space="0" w:color="auto"/>
            <w:right w:val="none" w:sz="0" w:space="0" w:color="auto"/>
          </w:divBdr>
        </w:div>
      </w:divsChild>
    </w:div>
    <w:div w:id="1330718330">
      <w:bodyDiv w:val="1"/>
      <w:marLeft w:val="0"/>
      <w:marRight w:val="0"/>
      <w:marTop w:val="0"/>
      <w:marBottom w:val="0"/>
      <w:divBdr>
        <w:top w:val="none" w:sz="0" w:space="0" w:color="auto"/>
        <w:left w:val="none" w:sz="0" w:space="0" w:color="auto"/>
        <w:bottom w:val="none" w:sz="0" w:space="0" w:color="auto"/>
        <w:right w:val="none" w:sz="0" w:space="0" w:color="auto"/>
      </w:divBdr>
    </w:div>
    <w:div w:id="1337147452">
      <w:bodyDiv w:val="1"/>
      <w:marLeft w:val="0"/>
      <w:marRight w:val="0"/>
      <w:marTop w:val="0"/>
      <w:marBottom w:val="0"/>
      <w:divBdr>
        <w:top w:val="none" w:sz="0" w:space="0" w:color="auto"/>
        <w:left w:val="none" w:sz="0" w:space="0" w:color="auto"/>
        <w:bottom w:val="none" w:sz="0" w:space="0" w:color="auto"/>
        <w:right w:val="none" w:sz="0" w:space="0" w:color="auto"/>
      </w:divBdr>
    </w:div>
    <w:div w:id="1345472533">
      <w:bodyDiv w:val="1"/>
      <w:marLeft w:val="0"/>
      <w:marRight w:val="0"/>
      <w:marTop w:val="0"/>
      <w:marBottom w:val="0"/>
      <w:divBdr>
        <w:top w:val="none" w:sz="0" w:space="0" w:color="auto"/>
        <w:left w:val="none" w:sz="0" w:space="0" w:color="auto"/>
        <w:bottom w:val="none" w:sz="0" w:space="0" w:color="auto"/>
        <w:right w:val="none" w:sz="0" w:space="0" w:color="auto"/>
      </w:divBdr>
    </w:div>
    <w:div w:id="1346521824">
      <w:bodyDiv w:val="1"/>
      <w:marLeft w:val="0"/>
      <w:marRight w:val="0"/>
      <w:marTop w:val="0"/>
      <w:marBottom w:val="0"/>
      <w:divBdr>
        <w:top w:val="none" w:sz="0" w:space="0" w:color="auto"/>
        <w:left w:val="none" w:sz="0" w:space="0" w:color="auto"/>
        <w:bottom w:val="none" w:sz="0" w:space="0" w:color="auto"/>
        <w:right w:val="none" w:sz="0" w:space="0" w:color="auto"/>
      </w:divBdr>
    </w:div>
    <w:div w:id="1351952121">
      <w:bodyDiv w:val="1"/>
      <w:marLeft w:val="0"/>
      <w:marRight w:val="0"/>
      <w:marTop w:val="0"/>
      <w:marBottom w:val="0"/>
      <w:divBdr>
        <w:top w:val="none" w:sz="0" w:space="0" w:color="auto"/>
        <w:left w:val="none" w:sz="0" w:space="0" w:color="auto"/>
        <w:bottom w:val="none" w:sz="0" w:space="0" w:color="auto"/>
        <w:right w:val="none" w:sz="0" w:space="0" w:color="auto"/>
      </w:divBdr>
    </w:div>
    <w:div w:id="1353384100">
      <w:bodyDiv w:val="1"/>
      <w:marLeft w:val="0"/>
      <w:marRight w:val="0"/>
      <w:marTop w:val="0"/>
      <w:marBottom w:val="0"/>
      <w:divBdr>
        <w:top w:val="none" w:sz="0" w:space="0" w:color="auto"/>
        <w:left w:val="none" w:sz="0" w:space="0" w:color="auto"/>
        <w:bottom w:val="none" w:sz="0" w:space="0" w:color="auto"/>
        <w:right w:val="none" w:sz="0" w:space="0" w:color="auto"/>
      </w:divBdr>
    </w:div>
    <w:div w:id="1360231622">
      <w:bodyDiv w:val="1"/>
      <w:marLeft w:val="0"/>
      <w:marRight w:val="0"/>
      <w:marTop w:val="0"/>
      <w:marBottom w:val="0"/>
      <w:divBdr>
        <w:top w:val="none" w:sz="0" w:space="0" w:color="auto"/>
        <w:left w:val="none" w:sz="0" w:space="0" w:color="auto"/>
        <w:bottom w:val="none" w:sz="0" w:space="0" w:color="auto"/>
        <w:right w:val="none" w:sz="0" w:space="0" w:color="auto"/>
      </w:divBdr>
    </w:div>
    <w:div w:id="1361397588">
      <w:bodyDiv w:val="1"/>
      <w:marLeft w:val="0"/>
      <w:marRight w:val="0"/>
      <w:marTop w:val="0"/>
      <w:marBottom w:val="0"/>
      <w:divBdr>
        <w:top w:val="none" w:sz="0" w:space="0" w:color="auto"/>
        <w:left w:val="none" w:sz="0" w:space="0" w:color="auto"/>
        <w:bottom w:val="none" w:sz="0" w:space="0" w:color="auto"/>
        <w:right w:val="none" w:sz="0" w:space="0" w:color="auto"/>
      </w:divBdr>
    </w:div>
    <w:div w:id="1368483085">
      <w:bodyDiv w:val="1"/>
      <w:marLeft w:val="0"/>
      <w:marRight w:val="0"/>
      <w:marTop w:val="0"/>
      <w:marBottom w:val="0"/>
      <w:divBdr>
        <w:top w:val="none" w:sz="0" w:space="0" w:color="auto"/>
        <w:left w:val="none" w:sz="0" w:space="0" w:color="auto"/>
        <w:bottom w:val="none" w:sz="0" w:space="0" w:color="auto"/>
        <w:right w:val="none" w:sz="0" w:space="0" w:color="auto"/>
      </w:divBdr>
    </w:div>
    <w:div w:id="1372726364">
      <w:bodyDiv w:val="1"/>
      <w:marLeft w:val="0"/>
      <w:marRight w:val="0"/>
      <w:marTop w:val="0"/>
      <w:marBottom w:val="0"/>
      <w:divBdr>
        <w:top w:val="none" w:sz="0" w:space="0" w:color="auto"/>
        <w:left w:val="none" w:sz="0" w:space="0" w:color="auto"/>
        <w:bottom w:val="none" w:sz="0" w:space="0" w:color="auto"/>
        <w:right w:val="none" w:sz="0" w:space="0" w:color="auto"/>
      </w:divBdr>
      <w:divsChild>
        <w:div w:id="356010842">
          <w:marLeft w:val="0"/>
          <w:marRight w:val="0"/>
          <w:marTop w:val="0"/>
          <w:marBottom w:val="0"/>
          <w:divBdr>
            <w:top w:val="single" w:sz="2" w:space="0" w:color="auto"/>
            <w:left w:val="single" w:sz="2" w:space="0" w:color="auto"/>
            <w:bottom w:val="single" w:sz="2" w:space="0" w:color="auto"/>
            <w:right w:val="single" w:sz="2" w:space="0" w:color="auto"/>
          </w:divBdr>
        </w:div>
      </w:divsChild>
    </w:div>
    <w:div w:id="1373574447">
      <w:bodyDiv w:val="1"/>
      <w:marLeft w:val="0"/>
      <w:marRight w:val="0"/>
      <w:marTop w:val="0"/>
      <w:marBottom w:val="0"/>
      <w:divBdr>
        <w:top w:val="none" w:sz="0" w:space="0" w:color="auto"/>
        <w:left w:val="none" w:sz="0" w:space="0" w:color="auto"/>
        <w:bottom w:val="none" w:sz="0" w:space="0" w:color="auto"/>
        <w:right w:val="none" w:sz="0" w:space="0" w:color="auto"/>
      </w:divBdr>
      <w:divsChild>
        <w:div w:id="482743724">
          <w:marLeft w:val="0"/>
          <w:marRight w:val="0"/>
          <w:marTop w:val="0"/>
          <w:marBottom w:val="0"/>
          <w:divBdr>
            <w:top w:val="none" w:sz="0" w:space="0" w:color="auto"/>
            <w:left w:val="none" w:sz="0" w:space="0" w:color="auto"/>
            <w:bottom w:val="none" w:sz="0" w:space="0" w:color="auto"/>
            <w:right w:val="none" w:sz="0" w:space="0" w:color="auto"/>
          </w:divBdr>
          <w:divsChild>
            <w:div w:id="1160852671">
              <w:marLeft w:val="0"/>
              <w:marRight w:val="0"/>
              <w:marTop w:val="0"/>
              <w:marBottom w:val="0"/>
              <w:divBdr>
                <w:top w:val="none" w:sz="0" w:space="0" w:color="auto"/>
                <w:left w:val="none" w:sz="0" w:space="0" w:color="auto"/>
                <w:bottom w:val="none" w:sz="0" w:space="0" w:color="auto"/>
                <w:right w:val="none" w:sz="0" w:space="0" w:color="auto"/>
              </w:divBdr>
            </w:div>
          </w:divsChild>
        </w:div>
        <w:div w:id="1358775286">
          <w:marLeft w:val="0"/>
          <w:marRight w:val="0"/>
          <w:marTop w:val="0"/>
          <w:marBottom w:val="0"/>
          <w:divBdr>
            <w:top w:val="none" w:sz="0" w:space="0" w:color="auto"/>
            <w:left w:val="none" w:sz="0" w:space="0" w:color="auto"/>
            <w:bottom w:val="none" w:sz="0" w:space="0" w:color="auto"/>
            <w:right w:val="none" w:sz="0" w:space="0" w:color="auto"/>
          </w:divBdr>
          <w:divsChild>
            <w:div w:id="251206103">
              <w:marLeft w:val="0"/>
              <w:marRight w:val="0"/>
              <w:marTop w:val="0"/>
              <w:marBottom w:val="0"/>
              <w:divBdr>
                <w:top w:val="none" w:sz="0" w:space="0" w:color="auto"/>
                <w:left w:val="none" w:sz="0" w:space="0" w:color="auto"/>
                <w:bottom w:val="none" w:sz="0" w:space="0" w:color="auto"/>
                <w:right w:val="none" w:sz="0" w:space="0" w:color="auto"/>
              </w:divBdr>
              <w:divsChild>
                <w:div w:id="466433042">
                  <w:marLeft w:val="0"/>
                  <w:marRight w:val="0"/>
                  <w:marTop w:val="0"/>
                  <w:marBottom w:val="0"/>
                  <w:divBdr>
                    <w:top w:val="none" w:sz="0" w:space="0" w:color="auto"/>
                    <w:left w:val="none" w:sz="0" w:space="0" w:color="auto"/>
                    <w:bottom w:val="none" w:sz="0" w:space="0" w:color="auto"/>
                    <w:right w:val="none" w:sz="0" w:space="0" w:color="auto"/>
                  </w:divBdr>
                  <w:divsChild>
                    <w:div w:id="623774348">
                      <w:marLeft w:val="0"/>
                      <w:marRight w:val="0"/>
                      <w:marTop w:val="0"/>
                      <w:marBottom w:val="0"/>
                      <w:divBdr>
                        <w:top w:val="none" w:sz="0" w:space="0" w:color="auto"/>
                        <w:left w:val="none" w:sz="0" w:space="0" w:color="auto"/>
                        <w:bottom w:val="none" w:sz="0" w:space="0" w:color="auto"/>
                        <w:right w:val="none" w:sz="0" w:space="0" w:color="auto"/>
                      </w:divBdr>
                    </w:div>
                  </w:divsChild>
                </w:div>
                <w:div w:id="1032388959">
                  <w:marLeft w:val="0"/>
                  <w:marRight w:val="0"/>
                  <w:marTop w:val="0"/>
                  <w:marBottom w:val="300"/>
                  <w:divBdr>
                    <w:top w:val="none" w:sz="0" w:space="0" w:color="auto"/>
                    <w:left w:val="none" w:sz="0" w:space="0" w:color="auto"/>
                    <w:bottom w:val="none" w:sz="0" w:space="0" w:color="auto"/>
                    <w:right w:val="none" w:sz="0" w:space="0" w:color="auto"/>
                  </w:divBdr>
                  <w:divsChild>
                    <w:div w:id="1112823472">
                      <w:marLeft w:val="0"/>
                      <w:marRight w:val="0"/>
                      <w:marTop w:val="0"/>
                      <w:marBottom w:val="0"/>
                      <w:divBdr>
                        <w:top w:val="none" w:sz="0" w:space="0" w:color="auto"/>
                        <w:left w:val="none" w:sz="0" w:space="0" w:color="auto"/>
                        <w:bottom w:val="none" w:sz="0" w:space="0" w:color="auto"/>
                        <w:right w:val="none" w:sz="0" w:space="0" w:color="auto"/>
                      </w:divBdr>
                      <w:divsChild>
                        <w:div w:id="629477095">
                          <w:marLeft w:val="0"/>
                          <w:marRight w:val="0"/>
                          <w:marTop w:val="0"/>
                          <w:marBottom w:val="0"/>
                          <w:divBdr>
                            <w:top w:val="none" w:sz="0" w:space="0" w:color="auto"/>
                            <w:left w:val="none" w:sz="0" w:space="0" w:color="auto"/>
                            <w:bottom w:val="none" w:sz="0" w:space="0" w:color="auto"/>
                            <w:right w:val="none" w:sz="0" w:space="0" w:color="auto"/>
                          </w:divBdr>
                          <w:divsChild>
                            <w:div w:id="133915807">
                              <w:marLeft w:val="0"/>
                              <w:marRight w:val="0"/>
                              <w:marTop w:val="0"/>
                              <w:marBottom w:val="0"/>
                              <w:divBdr>
                                <w:top w:val="none" w:sz="0" w:space="0" w:color="auto"/>
                                <w:left w:val="none" w:sz="0" w:space="0" w:color="auto"/>
                                <w:bottom w:val="none" w:sz="0" w:space="0" w:color="auto"/>
                                <w:right w:val="none" w:sz="0" w:space="0" w:color="auto"/>
                              </w:divBdr>
                            </w:div>
                            <w:div w:id="891190555">
                              <w:marLeft w:val="0"/>
                              <w:marRight w:val="0"/>
                              <w:marTop w:val="0"/>
                              <w:marBottom w:val="0"/>
                              <w:divBdr>
                                <w:top w:val="none" w:sz="0" w:space="0" w:color="auto"/>
                                <w:left w:val="none" w:sz="0" w:space="0" w:color="auto"/>
                                <w:bottom w:val="none" w:sz="0" w:space="0" w:color="auto"/>
                                <w:right w:val="none" w:sz="0" w:space="0" w:color="auto"/>
                              </w:divBdr>
                            </w:div>
                            <w:div w:id="932249666">
                              <w:marLeft w:val="0"/>
                              <w:marRight w:val="0"/>
                              <w:marTop w:val="0"/>
                              <w:marBottom w:val="0"/>
                              <w:divBdr>
                                <w:top w:val="none" w:sz="0" w:space="0" w:color="auto"/>
                                <w:left w:val="none" w:sz="0" w:space="0" w:color="auto"/>
                                <w:bottom w:val="none" w:sz="0" w:space="0" w:color="auto"/>
                                <w:right w:val="none" w:sz="0" w:space="0" w:color="auto"/>
                              </w:divBdr>
                            </w:div>
                            <w:div w:id="1010063535">
                              <w:marLeft w:val="0"/>
                              <w:marRight w:val="0"/>
                              <w:marTop w:val="0"/>
                              <w:marBottom w:val="0"/>
                              <w:divBdr>
                                <w:top w:val="none" w:sz="0" w:space="0" w:color="auto"/>
                                <w:left w:val="none" w:sz="0" w:space="0" w:color="auto"/>
                                <w:bottom w:val="none" w:sz="0" w:space="0" w:color="auto"/>
                                <w:right w:val="none" w:sz="0" w:space="0" w:color="auto"/>
                              </w:divBdr>
                            </w:div>
                            <w:div w:id="1029254807">
                              <w:marLeft w:val="0"/>
                              <w:marRight w:val="0"/>
                              <w:marTop w:val="0"/>
                              <w:marBottom w:val="0"/>
                              <w:divBdr>
                                <w:top w:val="none" w:sz="0" w:space="0" w:color="auto"/>
                                <w:left w:val="none" w:sz="0" w:space="0" w:color="auto"/>
                                <w:bottom w:val="none" w:sz="0" w:space="0" w:color="auto"/>
                                <w:right w:val="none" w:sz="0" w:space="0" w:color="auto"/>
                              </w:divBdr>
                            </w:div>
                            <w:div w:id="1031757757">
                              <w:marLeft w:val="0"/>
                              <w:marRight w:val="0"/>
                              <w:marTop w:val="0"/>
                              <w:marBottom w:val="0"/>
                              <w:divBdr>
                                <w:top w:val="none" w:sz="0" w:space="0" w:color="auto"/>
                                <w:left w:val="none" w:sz="0" w:space="0" w:color="auto"/>
                                <w:bottom w:val="none" w:sz="0" w:space="0" w:color="auto"/>
                                <w:right w:val="none" w:sz="0" w:space="0" w:color="auto"/>
                              </w:divBdr>
                              <w:divsChild>
                                <w:div w:id="887108526">
                                  <w:marLeft w:val="0"/>
                                  <w:marRight w:val="0"/>
                                  <w:marTop w:val="0"/>
                                  <w:marBottom w:val="300"/>
                                  <w:divBdr>
                                    <w:top w:val="none" w:sz="0" w:space="0" w:color="auto"/>
                                    <w:left w:val="none" w:sz="0" w:space="0" w:color="auto"/>
                                    <w:bottom w:val="none" w:sz="0" w:space="0" w:color="auto"/>
                                    <w:right w:val="none" w:sz="0" w:space="0" w:color="auto"/>
                                  </w:divBdr>
                                </w:div>
                              </w:divsChild>
                            </w:div>
                            <w:div w:id="1065179528">
                              <w:marLeft w:val="0"/>
                              <w:marRight w:val="0"/>
                              <w:marTop w:val="0"/>
                              <w:marBottom w:val="0"/>
                              <w:divBdr>
                                <w:top w:val="none" w:sz="0" w:space="0" w:color="auto"/>
                                <w:left w:val="none" w:sz="0" w:space="0" w:color="auto"/>
                                <w:bottom w:val="none" w:sz="0" w:space="0" w:color="auto"/>
                                <w:right w:val="none" w:sz="0" w:space="0" w:color="auto"/>
                              </w:divBdr>
                            </w:div>
                            <w:div w:id="1161972336">
                              <w:marLeft w:val="0"/>
                              <w:marRight w:val="0"/>
                              <w:marTop w:val="0"/>
                              <w:marBottom w:val="0"/>
                              <w:divBdr>
                                <w:top w:val="none" w:sz="0" w:space="0" w:color="auto"/>
                                <w:left w:val="none" w:sz="0" w:space="0" w:color="auto"/>
                                <w:bottom w:val="none" w:sz="0" w:space="0" w:color="auto"/>
                                <w:right w:val="none" w:sz="0" w:space="0" w:color="auto"/>
                              </w:divBdr>
                            </w:div>
                            <w:div w:id="1455059046">
                              <w:marLeft w:val="0"/>
                              <w:marRight w:val="0"/>
                              <w:marTop w:val="0"/>
                              <w:marBottom w:val="0"/>
                              <w:divBdr>
                                <w:top w:val="none" w:sz="0" w:space="0" w:color="auto"/>
                                <w:left w:val="none" w:sz="0" w:space="0" w:color="auto"/>
                                <w:bottom w:val="none" w:sz="0" w:space="0" w:color="auto"/>
                                <w:right w:val="none" w:sz="0" w:space="0" w:color="auto"/>
                              </w:divBdr>
                            </w:div>
                            <w:div w:id="1481191963">
                              <w:marLeft w:val="0"/>
                              <w:marRight w:val="0"/>
                              <w:marTop w:val="0"/>
                              <w:marBottom w:val="0"/>
                              <w:divBdr>
                                <w:top w:val="none" w:sz="0" w:space="0" w:color="auto"/>
                                <w:left w:val="none" w:sz="0" w:space="0" w:color="auto"/>
                                <w:bottom w:val="none" w:sz="0" w:space="0" w:color="auto"/>
                                <w:right w:val="none" w:sz="0" w:space="0" w:color="auto"/>
                              </w:divBdr>
                            </w:div>
                            <w:div w:id="1741443477">
                              <w:marLeft w:val="0"/>
                              <w:marRight w:val="0"/>
                              <w:marTop w:val="0"/>
                              <w:marBottom w:val="0"/>
                              <w:divBdr>
                                <w:top w:val="none" w:sz="0" w:space="0" w:color="auto"/>
                                <w:left w:val="none" w:sz="0" w:space="0" w:color="auto"/>
                                <w:bottom w:val="none" w:sz="0" w:space="0" w:color="auto"/>
                                <w:right w:val="none" w:sz="0" w:space="0" w:color="auto"/>
                              </w:divBdr>
                            </w:div>
                            <w:div w:id="1747679784">
                              <w:marLeft w:val="0"/>
                              <w:marRight w:val="0"/>
                              <w:marTop w:val="0"/>
                              <w:marBottom w:val="0"/>
                              <w:divBdr>
                                <w:top w:val="none" w:sz="0" w:space="0" w:color="auto"/>
                                <w:left w:val="none" w:sz="0" w:space="0" w:color="auto"/>
                                <w:bottom w:val="none" w:sz="0" w:space="0" w:color="auto"/>
                                <w:right w:val="none" w:sz="0" w:space="0" w:color="auto"/>
                              </w:divBdr>
                            </w:div>
                            <w:div w:id="1777674327">
                              <w:marLeft w:val="0"/>
                              <w:marRight w:val="0"/>
                              <w:marTop w:val="0"/>
                              <w:marBottom w:val="0"/>
                              <w:divBdr>
                                <w:top w:val="none" w:sz="0" w:space="0" w:color="auto"/>
                                <w:left w:val="none" w:sz="0" w:space="0" w:color="auto"/>
                                <w:bottom w:val="none" w:sz="0" w:space="0" w:color="auto"/>
                                <w:right w:val="none" w:sz="0" w:space="0" w:color="auto"/>
                              </w:divBdr>
                            </w:div>
                            <w:div w:id="1784808184">
                              <w:marLeft w:val="0"/>
                              <w:marRight w:val="0"/>
                              <w:marTop w:val="0"/>
                              <w:marBottom w:val="0"/>
                              <w:divBdr>
                                <w:top w:val="none" w:sz="0" w:space="0" w:color="auto"/>
                                <w:left w:val="none" w:sz="0" w:space="0" w:color="auto"/>
                                <w:bottom w:val="none" w:sz="0" w:space="0" w:color="auto"/>
                                <w:right w:val="none" w:sz="0" w:space="0" w:color="auto"/>
                              </w:divBdr>
                            </w:div>
                            <w:div w:id="183163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045895">
      <w:bodyDiv w:val="1"/>
      <w:marLeft w:val="0"/>
      <w:marRight w:val="0"/>
      <w:marTop w:val="0"/>
      <w:marBottom w:val="0"/>
      <w:divBdr>
        <w:top w:val="none" w:sz="0" w:space="0" w:color="auto"/>
        <w:left w:val="none" w:sz="0" w:space="0" w:color="auto"/>
        <w:bottom w:val="none" w:sz="0" w:space="0" w:color="auto"/>
        <w:right w:val="none" w:sz="0" w:space="0" w:color="auto"/>
      </w:divBdr>
    </w:div>
    <w:div w:id="1381713398">
      <w:bodyDiv w:val="1"/>
      <w:marLeft w:val="0"/>
      <w:marRight w:val="0"/>
      <w:marTop w:val="0"/>
      <w:marBottom w:val="0"/>
      <w:divBdr>
        <w:top w:val="none" w:sz="0" w:space="0" w:color="auto"/>
        <w:left w:val="none" w:sz="0" w:space="0" w:color="auto"/>
        <w:bottom w:val="none" w:sz="0" w:space="0" w:color="auto"/>
        <w:right w:val="none" w:sz="0" w:space="0" w:color="auto"/>
      </w:divBdr>
    </w:div>
    <w:div w:id="1381826929">
      <w:bodyDiv w:val="1"/>
      <w:marLeft w:val="0"/>
      <w:marRight w:val="0"/>
      <w:marTop w:val="0"/>
      <w:marBottom w:val="0"/>
      <w:divBdr>
        <w:top w:val="none" w:sz="0" w:space="0" w:color="auto"/>
        <w:left w:val="none" w:sz="0" w:space="0" w:color="auto"/>
        <w:bottom w:val="none" w:sz="0" w:space="0" w:color="auto"/>
        <w:right w:val="none" w:sz="0" w:space="0" w:color="auto"/>
      </w:divBdr>
      <w:divsChild>
        <w:div w:id="147483194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382705186">
      <w:bodyDiv w:val="1"/>
      <w:marLeft w:val="0"/>
      <w:marRight w:val="0"/>
      <w:marTop w:val="0"/>
      <w:marBottom w:val="0"/>
      <w:divBdr>
        <w:top w:val="none" w:sz="0" w:space="0" w:color="auto"/>
        <w:left w:val="none" w:sz="0" w:space="0" w:color="auto"/>
        <w:bottom w:val="none" w:sz="0" w:space="0" w:color="auto"/>
        <w:right w:val="none" w:sz="0" w:space="0" w:color="auto"/>
      </w:divBdr>
    </w:div>
    <w:div w:id="1393580555">
      <w:bodyDiv w:val="1"/>
      <w:marLeft w:val="0"/>
      <w:marRight w:val="0"/>
      <w:marTop w:val="0"/>
      <w:marBottom w:val="0"/>
      <w:divBdr>
        <w:top w:val="none" w:sz="0" w:space="0" w:color="auto"/>
        <w:left w:val="none" w:sz="0" w:space="0" w:color="auto"/>
        <w:bottom w:val="none" w:sz="0" w:space="0" w:color="auto"/>
        <w:right w:val="none" w:sz="0" w:space="0" w:color="auto"/>
      </w:divBdr>
    </w:div>
    <w:div w:id="1396778079">
      <w:bodyDiv w:val="1"/>
      <w:marLeft w:val="0"/>
      <w:marRight w:val="0"/>
      <w:marTop w:val="0"/>
      <w:marBottom w:val="0"/>
      <w:divBdr>
        <w:top w:val="none" w:sz="0" w:space="0" w:color="auto"/>
        <w:left w:val="none" w:sz="0" w:space="0" w:color="auto"/>
        <w:bottom w:val="none" w:sz="0" w:space="0" w:color="auto"/>
        <w:right w:val="none" w:sz="0" w:space="0" w:color="auto"/>
      </w:divBdr>
    </w:div>
    <w:div w:id="1399133341">
      <w:bodyDiv w:val="1"/>
      <w:marLeft w:val="0"/>
      <w:marRight w:val="0"/>
      <w:marTop w:val="0"/>
      <w:marBottom w:val="0"/>
      <w:divBdr>
        <w:top w:val="none" w:sz="0" w:space="0" w:color="auto"/>
        <w:left w:val="none" w:sz="0" w:space="0" w:color="auto"/>
        <w:bottom w:val="none" w:sz="0" w:space="0" w:color="auto"/>
        <w:right w:val="none" w:sz="0" w:space="0" w:color="auto"/>
      </w:divBdr>
    </w:div>
    <w:div w:id="1401827361">
      <w:bodyDiv w:val="1"/>
      <w:marLeft w:val="0"/>
      <w:marRight w:val="0"/>
      <w:marTop w:val="0"/>
      <w:marBottom w:val="0"/>
      <w:divBdr>
        <w:top w:val="none" w:sz="0" w:space="0" w:color="auto"/>
        <w:left w:val="none" w:sz="0" w:space="0" w:color="auto"/>
        <w:bottom w:val="none" w:sz="0" w:space="0" w:color="auto"/>
        <w:right w:val="none" w:sz="0" w:space="0" w:color="auto"/>
      </w:divBdr>
    </w:div>
    <w:div w:id="1413313181">
      <w:bodyDiv w:val="1"/>
      <w:marLeft w:val="0"/>
      <w:marRight w:val="0"/>
      <w:marTop w:val="0"/>
      <w:marBottom w:val="0"/>
      <w:divBdr>
        <w:top w:val="none" w:sz="0" w:space="0" w:color="auto"/>
        <w:left w:val="none" w:sz="0" w:space="0" w:color="auto"/>
        <w:bottom w:val="none" w:sz="0" w:space="0" w:color="auto"/>
        <w:right w:val="none" w:sz="0" w:space="0" w:color="auto"/>
      </w:divBdr>
    </w:div>
    <w:div w:id="1415396954">
      <w:bodyDiv w:val="1"/>
      <w:marLeft w:val="0"/>
      <w:marRight w:val="0"/>
      <w:marTop w:val="0"/>
      <w:marBottom w:val="0"/>
      <w:divBdr>
        <w:top w:val="none" w:sz="0" w:space="0" w:color="auto"/>
        <w:left w:val="none" w:sz="0" w:space="0" w:color="auto"/>
        <w:bottom w:val="none" w:sz="0" w:space="0" w:color="auto"/>
        <w:right w:val="none" w:sz="0" w:space="0" w:color="auto"/>
      </w:divBdr>
    </w:div>
    <w:div w:id="1417364334">
      <w:bodyDiv w:val="1"/>
      <w:marLeft w:val="0"/>
      <w:marRight w:val="0"/>
      <w:marTop w:val="0"/>
      <w:marBottom w:val="0"/>
      <w:divBdr>
        <w:top w:val="none" w:sz="0" w:space="0" w:color="auto"/>
        <w:left w:val="none" w:sz="0" w:space="0" w:color="auto"/>
        <w:bottom w:val="none" w:sz="0" w:space="0" w:color="auto"/>
        <w:right w:val="none" w:sz="0" w:space="0" w:color="auto"/>
      </w:divBdr>
    </w:div>
    <w:div w:id="1424648937">
      <w:bodyDiv w:val="1"/>
      <w:marLeft w:val="0"/>
      <w:marRight w:val="0"/>
      <w:marTop w:val="0"/>
      <w:marBottom w:val="0"/>
      <w:divBdr>
        <w:top w:val="none" w:sz="0" w:space="0" w:color="auto"/>
        <w:left w:val="none" w:sz="0" w:space="0" w:color="auto"/>
        <w:bottom w:val="none" w:sz="0" w:space="0" w:color="auto"/>
        <w:right w:val="none" w:sz="0" w:space="0" w:color="auto"/>
      </w:divBdr>
    </w:div>
    <w:div w:id="1427767378">
      <w:bodyDiv w:val="1"/>
      <w:marLeft w:val="0"/>
      <w:marRight w:val="0"/>
      <w:marTop w:val="0"/>
      <w:marBottom w:val="0"/>
      <w:divBdr>
        <w:top w:val="none" w:sz="0" w:space="0" w:color="auto"/>
        <w:left w:val="none" w:sz="0" w:space="0" w:color="auto"/>
        <w:bottom w:val="none" w:sz="0" w:space="0" w:color="auto"/>
        <w:right w:val="none" w:sz="0" w:space="0" w:color="auto"/>
      </w:divBdr>
      <w:divsChild>
        <w:div w:id="30422826">
          <w:marLeft w:val="0"/>
          <w:marRight w:val="0"/>
          <w:marTop w:val="0"/>
          <w:marBottom w:val="0"/>
          <w:divBdr>
            <w:top w:val="none" w:sz="0" w:space="0" w:color="auto"/>
            <w:left w:val="none" w:sz="0" w:space="0" w:color="auto"/>
            <w:bottom w:val="none" w:sz="0" w:space="0" w:color="auto"/>
            <w:right w:val="none" w:sz="0" w:space="0" w:color="auto"/>
          </w:divBdr>
        </w:div>
        <w:div w:id="1702168365">
          <w:marLeft w:val="0"/>
          <w:marRight w:val="0"/>
          <w:marTop w:val="0"/>
          <w:marBottom w:val="0"/>
          <w:divBdr>
            <w:top w:val="none" w:sz="0" w:space="0" w:color="auto"/>
            <w:left w:val="none" w:sz="0" w:space="0" w:color="auto"/>
            <w:bottom w:val="none" w:sz="0" w:space="0" w:color="auto"/>
            <w:right w:val="none" w:sz="0" w:space="0" w:color="auto"/>
          </w:divBdr>
        </w:div>
        <w:div w:id="1390420156">
          <w:marLeft w:val="0"/>
          <w:marRight w:val="0"/>
          <w:marTop w:val="0"/>
          <w:marBottom w:val="0"/>
          <w:divBdr>
            <w:top w:val="none" w:sz="0" w:space="0" w:color="auto"/>
            <w:left w:val="none" w:sz="0" w:space="0" w:color="auto"/>
            <w:bottom w:val="none" w:sz="0" w:space="0" w:color="auto"/>
            <w:right w:val="none" w:sz="0" w:space="0" w:color="auto"/>
          </w:divBdr>
        </w:div>
      </w:divsChild>
    </w:div>
    <w:div w:id="1441142474">
      <w:bodyDiv w:val="1"/>
      <w:marLeft w:val="0"/>
      <w:marRight w:val="0"/>
      <w:marTop w:val="0"/>
      <w:marBottom w:val="0"/>
      <w:divBdr>
        <w:top w:val="none" w:sz="0" w:space="0" w:color="auto"/>
        <w:left w:val="none" w:sz="0" w:space="0" w:color="auto"/>
        <w:bottom w:val="none" w:sz="0" w:space="0" w:color="auto"/>
        <w:right w:val="none" w:sz="0" w:space="0" w:color="auto"/>
      </w:divBdr>
    </w:div>
    <w:div w:id="1446735126">
      <w:bodyDiv w:val="1"/>
      <w:marLeft w:val="0"/>
      <w:marRight w:val="0"/>
      <w:marTop w:val="0"/>
      <w:marBottom w:val="0"/>
      <w:divBdr>
        <w:top w:val="none" w:sz="0" w:space="0" w:color="auto"/>
        <w:left w:val="none" w:sz="0" w:space="0" w:color="auto"/>
        <w:bottom w:val="none" w:sz="0" w:space="0" w:color="auto"/>
        <w:right w:val="none" w:sz="0" w:space="0" w:color="auto"/>
      </w:divBdr>
      <w:divsChild>
        <w:div w:id="93606277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448306683">
      <w:bodyDiv w:val="1"/>
      <w:marLeft w:val="0"/>
      <w:marRight w:val="0"/>
      <w:marTop w:val="0"/>
      <w:marBottom w:val="0"/>
      <w:divBdr>
        <w:top w:val="none" w:sz="0" w:space="0" w:color="auto"/>
        <w:left w:val="none" w:sz="0" w:space="0" w:color="auto"/>
        <w:bottom w:val="none" w:sz="0" w:space="0" w:color="auto"/>
        <w:right w:val="none" w:sz="0" w:space="0" w:color="auto"/>
      </w:divBdr>
    </w:div>
    <w:div w:id="1448621458">
      <w:bodyDiv w:val="1"/>
      <w:marLeft w:val="0"/>
      <w:marRight w:val="0"/>
      <w:marTop w:val="0"/>
      <w:marBottom w:val="0"/>
      <w:divBdr>
        <w:top w:val="none" w:sz="0" w:space="0" w:color="auto"/>
        <w:left w:val="none" w:sz="0" w:space="0" w:color="auto"/>
        <w:bottom w:val="none" w:sz="0" w:space="0" w:color="auto"/>
        <w:right w:val="none" w:sz="0" w:space="0" w:color="auto"/>
      </w:divBdr>
      <w:divsChild>
        <w:div w:id="285814890">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452938728">
      <w:bodyDiv w:val="1"/>
      <w:marLeft w:val="0"/>
      <w:marRight w:val="0"/>
      <w:marTop w:val="0"/>
      <w:marBottom w:val="0"/>
      <w:divBdr>
        <w:top w:val="none" w:sz="0" w:space="0" w:color="auto"/>
        <w:left w:val="none" w:sz="0" w:space="0" w:color="auto"/>
        <w:bottom w:val="none" w:sz="0" w:space="0" w:color="auto"/>
        <w:right w:val="none" w:sz="0" w:space="0" w:color="auto"/>
      </w:divBdr>
    </w:div>
    <w:div w:id="1459301257">
      <w:bodyDiv w:val="1"/>
      <w:marLeft w:val="0"/>
      <w:marRight w:val="0"/>
      <w:marTop w:val="0"/>
      <w:marBottom w:val="0"/>
      <w:divBdr>
        <w:top w:val="none" w:sz="0" w:space="0" w:color="auto"/>
        <w:left w:val="none" w:sz="0" w:space="0" w:color="auto"/>
        <w:bottom w:val="none" w:sz="0" w:space="0" w:color="auto"/>
        <w:right w:val="none" w:sz="0" w:space="0" w:color="auto"/>
      </w:divBdr>
    </w:div>
    <w:div w:id="1463840792">
      <w:bodyDiv w:val="1"/>
      <w:marLeft w:val="0"/>
      <w:marRight w:val="0"/>
      <w:marTop w:val="0"/>
      <w:marBottom w:val="0"/>
      <w:divBdr>
        <w:top w:val="none" w:sz="0" w:space="0" w:color="auto"/>
        <w:left w:val="none" w:sz="0" w:space="0" w:color="auto"/>
        <w:bottom w:val="none" w:sz="0" w:space="0" w:color="auto"/>
        <w:right w:val="none" w:sz="0" w:space="0" w:color="auto"/>
      </w:divBdr>
    </w:div>
    <w:div w:id="1468743623">
      <w:bodyDiv w:val="1"/>
      <w:marLeft w:val="0"/>
      <w:marRight w:val="0"/>
      <w:marTop w:val="0"/>
      <w:marBottom w:val="0"/>
      <w:divBdr>
        <w:top w:val="none" w:sz="0" w:space="0" w:color="auto"/>
        <w:left w:val="none" w:sz="0" w:space="0" w:color="auto"/>
        <w:bottom w:val="none" w:sz="0" w:space="0" w:color="auto"/>
        <w:right w:val="none" w:sz="0" w:space="0" w:color="auto"/>
      </w:divBdr>
    </w:div>
    <w:div w:id="1479878174">
      <w:bodyDiv w:val="1"/>
      <w:marLeft w:val="0"/>
      <w:marRight w:val="0"/>
      <w:marTop w:val="0"/>
      <w:marBottom w:val="0"/>
      <w:divBdr>
        <w:top w:val="none" w:sz="0" w:space="0" w:color="auto"/>
        <w:left w:val="none" w:sz="0" w:space="0" w:color="auto"/>
        <w:bottom w:val="none" w:sz="0" w:space="0" w:color="auto"/>
        <w:right w:val="none" w:sz="0" w:space="0" w:color="auto"/>
      </w:divBdr>
    </w:div>
    <w:div w:id="1479959786">
      <w:bodyDiv w:val="1"/>
      <w:marLeft w:val="0"/>
      <w:marRight w:val="0"/>
      <w:marTop w:val="0"/>
      <w:marBottom w:val="0"/>
      <w:divBdr>
        <w:top w:val="none" w:sz="0" w:space="0" w:color="auto"/>
        <w:left w:val="none" w:sz="0" w:space="0" w:color="auto"/>
        <w:bottom w:val="none" w:sz="0" w:space="0" w:color="auto"/>
        <w:right w:val="none" w:sz="0" w:space="0" w:color="auto"/>
      </w:divBdr>
    </w:div>
    <w:div w:id="1492065804">
      <w:bodyDiv w:val="1"/>
      <w:marLeft w:val="0"/>
      <w:marRight w:val="0"/>
      <w:marTop w:val="0"/>
      <w:marBottom w:val="0"/>
      <w:divBdr>
        <w:top w:val="none" w:sz="0" w:space="0" w:color="auto"/>
        <w:left w:val="none" w:sz="0" w:space="0" w:color="auto"/>
        <w:bottom w:val="none" w:sz="0" w:space="0" w:color="auto"/>
        <w:right w:val="none" w:sz="0" w:space="0" w:color="auto"/>
      </w:divBdr>
    </w:div>
    <w:div w:id="1497651148">
      <w:bodyDiv w:val="1"/>
      <w:marLeft w:val="0"/>
      <w:marRight w:val="0"/>
      <w:marTop w:val="0"/>
      <w:marBottom w:val="0"/>
      <w:divBdr>
        <w:top w:val="none" w:sz="0" w:space="0" w:color="auto"/>
        <w:left w:val="none" w:sz="0" w:space="0" w:color="auto"/>
        <w:bottom w:val="none" w:sz="0" w:space="0" w:color="auto"/>
        <w:right w:val="none" w:sz="0" w:space="0" w:color="auto"/>
      </w:divBdr>
    </w:div>
    <w:div w:id="1497914683">
      <w:bodyDiv w:val="1"/>
      <w:marLeft w:val="0"/>
      <w:marRight w:val="0"/>
      <w:marTop w:val="0"/>
      <w:marBottom w:val="0"/>
      <w:divBdr>
        <w:top w:val="none" w:sz="0" w:space="0" w:color="auto"/>
        <w:left w:val="none" w:sz="0" w:space="0" w:color="auto"/>
        <w:bottom w:val="none" w:sz="0" w:space="0" w:color="auto"/>
        <w:right w:val="none" w:sz="0" w:space="0" w:color="auto"/>
      </w:divBdr>
    </w:div>
    <w:div w:id="1499881141">
      <w:bodyDiv w:val="1"/>
      <w:marLeft w:val="0"/>
      <w:marRight w:val="0"/>
      <w:marTop w:val="0"/>
      <w:marBottom w:val="0"/>
      <w:divBdr>
        <w:top w:val="none" w:sz="0" w:space="0" w:color="auto"/>
        <w:left w:val="none" w:sz="0" w:space="0" w:color="auto"/>
        <w:bottom w:val="none" w:sz="0" w:space="0" w:color="auto"/>
        <w:right w:val="none" w:sz="0" w:space="0" w:color="auto"/>
      </w:divBdr>
    </w:div>
    <w:div w:id="1502159671">
      <w:bodyDiv w:val="1"/>
      <w:marLeft w:val="0"/>
      <w:marRight w:val="0"/>
      <w:marTop w:val="0"/>
      <w:marBottom w:val="0"/>
      <w:divBdr>
        <w:top w:val="none" w:sz="0" w:space="0" w:color="auto"/>
        <w:left w:val="none" w:sz="0" w:space="0" w:color="auto"/>
        <w:bottom w:val="none" w:sz="0" w:space="0" w:color="auto"/>
        <w:right w:val="none" w:sz="0" w:space="0" w:color="auto"/>
      </w:divBdr>
    </w:div>
    <w:div w:id="1510757377">
      <w:bodyDiv w:val="1"/>
      <w:marLeft w:val="0"/>
      <w:marRight w:val="0"/>
      <w:marTop w:val="0"/>
      <w:marBottom w:val="0"/>
      <w:divBdr>
        <w:top w:val="none" w:sz="0" w:space="0" w:color="auto"/>
        <w:left w:val="none" w:sz="0" w:space="0" w:color="auto"/>
        <w:bottom w:val="none" w:sz="0" w:space="0" w:color="auto"/>
        <w:right w:val="none" w:sz="0" w:space="0" w:color="auto"/>
      </w:divBdr>
      <w:divsChild>
        <w:div w:id="597832333">
          <w:marLeft w:val="0"/>
          <w:marRight w:val="0"/>
          <w:marTop w:val="0"/>
          <w:marBottom w:val="0"/>
          <w:divBdr>
            <w:top w:val="none" w:sz="0" w:space="0" w:color="auto"/>
            <w:left w:val="none" w:sz="0" w:space="0" w:color="auto"/>
            <w:bottom w:val="none" w:sz="0" w:space="0" w:color="auto"/>
            <w:right w:val="none" w:sz="0" w:space="0" w:color="auto"/>
          </w:divBdr>
          <w:divsChild>
            <w:div w:id="323899725">
              <w:marLeft w:val="0"/>
              <w:marRight w:val="0"/>
              <w:marTop w:val="0"/>
              <w:marBottom w:val="0"/>
              <w:divBdr>
                <w:top w:val="none" w:sz="0" w:space="0" w:color="auto"/>
                <w:left w:val="none" w:sz="0" w:space="0" w:color="auto"/>
                <w:bottom w:val="none" w:sz="0" w:space="0" w:color="auto"/>
                <w:right w:val="none" w:sz="0" w:space="0" w:color="auto"/>
              </w:divBdr>
              <w:divsChild>
                <w:div w:id="1432360782">
                  <w:marLeft w:val="0"/>
                  <w:marRight w:val="0"/>
                  <w:marTop w:val="0"/>
                  <w:marBottom w:val="0"/>
                  <w:divBdr>
                    <w:top w:val="none" w:sz="0" w:space="0" w:color="auto"/>
                    <w:left w:val="none" w:sz="0" w:space="0" w:color="auto"/>
                    <w:bottom w:val="none" w:sz="0" w:space="0" w:color="auto"/>
                    <w:right w:val="none" w:sz="0" w:space="0" w:color="auto"/>
                  </w:divBdr>
                  <w:divsChild>
                    <w:div w:id="3031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510690">
          <w:marLeft w:val="0"/>
          <w:marRight w:val="0"/>
          <w:marTop w:val="0"/>
          <w:marBottom w:val="0"/>
          <w:divBdr>
            <w:top w:val="none" w:sz="0" w:space="0" w:color="auto"/>
            <w:left w:val="none" w:sz="0" w:space="0" w:color="auto"/>
            <w:bottom w:val="none" w:sz="0" w:space="0" w:color="auto"/>
            <w:right w:val="none" w:sz="0" w:space="0" w:color="auto"/>
          </w:divBdr>
        </w:div>
      </w:divsChild>
    </w:div>
    <w:div w:id="1512061845">
      <w:bodyDiv w:val="1"/>
      <w:marLeft w:val="0"/>
      <w:marRight w:val="0"/>
      <w:marTop w:val="0"/>
      <w:marBottom w:val="0"/>
      <w:divBdr>
        <w:top w:val="none" w:sz="0" w:space="0" w:color="auto"/>
        <w:left w:val="none" w:sz="0" w:space="0" w:color="auto"/>
        <w:bottom w:val="none" w:sz="0" w:space="0" w:color="auto"/>
        <w:right w:val="none" w:sz="0" w:space="0" w:color="auto"/>
      </w:divBdr>
    </w:div>
    <w:div w:id="1524858868">
      <w:bodyDiv w:val="1"/>
      <w:marLeft w:val="0"/>
      <w:marRight w:val="0"/>
      <w:marTop w:val="0"/>
      <w:marBottom w:val="0"/>
      <w:divBdr>
        <w:top w:val="none" w:sz="0" w:space="0" w:color="auto"/>
        <w:left w:val="none" w:sz="0" w:space="0" w:color="auto"/>
        <w:bottom w:val="none" w:sz="0" w:space="0" w:color="auto"/>
        <w:right w:val="none" w:sz="0" w:space="0" w:color="auto"/>
      </w:divBdr>
    </w:div>
    <w:div w:id="1534883515">
      <w:bodyDiv w:val="1"/>
      <w:marLeft w:val="0"/>
      <w:marRight w:val="0"/>
      <w:marTop w:val="0"/>
      <w:marBottom w:val="0"/>
      <w:divBdr>
        <w:top w:val="none" w:sz="0" w:space="0" w:color="auto"/>
        <w:left w:val="none" w:sz="0" w:space="0" w:color="auto"/>
        <w:bottom w:val="none" w:sz="0" w:space="0" w:color="auto"/>
        <w:right w:val="none" w:sz="0" w:space="0" w:color="auto"/>
      </w:divBdr>
    </w:div>
    <w:div w:id="1535922147">
      <w:bodyDiv w:val="1"/>
      <w:marLeft w:val="0"/>
      <w:marRight w:val="0"/>
      <w:marTop w:val="0"/>
      <w:marBottom w:val="0"/>
      <w:divBdr>
        <w:top w:val="none" w:sz="0" w:space="0" w:color="auto"/>
        <w:left w:val="none" w:sz="0" w:space="0" w:color="auto"/>
        <w:bottom w:val="none" w:sz="0" w:space="0" w:color="auto"/>
        <w:right w:val="none" w:sz="0" w:space="0" w:color="auto"/>
      </w:divBdr>
      <w:divsChild>
        <w:div w:id="444693622">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536889376">
      <w:bodyDiv w:val="1"/>
      <w:marLeft w:val="0"/>
      <w:marRight w:val="0"/>
      <w:marTop w:val="0"/>
      <w:marBottom w:val="0"/>
      <w:divBdr>
        <w:top w:val="none" w:sz="0" w:space="0" w:color="auto"/>
        <w:left w:val="none" w:sz="0" w:space="0" w:color="auto"/>
        <w:bottom w:val="none" w:sz="0" w:space="0" w:color="auto"/>
        <w:right w:val="none" w:sz="0" w:space="0" w:color="auto"/>
      </w:divBdr>
    </w:div>
    <w:div w:id="1544752732">
      <w:bodyDiv w:val="1"/>
      <w:marLeft w:val="0"/>
      <w:marRight w:val="0"/>
      <w:marTop w:val="0"/>
      <w:marBottom w:val="0"/>
      <w:divBdr>
        <w:top w:val="none" w:sz="0" w:space="0" w:color="auto"/>
        <w:left w:val="none" w:sz="0" w:space="0" w:color="auto"/>
        <w:bottom w:val="none" w:sz="0" w:space="0" w:color="auto"/>
        <w:right w:val="none" w:sz="0" w:space="0" w:color="auto"/>
      </w:divBdr>
    </w:div>
    <w:div w:id="1546984583">
      <w:bodyDiv w:val="1"/>
      <w:marLeft w:val="0"/>
      <w:marRight w:val="0"/>
      <w:marTop w:val="0"/>
      <w:marBottom w:val="0"/>
      <w:divBdr>
        <w:top w:val="none" w:sz="0" w:space="0" w:color="auto"/>
        <w:left w:val="none" w:sz="0" w:space="0" w:color="auto"/>
        <w:bottom w:val="none" w:sz="0" w:space="0" w:color="auto"/>
        <w:right w:val="none" w:sz="0" w:space="0" w:color="auto"/>
      </w:divBdr>
    </w:div>
    <w:div w:id="1549413056">
      <w:bodyDiv w:val="1"/>
      <w:marLeft w:val="0"/>
      <w:marRight w:val="0"/>
      <w:marTop w:val="0"/>
      <w:marBottom w:val="0"/>
      <w:divBdr>
        <w:top w:val="none" w:sz="0" w:space="0" w:color="auto"/>
        <w:left w:val="none" w:sz="0" w:space="0" w:color="auto"/>
        <w:bottom w:val="none" w:sz="0" w:space="0" w:color="auto"/>
        <w:right w:val="none" w:sz="0" w:space="0" w:color="auto"/>
      </w:divBdr>
    </w:div>
    <w:div w:id="1550651323">
      <w:bodyDiv w:val="1"/>
      <w:marLeft w:val="0"/>
      <w:marRight w:val="0"/>
      <w:marTop w:val="0"/>
      <w:marBottom w:val="0"/>
      <w:divBdr>
        <w:top w:val="none" w:sz="0" w:space="0" w:color="auto"/>
        <w:left w:val="none" w:sz="0" w:space="0" w:color="auto"/>
        <w:bottom w:val="none" w:sz="0" w:space="0" w:color="auto"/>
        <w:right w:val="none" w:sz="0" w:space="0" w:color="auto"/>
      </w:divBdr>
    </w:div>
    <w:div w:id="1555657443">
      <w:bodyDiv w:val="1"/>
      <w:marLeft w:val="0"/>
      <w:marRight w:val="0"/>
      <w:marTop w:val="0"/>
      <w:marBottom w:val="0"/>
      <w:divBdr>
        <w:top w:val="none" w:sz="0" w:space="0" w:color="auto"/>
        <w:left w:val="none" w:sz="0" w:space="0" w:color="auto"/>
        <w:bottom w:val="none" w:sz="0" w:space="0" w:color="auto"/>
        <w:right w:val="none" w:sz="0" w:space="0" w:color="auto"/>
      </w:divBdr>
      <w:divsChild>
        <w:div w:id="124225935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66333491">
      <w:bodyDiv w:val="1"/>
      <w:marLeft w:val="0"/>
      <w:marRight w:val="0"/>
      <w:marTop w:val="0"/>
      <w:marBottom w:val="0"/>
      <w:divBdr>
        <w:top w:val="none" w:sz="0" w:space="0" w:color="auto"/>
        <w:left w:val="none" w:sz="0" w:space="0" w:color="auto"/>
        <w:bottom w:val="none" w:sz="0" w:space="0" w:color="auto"/>
        <w:right w:val="none" w:sz="0" w:space="0" w:color="auto"/>
      </w:divBdr>
    </w:div>
    <w:div w:id="1569727287">
      <w:bodyDiv w:val="1"/>
      <w:marLeft w:val="0"/>
      <w:marRight w:val="0"/>
      <w:marTop w:val="0"/>
      <w:marBottom w:val="0"/>
      <w:divBdr>
        <w:top w:val="none" w:sz="0" w:space="0" w:color="auto"/>
        <w:left w:val="none" w:sz="0" w:space="0" w:color="auto"/>
        <w:bottom w:val="none" w:sz="0" w:space="0" w:color="auto"/>
        <w:right w:val="none" w:sz="0" w:space="0" w:color="auto"/>
      </w:divBdr>
      <w:divsChild>
        <w:div w:id="102579438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74897440">
      <w:bodyDiv w:val="1"/>
      <w:marLeft w:val="0"/>
      <w:marRight w:val="0"/>
      <w:marTop w:val="0"/>
      <w:marBottom w:val="0"/>
      <w:divBdr>
        <w:top w:val="none" w:sz="0" w:space="0" w:color="auto"/>
        <w:left w:val="none" w:sz="0" w:space="0" w:color="auto"/>
        <w:bottom w:val="none" w:sz="0" w:space="0" w:color="auto"/>
        <w:right w:val="none" w:sz="0" w:space="0" w:color="auto"/>
      </w:divBdr>
    </w:div>
    <w:div w:id="1575240453">
      <w:bodyDiv w:val="1"/>
      <w:marLeft w:val="0"/>
      <w:marRight w:val="0"/>
      <w:marTop w:val="0"/>
      <w:marBottom w:val="0"/>
      <w:divBdr>
        <w:top w:val="none" w:sz="0" w:space="0" w:color="auto"/>
        <w:left w:val="none" w:sz="0" w:space="0" w:color="auto"/>
        <w:bottom w:val="none" w:sz="0" w:space="0" w:color="auto"/>
        <w:right w:val="none" w:sz="0" w:space="0" w:color="auto"/>
      </w:divBdr>
    </w:div>
    <w:div w:id="1575701369">
      <w:bodyDiv w:val="1"/>
      <w:marLeft w:val="0"/>
      <w:marRight w:val="0"/>
      <w:marTop w:val="0"/>
      <w:marBottom w:val="0"/>
      <w:divBdr>
        <w:top w:val="none" w:sz="0" w:space="0" w:color="auto"/>
        <w:left w:val="none" w:sz="0" w:space="0" w:color="auto"/>
        <w:bottom w:val="none" w:sz="0" w:space="0" w:color="auto"/>
        <w:right w:val="none" w:sz="0" w:space="0" w:color="auto"/>
      </w:divBdr>
    </w:div>
    <w:div w:id="1576625662">
      <w:bodyDiv w:val="1"/>
      <w:marLeft w:val="0"/>
      <w:marRight w:val="0"/>
      <w:marTop w:val="0"/>
      <w:marBottom w:val="0"/>
      <w:divBdr>
        <w:top w:val="none" w:sz="0" w:space="0" w:color="auto"/>
        <w:left w:val="none" w:sz="0" w:space="0" w:color="auto"/>
        <w:bottom w:val="none" w:sz="0" w:space="0" w:color="auto"/>
        <w:right w:val="none" w:sz="0" w:space="0" w:color="auto"/>
      </w:divBdr>
    </w:div>
    <w:div w:id="1585411201">
      <w:bodyDiv w:val="1"/>
      <w:marLeft w:val="0"/>
      <w:marRight w:val="0"/>
      <w:marTop w:val="0"/>
      <w:marBottom w:val="0"/>
      <w:divBdr>
        <w:top w:val="none" w:sz="0" w:space="0" w:color="auto"/>
        <w:left w:val="none" w:sz="0" w:space="0" w:color="auto"/>
        <w:bottom w:val="none" w:sz="0" w:space="0" w:color="auto"/>
        <w:right w:val="none" w:sz="0" w:space="0" w:color="auto"/>
      </w:divBdr>
    </w:div>
    <w:div w:id="1588424511">
      <w:bodyDiv w:val="1"/>
      <w:marLeft w:val="0"/>
      <w:marRight w:val="0"/>
      <w:marTop w:val="0"/>
      <w:marBottom w:val="0"/>
      <w:divBdr>
        <w:top w:val="none" w:sz="0" w:space="0" w:color="auto"/>
        <w:left w:val="none" w:sz="0" w:space="0" w:color="auto"/>
        <w:bottom w:val="none" w:sz="0" w:space="0" w:color="auto"/>
        <w:right w:val="none" w:sz="0" w:space="0" w:color="auto"/>
      </w:divBdr>
    </w:div>
    <w:div w:id="1599365045">
      <w:bodyDiv w:val="1"/>
      <w:marLeft w:val="0"/>
      <w:marRight w:val="0"/>
      <w:marTop w:val="0"/>
      <w:marBottom w:val="0"/>
      <w:divBdr>
        <w:top w:val="none" w:sz="0" w:space="0" w:color="auto"/>
        <w:left w:val="none" w:sz="0" w:space="0" w:color="auto"/>
        <w:bottom w:val="none" w:sz="0" w:space="0" w:color="auto"/>
        <w:right w:val="none" w:sz="0" w:space="0" w:color="auto"/>
      </w:divBdr>
    </w:div>
    <w:div w:id="1603417471">
      <w:bodyDiv w:val="1"/>
      <w:marLeft w:val="0"/>
      <w:marRight w:val="0"/>
      <w:marTop w:val="0"/>
      <w:marBottom w:val="0"/>
      <w:divBdr>
        <w:top w:val="none" w:sz="0" w:space="0" w:color="auto"/>
        <w:left w:val="none" w:sz="0" w:space="0" w:color="auto"/>
        <w:bottom w:val="none" w:sz="0" w:space="0" w:color="auto"/>
        <w:right w:val="none" w:sz="0" w:space="0" w:color="auto"/>
      </w:divBdr>
    </w:div>
    <w:div w:id="1615357727">
      <w:bodyDiv w:val="1"/>
      <w:marLeft w:val="0"/>
      <w:marRight w:val="0"/>
      <w:marTop w:val="0"/>
      <w:marBottom w:val="0"/>
      <w:divBdr>
        <w:top w:val="none" w:sz="0" w:space="0" w:color="auto"/>
        <w:left w:val="none" w:sz="0" w:space="0" w:color="auto"/>
        <w:bottom w:val="none" w:sz="0" w:space="0" w:color="auto"/>
        <w:right w:val="none" w:sz="0" w:space="0" w:color="auto"/>
      </w:divBdr>
    </w:div>
    <w:div w:id="1617445163">
      <w:bodyDiv w:val="1"/>
      <w:marLeft w:val="0"/>
      <w:marRight w:val="0"/>
      <w:marTop w:val="0"/>
      <w:marBottom w:val="0"/>
      <w:divBdr>
        <w:top w:val="none" w:sz="0" w:space="0" w:color="auto"/>
        <w:left w:val="none" w:sz="0" w:space="0" w:color="auto"/>
        <w:bottom w:val="none" w:sz="0" w:space="0" w:color="auto"/>
        <w:right w:val="none" w:sz="0" w:space="0" w:color="auto"/>
      </w:divBdr>
    </w:div>
    <w:div w:id="1623263636">
      <w:bodyDiv w:val="1"/>
      <w:marLeft w:val="0"/>
      <w:marRight w:val="0"/>
      <w:marTop w:val="0"/>
      <w:marBottom w:val="0"/>
      <w:divBdr>
        <w:top w:val="none" w:sz="0" w:space="0" w:color="auto"/>
        <w:left w:val="none" w:sz="0" w:space="0" w:color="auto"/>
        <w:bottom w:val="none" w:sz="0" w:space="0" w:color="auto"/>
        <w:right w:val="none" w:sz="0" w:space="0" w:color="auto"/>
      </w:divBdr>
    </w:div>
    <w:div w:id="1633056002">
      <w:bodyDiv w:val="1"/>
      <w:marLeft w:val="0"/>
      <w:marRight w:val="0"/>
      <w:marTop w:val="0"/>
      <w:marBottom w:val="0"/>
      <w:divBdr>
        <w:top w:val="none" w:sz="0" w:space="0" w:color="auto"/>
        <w:left w:val="none" w:sz="0" w:space="0" w:color="auto"/>
        <w:bottom w:val="none" w:sz="0" w:space="0" w:color="auto"/>
        <w:right w:val="none" w:sz="0" w:space="0" w:color="auto"/>
      </w:divBdr>
      <w:divsChild>
        <w:div w:id="134049790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636448142">
      <w:bodyDiv w:val="1"/>
      <w:marLeft w:val="0"/>
      <w:marRight w:val="0"/>
      <w:marTop w:val="0"/>
      <w:marBottom w:val="0"/>
      <w:divBdr>
        <w:top w:val="none" w:sz="0" w:space="0" w:color="auto"/>
        <w:left w:val="none" w:sz="0" w:space="0" w:color="auto"/>
        <w:bottom w:val="none" w:sz="0" w:space="0" w:color="auto"/>
        <w:right w:val="none" w:sz="0" w:space="0" w:color="auto"/>
      </w:divBdr>
    </w:div>
    <w:div w:id="1651399395">
      <w:bodyDiv w:val="1"/>
      <w:marLeft w:val="0"/>
      <w:marRight w:val="0"/>
      <w:marTop w:val="0"/>
      <w:marBottom w:val="0"/>
      <w:divBdr>
        <w:top w:val="none" w:sz="0" w:space="0" w:color="auto"/>
        <w:left w:val="none" w:sz="0" w:space="0" w:color="auto"/>
        <w:bottom w:val="none" w:sz="0" w:space="0" w:color="auto"/>
        <w:right w:val="none" w:sz="0" w:space="0" w:color="auto"/>
      </w:divBdr>
    </w:div>
    <w:div w:id="1655797868">
      <w:bodyDiv w:val="1"/>
      <w:marLeft w:val="0"/>
      <w:marRight w:val="0"/>
      <w:marTop w:val="0"/>
      <w:marBottom w:val="0"/>
      <w:divBdr>
        <w:top w:val="none" w:sz="0" w:space="0" w:color="auto"/>
        <w:left w:val="none" w:sz="0" w:space="0" w:color="auto"/>
        <w:bottom w:val="none" w:sz="0" w:space="0" w:color="auto"/>
        <w:right w:val="none" w:sz="0" w:space="0" w:color="auto"/>
      </w:divBdr>
    </w:div>
    <w:div w:id="1659843438">
      <w:bodyDiv w:val="1"/>
      <w:marLeft w:val="0"/>
      <w:marRight w:val="0"/>
      <w:marTop w:val="0"/>
      <w:marBottom w:val="0"/>
      <w:divBdr>
        <w:top w:val="none" w:sz="0" w:space="0" w:color="auto"/>
        <w:left w:val="none" w:sz="0" w:space="0" w:color="auto"/>
        <w:bottom w:val="none" w:sz="0" w:space="0" w:color="auto"/>
        <w:right w:val="none" w:sz="0" w:space="0" w:color="auto"/>
      </w:divBdr>
    </w:div>
    <w:div w:id="1669405968">
      <w:bodyDiv w:val="1"/>
      <w:marLeft w:val="0"/>
      <w:marRight w:val="0"/>
      <w:marTop w:val="0"/>
      <w:marBottom w:val="0"/>
      <w:divBdr>
        <w:top w:val="none" w:sz="0" w:space="0" w:color="auto"/>
        <w:left w:val="none" w:sz="0" w:space="0" w:color="auto"/>
        <w:bottom w:val="none" w:sz="0" w:space="0" w:color="auto"/>
        <w:right w:val="none" w:sz="0" w:space="0" w:color="auto"/>
      </w:divBdr>
    </w:div>
    <w:div w:id="1680622476">
      <w:bodyDiv w:val="1"/>
      <w:marLeft w:val="0"/>
      <w:marRight w:val="0"/>
      <w:marTop w:val="0"/>
      <w:marBottom w:val="0"/>
      <w:divBdr>
        <w:top w:val="none" w:sz="0" w:space="0" w:color="auto"/>
        <w:left w:val="none" w:sz="0" w:space="0" w:color="auto"/>
        <w:bottom w:val="none" w:sz="0" w:space="0" w:color="auto"/>
        <w:right w:val="none" w:sz="0" w:space="0" w:color="auto"/>
      </w:divBdr>
      <w:divsChild>
        <w:div w:id="198473920">
          <w:marLeft w:val="0"/>
          <w:marRight w:val="0"/>
          <w:marTop w:val="0"/>
          <w:marBottom w:val="0"/>
          <w:divBdr>
            <w:top w:val="none" w:sz="0" w:space="0" w:color="auto"/>
            <w:left w:val="none" w:sz="0" w:space="0" w:color="auto"/>
            <w:bottom w:val="none" w:sz="0" w:space="0" w:color="auto"/>
            <w:right w:val="none" w:sz="0" w:space="0" w:color="auto"/>
          </w:divBdr>
          <w:divsChild>
            <w:div w:id="1593468218">
              <w:marLeft w:val="0"/>
              <w:marRight w:val="0"/>
              <w:marTop w:val="0"/>
              <w:marBottom w:val="0"/>
              <w:divBdr>
                <w:top w:val="none" w:sz="0" w:space="0" w:color="auto"/>
                <w:left w:val="none" w:sz="0" w:space="0" w:color="auto"/>
                <w:bottom w:val="none" w:sz="0" w:space="0" w:color="auto"/>
                <w:right w:val="none" w:sz="0" w:space="0" w:color="auto"/>
              </w:divBdr>
            </w:div>
          </w:divsChild>
        </w:div>
        <w:div w:id="1777286494">
          <w:marLeft w:val="0"/>
          <w:marRight w:val="0"/>
          <w:marTop w:val="0"/>
          <w:marBottom w:val="0"/>
          <w:divBdr>
            <w:top w:val="none" w:sz="0" w:space="0" w:color="auto"/>
            <w:left w:val="none" w:sz="0" w:space="0" w:color="auto"/>
            <w:bottom w:val="none" w:sz="0" w:space="0" w:color="auto"/>
            <w:right w:val="none" w:sz="0" w:space="0" w:color="auto"/>
          </w:divBdr>
          <w:divsChild>
            <w:div w:id="1383360218">
              <w:marLeft w:val="0"/>
              <w:marRight w:val="0"/>
              <w:marTop w:val="0"/>
              <w:marBottom w:val="0"/>
              <w:divBdr>
                <w:top w:val="none" w:sz="0" w:space="0" w:color="auto"/>
                <w:left w:val="none" w:sz="0" w:space="0" w:color="auto"/>
                <w:bottom w:val="none" w:sz="0" w:space="0" w:color="auto"/>
                <w:right w:val="none" w:sz="0" w:space="0" w:color="auto"/>
              </w:divBdr>
              <w:divsChild>
                <w:div w:id="1723942922">
                  <w:marLeft w:val="0"/>
                  <w:marRight w:val="0"/>
                  <w:marTop w:val="0"/>
                  <w:marBottom w:val="0"/>
                  <w:divBdr>
                    <w:top w:val="none" w:sz="0" w:space="0" w:color="auto"/>
                    <w:left w:val="none" w:sz="0" w:space="0" w:color="auto"/>
                    <w:bottom w:val="none" w:sz="0" w:space="0" w:color="auto"/>
                    <w:right w:val="none" w:sz="0" w:space="0" w:color="auto"/>
                  </w:divBdr>
                  <w:divsChild>
                    <w:div w:id="1701280335">
                      <w:marLeft w:val="0"/>
                      <w:marRight w:val="0"/>
                      <w:marTop w:val="0"/>
                      <w:marBottom w:val="0"/>
                      <w:divBdr>
                        <w:top w:val="none" w:sz="0" w:space="0" w:color="auto"/>
                        <w:left w:val="none" w:sz="0" w:space="0" w:color="auto"/>
                        <w:bottom w:val="none" w:sz="0" w:space="0" w:color="auto"/>
                        <w:right w:val="none" w:sz="0" w:space="0" w:color="auto"/>
                      </w:divBdr>
                    </w:div>
                  </w:divsChild>
                </w:div>
                <w:div w:id="2053112461">
                  <w:marLeft w:val="0"/>
                  <w:marRight w:val="0"/>
                  <w:marTop w:val="0"/>
                  <w:marBottom w:val="300"/>
                  <w:divBdr>
                    <w:top w:val="none" w:sz="0" w:space="0" w:color="auto"/>
                    <w:left w:val="none" w:sz="0" w:space="0" w:color="auto"/>
                    <w:bottom w:val="none" w:sz="0" w:space="0" w:color="auto"/>
                    <w:right w:val="none" w:sz="0" w:space="0" w:color="auto"/>
                  </w:divBdr>
                  <w:divsChild>
                    <w:div w:id="1449817550">
                      <w:marLeft w:val="0"/>
                      <w:marRight w:val="0"/>
                      <w:marTop w:val="0"/>
                      <w:marBottom w:val="0"/>
                      <w:divBdr>
                        <w:top w:val="none" w:sz="0" w:space="0" w:color="auto"/>
                        <w:left w:val="none" w:sz="0" w:space="0" w:color="auto"/>
                        <w:bottom w:val="none" w:sz="0" w:space="0" w:color="auto"/>
                        <w:right w:val="none" w:sz="0" w:space="0" w:color="auto"/>
                      </w:divBdr>
                      <w:divsChild>
                        <w:div w:id="337275954">
                          <w:marLeft w:val="0"/>
                          <w:marRight w:val="0"/>
                          <w:marTop w:val="0"/>
                          <w:marBottom w:val="0"/>
                          <w:divBdr>
                            <w:top w:val="none" w:sz="0" w:space="0" w:color="auto"/>
                            <w:left w:val="none" w:sz="0" w:space="0" w:color="auto"/>
                            <w:bottom w:val="none" w:sz="0" w:space="0" w:color="auto"/>
                            <w:right w:val="none" w:sz="0" w:space="0" w:color="auto"/>
                          </w:divBdr>
                          <w:divsChild>
                            <w:div w:id="12347011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624380">
      <w:bodyDiv w:val="1"/>
      <w:marLeft w:val="0"/>
      <w:marRight w:val="0"/>
      <w:marTop w:val="0"/>
      <w:marBottom w:val="0"/>
      <w:divBdr>
        <w:top w:val="none" w:sz="0" w:space="0" w:color="auto"/>
        <w:left w:val="none" w:sz="0" w:space="0" w:color="auto"/>
        <w:bottom w:val="none" w:sz="0" w:space="0" w:color="auto"/>
        <w:right w:val="none" w:sz="0" w:space="0" w:color="auto"/>
      </w:divBdr>
    </w:div>
    <w:div w:id="1690256201">
      <w:bodyDiv w:val="1"/>
      <w:marLeft w:val="0"/>
      <w:marRight w:val="0"/>
      <w:marTop w:val="0"/>
      <w:marBottom w:val="0"/>
      <w:divBdr>
        <w:top w:val="none" w:sz="0" w:space="0" w:color="auto"/>
        <w:left w:val="none" w:sz="0" w:space="0" w:color="auto"/>
        <w:bottom w:val="none" w:sz="0" w:space="0" w:color="auto"/>
        <w:right w:val="none" w:sz="0" w:space="0" w:color="auto"/>
      </w:divBdr>
    </w:div>
    <w:div w:id="1691493632">
      <w:bodyDiv w:val="1"/>
      <w:marLeft w:val="0"/>
      <w:marRight w:val="0"/>
      <w:marTop w:val="0"/>
      <w:marBottom w:val="0"/>
      <w:divBdr>
        <w:top w:val="none" w:sz="0" w:space="0" w:color="auto"/>
        <w:left w:val="none" w:sz="0" w:space="0" w:color="auto"/>
        <w:bottom w:val="none" w:sz="0" w:space="0" w:color="auto"/>
        <w:right w:val="none" w:sz="0" w:space="0" w:color="auto"/>
      </w:divBdr>
    </w:div>
    <w:div w:id="1694260196">
      <w:bodyDiv w:val="1"/>
      <w:marLeft w:val="0"/>
      <w:marRight w:val="0"/>
      <w:marTop w:val="0"/>
      <w:marBottom w:val="0"/>
      <w:divBdr>
        <w:top w:val="none" w:sz="0" w:space="0" w:color="auto"/>
        <w:left w:val="none" w:sz="0" w:space="0" w:color="auto"/>
        <w:bottom w:val="none" w:sz="0" w:space="0" w:color="auto"/>
        <w:right w:val="none" w:sz="0" w:space="0" w:color="auto"/>
      </w:divBdr>
    </w:div>
    <w:div w:id="1700352820">
      <w:bodyDiv w:val="1"/>
      <w:marLeft w:val="0"/>
      <w:marRight w:val="0"/>
      <w:marTop w:val="0"/>
      <w:marBottom w:val="0"/>
      <w:divBdr>
        <w:top w:val="none" w:sz="0" w:space="0" w:color="auto"/>
        <w:left w:val="none" w:sz="0" w:space="0" w:color="auto"/>
        <w:bottom w:val="none" w:sz="0" w:space="0" w:color="auto"/>
        <w:right w:val="none" w:sz="0" w:space="0" w:color="auto"/>
      </w:divBdr>
    </w:div>
    <w:div w:id="1703940032">
      <w:bodyDiv w:val="1"/>
      <w:marLeft w:val="0"/>
      <w:marRight w:val="0"/>
      <w:marTop w:val="0"/>
      <w:marBottom w:val="0"/>
      <w:divBdr>
        <w:top w:val="none" w:sz="0" w:space="0" w:color="auto"/>
        <w:left w:val="none" w:sz="0" w:space="0" w:color="auto"/>
        <w:bottom w:val="none" w:sz="0" w:space="0" w:color="auto"/>
        <w:right w:val="none" w:sz="0" w:space="0" w:color="auto"/>
      </w:divBdr>
    </w:div>
    <w:div w:id="1705205331">
      <w:bodyDiv w:val="1"/>
      <w:marLeft w:val="0"/>
      <w:marRight w:val="0"/>
      <w:marTop w:val="0"/>
      <w:marBottom w:val="0"/>
      <w:divBdr>
        <w:top w:val="none" w:sz="0" w:space="0" w:color="auto"/>
        <w:left w:val="none" w:sz="0" w:space="0" w:color="auto"/>
        <w:bottom w:val="none" w:sz="0" w:space="0" w:color="auto"/>
        <w:right w:val="none" w:sz="0" w:space="0" w:color="auto"/>
      </w:divBdr>
    </w:div>
    <w:div w:id="1705713668">
      <w:bodyDiv w:val="1"/>
      <w:marLeft w:val="0"/>
      <w:marRight w:val="0"/>
      <w:marTop w:val="0"/>
      <w:marBottom w:val="0"/>
      <w:divBdr>
        <w:top w:val="none" w:sz="0" w:space="0" w:color="auto"/>
        <w:left w:val="none" w:sz="0" w:space="0" w:color="auto"/>
        <w:bottom w:val="none" w:sz="0" w:space="0" w:color="auto"/>
        <w:right w:val="none" w:sz="0" w:space="0" w:color="auto"/>
      </w:divBdr>
    </w:div>
    <w:div w:id="1710380103">
      <w:bodyDiv w:val="1"/>
      <w:marLeft w:val="0"/>
      <w:marRight w:val="0"/>
      <w:marTop w:val="0"/>
      <w:marBottom w:val="0"/>
      <w:divBdr>
        <w:top w:val="none" w:sz="0" w:space="0" w:color="auto"/>
        <w:left w:val="none" w:sz="0" w:space="0" w:color="auto"/>
        <w:bottom w:val="none" w:sz="0" w:space="0" w:color="auto"/>
        <w:right w:val="none" w:sz="0" w:space="0" w:color="auto"/>
      </w:divBdr>
    </w:div>
    <w:div w:id="1716150941">
      <w:bodyDiv w:val="1"/>
      <w:marLeft w:val="0"/>
      <w:marRight w:val="0"/>
      <w:marTop w:val="0"/>
      <w:marBottom w:val="0"/>
      <w:divBdr>
        <w:top w:val="none" w:sz="0" w:space="0" w:color="auto"/>
        <w:left w:val="none" w:sz="0" w:space="0" w:color="auto"/>
        <w:bottom w:val="none" w:sz="0" w:space="0" w:color="auto"/>
        <w:right w:val="none" w:sz="0" w:space="0" w:color="auto"/>
      </w:divBdr>
    </w:div>
    <w:div w:id="1719281917">
      <w:bodyDiv w:val="1"/>
      <w:marLeft w:val="0"/>
      <w:marRight w:val="0"/>
      <w:marTop w:val="0"/>
      <w:marBottom w:val="0"/>
      <w:divBdr>
        <w:top w:val="none" w:sz="0" w:space="0" w:color="auto"/>
        <w:left w:val="none" w:sz="0" w:space="0" w:color="auto"/>
        <w:bottom w:val="none" w:sz="0" w:space="0" w:color="auto"/>
        <w:right w:val="none" w:sz="0" w:space="0" w:color="auto"/>
      </w:divBdr>
      <w:divsChild>
        <w:div w:id="148834349">
          <w:marLeft w:val="0"/>
          <w:marRight w:val="0"/>
          <w:marTop w:val="0"/>
          <w:marBottom w:val="0"/>
          <w:divBdr>
            <w:top w:val="none" w:sz="0" w:space="0" w:color="auto"/>
            <w:left w:val="none" w:sz="0" w:space="0" w:color="auto"/>
            <w:bottom w:val="none" w:sz="0" w:space="0" w:color="auto"/>
            <w:right w:val="none" w:sz="0" w:space="0" w:color="auto"/>
          </w:divBdr>
          <w:divsChild>
            <w:div w:id="1292783411">
              <w:marLeft w:val="150"/>
              <w:marRight w:val="0"/>
              <w:marTop w:val="150"/>
              <w:marBottom w:val="150"/>
              <w:divBdr>
                <w:top w:val="none" w:sz="0" w:space="0" w:color="auto"/>
                <w:left w:val="none" w:sz="0" w:space="0" w:color="auto"/>
                <w:bottom w:val="none" w:sz="0" w:space="0" w:color="auto"/>
                <w:right w:val="none" w:sz="0" w:space="0" w:color="auto"/>
              </w:divBdr>
              <w:divsChild>
                <w:div w:id="15733940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12598347">
          <w:marLeft w:val="0"/>
          <w:marRight w:val="0"/>
          <w:marTop w:val="0"/>
          <w:marBottom w:val="0"/>
          <w:divBdr>
            <w:top w:val="none" w:sz="0" w:space="0" w:color="auto"/>
            <w:left w:val="none" w:sz="0" w:space="0" w:color="auto"/>
            <w:bottom w:val="none" w:sz="0" w:space="0" w:color="auto"/>
            <w:right w:val="none" w:sz="0" w:space="0" w:color="auto"/>
          </w:divBdr>
        </w:div>
        <w:div w:id="16086738">
          <w:marLeft w:val="0"/>
          <w:marRight w:val="0"/>
          <w:marTop w:val="0"/>
          <w:marBottom w:val="0"/>
          <w:divBdr>
            <w:top w:val="none" w:sz="0" w:space="0" w:color="auto"/>
            <w:left w:val="none" w:sz="0" w:space="0" w:color="auto"/>
            <w:bottom w:val="none" w:sz="0" w:space="0" w:color="auto"/>
            <w:right w:val="none" w:sz="0" w:space="0" w:color="auto"/>
          </w:divBdr>
        </w:div>
        <w:div w:id="10230946">
          <w:marLeft w:val="0"/>
          <w:marRight w:val="0"/>
          <w:marTop w:val="0"/>
          <w:marBottom w:val="0"/>
          <w:divBdr>
            <w:top w:val="none" w:sz="0" w:space="0" w:color="auto"/>
            <w:left w:val="none" w:sz="0" w:space="0" w:color="auto"/>
            <w:bottom w:val="none" w:sz="0" w:space="0" w:color="auto"/>
            <w:right w:val="none" w:sz="0" w:space="0" w:color="auto"/>
          </w:divBdr>
        </w:div>
        <w:div w:id="160243683">
          <w:marLeft w:val="0"/>
          <w:marRight w:val="0"/>
          <w:marTop w:val="0"/>
          <w:marBottom w:val="0"/>
          <w:divBdr>
            <w:top w:val="none" w:sz="0" w:space="0" w:color="auto"/>
            <w:left w:val="none" w:sz="0" w:space="0" w:color="auto"/>
            <w:bottom w:val="none" w:sz="0" w:space="0" w:color="auto"/>
            <w:right w:val="none" w:sz="0" w:space="0" w:color="auto"/>
          </w:divBdr>
        </w:div>
        <w:div w:id="2132507685">
          <w:marLeft w:val="0"/>
          <w:marRight w:val="0"/>
          <w:marTop w:val="0"/>
          <w:marBottom w:val="0"/>
          <w:divBdr>
            <w:top w:val="none" w:sz="0" w:space="0" w:color="auto"/>
            <w:left w:val="none" w:sz="0" w:space="0" w:color="auto"/>
            <w:bottom w:val="none" w:sz="0" w:space="0" w:color="auto"/>
            <w:right w:val="none" w:sz="0" w:space="0" w:color="auto"/>
          </w:divBdr>
          <w:divsChild>
            <w:div w:id="1758478132">
              <w:marLeft w:val="0"/>
              <w:marRight w:val="0"/>
              <w:marTop w:val="0"/>
              <w:marBottom w:val="0"/>
              <w:divBdr>
                <w:top w:val="none" w:sz="0" w:space="0" w:color="auto"/>
                <w:left w:val="none" w:sz="0" w:space="0" w:color="auto"/>
                <w:bottom w:val="none" w:sz="0" w:space="0" w:color="auto"/>
                <w:right w:val="none" w:sz="0" w:space="0" w:color="auto"/>
              </w:divBdr>
            </w:div>
            <w:div w:id="331761703">
              <w:marLeft w:val="0"/>
              <w:marRight w:val="0"/>
              <w:marTop w:val="0"/>
              <w:marBottom w:val="0"/>
              <w:divBdr>
                <w:top w:val="none" w:sz="0" w:space="0" w:color="auto"/>
                <w:left w:val="none" w:sz="0" w:space="0" w:color="auto"/>
                <w:bottom w:val="none" w:sz="0" w:space="0" w:color="auto"/>
                <w:right w:val="none" w:sz="0" w:space="0" w:color="auto"/>
              </w:divBdr>
            </w:div>
            <w:div w:id="614289929">
              <w:marLeft w:val="0"/>
              <w:marRight w:val="0"/>
              <w:marTop w:val="0"/>
              <w:marBottom w:val="0"/>
              <w:divBdr>
                <w:top w:val="none" w:sz="0" w:space="0" w:color="auto"/>
                <w:left w:val="none" w:sz="0" w:space="0" w:color="auto"/>
                <w:bottom w:val="none" w:sz="0" w:space="0" w:color="auto"/>
                <w:right w:val="none" w:sz="0" w:space="0" w:color="auto"/>
              </w:divBdr>
            </w:div>
            <w:div w:id="422458752">
              <w:marLeft w:val="0"/>
              <w:marRight w:val="0"/>
              <w:marTop w:val="0"/>
              <w:marBottom w:val="0"/>
              <w:divBdr>
                <w:top w:val="none" w:sz="0" w:space="0" w:color="auto"/>
                <w:left w:val="none" w:sz="0" w:space="0" w:color="auto"/>
                <w:bottom w:val="none" w:sz="0" w:space="0" w:color="auto"/>
                <w:right w:val="none" w:sz="0" w:space="0" w:color="auto"/>
              </w:divBdr>
            </w:div>
          </w:divsChild>
        </w:div>
        <w:div w:id="1420979150">
          <w:marLeft w:val="0"/>
          <w:marRight w:val="0"/>
          <w:marTop w:val="0"/>
          <w:marBottom w:val="0"/>
          <w:divBdr>
            <w:top w:val="none" w:sz="0" w:space="0" w:color="auto"/>
            <w:left w:val="none" w:sz="0" w:space="0" w:color="auto"/>
            <w:bottom w:val="none" w:sz="0" w:space="0" w:color="auto"/>
            <w:right w:val="none" w:sz="0" w:space="0" w:color="auto"/>
          </w:divBdr>
        </w:div>
      </w:divsChild>
    </w:div>
    <w:div w:id="1743722251">
      <w:bodyDiv w:val="1"/>
      <w:marLeft w:val="0"/>
      <w:marRight w:val="0"/>
      <w:marTop w:val="0"/>
      <w:marBottom w:val="0"/>
      <w:divBdr>
        <w:top w:val="none" w:sz="0" w:space="0" w:color="auto"/>
        <w:left w:val="none" w:sz="0" w:space="0" w:color="auto"/>
        <w:bottom w:val="none" w:sz="0" w:space="0" w:color="auto"/>
        <w:right w:val="none" w:sz="0" w:space="0" w:color="auto"/>
      </w:divBdr>
      <w:divsChild>
        <w:div w:id="1881435857">
          <w:marLeft w:val="0"/>
          <w:marRight w:val="0"/>
          <w:marTop w:val="0"/>
          <w:marBottom w:val="0"/>
          <w:divBdr>
            <w:top w:val="none" w:sz="0" w:space="0" w:color="auto"/>
            <w:left w:val="none" w:sz="0" w:space="0" w:color="auto"/>
            <w:bottom w:val="none" w:sz="0" w:space="0" w:color="auto"/>
            <w:right w:val="none" w:sz="0" w:space="0" w:color="auto"/>
          </w:divBdr>
        </w:div>
        <w:div w:id="1683895862">
          <w:marLeft w:val="0"/>
          <w:marRight w:val="0"/>
          <w:marTop w:val="0"/>
          <w:marBottom w:val="0"/>
          <w:divBdr>
            <w:top w:val="none" w:sz="0" w:space="0" w:color="auto"/>
            <w:left w:val="none" w:sz="0" w:space="0" w:color="auto"/>
            <w:bottom w:val="none" w:sz="0" w:space="0" w:color="auto"/>
            <w:right w:val="none" w:sz="0" w:space="0" w:color="auto"/>
          </w:divBdr>
        </w:div>
        <w:div w:id="1323583285">
          <w:marLeft w:val="0"/>
          <w:marRight w:val="0"/>
          <w:marTop w:val="0"/>
          <w:marBottom w:val="0"/>
          <w:divBdr>
            <w:top w:val="none" w:sz="0" w:space="0" w:color="auto"/>
            <w:left w:val="none" w:sz="0" w:space="0" w:color="auto"/>
            <w:bottom w:val="none" w:sz="0" w:space="0" w:color="auto"/>
            <w:right w:val="none" w:sz="0" w:space="0" w:color="auto"/>
          </w:divBdr>
        </w:div>
        <w:div w:id="1539583136">
          <w:marLeft w:val="0"/>
          <w:marRight w:val="0"/>
          <w:marTop w:val="0"/>
          <w:marBottom w:val="0"/>
          <w:divBdr>
            <w:top w:val="none" w:sz="0" w:space="0" w:color="auto"/>
            <w:left w:val="none" w:sz="0" w:space="0" w:color="auto"/>
            <w:bottom w:val="none" w:sz="0" w:space="0" w:color="auto"/>
            <w:right w:val="none" w:sz="0" w:space="0" w:color="auto"/>
          </w:divBdr>
        </w:div>
        <w:div w:id="165756980">
          <w:marLeft w:val="0"/>
          <w:marRight w:val="0"/>
          <w:marTop w:val="0"/>
          <w:marBottom w:val="0"/>
          <w:divBdr>
            <w:top w:val="none" w:sz="0" w:space="0" w:color="auto"/>
            <w:left w:val="none" w:sz="0" w:space="0" w:color="auto"/>
            <w:bottom w:val="none" w:sz="0" w:space="0" w:color="auto"/>
            <w:right w:val="none" w:sz="0" w:space="0" w:color="auto"/>
          </w:divBdr>
        </w:div>
        <w:div w:id="365526838">
          <w:marLeft w:val="0"/>
          <w:marRight w:val="0"/>
          <w:marTop w:val="0"/>
          <w:marBottom w:val="0"/>
          <w:divBdr>
            <w:top w:val="none" w:sz="0" w:space="0" w:color="auto"/>
            <w:left w:val="none" w:sz="0" w:space="0" w:color="auto"/>
            <w:bottom w:val="none" w:sz="0" w:space="0" w:color="auto"/>
            <w:right w:val="none" w:sz="0" w:space="0" w:color="auto"/>
          </w:divBdr>
        </w:div>
        <w:div w:id="1487743206">
          <w:marLeft w:val="0"/>
          <w:marRight w:val="0"/>
          <w:marTop w:val="0"/>
          <w:marBottom w:val="0"/>
          <w:divBdr>
            <w:top w:val="none" w:sz="0" w:space="0" w:color="auto"/>
            <w:left w:val="none" w:sz="0" w:space="0" w:color="auto"/>
            <w:bottom w:val="none" w:sz="0" w:space="0" w:color="auto"/>
            <w:right w:val="none" w:sz="0" w:space="0" w:color="auto"/>
          </w:divBdr>
        </w:div>
        <w:div w:id="367491020">
          <w:marLeft w:val="0"/>
          <w:marRight w:val="0"/>
          <w:marTop w:val="0"/>
          <w:marBottom w:val="0"/>
          <w:divBdr>
            <w:top w:val="none" w:sz="0" w:space="0" w:color="auto"/>
            <w:left w:val="none" w:sz="0" w:space="0" w:color="auto"/>
            <w:bottom w:val="none" w:sz="0" w:space="0" w:color="auto"/>
            <w:right w:val="none" w:sz="0" w:space="0" w:color="auto"/>
          </w:divBdr>
        </w:div>
      </w:divsChild>
    </w:div>
    <w:div w:id="1747611306">
      <w:bodyDiv w:val="1"/>
      <w:marLeft w:val="0"/>
      <w:marRight w:val="0"/>
      <w:marTop w:val="0"/>
      <w:marBottom w:val="0"/>
      <w:divBdr>
        <w:top w:val="none" w:sz="0" w:space="0" w:color="auto"/>
        <w:left w:val="none" w:sz="0" w:space="0" w:color="auto"/>
        <w:bottom w:val="none" w:sz="0" w:space="0" w:color="auto"/>
        <w:right w:val="none" w:sz="0" w:space="0" w:color="auto"/>
      </w:divBdr>
    </w:div>
    <w:div w:id="1757507572">
      <w:bodyDiv w:val="1"/>
      <w:marLeft w:val="0"/>
      <w:marRight w:val="0"/>
      <w:marTop w:val="0"/>
      <w:marBottom w:val="0"/>
      <w:divBdr>
        <w:top w:val="none" w:sz="0" w:space="0" w:color="auto"/>
        <w:left w:val="none" w:sz="0" w:space="0" w:color="auto"/>
        <w:bottom w:val="none" w:sz="0" w:space="0" w:color="auto"/>
        <w:right w:val="none" w:sz="0" w:space="0" w:color="auto"/>
      </w:divBdr>
    </w:div>
    <w:div w:id="1759790622">
      <w:bodyDiv w:val="1"/>
      <w:marLeft w:val="0"/>
      <w:marRight w:val="0"/>
      <w:marTop w:val="0"/>
      <w:marBottom w:val="0"/>
      <w:divBdr>
        <w:top w:val="none" w:sz="0" w:space="0" w:color="auto"/>
        <w:left w:val="none" w:sz="0" w:space="0" w:color="auto"/>
        <w:bottom w:val="none" w:sz="0" w:space="0" w:color="auto"/>
        <w:right w:val="none" w:sz="0" w:space="0" w:color="auto"/>
      </w:divBdr>
      <w:divsChild>
        <w:div w:id="70858612">
          <w:marLeft w:val="0"/>
          <w:marRight w:val="0"/>
          <w:marTop w:val="0"/>
          <w:marBottom w:val="0"/>
          <w:divBdr>
            <w:top w:val="none" w:sz="0" w:space="0" w:color="auto"/>
            <w:left w:val="none" w:sz="0" w:space="0" w:color="auto"/>
            <w:bottom w:val="none" w:sz="0" w:space="0" w:color="auto"/>
            <w:right w:val="none" w:sz="0" w:space="0" w:color="auto"/>
          </w:divBdr>
          <w:divsChild>
            <w:div w:id="882716612">
              <w:marLeft w:val="0"/>
              <w:marRight w:val="0"/>
              <w:marTop w:val="0"/>
              <w:marBottom w:val="0"/>
              <w:divBdr>
                <w:top w:val="none" w:sz="0" w:space="0" w:color="auto"/>
                <w:left w:val="none" w:sz="0" w:space="0" w:color="auto"/>
                <w:bottom w:val="none" w:sz="0" w:space="0" w:color="auto"/>
                <w:right w:val="none" w:sz="0" w:space="0" w:color="auto"/>
              </w:divBdr>
            </w:div>
          </w:divsChild>
        </w:div>
        <w:div w:id="96606709">
          <w:marLeft w:val="0"/>
          <w:marRight w:val="0"/>
          <w:marTop w:val="0"/>
          <w:marBottom w:val="0"/>
          <w:divBdr>
            <w:top w:val="none" w:sz="0" w:space="0" w:color="auto"/>
            <w:left w:val="none" w:sz="0" w:space="0" w:color="auto"/>
            <w:bottom w:val="none" w:sz="0" w:space="0" w:color="auto"/>
            <w:right w:val="none" w:sz="0" w:space="0" w:color="auto"/>
          </w:divBdr>
          <w:divsChild>
            <w:div w:id="1655791806">
              <w:marLeft w:val="0"/>
              <w:marRight w:val="0"/>
              <w:marTop w:val="0"/>
              <w:marBottom w:val="0"/>
              <w:divBdr>
                <w:top w:val="none" w:sz="0" w:space="0" w:color="auto"/>
                <w:left w:val="none" w:sz="0" w:space="0" w:color="auto"/>
                <w:bottom w:val="none" w:sz="0" w:space="0" w:color="auto"/>
                <w:right w:val="none" w:sz="0" w:space="0" w:color="auto"/>
              </w:divBdr>
              <w:divsChild>
                <w:div w:id="283926155">
                  <w:marLeft w:val="0"/>
                  <w:marRight w:val="0"/>
                  <w:marTop w:val="0"/>
                  <w:marBottom w:val="0"/>
                  <w:divBdr>
                    <w:top w:val="none" w:sz="0" w:space="0" w:color="auto"/>
                    <w:left w:val="none" w:sz="0" w:space="0" w:color="auto"/>
                    <w:bottom w:val="none" w:sz="0" w:space="0" w:color="auto"/>
                    <w:right w:val="none" w:sz="0" w:space="0" w:color="auto"/>
                  </w:divBdr>
                  <w:divsChild>
                    <w:div w:id="719213157">
                      <w:marLeft w:val="0"/>
                      <w:marRight w:val="0"/>
                      <w:marTop w:val="0"/>
                      <w:marBottom w:val="0"/>
                      <w:divBdr>
                        <w:top w:val="none" w:sz="0" w:space="0" w:color="auto"/>
                        <w:left w:val="none" w:sz="0" w:space="0" w:color="auto"/>
                        <w:bottom w:val="none" w:sz="0" w:space="0" w:color="auto"/>
                        <w:right w:val="none" w:sz="0" w:space="0" w:color="auto"/>
                      </w:divBdr>
                    </w:div>
                  </w:divsChild>
                </w:div>
                <w:div w:id="335616388">
                  <w:marLeft w:val="0"/>
                  <w:marRight w:val="0"/>
                  <w:marTop w:val="0"/>
                  <w:marBottom w:val="300"/>
                  <w:divBdr>
                    <w:top w:val="none" w:sz="0" w:space="0" w:color="auto"/>
                    <w:left w:val="none" w:sz="0" w:space="0" w:color="auto"/>
                    <w:bottom w:val="none" w:sz="0" w:space="0" w:color="auto"/>
                    <w:right w:val="none" w:sz="0" w:space="0" w:color="auto"/>
                  </w:divBdr>
                  <w:divsChild>
                    <w:div w:id="1129131075">
                      <w:marLeft w:val="0"/>
                      <w:marRight w:val="0"/>
                      <w:marTop w:val="0"/>
                      <w:marBottom w:val="0"/>
                      <w:divBdr>
                        <w:top w:val="none" w:sz="0" w:space="0" w:color="auto"/>
                        <w:left w:val="none" w:sz="0" w:space="0" w:color="auto"/>
                        <w:bottom w:val="none" w:sz="0" w:space="0" w:color="auto"/>
                        <w:right w:val="none" w:sz="0" w:space="0" w:color="auto"/>
                      </w:divBdr>
                      <w:divsChild>
                        <w:div w:id="371348654">
                          <w:marLeft w:val="0"/>
                          <w:marRight w:val="0"/>
                          <w:marTop w:val="0"/>
                          <w:marBottom w:val="0"/>
                          <w:divBdr>
                            <w:top w:val="none" w:sz="0" w:space="0" w:color="auto"/>
                            <w:left w:val="none" w:sz="0" w:space="0" w:color="auto"/>
                            <w:bottom w:val="none" w:sz="0" w:space="0" w:color="auto"/>
                            <w:right w:val="none" w:sz="0" w:space="0" w:color="auto"/>
                          </w:divBdr>
                          <w:divsChild>
                            <w:div w:id="5513086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728005">
      <w:bodyDiv w:val="1"/>
      <w:marLeft w:val="0"/>
      <w:marRight w:val="0"/>
      <w:marTop w:val="0"/>
      <w:marBottom w:val="0"/>
      <w:divBdr>
        <w:top w:val="none" w:sz="0" w:space="0" w:color="auto"/>
        <w:left w:val="none" w:sz="0" w:space="0" w:color="auto"/>
        <w:bottom w:val="none" w:sz="0" w:space="0" w:color="auto"/>
        <w:right w:val="none" w:sz="0" w:space="0" w:color="auto"/>
      </w:divBdr>
    </w:div>
    <w:div w:id="1775511196">
      <w:bodyDiv w:val="1"/>
      <w:marLeft w:val="0"/>
      <w:marRight w:val="0"/>
      <w:marTop w:val="0"/>
      <w:marBottom w:val="0"/>
      <w:divBdr>
        <w:top w:val="none" w:sz="0" w:space="0" w:color="auto"/>
        <w:left w:val="none" w:sz="0" w:space="0" w:color="auto"/>
        <w:bottom w:val="none" w:sz="0" w:space="0" w:color="auto"/>
        <w:right w:val="none" w:sz="0" w:space="0" w:color="auto"/>
      </w:divBdr>
    </w:div>
    <w:div w:id="1781100766">
      <w:bodyDiv w:val="1"/>
      <w:marLeft w:val="0"/>
      <w:marRight w:val="0"/>
      <w:marTop w:val="0"/>
      <w:marBottom w:val="0"/>
      <w:divBdr>
        <w:top w:val="none" w:sz="0" w:space="0" w:color="auto"/>
        <w:left w:val="none" w:sz="0" w:space="0" w:color="auto"/>
        <w:bottom w:val="none" w:sz="0" w:space="0" w:color="auto"/>
        <w:right w:val="none" w:sz="0" w:space="0" w:color="auto"/>
      </w:divBdr>
    </w:div>
    <w:div w:id="1787506928">
      <w:bodyDiv w:val="1"/>
      <w:marLeft w:val="0"/>
      <w:marRight w:val="0"/>
      <w:marTop w:val="0"/>
      <w:marBottom w:val="0"/>
      <w:divBdr>
        <w:top w:val="none" w:sz="0" w:space="0" w:color="auto"/>
        <w:left w:val="none" w:sz="0" w:space="0" w:color="auto"/>
        <w:bottom w:val="none" w:sz="0" w:space="0" w:color="auto"/>
        <w:right w:val="none" w:sz="0" w:space="0" w:color="auto"/>
      </w:divBdr>
    </w:div>
    <w:div w:id="1789008749">
      <w:bodyDiv w:val="1"/>
      <w:marLeft w:val="0"/>
      <w:marRight w:val="0"/>
      <w:marTop w:val="0"/>
      <w:marBottom w:val="0"/>
      <w:divBdr>
        <w:top w:val="none" w:sz="0" w:space="0" w:color="auto"/>
        <w:left w:val="none" w:sz="0" w:space="0" w:color="auto"/>
        <w:bottom w:val="none" w:sz="0" w:space="0" w:color="auto"/>
        <w:right w:val="none" w:sz="0" w:space="0" w:color="auto"/>
      </w:divBdr>
    </w:div>
    <w:div w:id="1789540662">
      <w:bodyDiv w:val="1"/>
      <w:marLeft w:val="0"/>
      <w:marRight w:val="0"/>
      <w:marTop w:val="0"/>
      <w:marBottom w:val="0"/>
      <w:divBdr>
        <w:top w:val="none" w:sz="0" w:space="0" w:color="auto"/>
        <w:left w:val="none" w:sz="0" w:space="0" w:color="auto"/>
        <w:bottom w:val="none" w:sz="0" w:space="0" w:color="auto"/>
        <w:right w:val="none" w:sz="0" w:space="0" w:color="auto"/>
      </w:divBdr>
    </w:div>
    <w:div w:id="1798911194">
      <w:bodyDiv w:val="1"/>
      <w:marLeft w:val="0"/>
      <w:marRight w:val="0"/>
      <w:marTop w:val="0"/>
      <w:marBottom w:val="0"/>
      <w:divBdr>
        <w:top w:val="none" w:sz="0" w:space="0" w:color="auto"/>
        <w:left w:val="none" w:sz="0" w:space="0" w:color="auto"/>
        <w:bottom w:val="none" w:sz="0" w:space="0" w:color="auto"/>
        <w:right w:val="none" w:sz="0" w:space="0" w:color="auto"/>
      </w:divBdr>
    </w:div>
    <w:div w:id="1806003162">
      <w:bodyDiv w:val="1"/>
      <w:marLeft w:val="0"/>
      <w:marRight w:val="0"/>
      <w:marTop w:val="0"/>
      <w:marBottom w:val="0"/>
      <w:divBdr>
        <w:top w:val="none" w:sz="0" w:space="0" w:color="auto"/>
        <w:left w:val="none" w:sz="0" w:space="0" w:color="auto"/>
        <w:bottom w:val="none" w:sz="0" w:space="0" w:color="auto"/>
        <w:right w:val="none" w:sz="0" w:space="0" w:color="auto"/>
      </w:divBdr>
    </w:div>
    <w:div w:id="1807703568">
      <w:bodyDiv w:val="1"/>
      <w:marLeft w:val="0"/>
      <w:marRight w:val="0"/>
      <w:marTop w:val="0"/>
      <w:marBottom w:val="0"/>
      <w:divBdr>
        <w:top w:val="none" w:sz="0" w:space="0" w:color="auto"/>
        <w:left w:val="none" w:sz="0" w:space="0" w:color="auto"/>
        <w:bottom w:val="none" w:sz="0" w:space="0" w:color="auto"/>
        <w:right w:val="none" w:sz="0" w:space="0" w:color="auto"/>
      </w:divBdr>
      <w:divsChild>
        <w:div w:id="1325352521">
          <w:marLeft w:val="0"/>
          <w:marRight w:val="0"/>
          <w:marTop w:val="0"/>
          <w:marBottom w:val="0"/>
          <w:divBdr>
            <w:top w:val="none" w:sz="0" w:space="0" w:color="auto"/>
            <w:left w:val="none" w:sz="0" w:space="0" w:color="auto"/>
            <w:bottom w:val="none" w:sz="0" w:space="0" w:color="auto"/>
            <w:right w:val="none" w:sz="0" w:space="0" w:color="auto"/>
          </w:divBdr>
        </w:div>
        <w:div w:id="2027899662">
          <w:marLeft w:val="0"/>
          <w:marRight w:val="0"/>
          <w:marTop w:val="0"/>
          <w:marBottom w:val="0"/>
          <w:divBdr>
            <w:top w:val="none" w:sz="0" w:space="0" w:color="auto"/>
            <w:left w:val="none" w:sz="0" w:space="0" w:color="auto"/>
            <w:bottom w:val="none" w:sz="0" w:space="0" w:color="auto"/>
            <w:right w:val="none" w:sz="0" w:space="0" w:color="auto"/>
          </w:divBdr>
        </w:div>
        <w:div w:id="52394256">
          <w:marLeft w:val="0"/>
          <w:marRight w:val="0"/>
          <w:marTop w:val="0"/>
          <w:marBottom w:val="0"/>
          <w:divBdr>
            <w:top w:val="none" w:sz="0" w:space="0" w:color="auto"/>
            <w:left w:val="none" w:sz="0" w:space="0" w:color="auto"/>
            <w:bottom w:val="none" w:sz="0" w:space="0" w:color="auto"/>
            <w:right w:val="none" w:sz="0" w:space="0" w:color="auto"/>
          </w:divBdr>
        </w:div>
        <w:div w:id="358627985">
          <w:marLeft w:val="0"/>
          <w:marRight w:val="0"/>
          <w:marTop w:val="0"/>
          <w:marBottom w:val="0"/>
          <w:divBdr>
            <w:top w:val="none" w:sz="0" w:space="0" w:color="auto"/>
            <w:left w:val="none" w:sz="0" w:space="0" w:color="auto"/>
            <w:bottom w:val="none" w:sz="0" w:space="0" w:color="auto"/>
            <w:right w:val="none" w:sz="0" w:space="0" w:color="auto"/>
          </w:divBdr>
        </w:div>
      </w:divsChild>
    </w:div>
    <w:div w:id="1810126556">
      <w:bodyDiv w:val="1"/>
      <w:marLeft w:val="0"/>
      <w:marRight w:val="0"/>
      <w:marTop w:val="0"/>
      <w:marBottom w:val="0"/>
      <w:divBdr>
        <w:top w:val="none" w:sz="0" w:space="0" w:color="auto"/>
        <w:left w:val="none" w:sz="0" w:space="0" w:color="auto"/>
        <w:bottom w:val="none" w:sz="0" w:space="0" w:color="auto"/>
        <w:right w:val="none" w:sz="0" w:space="0" w:color="auto"/>
      </w:divBdr>
    </w:div>
    <w:div w:id="1815178584">
      <w:bodyDiv w:val="1"/>
      <w:marLeft w:val="0"/>
      <w:marRight w:val="0"/>
      <w:marTop w:val="0"/>
      <w:marBottom w:val="0"/>
      <w:divBdr>
        <w:top w:val="none" w:sz="0" w:space="0" w:color="auto"/>
        <w:left w:val="none" w:sz="0" w:space="0" w:color="auto"/>
        <w:bottom w:val="none" w:sz="0" w:space="0" w:color="auto"/>
        <w:right w:val="none" w:sz="0" w:space="0" w:color="auto"/>
      </w:divBdr>
    </w:div>
    <w:div w:id="1815291430">
      <w:bodyDiv w:val="1"/>
      <w:marLeft w:val="0"/>
      <w:marRight w:val="0"/>
      <w:marTop w:val="0"/>
      <w:marBottom w:val="0"/>
      <w:divBdr>
        <w:top w:val="none" w:sz="0" w:space="0" w:color="auto"/>
        <w:left w:val="none" w:sz="0" w:space="0" w:color="auto"/>
        <w:bottom w:val="none" w:sz="0" w:space="0" w:color="auto"/>
        <w:right w:val="none" w:sz="0" w:space="0" w:color="auto"/>
      </w:divBdr>
    </w:div>
    <w:div w:id="1817451056">
      <w:bodyDiv w:val="1"/>
      <w:marLeft w:val="0"/>
      <w:marRight w:val="0"/>
      <w:marTop w:val="0"/>
      <w:marBottom w:val="0"/>
      <w:divBdr>
        <w:top w:val="none" w:sz="0" w:space="0" w:color="auto"/>
        <w:left w:val="none" w:sz="0" w:space="0" w:color="auto"/>
        <w:bottom w:val="none" w:sz="0" w:space="0" w:color="auto"/>
        <w:right w:val="none" w:sz="0" w:space="0" w:color="auto"/>
      </w:divBdr>
    </w:div>
    <w:div w:id="1818062566">
      <w:bodyDiv w:val="1"/>
      <w:marLeft w:val="0"/>
      <w:marRight w:val="0"/>
      <w:marTop w:val="0"/>
      <w:marBottom w:val="0"/>
      <w:divBdr>
        <w:top w:val="none" w:sz="0" w:space="0" w:color="auto"/>
        <w:left w:val="none" w:sz="0" w:space="0" w:color="auto"/>
        <w:bottom w:val="none" w:sz="0" w:space="0" w:color="auto"/>
        <w:right w:val="none" w:sz="0" w:space="0" w:color="auto"/>
      </w:divBdr>
    </w:div>
    <w:div w:id="1819221158">
      <w:bodyDiv w:val="1"/>
      <w:marLeft w:val="0"/>
      <w:marRight w:val="0"/>
      <w:marTop w:val="0"/>
      <w:marBottom w:val="0"/>
      <w:divBdr>
        <w:top w:val="none" w:sz="0" w:space="0" w:color="auto"/>
        <w:left w:val="none" w:sz="0" w:space="0" w:color="auto"/>
        <w:bottom w:val="none" w:sz="0" w:space="0" w:color="auto"/>
        <w:right w:val="none" w:sz="0" w:space="0" w:color="auto"/>
      </w:divBdr>
      <w:divsChild>
        <w:div w:id="190521311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1771226">
      <w:bodyDiv w:val="1"/>
      <w:marLeft w:val="0"/>
      <w:marRight w:val="0"/>
      <w:marTop w:val="0"/>
      <w:marBottom w:val="0"/>
      <w:divBdr>
        <w:top w:val="none" w:sz="0" w:space="0" w:color="auto"/>
        <w:left w:val="none" w:sz="0" w:space="0" w:color="auto"/>
        <w:bottom w:val="none" w:sz="0" w:space="0" w:color="auto"/>
        <w:right w:val="none" w:sz="0" w:space="0" w:color="auto"/>
      </w:divBdr>
    </w:div>
    <w:div w:id="1827434883">
      <w:bodyDiv w:val="1"/>
      <w:marLeft w:val="0"/>
      <w:marRight w:val="0"/>
      <w:marTop w:val="0"/>
      <w:marBottom w:val="0"/>
      <w:divBdr>
        <w:top w:val="none" w:sz="0" w:space="0" w:color="auto"/>
        <w:left w:val="none" w:sz="0" w:space="0" w:color="auto"/>
        <w:bottom w:val="none" w:sz="0" w:space="0" w:color="auto"/>
        <w:right w:val="none" w:sz="0" w:space="0" w:color="auto"/>
      </w:divBdr>
    </w:div>
    <w:div w:id="1830443821">
      <w:bodyDiv w:val="1"/>
      <w:marLeft w:val="0"/>
      <w:marRight w:val="0"/>
      <w:marTop w:val="0"/>
      <w:marBottom w:val="0"/>
      <w:divBdr>
        <w:top w:val="none" w:sz="0" w:space="0" w:color="auto"/>
        <w:left w:val="none" w:sz="0" w:space="0" w:color="auto"/>
        <w:bottom w:val="none" w:sz="0" w:space="0" w:color="auto"/>
        <w:right w:val="none" w:sz="0" w:space="0" w:color="auto"/>
      </w:divBdr>
    </w:div>
    <w:div w:id="1831286019">
      <w:bodyDiv w:val="1"/>
      <w:marLeft w:val="0"/>
      <w:marRight w:val="0"/>
      <w:marTop w:val="0"/>
      <w:marBottom w:val="0"/>
      <w:divBdr>
        <w:top w:val="none" w:sz="0" w:space="0" w:color="auto"/>
        <w:left w:val="none" w:sz="0" w:space="0" w:color="auto"/>
        <w:bottom w:val="none" w:sz="0" w:space="0" w:color="auto"/>
        <w:right w:val="none" w:sz="0" w:space="0" w:color="auto"/>
      </w:divBdr>
    </w:div>
    <w:div w:id="1833136267">
      <w:bodyDiv w:val="1"/>
      <w:marLeft w:val="0"/>
      <w:marRight w:val="0"/>
      <w:marTop w:val="0"/>
      <w:marBottom w:val="0"/>
      <w:divBdr>
        <w:top w:val="none" w:sz="0" w:space="0" w:color="auto"/>
        <w:left w:val="none" w:sz="0" w:space="0" w:color="auto"/>
        <w:bottom w:val="none" w:sz="0" w:space="0" w:color="auto"/>
        <w:right w:val="none" w:sz="0" w:space="0" w:color="auto"/>
      </w:divBdr>
    </w:div>
    <w:div w:id="1834489158">
      <w:bodyDiv w:val="1"/>
      <w:marLeft w:val="0"/>
      <w:marRight w:val="0"/>
      <w:marTop w:val="0"/>
      <w:marBottom w:val="0"/>
      <w:divBdr>
        <w:top w:val="none" w:sz="0" w:space="0" w:color="auto"/>
        <w:left w:val="none" w:sz="0" w:space="0" w:color="auto"/>
        <w:bottom w:val="none" w:sz="0" w:space="0" w:color="auto"/>
        <w:right w:val="none" w:sz="0" w:space="0" w:color="auto"/>
      </w:divBdr>
    </w:div>
    <w:div w:id="1838375357">
      <w:bodyDiv w:val="1"/>
      <w:marLeft w:val="0"/>
      <w:marRight w:val="0"/>
      <w:marTop w:val="0"/>
      <w:marBottom w:val="0"/>
      <w:divBdr>
        <w:top w:val="none" w:sz="0" w:space="0" w:color="auto"/>
        <w:left w:val="none" w:sz="0" w:space="0" w:color="auto"/>
        <w:bottom w:val="none" w:sz="0" w:space="0" w:color="auto"/>
        <w:right w:val="none" w:sz="0" w:space="0" w:color="auto"/>
      </w:divBdr>
      <w:divsChild>
        <w:div w:id="29328950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850824512">
      <w:bodyDiv w:val="1"/>
      <w:marLeft w:val="0"/>
      <w:marRight w:val="0"/>
      <w:marTop w:val="0"/>
      <w:marBottom w:val="0"/>
      <w:divBdr>
        <w:top w:val="none" w:sz="0" w:space="0" w:color="auto"/>
        <w:left w:val="none" w:sz="0" w:space="0" w:color="auto"/>
        <w:bottom w:val="none" w:sz="0" w:space="0" w:color="auto"/>
        <w:right w:val="none" w:sz="0" w:space="0" w:color="auto"/>
      </w:divBdr>
    </w:div>
    <w:div w:id="1856457570">
      <w:bodyDiv w:val="1"/>
      <w:marLeft w:val="0"/>
      <w:marRight w:val="0"/>
      <w:marTop w:val="0"/>
      <w:marBottom w:val="0"/>
      <w:divBdr>
        <w:top w:val="none" w:sz="0" w:space="0" w:color="auto"/>
        <w:left w:val="none" w:sz="0" w:space="0" w:color="auto"/>
        <w:bottom w:val="none" w:sz="0" w:space="0" w:color="auto"/>
        <w:right w:val="none" w:sz="0" w:space="0" w:color="auto"/>
      </w:divBdr>
      <w:divsChild>
        <w:div w:id="1951548614">
          <w:marLeft w:val="0"/>
          <w:marRight w:val="0"/>
          <w:marTop w:val="0"/>
          <w:marBottom w:val="0"/>
          <w:divBdr>
            <w:top w:val="single" w:sz="2" w:space="0" w:color="auto"/>
            <w:left w:val="single" w:sz="2" w:space="0" w:color="auto"/>
            <w:bottom w:val="single" w:sz="2" w:space="0" w:color="auto"/>
            <w:right w:val="single" w:sz="2" w:space="0" w:color="auto"/>
          </w:divBdr>
        </w:div>
      </w:divsChild>
    </w:div>
    <w:div w:id="1859393755">
      <w:bodyDiv w:val="1"/>
      <w:marLeft w:val="0"/>
      <w:marRight w:val="0"/>
      <w:marTop w:val="0"/>
      <w:marBottom w:val="0"/>
      <w:divBdr>
        <w:top w:val="none" w:sz="0" w:space="0" w:color="auto"/>
        <w:left w:val="none" w:sz="0" w:space="0" w:color="auto"/>
        <w:bottom w:val="none" w:sz="0" w:space="0" w:color="auto"/>
        <w:right w:val="none" w:sz="0" w:space="0" w:color="auto"/>
      </w:divBdr>
    </w:div>
    <w:div w:id="1859734342">
      <w:bodyDiv w:val="1"/>
      <w:marLeft w:val="0"/>
      <w:marRight w:val="0"/>
      <w:marTop w:val="0"/>
      <w:marBottom w:val="0"/>
      <w:divBdr>
        <w:top w:val="none" w:sz="0" w:space="0" w:color="auto"/>
        <w:left w:val="none" w:sz="0" w:space="0" w:color="auto"/>
        <w:bottom w:val="none" w:sz="0" w:space="0" w:color="auto"/>
        <w:right w:val="none" w:sz="0" w:space="0" w:color="auto"/>
      </w:divBdr>
    </w:div>
    <w:div w:id="1860506800">
      <w:bodyDiv w:val="1"/>
      <w:marLeft w:val="0"/>
      <w:marRight w:val="0"/>
      <w:marTop w:val="0"/>
      <w:marBottom w:val="0"/>
      <w:divBdr>
        <w:top w:val="none" w:sz="0" w:space="0" w:color="auto"/>
        <w:left w:val="none" w:sz="0" w:space="0" w:color="auto"/>
        <w:bottom w:val="none" w:sz="0" w:space="0" w:color="auto"/>
        <w:right w:val="none" w:sz="0" w:space="0" w:color="auto"/>
      </w:divBdr>
    </w:div>
    <w:div w:id="1877232327">
      <w:bodyDiv w:val="1"/>
      <w:marLeft w:val="0"/>
      <w:marRight w:val="0"/>
      <w:marTop w:val="0"/>
      <w:marBottom w:val="0"/>
      <w:divBdr>
        <w:top w:val="none" w:sz="0" w:space="0" w:color="auto"/>
        <w:left w:val="none" w:sz="0" w:space="0" w:color="auto"/>
        <w:bottom w:val="none" w:sz="0" w:space="0" w:color="auto"/>
        <w:right w:val="none" w:sz="0" w:space="0" w:color="auto"/>
      </w:divBdr>
    </w:div>
    <w:div w:id="1880167581">
      <w:bodyDiv w:val="1"/>
      <w:marLeft w:val="0"/>
      <w:marRight w:val="0"/>
      <w:marTop w:val="0"/>
      <w:marBottom w:val="0"/>
      <w:divBdr>
        <w:top w:val="none" w:sz="0" w:space="0" w:color="auto"/>
        <w:left w:val="none" w:sz="0" w:space="0" w:color="auto"/>
        <w:bottom w:val="none" w:sz="0" w:space="0" w:color="auto"/>
        <w:right w:val="none" w:sz="0" w:space="0" w:color="auto"/>
      </w:divBdr>
      <w:divsChild>
        <w:div w:id="517890935">
          <w:marLeft w:val="0"/>
          <w:marRight w:val="0"/>
          <w:marTop w:val="0"/>
          <w:marBottom w:val="0"/>
          <w:divBdr>
            <w:top w:val="none" w:sz="0" w:space="0" w:color="auto"/>
            <w:left w:val="none" w:sz="0" w:space="0" w:color="auto"/>
            <w:bottom w:val="none" w:sz="0" w:space="0" w:color="auto"/>
            <w:right w:val="none" w:sz="0" w:space="0" w:color="auto"/>
          </w:divBdr>
        </w:div>
        <w:div w:id="2096438895">
          <w:marLeft w:val="0"/>
          <w:marRight w:val="0"/>
          <w:marTop w:val="0"/>
          <w:marBottom w:val="0"/>
          <w:divBdr>
            <w:top w:val="none" w:sz="0" w:space="0" w:color="auto"/>
            <w:left w:val="none" w:sz="0" w:space="0" w:color="auto"/>
            <w:bottom w:val="none" w:sz="0" w:space="0" w:color="auto"/>
            <w:right w:val="none" w:sz="0" w:space="0" w:color="auto"/>
          </w:divBdr>
        </w:div>
        <w:div w:id="219246116">
          <w:marLeft w:val="0"/>
          <w:marRight w:val="0"/>
          <w:marTop w:val="0"/>
          <w:marBottom w:val="0"/>
          <w:divBdr>
            <w:top w:val="none" w:sz="0" w:space="0" w:color="auto"/>
            <w:left w:val="none" w:sz="0" w:space="0" w:color="auto"/>
            <w:bottom w:val="none" w:sz="0" w:space="0" w:color="auto"/>
            <w:right w:val="none" w:sz="0" w:space="0" w:color="auto"/>
          </w:divBdr>
        </w:div>
        <w:div w:id="2075883002">
          <w:marLeft w:val="0"/>
          <w:marRight w:val="0"/>
          <w:marTop w:val="0"/>
          <w:marBottom w:val="0"/>
          <w:divBdr>
            <w:top w:val="none" w:sz="0" w:space="0" w:color="auto"/>
            <w:left w:val="none" w:sz="0" w:space="0" w:color="auto"/>
            <w:bottom w:val="none" w:sz="0" w:space="0" w:color="auto"/>
            <w:right w:val="none" w:sz="0" w:space="0" w:color="auto"/>
          </w:divBdr>
        </w:div>
        <w:div w:id="687605437">
          <w:marLeft w:val="0"/>
          <w:marRight w:val="0"/>
          <w:marTop w:val="0"/>
          <w:marBottom w:val="0"/>
          <w:divBdr>
            <w:top w:val="none" w:sz="0" w:space="0" w:color="auto"/>
            <w:left w:val="none" w:sz="0" w:space="0" w:color="auto"/>
            <w:bottom w:val="none" w:sz="0" w:space="0" w:color="auto"/>
            <w:right w:val="none" w:sz="0" w:space="0" w:color="auto"/>
          </w:divBdr>
        </w:div>
        <w:div w:id="2005930166">
          <w:marLeft w:val="0"/>
          <w:marRight w:val="0"/>
          <w:marTop w:val="0"/>
          <w:marBottom w:val="0"/>
          <w:divBdr>
            <w:top w:val="none" w:sz="0" w:space="0" w:color="auto"/>
            <w:left w:val="none" w:sz="0" w:space="0" w:color="auto"/>
            <w:bottom w:val="none" w:sz="0" w:space="0" w:color="auto"/>
            <w:right w:val="none" w:sz="0" w:space="0" w:color="auto"/>
          </w:divBdr>
        </w:div>
        <w:div w:id="904149228">
          <w:marLeft w:val="0"/>
          <w:marRight w:val="0"/>
          <w:marTop w:val="0"/>
          <w:marBottom w:val="0"/>
          <w:divBdr>
            <w:top w:val="none" w:sz="0" w:space="0" w:color="auto"/>
            <w:left w:val="none" w:sz="0" w:space="0" w:color="auto"/>
            <w:bottom w:val="none" w:sz="0" w:space="0" w:color="auto"/>
            <w:right w:val="none" w:sz="0" w:space="0" w:color="auto"/>
          </w:divBdr>
        </w:div>
        <w:div w:id="1440947847">
          <w:marLeft w:val="0"/>
          <w:marRight w:val="0"/>
          <w:marTop w:val="0"/>
          <w:marBottom w:val="0"/>
          <w:divBdr>
            <w:top w:val="none" w:sz="0" w:space="0" w:color="auto"/>
            <w:left w:val="none" w:sz="0" w:space="0" w:color="auto"/>
            <w:bottom w:val="none" w:sz="0" w:space="0" w:color="auto"/>
            <w:right w:val="none" w:sz="0" w:space="0" w:color="auto"/>
          </w:divBdr>
        </w:div>
        <w:div w:id="598101945">
          <w:marLeft w:val="0"/>
          <w:marRight w:val="0"/>
          <w:marTop w:val="0"/>
          <w:marBottom w:val="0"/>
          <w:divBdr>
            <w:top w:val="none" w:sz="0" w:space="0" w:color="auto"/>
            <w:left w:val="none" w:sz="0" w:space="0" w:color="auto"/>
            <w:bottom w:val="none" w:sz="0" w:space="0" w:color="auto"/>
            <w:right w:val="none" w:sz="0" w:space="0" w:color="auto"/>
          </w:divBdr>
        </w:div>
        <w:div w:id="488719584">
          <w:marLeft w:val="0"/>
          <w:marRight w:val="0"/>
          <w:marTop w:val="0"/>
          <w:marBottom w:val="0"/>
          <w:divBdr>
            <w:top w:val="none" w:sz="0" w:space="0" w:color="auto"/>
            <w:left w:val="none" w:sz="0" w:space="0" w:color="auto"/>
            <w:bottom w:val="none" w:sz="0" w:space="0" w:color="auto"/>
            <w:right w:val="none" w:sz="0" w:space="0" w:color="auto"/>
          </w:divBdr>
        </w:div>
      </w:divsChild>
    </w:div>
    <w:div w:id="1880360766">
      <w:bodyDiv w:val="1"/>
      <w:marLeft w:val="0"/>
      <w:marRight w:val="0"/>
      <w:marTop w:val="0"/>
      <w:marBottom w:val="0"/>
      <w:divBdr>
        <w:top w:val="none" w:sz="0" w:space="0" w:color="auto"/>
        <w:left w:val="none" w:sz="0" w:space="0" w:color="auto"/>
        <w:bottom w:val="none" w:sz="0" w:space="0" w:color="auto"/>
        <w:right w:val="none" w:sz="0" w:space="0" w:color="auto"/>
      </w:divBdr>
    </w:div>
    <w:div w:id="1887057634">
      <w:bodyDiv w:val="1"/>
      <w:marLeft w:val="0"/>
      <w:marRight w:val="0"/>
      <w:marTop w:val="0"/>
      <w:marBottom w:val="0"/>
      <w:divBdr>
        <w:top w:val="none" w:sz="0" w:space="0" w:color="auto"/>
        <w:left w:val="none" w:sz="0" w:space="0" w:color="auto"/>
        <w:bottom w:val="none" w:sz="0" w:space="0" w:color="auto"/>
        <w:right w:val="none" w:sz="0" w:space="0" w:color="auto"/>
      </w:divBdr>
    </w:div>
    <w:div w:id="1902979010">
      <w:bodyDiv w:val="1"/>
      <w:marLeft w:val="0"/>
      <w:marRight w:val="0"/>
      <w:marTop w:val="0"/>
      <w:marBottom w:val="0"/>
      <w:divBdr>
        <w:top w:val="none" w:sz="0" w:space="0" w:color="auto"/>
        <w:left w:val="none" w:sz="0" w:space="0" w:color="auto"/>
        <w:bottom w:val="none" w:sz="0" w:space="0" w:color="auto"/>
        <w:right w:val="none" w:sz="0" w:space="0" w:color="auto"/>
      </w:divBdr>
    </w:div>
    <w:div w:id="1912932472">
      <w:bodyDiv w:val="1"/>
      <w:marLeft w:val="0"/>
      <w:marRight w:val="0"/>
      <w:marTop w:val="0"/>
      <w:marBottom w:val="0"/>
      <w:divBdr>
        <w:top w:val="none" w:sz="0" w:space="0" w:color="auto"/>
        <w:left w:val="none" w:sz="0" w:space="0" w:color="auto"/>
        <w:bottom w:val="none" w:sz="0" w:space="0" w:color="auto"/>
        <w:right w:val="none" w:sz="0" w:space="0" w:color="auto"/>
      </w:divBdr>
    </w:div>
    <w:div w:id="1915045861">
      <w:bodyDiv w:val="1"/>
      <w:marLeft w:val="0"/>
      <w:marRight w:val="0"/>
      <w:marTop w:val="0"/>
      <w:marBottom w:val="0"/>
      <w:divBdr>
        <w:top w:val="none" w:sz="0" w:space="0" w:color="auto"/>
        <w:left w:val="none" w:sz="0" w:space="0" w:color="auto"/>
        <w:bottom w:val="none" w:sz="0" w:space="0" w:color="auto"/>
        <w:right w:val="none" w:sz="0" w:space="0" w:color="auto"/>
      </w:divBdr>
    </w:div>
    <w:div w:id="1920284515">
      <w:bodyDiv w:val="1"/>
      <w:marLeft w:val="0"/>
      <w:marRight w:val="0"/>
      <w:marTop w:val="0"/>
      <w:marBottom w:val="0"/>
      <w:divBdr>
        <w:top w:val="none" w:sz="0" w:space="0" w:color="auto"/>
        <w:left w:val="none" w:sz="0" w:space="0" w:color="auto"/>
        <w:bottom w:val="none" w:sz="0" w:space="0" w:color="auto"/>
        <w:right w:val="none" w:sz="0" w:space="0" w:color="auto"/>
      </w:divBdr>
    </w:div>
    <w:div w:id="1930698723">
      <w:bodyDiv w:val="1"/>
      <w:marLeft w:val="0"/>
      <w:marRight w:val="0"/>
      <w:marTop w:val="0"/>
      <w:marBottom w:val="0"/>
      <w:divBdr>
        <w:top w:val="none" w:sz="0" w:space="0" w:color="auto"/>
        <w:left w:val="none" w:sz="0" w:space="0" w:color="auto"/>
        <w:bottom w:val="none" w:sz="0" w:space="0" w:color="auto"/>
        <w:right w:val="none" w:sz="0" w:space="0" w:color="auto"/>
      </w:divBdr>
      <w:divsChild>
        <w:div w:id="160157271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932469681">
      <w:bodyDiv w:val="1"/>
      <w:marLeft w:val="0"/>
      <w:marRight w:val="0"/>
      <w:marTop w:val="0"/>
      <w:marBottom w:val="0"/>
      <w:divBdr>
        <w:top w:val="none" w:sz="0" w:space="0" w:color="auto"/>
        <w:left w:val="none" w:sz="0" w:space="0" w:color="auto"/>
        <w:bottom w:val="none" w:sz="0" w:space="0" w:color="auto"/>
        <w:right w:val="none" w:sz="0" w:space="0" w:color="auto"/>
      </w:divBdr>
    </w:div>
    <w:div w:id="1934627156">
      <w:bodyDiv w:val="1"/>
      <w:marLeft w:val="0"/>
      <w:marRight w:val="0"/>
      <w:marTop w:val="0"/>
      <w:marBottom w:val="0"/>
      <w:divBdr>
        <w:top w:val="none" w:sz="0" w:space="0" w:color="auto"/>
        <w:left w:val="none" w:sz="0" w:space="0" w:color="auto"/>
        <w:bottom w:val="none" w:sz="0" w:space="0" w:color="auto"/>
        <w:right w:val="none" w:sz="0" w:space="0" w:color="auto"/>
      </w:divBdr>
    </w:div>
    <w:div w:id="1939216505">
      <w:bodyDiv w:val="1"/>
      <w:marLeft w:val="0"/>
      <w:marRight w:val="0"/>
      <w:marTop w:val="0"/>
      <w:marBottom w:val="0"/>
      <w:divBdr>
        <w:top w:val="none" w:sz="0" w:space="0" w:color="auto"/>
        <w:left w:val="none" w:sz="0" w:space="0" w:color="auto"/>
        <w:bottom w:val="none" w:sz="0" w:space="0" w:color="auto"/>
        <w:right w:val="none" w:sz="0" w:space="0" w:color="auto"/>
      </w:divBdr>
    </w:div>
    <w:div w:id="1947762366">
      <w:bodyDiv w:val="1"/>
      <w:marLeft w:val="0"/>
      <w:marRight w:val="0"/>
      <w:marTop w:val="0"/>
      <w:marBottom w:val="0"/>
      <w:divBdr>
        <w:top w:val="none" w:sz="0" w:space="0" w:color="auto"/>
        <w:left w:val="none" w:sz="0" w:space="0" w:color="auto"/>
        <w:bottom w:val="none" w:sz="0" w:space="0" w:color="auto"/>
        <w:right w:val="none" w:sz="0" w:space="0" w:color="auto"/>
      </w:divBdr>
    </w:div>
    <w:div w:id="1950352517">
      <w:bodyDiv w:val="1"/>
      <w:marLeft w:val="0"/>
      <w:marRight w:val="0"/>
      <w:marTop w:val="0"/>
      <w:marBottom w:val="0"/>
      <w:divBdr>
        <w:top w:val="none" w:sz="0" w:space="0" w:color="auto"/>
        <w:left w:val="none" w:sz="0" w:space="0" w:color="auto"/>
        <w:bottom w:val="none" w:sz="0" w:space="0" w:color="auto"/>
        <w:right w:val="none" w:sz="0" w:space="0" w:color="auto"/>
      </w:divBdr>
    </w:div>
    <w:div w:id="1950773151">
      <w:bodyDiv w:val="1"/>
      <w:marLeft w:val="0"/>
      <w:marRight w:val="0"/>
      <w:marTop w:val="0"/>
      <w:marBottom w:val="0"/>
      <w:divBdr>
        <w:top w:val="none" w:sz="0" w:space="0" w:color="auto"/>
        <w:left w:val="none" w:sz="0" w:space="0" w:color="auto"/>
        <w:bottom w:val="none" w:sz="0" w:space="0" w:color="auto"/>
        <w:right w:val="none" w:sz="0" w:space="0" w:color="auto"/>
      </w:divBdr>
    </w:div>
    <w:div w:id="1956935967">
      <w:bodyDiv w:val="1"/>
      <w:marLeft w:val="0"/>
      <w:marRight w:val="0"/>
      <w:marTop w:val="0"/>
      <w:marBottom w:val="0"/>
      <w:divBdr>
        <w:top w:val="none" w:sz="0" w:space="0" w:color="auto"/>
        <w:left w:val="none" w:sz="0" w:space="0" w:color="auto"/>
        <w:bottom w:val="none" w:sz="0" w:space="0" w:color="auto"/>
        <w:right w:val="none" w:sz="0" w:space="0" w:color="auto"/>
      </w:divBdr>
    </w:div>
    <w:div w:id="1991711681">
      <w:bodyDiv w:val="1"/>
      <w:marLeft w:val="0"/>
      <w:marRight w:val="0"/>
      <w:marTop w:val="0"/>
      <w:marBottom w:val="0"/>
      <w:divBdr>
        <w:top w:val="none" w:sz="0" w:space="0" w:color="auto"/>
        <w:left w:val="none" w:sz="0" w:space="0" w:color="auto"/>
        <w:bottom w:val="none" w:sz="0" w:space="0" w:color="auto"/>
        <w:right w:val="none" w:sz="0" w:space="0" w:color="auto"/>
      </w:divBdr>
    </w:div>
    <w:div w:id="1993172970">
      <w:bodyDiv w:val="1"/>
      <w:marLeft w:val="0"/>
      <w:marRight w:val="0"/>
      <w:marTop w:val="0"/>
      <w:marBottom w:val="0"/>
      <w:divBdr>
        <w:top w:val="none" w:sz="0" w:space="0" w:color="auto"/>
        <w:left w:val="none" w:sz="0" w:space="0" w:color="auto"/>
        <w:bottom w:val="none" w:sz="0" w:space="0" w:color="auto"/>
        <w:right w:val="none" w:sz="0" w:space="0" w:color="auto"/>
      </w:divBdr>
    </w:div>
    <w:div w:id="2001034547">
      <w:bodyDiv w:val="1"/>
      <w:marLeft w:val="0"/>
      <w:marRight w:val="0"/>
      <w:marTop w:val="0"/>
      <w:marBottom w:val="0"/>
      <w:divBdr>
        <w:top w:val="none" w:sz="0" w:space="0" w:color="auto"/>
        <w:left w:val="none" w:sz="0" w:space="0" w:color="auto"/>
        <w:bottom w:val="none" w:sz="0" w:space="0" w:color="auto"/>
        <w:right w:val="none" w:sz="0" w:space="0" w:color="auto"/>
      </w:divBdr>
    </w:div>
    <w:div w:id="2007516189">
      <w:bodyDiv w:val="1"/>
      <w:marLeft w:val="0"/>
      <w:marRight w:val="0"/>
      <w:marTop w:val="0"/>
      <w:marBottom w:val="0"/>
      <w:divBdr>
        <w:top w:val="none" w:sz="0" w:space="0" w:color="auto"/>
        <w:left w:val="none" w:sz="0" w:space="0" w:color="auto"/>
        <w:bottom w:val="none" w:sz="0" w:space="0" w:color="auto"/>
        <w:right w:val="none" w:sz="0" w:space="0" w:color="auto"/>
      </w:divBdr>
      <w:divsChild>
        <w:div w:id="984165074">
          <w:marLeft w:val="0"/>
          <w:marRight w:val="0"/>
          <w:marTop w:val="0"/>
          <w:marBottom w:val="0"/>
          <w:divBdr>
            <w:top w:val="none" w:sz="0" w:space="0" w:color="auto"/>
            <w:left w:val="none" w:sz="0" w:space="0" w:color="auto"/>
            <w:bottom w:val="none" w:sz="0" w:space="0" w:color="auto"/>
            <w:right w:val="none" w:sz="0" w:space="0" w:color="auto"/>
          </w:divBdr>
        </w:div>
        <w:div w:id="1452438042">
          <w:marLeft w:val="0"/>
          <w:marRight w:val="0"/>
          <w:marTop w:val="0"/>
          <w:marBottom w:val="0"/>
          <w:divBdr>
            <w:top w:val="none" w:sz="0" w:space="0" w:color="auto"/>
            <w:left w:val="none" w:sz="0" w:space="0" w:color="auto"/>
            <w:bottom w:val="none" w:sz="0" w:space="0" w:color="auto"/>
            <w:right w:val="none" w:sz="0" w:space="0" w:color="auto"/>
          </w:divBdr>
        </w:div>
        <w:div w:id="2127238601">
          <w:marLeft w:val="0"/>
          <w:marRight w:val="0"/>
          <w:marTop w:val="0"/>
          <w:marBottom w:val="0"/>
          <w:divBdr>
            <w:top w:val="none" w:sz="0" w:space="0" w:color="auto"/>
            <w:left w:val="none" w:sz="0" w:space="0" w:color="auto"/>
            <w:bottom w:val="none" w:sz="0" w:space="0" w:color="auto"/>
            <w:right w:val="none" w:sz="0" w:space="0" w:color="auto"/>
          </w:divBdr>
        </w:div>
        <w:div w:id="1484353237">
          <w:marLeft w:val="0"/>
          <w:marRight w:val="0"/>
          <w:marTop w:val="0"/>
          <w:marBottom w:val="0"/>
          <w:divBdr>
            <w:top w:val="none" w:sz="0" w:space="0" w:color="auto"/>
            <w:left w:val="none" w:sz="0" w:space="0" w:color="auto"/>
            <w:bottom w:val="none" w:sz="0" w:space="0" w:color="auto"/>
            <w:right w:val="none" w:sz="0" w:space="0" w:color="auto"/>
          </w:divBdr>
        </w:div>
        <w:div w:id="132019908">
          <w:marLeft w:val="0"/>
          <w:marRight w:val="0"/>
          <w:marTop w:val="0"/>
          <w:marBottom w:val="0"/>
          <w:divBdr>
            <w:top w:val="none" w:sz="0" w:space="0" w:color="auto"/>
            <w:left w:val="none" w:sz="0" w:space="0" w:color="auto"/>
            <w:bottom w:val="none" w:sz="0" w:space="0" w:color="auto"/>
            <w:right w:val="none" w:sz="0" w:space="0" w:color="auto"/>
          </w:divBdr>
        </w:div>
        <w:div w:id="1870533047">
          <w:marLeft w:val="0"/>
          <w:marRight w:val="0"/>
          <w:marTop w:val="0"/>
          <w:marBottom w:val="0"/>
          <w:divBdr>
            <w:top w:val="none" w:sz="0" w:space="0" w:color="auto"/>
            <w:left w:val="none" w:sz="0" w:space="0" w:color="auto"/>
            <w:bottom w:val="none" w:sz="0" w:space="0" w:color="auto"/>
            <w:right w:val="none" w:sz="0" w:space="0" w:color="auto"/>
          </w:divBdr>
        </w:div>
        <w:div w:id="931011072">
          <w:marLeft w:val="0"/>
          <w:marRight w:val="0"/>
          <w:marTop w:val="0"/>
          <w:marBottom w:val="0"/>
          <w:divBdr>
            <w:top w:val="none" w:sz="0" w:space="0" w:color="auto"/>
            <w:left w:val="none" w:sz="0" w:space="0" w:color="auto"/>
            <w:bottom w:val="none" w:sz="0" w:space="0" w:color="auto"/>
            <w:right w:val="none" w:sz="0" w:space="0" w:color="auto"/>
          </w:divBdr>
        </w:div>
        <w:div w:id="71439761">
          <w:marLeft w:val="0"/>
          <w:marRight w:val="0"/>
          <w:marTop w:val="0"/>
          <w:marBottom w:val="0"/>
          <w:divBdr>
            <w:top w:val="none" w:sz="0" w:space="0" w:color="auto"/>
            <w:left w:val="none" w:sz="0" w:space="0" w:color="auto"/>
            <w:bottom w:val="none" w:sz="0" w:space="0" w:color="auto"/>
            <w:right w:val="none" w:sz="0" w:space="0" w:color="auto"/>
          </w:divBdr>
        </w:div>
      </w:divsChild>
    </w:div>
    <w:div w:id="2007853396">
      <w:bodyDiv w:val="1"/>
      <w:marLeft w:val="0"/>
      <w:marRight w:val="0"/>
      <w:marTop w:val="0"/>
      <w:marBottom w:val="0"/>
      <w:divBdr>
        <w:top w:val="none" w:sz="0" w:space="0" w:color="auto"/>
        <w:left w:val="none" w:sz="0" w:space="0" w:color="auto"/>
        <w:bottom w:val="none" w:sz="0" w:space="0" w:color="auto"/>
        <w:right w:val="none" w:sz="0" w:space="0" w:color="auto"/>
      </w:divBdr>
    </w:div>
    <w:div w:id="2017221958">
      <w:bodyDiv w:val="1"/>
      <w:marLeft w:val="0"/>
      <w:marRight w:val="0"/>
      <w:marTop w:val="0"/>
      <w:marBottom w:val="0"/>
      <w:divBdr>
        <w:top w:val="none" w:sz="0" w:space="0" w:color="auto"/>
        <w:left w:val="none" w:sz="0" w:space="0" w:color="auto"/>
        <w:bottom w:val="none" w:sz="0" w:space="0" w:color="auto"/>
        <w:right w:val="none" w:sz="0" w:space="0" w:color="auto"/>
      </w:divBdr>
      <w:divsChild>
        <w:div w:id="2018344319">
          <w:marLeft w:val="0"/>
          <w:marRight w:val="0"/>
          <w:marTop w:val="0"/>
          <w:marBottom w:val="0"/>
          <w:divBdr>
            <w:top w:val="none" w:sz="0" w:space="0" w:color="auto"/>
            <w:left w:val="none" w:sz="0" w:space="0" w:color="auto"/>
            <w:bottom w:val="none" w:sz="0" w:space="0" w:color="auto"/>
            <w:right w:val="none" w:sz="0" w:space="0" w:color="auto"/>
          </w:divBdr>
        </w:div>
        <w:div w:id="405998471">
          <w:marLeft w:val="0"/>
          <w:marRight w:val="0"/>
          <w:marTop w:val="0"/>
          <w:marBottom w:val="0"/>
          <w:divBdr>
            <w:top w:val="none" w:sz="0" w:space="0" w:color="auto"/>
            <w:left w:val="none" w:sz="0" w:space="0" w:color="auto"/>
            <w:bottom w:val="none" w:sz="0" w:space="0" w:color="auto"/>
            <w:right w:val="none" w:sz="0" w:space="0" w:color="auto"/>
          </w:divBdr>
        </w:div>
        <w:div w:id="1286041832">
          <w:marLeft w:val="0"/>
          <w:marRight w:val="0"/>
          <w:marTop w:val="0"/>
          <w:marBottom w:val="0"/>
          <w:divBdr>
            <w:top w:val="none" w:sz="0" w:space="0" w:color="auto"/>
            <w:left w:val="none" w:sz="0" w:space="0" w:color="auto"/>
            <w:bottom w:val="none" w:sz="0" w:space="0" w:color="auto"/>
            <w:right w:val="none" w:sz="0" w:space="0" w:color="auto"/>
          </w:divBdr>
        </w:div>
        <w:div w:id="778985728">
          <w:marLeft w:val="0"/>
          <w:marRight w:val="0"/>
          <w:marTop w:val="0"/>
          <w:marBottom w:val="0"/>
          <w:divBdr>
            <w:top w:val="none" w:sz="0" w:space="0" w:color="auto"/>
            <w:left w:val="none" w:sz="0" w:space="0" w:color="auto"/>
            <w:bottom w:val="none" w:sz="0" w:space="0" w:color="auto"/>
            <w:right w:val="none" w:sz="0" w:space="0" w:color="auto"/>
          </w:divBdr>
        </w:div>
        <w:div w:id="1760252288">
          <w:marLeft w:val="0"/>
          <w:marRight w:val="0"/>
          <w:marTop w:val="0"/>
          <w:marBottom w:val="0"/>
          <w:divBdr>
            <w:top w:val="none" w:sz="0" w:space="0" w:color="auto"/>
            <w:left w:val="none" w:sz="0" w:space="0" w:color="auto"/>
            <w:bottom w:val="none" w:sz="0" w:space="0" w:color="auto"/>
            <w:right w:val="none" w:sz="0" w:space="0" w:color="auto"/>
          </w:divBdr>
        </w:div>
        <w:div w:id="1180386255">
          <w:marLeft w:val="0"/>
          <w:marRight w:val="0"/>
          <w:marTop w:val="0"/>
          <w:marBottom w:val="0"/>
          <w:divBdr>
            <w:top w:val="none" w:sz="0" w:space="0" w:color="auto"/>
            <w:left w:val="none" w:sz="0" w:space="0" w:color="auto"/>
            <w:bottom w:val="none" w:sz="0" w:space="0" w:color="auto"/>
            <w:right w:val="none" w:sz="0" w:space="0" w:color="auto"/>
          </w:divBdr>
        </w:div>
        <w:div w:id="2029260145">
          <w:marLeft w:val="0"/>
          <w:marRight w:val="0"/>
          <w:marTop w:val="0"/>
          <w:marBottom w:val="0"/>
          <w:divBdr>
            <w:top w:val="none" w:sz="0" w:space="0" w:color="auto"/>
            <w:left w:val="none" w:sz="0" w:space="0" w:color="auto"/>
            <w:bottom w:val="none" w:sz="0" w:space="0" w:color="auto"/>
            <w:right w:val="none" w:sz="0" w:space="0" w:color="auto"/>
          </w:divBdr>
        </w:div>
        <w:div w:id="730539717">
          <w:marLeft w:val="0"/>
          <w:marRight w:val="0"/>
          <w:marTop w:val="0"/>
          <w:marBottom w:val="0"/>
          <w:divBdr>
            <w:top w:val="none" w:sz="0" w:space="0" w:color="auto"/>
            <w:left w:val="none" w:sz="0" w:space="0" w:color="auto"/>
            <w:bottom w:val="none" w:sz="0" w:space="0" w:color="auto"/>
            <w:right w:val="none" w:sz="0" w:space="0" w:color="auto"/>
          </w:divBdr>
        </w:div>
      </w:divsChild>
    </w:div>
    <w:div w:id="2020694167">
      <w:bodyDiv w:val="1"/>
      <w:marLeft w:val="0"/>
      <w:marRight w:val="0"/>
      <w:marTop w:val="0"/>
      <w:marBottom w:val="0"/>
      <w:divBdr>
        <w:top w:val="none" w:sz="0" w:space="0" w:color="auto"/>
        <w:left w:val="none" w:sz="0" w:space="0" w:color="auto"/>
        <w:bottom w:val="none" w:sz="0" w:space="0" w:color="auto"/>
        <w:right w:val="none" w:sz="0" w:space="0" w:color="auto"/>
      </w:divBdr>
    </w:div>
    <w:div w:id="2021203419">
      <w:bodyDiv w:val="1"/>
      <w:marLeft w:val="0"/>
      <w:marRight w:val="0"/>
      <w:marTop w:val="0"/>
      <w:marBottom w:val="0"/>
      <w:divBdr>
        <w:top w:val="none" w:sz="0" w:space="0" w:color="auto"/>
        <w:left w:val="none" w:sz="0" w:space="0" w:color="auto"/>
        <w:bottom w:val="none" w:sz="0" w:space="0" w:color="auto"/>
        <w:right w:val="none" w:sz="0" w:space="0" w:color="auto"/>
      </w:divBdr>
    </w:div>
    <w:div w:id="2021859086">
      <w:bodyDiv w:val="1"/>
      <w:marLeft w:val="0"/>
      <w:marRight w:val="0"/>
      <w:marTop w:val="0"/>
      <w:marBottom w:val="0"/>
      <w:divBdr>
        <w:top w:val="none" w:sz="0" w:space="0" w:color="auto"/>
        <w:left w:val="none" w:sz="0" w:space="0" w:color="auto"/>
        <w:bottom w:val="none" w:sz="0" w:space="0" w:color="auto"/>
        <w:right w:val="none" w:sz="0" w:space="0" w:color="auto"/>
      </w:divBdr>
    </w:div>
    <w:div w:id="2023971522">
      <w:bodyDiv w:val="1"/>
      <w:marLeft w:val="0"/>
      <w:marRight w:val="0"/>
      <w:marTop w:val="0"/>
      <w:marBottom w:val="0"/>
      <w:divBdr>
        <w:top w:val="none" w:sz="0" w:space="0" w:color="auto"/>
        <w:left w:val="none" w:sz="0" w:space="0" w:color="auto"/>
        <w:bottom w:val="none" w:sz="0" w:space="0" w:color="auto"/>
        <w:right w:val="none" w:sz="0" w:space="0" w:color="auto"/>
      </w:divBdr>
    </w:div>
    <w:div w:id="2026398760">
      <w:bodyDiv w:val="1"/>
      <w:marLeft w:val="0"/>
      <w:marRight w:val="0"/>
      <w:marTop w:val="0"/>
      <w:marBottom w:val="0"/>
      <w:divBdr>
        <w:top w:val="none" w:sz="0" w:space="0" w:color="auto"/>
        <w:left w:val="none" w:sz="0" w:space="0" w:color="auto"/>
        <w:bottom w:val="none" w:sz="0" w:space="0" w:color="auto"/>
        <w:right w:val="none" w:sz="0" w:space="0" w:color="auto"/>
      </w:divBdr>
      <w:divsChild>
        <w:div w:id="9582913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037851508">
      <w:bodyDiv w:val="1"/>
      <w:marLeft w:val="0"/>
      <w:marRight w:val="0"/>
      <w:marTop w:val="0"/>
      <w:marBottom w:val="0"/>
      <w:divBdr>
        <w:top w:val="none" w:sz="0" w:space="0" w:color="auto"/>
        <w:left w:val="none" w:sz="0" w:space="0" w:color="auto"/>
        <w:bottom w:val="none" w:sz="0" w:space="0" w:color="auto"/>
        <w:right w:val="none" w:sz="0" w:space="0" w:color="auto"/>
      </w:divBdr>
    </w:div>
    <w:div w:id="2038851302">
      <w:bodyDiv w:val="1"/>
      <w:marLeft w:val="0"/>
      <w:marRight w:val="0"/>
      <w:marTop w:val="0"/>
      <w:marBottom w:val="0"/>
      <w:divBdr>
        <w:top w:val="none" w:sz="0" w:space="0" w:color="auto"/>
        <w:left w:val="none" w:sz="0" w:space="0" w:color="auto"/>
        <w:bottom w:val="none" w:sz="0" w:space="0" w:color="auto"/>
        <w:right w:val="none" w:sz="0" w:space="0" w:color="auto"/>
      </w:divBdr>
    </w:div>
    <w:div w:id="2041588766">
      <w:bodyDiv w:val="1"/>
      <w:marLeft w:val="0"/>
      <w:marRight w:val="0"/>
      <w:marTop w:val="0"/>
      <w:marBottom w:val="0"/>
      <w:divBdr>
        <w:top w:val="none" w:sz="0" w:space="0" w:color="auto"/>
        <w:left w:val="none" w:sz="0" w:space="0" w:color="auto"/>
        <w:bottom w:val="none" w:sz="0" w:space="0" w:color="auto"/>
        <w:right w:val="none" w:sz="0" w:space="0" w:color="auto"/>
      </w:divBdr>
    </w:div>
    <w:div w:id="2050496171">
      <w:bodyDiv w:val="1"/>
      <w:marLeft w:val="0"/>
      <w:marRight w:val="0"/>
      <w:marTop w:val="0"/>
      <w:marBottom w:val="0"/>
      <w:divBdr>
        <w:top w:val="none" w:sz="0" w:space="0" w:color="auto"/>
        <w:left w:val="none" w:sz="0" w:space="0" w:color="auto"/>
        <w:bottom w:val="none" w:sz="0" w:space="0" w:color="auto"/>
        <w:right w:val="none" w:sz="0" w:space="0" w:color="auto"/>
      </w:divBdr>
    </w:div>
    <w:div w:id="2053536638">
      <w:bodyDiv w:val="1"/>
      <w:marLeft w:val="0"/>
      <w:marRight w:val="0"/>
      <w:marTop w:val="0"/>
      <w:marBottom w:val="0"/>
      <w:divBdr>
        <w:top w:val="none" w:sz="0" w:space="0" w:color="auto"/>
        <w:left w:val="none" w:sz="0" w:space="0" w:color="auto"/>
        <w:bottom w:val="none" w:sz="0" w:space="0" w:color="auto"/>
        <w:right w:val="none" w:sz="0" w:space="0" w:color="auto"/>
      </w:divBdr>
    </w:div>
    <w:div w:id="2057313804">
      <w:bodyDiv w:val="1"/>
      <w:marLeft w:val="0"/>
      <w:marRight w:val="0"/>
      <w:marTop w:val="0"/>
      <w:marBottom w:val="0"/>
      <w:divBdr>
        <w:top w:val="none" w:sz="0" w:space="0" w:color="auto"/>
        <w:left w:val="none" w:sz="0" w:space="0" w:color="auto"/>
        <w:bottom w:val="none" w:sz="0" w:space="0" w:color="auto"/>
        <w:right w:val="none" w:sz="0" w:space="0" w:color="auto"/>
      </w:divBdr>
    </w:div>
    <w:div w:id="2067333362">
      <w:bodyDiv w:val="1"/>
      <w:marLeft w:val="0"/>
      <w:marRight w:val="0"/>
      <w:marTop w:val="0"/>
      <w:marBottom w:val="0"/>
      <w:divBdr>
        <w:top w:val="none" w:sz="0" w:space="0" w:color="auto"/>
        <w:left w:val="none" w:sz="0" w:space="0" w:color="auto"/>
        <w:bottom w:val="none" w:sz="0" w:space="0" w:color="auto"/>
        <w:right w:val="none" w:sz="0" w:space="0" w:color="auto"/>
      </w:divBdr>
    </w:div>
    <w:div w:id="2080711531">
      <w:bodyDiv w:val="1"/>
      <w:marLeft w:val="0"/>
      <w:marRight w:val="0"/>
      <w:marTop w:val="0"/>
      <w:marBottom w:val="0"/>
      <w:divBdr>
        <w:top w:val="none" w:sz="0" w:space="0" w:color="auto"/>
        <w:left w:val="none" w:sz="0" w:space="0" w:color="auto"/>
        <w:bottom w:val="none" w:sz="0" w:space="0" w:color="auto"/>
        <w:right w:val="none" w:sz="0" w:space="0" w:color="auto"/>
      </w:divBdr>
    </w:div>
    <w:div w:id="2082671593">
      <w:bodyDiv w:val="1"/>
      <w:marLeft w:val="0"/>
      <w:marRight w:val="0"/>
      <w:marTop w:val="0"/>
      <w:marBottom w:val="0"/>
      <w:divBdr>
        <w:top w:val="none" w:sz="0" w:space="0" w:color="auto"/>
        <w:left w:val="none" w:sz="0" w:space="0" w:color="auto"/>
        <w:bottom w:val="none" w:sz="0" w:space="0" w:color="auto"/>
        <w:right w:val="none" w:sz="0" w:space="0" w:color="auto"/>
      </w:divBdr>
      <w:divsChild>
        <w:div w:id="916980586">
          <w:marLeft w:val="0"/>
          <w:marRight w:val="0"/>
          <w:marTop w:val="0"/>
          <w:marBottom w:val="0"/>
          <w:divBdr>
            <w:top w:val="none" w:sz="0" w:space="0" w:color="auto"/>
            <w:left w:val="none" w:sz="0" w:space="0" w:color="auto"/>
            <w:bottom w:val="none" w:sz="0" w:space="0" w:color="auto"/>
            <w:right w:val="none" w:sz="0" w:space="0" w:color="auto"/>
          </w:divBdr>
        </w:div>
        <w:div w:id="2087992310">
          <w:marLeft w:val="0"/>
          <w:marRight w:val="0"/>
          <w:marTop w:val="0"/>
          <w:marBottom w:val="0"/>
          <w:divBdr>
            <w:top w:val="none" w:sz="0" w:space="0" w:color="auto"/>
            <w:left w:val="none" w:sz="0" w:space="0" w:color="auto"/>
            <w:bottom w:val="none" w:sz="0" w:space="0" w:color="auto"/>
            <w:right w:val="none" w:sz="0" w:space="0" w:color="auto"/>
          </w:divBdr>
        </w:div>
        <w:div w:id="1539275124">
          <w:marLeft w:val="0"/>
          <w:marRight w:val="0"/>
          <w:marTop w:val="0"/>
          <w:marBottom w:val="0"/>
          <w:divBdr>
            <w:top w:val="none" w:sz="0" w:space="0" w:color="auto"/>
            <w:left w:val="none" w:sz="0" w:space="0" w:color="auto"/>
            <w:bottom w:val="none" w:sz="0" w:space="0" w:color="auto"/>
            <w:right w:val="none" w:sz="0" w:space="0" w:color="auto"/>
          </w:divBdr>
        </w:div>
        <w:div w:id="235870404">
          <w:marLeft w:val="0"/>
          <w:marRight w:val="0"/>
          <w:marTop w:val="0"/>
          <w:marBottom w:val="0"/>
          <w:divBdr>
            <w:top w:val="none" w:sz="0" w:space="0" w:color="auto"/>
            <w:left w:val="none" w:sz="0" w:space="0" w:color="auto"/>
            <w:bottom w:val="none" w:sz="0" w:space="0" w:color="auto"/>
            <w:right w:val="none" w:sz="0" w:space="0" w:color="auto"/>
          </w:divBdr>
        </w:div>
        <w:div w:id="393312420">
          <w:marLeft w:val="0"/>
          <w:marRight w:val="0"/>
          <w:marTop w:val="0"/>
          <w:marBottom w:val="0"/>
          <w:divBdr>
            <w:top w:val="none" w:sz="0" w:space="0" w:color="auto"/>
            <w:left w:val="none" w:sz="0" w:space="0" w:color="auto"/>
            <w:bottom w:val="none" w:sz="0" w:space="0" w:color="auto"/>
            <w:right w:val="none" w:sz="0" w:space="0" w:color="auto"/>
          </w:divBdr>
        </w:div>
        <w:div w:id="1725837365">
          <w:marLeft w:val="0"/>
          <w:marRight w:val="0"/>
          <w:marTop w:val="0"/>
          <w:marBottom w:val="0"/>
          <w:divBdr>
            <w:top w:val="none" w:sz="0" w:space="0" w:color="auto"/>
            <w:left w:val="none" w:sz="0" w:space="0" w:color="auto"/>
            <w:bottom w:val="none" w:sz="0" w:space="0" w:color="auto"/>
            <w:right w:val="none" w:sz="0" w:space="0" w:color="auto"/>
          </w:divBdr>
        </w:div>
        <w:div w:id="1832477934">
          <w:marLeft w:val="0"/>
          <w:marRight w:val="0"/>
          <w:marTop w:val="0"/>
          <w:marBottom w:val="0"/>
          <w:divBdr>
            <w:top w:val="none" w:sz="0" w:space="0" w:color="auto"/>
            <w:left w:val="none" w:sz="0" w:space="0" w:color="auto"/>
            <w:bottom w:val="none" w:sz="0" w:space="0" w:color="auto"/>
            <w:right w:val="none" w:sz="0" w:space="0" w:color="auto"/>
          </w:divBdr>
        </w:div>
        <w:div w:id="484929504">
          <w:marLeft w:val="0"/>
          <w:marRight w:val="0"/>
          <w:marTop w:val="0"/>
          <w:marBottom w:val="0"/>
          <w:divBdr>
            <w:top w:val="none" w:sz="0" w:space="0" w:color="auto"/>
            <w:left w:val="none" w:sz="0" w:space="0" w:color="auto"/>
            <w:bottom w:val="none" w:sz="0" w:space="0" w:color="auto"/>
            <w:right w:val="none" w:sz="0" w:space="0" w:color="auto"/>
          </w:divBdr>
        </w:div>
        <w:div w:id="446123030">
          <w:marLeft w:val="0"/>
          <w:marRight w:val="0"/>
          <w:marTop w:val="0"/>
          <w:marBottom w:val="0"/>
          <w:divBdr>
            <w:top w:val="none" w:sz="0" w:space="0" w:color="auto"/>
            <w:left w:val="none" w:sz="0" w:space="0" w:color="auto"/>
            <w:bottom w:val="none" w:sz="0" w:space="0" w:color="auto"/>
            <w:right w:val="none" w:sz="0" w:space="0" w:color="auto"/>
          </w:divBdr>
        </w:div>
        <w:div w:id="169412081">
          <w:marLeft w:val="0"/>
          <w:marRight w:val="0"/>
          <w:marTop w:val="0"/>
          <w:marBottom w:val="0"/>
          <w:divBdr>
            <w:top w:val="none" w:sz="0" w:space="0" w:color="auto"/>
            <w:left w:val="none" w:sz="0" w:space="0" w:color="auto"/>
            <w:bottom w:val="none" w:sz="0" w:space="0" w:color="auto"/>
            <w:right w:val="none" w:sz="0" w:space="0" w:color="auto"/>
          </w:divBdr>
        </w:div>
      </w:divsChild>
    </w:div>
    <w:div w:id="2090929854">
      <w:bodyDiv w:val="1"/>
      <w:marLeft w:val="0"/>
      <w:marRight w:val="0"/>
      <w:marTop w:val="0"/>
      <w:marBottom w:val="0"/>
      <w:divBdr>
        <w:top w:val="none" w:sz="0" w:space="0" w:color="auto"/>
        <w:left w:val="none" w:sz="0" w:space="0" w:color="auto"/>
        <w:bottom w:val="none" w:sz="0" w:space="0" w:color="auto"/>
        <w:right w:val="none" w:sz="0" w:space="0" w:color="auto"/>
      </w:divBdr>
    </w:div>
    <w:div w:id="2095740118">
      <w:bodyDiv w:val="1"/>
      <w:marLeft w:val="0"/>
      <w:marRight w:val="0"/>
      <w:marTop w:val="0"/>
      <w:marBottom w:val="0"/>
      <w:divBdr>
        <w:top w:val="none" w:sz="0" w:space="0" w:color="auto"/>
        <w:left w:val="none" w:sz="0" w:space="0" w:color="auto"/>
        <w:bottom w:val="none" w:sz="0" w:space="0" w:color="auto"/>
        <w:right w:val="none" w:sz="0" w:space="0" w:color="auto"/>
      </w:divBdr>
    </w:div>
    <w:div w:id="2099402384">
      <w:bodyDiv w:val="1"/>
      <w:marLeft w:val="0"/>
      <w:marRight w:val="0"/>
      <w:marTop w:val="0"/>
      <w:marBottom w:val="0"/>
      <w:divBdr>
        <w:top w:val="none" w:sz="0" w:space="0" w:color="auto"/>
        <w:left w:val="none" w:sz="0" w:space="0" w:color="auto"/>
        <w:bottom w:val="none" w:sz="0" w:space="0" w:color="auto"/>
        <w:right w:val="none" w:sz="0" w:space="0" w:color="auto"/>
      </w:divBdr>
      <w:divsChild>
        <w:div w:id="42804037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124684503">
      <w:bodyDiv w:val="1"/>
      <w:marLeft w:val="0"/>
      <w:marRight w:val="0"/>
      <w:marTop w:val="0"/>
      <w:marBottom w:val="0"/>
      <w:divBdr>
        <w:top w:val="none" w:sz="0" w:space="0" w:color="auto"/>
        <w:left w:val="none" w:sz="0" w:space="0" w:color="auto"/>
        <w:bottom w:val="none" w:sz="0" w:space="0" w:color="auto"/>
        <w:right w:val="none" w:sz="0" w:space="0" w:color="auto"/>
      </w:divBdr>
    </w:div>
    <w:div w:id="2127455906">
      <w:bodyDiv w:val="1"/>
      <w:marLeft w:val="0"/>
      <w:marRight w:val="0"/>
      <w:marTop w:val="0"/>
      <w:marBottom w:val="0"/>
      <w:divBdr>
        <w:top w:val="none" w:sz="0" w:space="0" w:color="auto"/>
        <w:left w:val="none" w:sz="0" w:space="0" w:color="auto"/>
        <w:bottom w:val="none" w:sz="0" w:space="0" w:color="auto"/>
        <w:right w:val="none" w:sz="0" w:space="0" w:color="auto"/>
      </w:divBdr>
    </w:div>
    <w:div w:id="2134055501">
      <w:bodyDiv w:val="1"/>
      <w:marLeft w:val="0"/>
      <w:marRight w:val="0"/>
      <w:marTop w:val="0"/>
      <w:marBottom w:val="0"/>
      <w:divBdr>
        <w:top w:val="none" w:sz="0" w:space="0" w:color="auto"/>
        <w:left w:val="none" w:sz="0" w:space="0" w:color="auto"/>
        <w:bottom w:val="none" w:sz="0" w:space="0" w:color="auto"/>
        <w:right w:val="none" w:sz="0" w:space="0" w:color="auto"/>
      </w:divBdr>
    </w:div>
    <w:div w:id="2135633619">
      <w:bodyDiv w:val="1"/>
      <w:marLeft w:val="0"/>
      <w:marRight w:val="0"/>
      <w:marTop w:val="0"/>
      <w:marBottom w:val="0"/>
      <w:divBdr>
        <w:top w:val="none" w:sz="0" w:space="0" w:color="auto"/>
        <w:left w:val="none" w:sz="0" w:space="0" w:color="auto"/>
        <w:bottom w:val="none" w:sz="0" w:space="0" w:color="auto"/>
        <w:right w:val="none" w:sz="0" w:space="0" w:color="auto"/>
      </w:divBdr>
    </w:div>
    <w:div w:id="2141730547">
      <w:bodyDiv w:val="1"/>
      <w:marLeft w:val="0"/>
      <w:marRight w:val="0"/>
      <w:marTop w:val="0"/>
      <w:marBottom w:val="0"/>
      <w:divBdr>
        <w:top w:val="none" w:sz="0" w:space="0" w:color="auto"/>
        <w:left w:val="none" w:sz="0" w:space="0" w:color="auto"/>
        <w:bottom w:val="none" w:sz="0" w:space="0" w:color="auto"/>
        <w:right w:val="none" w:sz="0" w:space="0" w:color="auto"/>
      </w:divBdr>
    </w:div>
    <w:div w:id="214422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eightwaves.com/news/2026-state-of-logistics-report-volatility-new-norma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4C868-C6A6-4E25-A128-8EB2D111E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6</Pages>
  <Words>1253</Words>
  <Characters>7144</Characters>
  <Application>Microsoft Office Word</Application>
  <DocSecurity>0</DocSecurity>
  <Lines>59</Lines>
  <Paragraphs>16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최영수/Square전략그룹(Cello Square사업)</dc:creator>
  <cp:keywords/>
  <dc:description/>
  <cp:lastModifiedBy>YONGJIN KIM</cp:lastModifiedBy>
  <cp:revision>53</cp:revision>
  <dcterms:created xsi:type="dcterms:W3CDTF">2026-04-14T04:33:00Z</dcterms:created>
  <dcterms:modified xsi:type="dcterms:W3CDTF">2026-06-23T05:09:00Z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AA8FDB5701B60EFC31E05D39295B885B9ED8440A3BA3B7545D2A0048A9A4BC68950BDD7052E719ED95E1788AF58F6D2F7EF7C7A305DF563D42B6A301A3B504AA</vt:lpwstr>
  </property>
</Properties>
</file>