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金錢小達人——互動式特殊教育金融素養教學軟體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第八屆教育部獎助研發特殊教育教材教具競賽 申請文件（第 7 版）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撰寫依據：《十二年國教身心障礙相關之特殊需求領域課程綱要》生活管理領域財務管理主題；通用設計學習（UDL）框架（CAST, 2018）；工作分析法（Task Analysis）；直接教學法（Engelmann &amp; Carnine, 1982）。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附表一：申請表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身心障礙類：■ 國民中學及高級中等學校組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國民中至高中階段輕度至中度智能障礙、自閉症、學習障礙、多重障礙及其他特殊需求學生；F / C 系列部分單元調整後亦適用國民小學中高年級特教班及資源班學生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網頁應用程式；免安裝、可完全離線、零採購成本）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個互動單元，程式碼逾 15 萬行，研發歷時約四個月，授權費用新臺幣零元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創新亮點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① 全台首套涵蓋「數學先備 → 貨幣認知 → 生活應用」三層次序階之系統性數位金融素養課程；②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——精細動作障礙學生僅需點擊畫面任意位置即可全程完成操作，特教數位教材首創；③ 台灣在地化真實情境（台鐵自動售票機、本土 ATM 介面、自動販賣機、速食店點餐機、超市找零）；④ 配套作業單系統（18 單元、10 種題型，可客製化列印）及獨立獎勵系統（正增強積分管理），完整支援 IEP 各功能向度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作品簡介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本教材以通用設計學習（UDL）為核心框架，系統性研發 18 個互動式金融技能訓練單元，分為數學基礎（F 系列 F1～F6）、貨幣認知（C 系列 C1～C6）、生活應用（A 系列 A1～A6）三大序階。每一單元均備有三種難度模式（簡單／普通／困難）、全程繁體中文語音引導（符合台灣語境之金額唸法）、輔助點擊模式（精細動作支援），以及配套紙本作業單與獎勵積分系統，旨在協助特殊需求學生系統性建立金融素養，達成社區參與與獨立生活之轉銜目標。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隨附隨身碟，含完整程式原始碼、圖文操作手冊及教學活動設計；亦可直接以瀏覽器開啟使用，無需安裝任何軟體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壹、設計動機——從三幕特教現場困境出發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一、現場觀察：功能性金錢技能的教學困局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教學對象涵蓋輕度至中度智能障礙、自閉症及多重障礙學生。在生活管理課程中，金融素養教學始終面臨三重結構性困境，每一重困境都在教室裡留下具體的挫折印記，也是本教材誕生的直接動因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（一）抽象符號系統阻礙概念內化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台灣九種流通面額貨幣，對一般人而言是日常工具，但對處於具體運思發展階段的特殊需求學生而言，卻是充滿陷阱的視覺辨識系統：5 元硬幣與 50 元硬幣大小差異不顯著；50 元與 500 元紙鈔色系相近；200 元紙鈔鮮少出現，一旦出現即造成混淆。更深層的認知困難在於「找零計算」——這並非加減法的機械運算，而是對「付出→接受→驗收」整個交易序列的意義理解；以及「夠不夠買」的判斷——需同時整合幣值辨識與數量比較兩項認知任務，對工作記憶有限的學生而言屬高認知負荷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本校一名輕度智能障礙學生，在數學課中能穩定計算出 100 − 35 = 65，卻在模擬購物演練中，因無法將「我有多少錢」連結到「這個東西多少錢」進而判斷「夠不夠」，反覆陷入困惑。市售教材多停留於靜態紙本或簡報，缺乏即時個別化回饋，錯誤模式因而固化，難以在教學現場有效突破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（二）安全練習場域的長期缺位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功能性金錢技能的終極目標在於社區參與。然而讓學生在真實超市、便利商店或自動販賣機前反覆嘗試，不僅潛藏消費糾紛風險，更可能因連續挫折加深情境焦慮。本校一名自閉症學生，曾獨自面對學校走廊販賣機時因不確定「投幣順序」而陷入迴路，機器吐出零錢卻未選到商品，此後長達一學期拒絕單獨靠近任何自助設備。對特殊需求學生而言，</w:t>
      </w:r>
      <w:r>
        <w:rPr>
          <w:rFonts w:ascii="標楷體" w:hAnsi="標楷體" w:eastAsia="標楷體"/>
          <w:b/>
          <w:color w:val="000000"/>
          <w:sz w:val="24"/>
        </w:rPr>
        <w:t>失敗的代價不只是學習上的受挫，更可能是長期的情境迴避</w:t>
      </w:r>
      <w:r>
        <w:rPr>
          <w:rFonts w:ascii="標楷體" w:hAnsi="標楷體" w:eastAsia="標楷體"/>
          <w:b w:val="0"/>
          <w:color w:val="000000"/>
          <w:sz w:val="24"/>
        </w:rPr>
        <w:t>。特教現場迫切需要一個忠實模擬真實情境、允許無限次安全嘗試、且失敗不帶任何社會後果的數位練習環境。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（三）系統性課程工具的十年缺口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身心障礙相關之特殊需求領域課程綱要》生活管理領域，已明確將「財務管理」列為核心主題，涵蓋認識貨幣、使用自動化設備（ATM、購票機、自動販賣機）、社區消費技能等子項目。然而市場上鮮少有系統性、可個別化調整、且適用於中學特教階段的電腦輔助教材。教師普遍依賴自行剪貼紙本圖卡，備課耗時且品質難以穩定，遑論跨單元螺旋式課程銜接。本教材的研發，正是為了填補橫跨「數學先備能力 → 貨幣認知 → 真實情境類化」三個學習層次、長達十年以上的系統性工具缺口。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應訂定個別化教育計畫（IEP）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年度及學期目標範例，教師可直接引用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《十二年國教特殊需求領域課綱》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生活管理——財務管理主題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 / C / A 三系列完整對應財務管理學習序階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生活課程、數學領域、綜合活動核心素養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系列）、數概念建構（F 系列）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《高中以下特教課程教材教法及評量辦法》第 6 條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教材應符合學生個別學習需求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輔助點擊模式，支援個別化調整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《身心障礙者權利公約（CRPD）》第 9、19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無障礙近用、獨立生活與融入社區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輔助點擊消除動作障礙、A 系列情境訓練直接服務轉銜目標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三大原則的具體落實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本教材以美國 CAST 通用設計學習（Universal Design for Learning, 2018）框架為設計基礎，於每一單元完整落實三大原則。以下以 A1 自動販賣機單元為具體說明範例。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（一）多元表徵（Multiple Means of Representation）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知識呈現從不依賴單一感官管道：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視覺</w:t>
      </w:r>
      <w:r>
        <w:rPr>
          <w:rFonts w:ascii="標楷體" w:hAnsi="標楷體" w:eastAsia="標楷體"/>
          <w:b w:val="0"/>
          <w:color w:val="000000"/>
          <w:sz w:val="24"/>
        </w:rPr>
        <w:t>：19 種飲料均提供高解析商品圖片（PNG）；錢包中九種面額各有正反面真實圖片，依「硬幣 / 紙鈔」分色編碼；販賣機 LCD 螢幕即時顯示已投幣金額與尚需金額，提供持續性的視覺狀態提示。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聽覺</w:t>
      </w:r>
      <w:r>
        <w:rPr>
          <w:rFonts w:ascii="標楷體" w:hAnsi="標楷體" w:eastAsia="標楷體"/>
          <w:b w:val="0"/>
          <w:color w:val="000000"/>
          <w:sz w:val="24"/>
        </w:rPr>
        <w:t>：全程中文語音引導（Web Speech API 優先選用 Microsoft 雅婷），金額依台灣傳統唸法轉換（如「參拾伍元」而非「三五元」），特殊處理 11-19 元語音、「二 / 兩」發音差異，確保語音示範符合台灣生活語境；每次投幣後系統即時播報「已投入 XX 元，還需要 XX 元」，提供累積式聽覺回饋。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文字</w:t>
      </w:r>
      <w:r>
        <w:rPr>
          <w:rFonts w:ascii="標楷體" w:hAnsi="標楷體" w:eastAsia="標楷體"/>
          <w:b w:val="0"/>
          <w:color w:val="000000"/>
          <w:sz w:val="24"/>
        </w:rPr>
        <w:t>：操作提示以短句呈現（如「請選擇一瓶飲料」），避免長句理解負擔；LCD 數字採大字體顯示，降低視知覺混淆風險。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動覺</w:t>
      </w:r>
      <w:r>
        <w:rPr>
          <w:rFonts w:ascii="標楷體" w:hAnsi="標楷體" w:eastAsia="標楷體"/>
          <w:b w:val="0"/>
          <w:color w:val="000000"/>
          <w:sz w:val="24"/>
        </w:rPr>
        <w:t>：投幣以「逐枚點選」方式操作，每選一枚硬幣即有視覺掉入動畫及音效，強化動覺記憶鏈結。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（二）多元行動與表達（Multiple Means of Action and Expression）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三種操作介面滿足不同動作能力需求：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操作模式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技術實作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適用對象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觸控點擊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原生 Touch Events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平板使用者（含行動裝置）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滑鼠點擊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標準桌面操作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電腦使用者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Action Queue 操作佇列，畫面任意位置點擊執行下一步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腦性麻痺、多重障礙、精細動作困難學生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輔助點擊模式</w:t>
      </w:r>
      <w:r>
        <w:rPr>
          <w:rFonts w:ascii="標楷體" w:hAnsi="標楷體" w:eastAsia="標楷體"/>
          <w:b w:val="0"/>
          <w:color w:val="000000"/>
          <w:sz w:val="24"/>
        </w:rPr>
        <w:t>為本教材最具創新性的可及性設計：A1 單元依「選商品→投幣→確認購買→取出商品→收取找零」自動建立操作佇列，學生只需點擊畫面任意位置即可推進每一步驟，完全消除精細動作障礙對課程參與的阻礙。此設計在現有特教數位教材中屬首創，直接回應 CRPD 第 9 條無障礙近用之精神。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（三）多元參與（Multiple Means of Engagement）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三種難度</w:t>
      </w:r>
      <w:r>
        <w:rPr>
          <w:rFonts w:ascii="標楷體" w:hAnsi="標楷體" w:eastAsia="標楷體"/>
          <w:b w:val="0"/>
          <w:color w:val="000000"/>
          <w:sz w:val="24"/>
        </w:rPr>
        <w:t>：簡單模式（黃色光暈明示每步驟目標）、普通模式（連續三次錯誤後提示，模擬教師適時介入的鷹架策略）、困難模式（完全自主操作，適合類化練習）；教師可在同一課堂為不同學生設定不同難度。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投幣優先模式（CoinFirst）</w:t>
      </w:r>
      <w:r>
        <w:rPr>
          <w:rFonts w:ascii="標楷體" w:hAnsi="標楷體" w:eastAsia="標楷體"/>
          <w:b w:val="0"/>
          <w:color w:val="000000"/>
          <w:sz w:val="24"/>
        </w:rPr>
        <w:t>：A1 獨有設計——學生先投幣後選商品，模擬「看到錢包裡有多少錢後，再決定能買什麼」的真實消費決策情境，強化金錢有限性（scarcity）的概念理解。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個人化意義</w:t>
      </w:r>
      <w:r>
        <w:rPr>
          <w:rFonts w:ascii="標楷體" w:hAnsi="標楷體" w:eastAsia="標楷體"/>
          <w:b w:val="0"/>
          <w:color w:val="000000"/>
          <w:sz w:val="24"/>
        </w:rPr>
        <w:t>：魔法商品系統支援教師或家長上傳自訂飲料圖片並設定名稱與價格，可置入學生最喜愛的飲料，顯著提升學習動機。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即時正增強</w:t>
      </w:r>
      <w:r>
        <w:rPr>
          <w:rFonts w:ascii="標楷體" w:hAnsi="標楷體" w:eastAsia="標楷體"/>
          <w:b w:val="0"/>
          <w:color w:val="000000"/>
          <w:sz w:val="24"/>
        </w:rPr>
        <w:t>：每題完成後語音表揚，全組結束後煙火動畫與音效；連結獎勵積分系統，與 IEP 代幣制度無縫整合。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低壓學習環境</w:t>
      </w:r>
      <w:r>
        <w:rPr>
          <w:rFonts w:ascii="標楷體" w:hAnsi="標楷體" w:eastAsia="標楷體"/>
          <w:b w:val="0"/>
          <w:color w:val="000000"/>
          <w:sz w:val="24"/>
        </w:rPr>
        <w:t>：數位環境中投幣錯誤、選錯商品、找零算錯均不帶任何社會後果，有效破除焦慮型學生的情境迴避。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系列所有情境模擬單元（A1～A6）均以工作分析法（Task Analysis）拆解真實操作流程，逐步褪除（fading）提示支持。A1 自動販賣機完整操作流程被細分為五個子步驟：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操作任務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技能類型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簡單模式支持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確認指定商品，在飲料列表中找到並選擇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圖文配對、資訊搜尋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黃色光暈標示目標商品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從錢包逐枚選取硬幣投入，累計至足夠金額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幣值辨識、累加計算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語音提示已投入與尚需金額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確認金額足夠後按下「確認購買」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決策確認、按鈕操作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光暈標示確認按鈕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至取物口拿取飲料（掉落動畫）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程序理解、動作執行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語音引導「請到取物口拿飲料」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收取退幣口找零硬幣，核對金額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找零驗收、數量確認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語音播報找零金額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每個步驟均有獨立視覺提示與語音說明；系統記錄學生在各子步驟的反應類型，教師可據此進行精準補救教學。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三、三級難度與直接教學法的整合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本教材難度設計符合 Engelmann &amp; Carnine 直接教學法（Direct Instruction）中「明示教學 → 引導練習 → 獨立練習」的逐步褪除原則：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教學法對應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支持機制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課程目標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明示教學（explicit teaching）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黃色光暈逐步引導，語音說明每步目的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建立操作序列的整體概念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引導練習（guided practice）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連續三次錯誤後系統介入提示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在挑戰中建立操作熟練度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獨立練習（independent practice）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無任何自動提示，模擬真實場景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完成功能性技能的類化目標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參、內容概述——三層次 18 單元系統設計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一、學習歷程架構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``` 【第一層：數學先備能力】 F 系列——6 個單元（F1 ～ F6） 一對一對應 → 唱數 → 數字認讀 → 數字排序 → 量比較 → 數的組成 ↓ 掌握數概念基礎 【第二層：貨幣概念建立】 C 系列——6 個單元（C1 ～ C6） 認識錢幣 → 數錢 → 換錢 → 付款 → 夠不夠 → 找零 ↓ 掌握金錢操作技能 【第三層：真實情境類化】 A 系列——6 個單元（A1 ～ A6） 販賣機 → 理髮廳自助機 → 速食店點餐機 → 超市購物 → ATM → 火車票購票機 ```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各單元可獨立使用，亦可依學生 IEP 目標選擇適當切入點；建議依此序階規劃學期課程，發揮螺旋式課程設計的最大效益。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二、各系列單元詳述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F 系列——數學基礎（先備能力培養）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差異化設計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一對一對應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物件與數量配對；集合概念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圖示數量 × 主題（預設 / 水果 / 動物 / 自訂上傳）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1～100 正向唱數；數字符號指認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主題（水果 / 動物 / 交通工具）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數字認讀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阿拉伯數字 ↔ 中文數字雙向辨識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主題（含自訂圖片上傳）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數字排序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數字大小比較；序列概念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排序方向（升序 / 降序）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量比較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 / 少、大 / 小概念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測驗模式（簡單目視 / 普通聽題）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數的組成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十進位；分解與合成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顯示模式（數字 / 圖示）</w:t>
            </w:r>
          </w:p>
        </w:tc>
      </w:tr>
    </w:tbl>
    <w:p/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C 系列——貨幣認知（幣值概念建立）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差異化設計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認識錢幣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台灣 9 種面額辨識（正反面）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面額類別（硬幣 / 紙鈔 / 混合）× 圖示類型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數錢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同面額累加；拖曳計數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面額組合（多選）× 數量範圍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換錢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等值兌換；幣值等價概念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普通模式固定 1 輪，降低認知負擔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選取正確面額付出指定金額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位數（2-4 位）× 面額範圍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持有金額與商品售價比較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 × 面額範圍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計算應找金額；辨識找零組合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錢包金額 × 商品 × 題型（計算 / 選擇）</w:t>
            </w:r>
          </w:p>
        </w:tc>
      </w:tr>
    </w:tbl>
    <w:p/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A 系列——生活應用（真實情境模擬）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工作分析步驟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特色功能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投幣優先模式（CoinFirst）、魔法商品上傳、逐枚投幣動畫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純付款訓練（無找零），降低認知負荷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70 種餐點圖庫、指定任務 / 自選模式、魔法商品上傳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種商店類型、119 件商品圖庫、交易摘要確認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四種交易類型、隨機任務模式、密碼安全教學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步驟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自訂車站（最多 6 站）、找零拖曳驗收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三、配套系統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（一）作業單系統（18 單元 × 10 種題型）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題型類別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典型題目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適用單元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看圖填空（幣值辨識）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圖片辨認面額，填入空格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C1、C2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計算付款金額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圖示幣值加總，計算總額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C4、A1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夠不夠判斷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給定錢包金額與商品價格，判斷是否足夠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付出金額 - 商品金額 = 找回金額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C6、A1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智慧付款建議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多種面額組合中選出最接近售價的付法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A1、A4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飲料價格計算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依商品圖片計算多瓶飲料總價與找零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作業單自動裁剪溢出題目以符合 A4 版面；A1 作業單內建 19 種飲料，價格與軟體完全一致。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（二）獎勵系統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獨立運作之點數管理模組，完整支援 IEP 正增強策略：教師可上傳學生個人照片建立專屬卡片、依答對題數累積點數、兌換個人化獎項，並支援 50%～150% 縮放顯示，適應不同教室投影設備。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肆、使用說明與教學建議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一、三段式教學歷程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``` 【第一階段：數位模擬練習】（課堂主軸） ↓ 操作金錢小達人各單元 ↓ 即時語音回饋、三種難度個別化調整 ↓ 教師觀察錯誤類型，記錄各子步驟表現 ↓ 【第二階段：紙本形成性評量】（課後 / 作業） ↓ 對應作業單列印，評估數位學習是否遷移至紙筆形式 ↓ 發現個別補救教學需求 ↓ 【第三階段：實地類化應用】（社區轉銜） ↓ 真實販賣機購物、ATM 提款、購票、超市結帳 ↓ 配合 IEP 轉銜目標執行 ↓ 使用操作技能檢核表記錄獨立程度 ```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二、與 IEP 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功能向度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能力現況評估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 10 題初測，觀察正確率與錯誤類型作為能力基線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年度目標撰寫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本文件「教學活動設計」提供年度及學期目標範例，可直接引用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評量工具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作業單（紙本）+ 軟體完成截圖作為 IEP 進展記錄附件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正增強策略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獎勵系統積分累積與個人化獎項兌換，與班級代幣制度整合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系列情境模擬結合真實社區參訪，直接服務轉銜課程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三、融合班應用建議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融合策略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具體操作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差異化教材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同一情境素材，特殊需求學生選用不同難度，降低標籤效應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同儕協作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一般生扮演「同行友人」，特殊需求學生獨立操作軟體，雙向學習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課後延伸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USB 帶回家，家長陪同練習，延伸學習時間至家庭場域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萬行；研發歷時約四個月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平板（建議螢幕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Chrome、Microsoft Edge（最新版）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完整支援（所有音效、圖片、程式均在本地端，首次語音啟用後可完全離線）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API；優先使用 Microsoft 雅婷（Windows）/ 系統 zh-TW 語音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支援，減少螢幕刺激，適合視覺敏感之自閉症或情緒行為障礙學生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新臺幣零元（教師自主研發，無需購買任何授權）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陸、預期成效與教材創新性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一、學習成效指標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九種面額辨識率 ≥ 80%；能判斷夠 / 不夠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能向他人說明完整購物或點餐流程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A1 販賣機模擬（普通模式）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A5 ATM 提款（困難模式）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 ATM 操作成功（無提示）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軟體操作焦慮降低；主動要求練習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對金錢相關情境不再迴避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建立消費自信心，主動參與社區購物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二、教材創新性分析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全台首創系統性序階設計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未見涵蓋三層次 18 單元之完整數位金融素養課程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台灣在地化情境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使用台灣實際流通幣值、本土商業場景及正確金額唸法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輔助點擊模式（首創）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精細動作障礙學生可全程自主完成，現有特教數位教材首創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投幣優先模式（首創）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模擬真實消費決策情境，強化金錢有限性概念理解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零成本、免安裝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開啟瀏覽器即用，不增加學校採購負擔，偏鄉學校同樣適用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高度 IEP 整合性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魔法商品上傳 × 作業單 × 獎勵系統，完整支援 IEP 各功能向度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功能性金錢消費技能——自動販賣機獨立操作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——以「金錢小達人 A1 自動販賣機模擬器」為核心教學工具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 / 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生活管理（特殊需求領域）；融入數學、社會技巧、職業教育、轉銜課程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特殊教育班（集中式）；可調整用於資源班個別化方案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第四階段（國中八至九年級、高中特教班）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教學設計者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 特教教師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輕度至中度缺損（異質性小組，共 3 名學生）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第一、二節：特教班教室（平板電腦或筆電各 1 台）；第三節：學校販賣機區或校外超商（需事先徵得家長同意）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配套教具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 A1 單元（數位）；販賣機操作步驟卡（5 步驟圖文護貝版）；模擬鈔票與硬幣教具組；「購買成功護照」個人成就記錄卡；焦慮評估量表（教師版 1-5 級）；魔法商品預設（三位學生各自的喜愛飲料）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一、學生能力現況描述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本組共 3 名學生，均具備本學期 IEP 生活管理領域短期目標之一：「能在學校販賣機前獨立完成指定飲料的購買流程」。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甲生（輕度智能障礙，14 歲，男）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能正確辨識 1 元、10 元、50 元、100 元、500 元、1000 元等主要面額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兩位數加法穩定達 90% 正確率；能理解「投幣要投夠才能買到東西」的概念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動作協調正常，可自主操作觸控螢幕；閱讀能力約國小二至三年級，可理解短句指示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具有基本購物動機，曾陪同家長在超商購買飲料，對「付錢→拿東西」的交易流程有初步理解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5 元硬幣與 50 元硬幣仍有混淆（尤其是圖片呈現時），常因面額錯誤導致投幣金額超出或不足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「找零驗收」概念薄弱：能說出「找回來的錢要收好」，但不會主動核對找零金額是否正確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過去曾在學校販賣機投幣後不知道要按確認鍵，等待數分鐘後機器退幣，此後對「確認購買」這個步驟產生不確定感（「我不知道要不要按」）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長期目標：能在學校販賣機獨立完成指定飲料購買，含正確投幣及確認找零，成功率 ≥ 80%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A1 普通模式完成「指定任務」5 次，正確率 ≥ 80%，投幣步驟不再混淆 5 元 / 50 元；在真實販賣機前能依步驟卡完成完整購買流程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乙生（自閉症，輕度，16 歲，男）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計算能力佳，三位數以內加減法流暢；能正確辨識所有九種面額（包含 5 元、200 元）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長期記憶強，學習固定程序後不易遺忘；對「有規則可循」的操作接受度高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閱讀能力接近同齡，可理解完整操作說明；對數字和固定程序有高度興趣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對「程序中的不確定性」高度敏感：若按下投幣按鈕後，動畫尚未完成即再按一次（反覆多投），或在機器出現任何非預期畫面（如等待動畫）時停止操作並呼叫教師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完全未獨立使用過販賣機；家長表示乙生知道怎麼買，但每次均要求大人「在旁邊陪」，否則拒絕操作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對商品選擇本身無困難，但無法承受「我不知道下一步會發生什麼」的認知狀態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長期目標：能持「販賣機操作步驟卡」，在學校或社區販賣機單獨完成指定飲料購買，焦慮等級（教師評估）≤ 2/5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A1 困難模式完成指定任務 3 次，焦慮等級 ≤ 3；在真實販賣機持步驟卡完成購買，不需教師語言介入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丙生（中度智能障礙，15 歲，女）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能辨識 1 元、10 元、100 元三種面額；理解「拿錢給機器就可以拿東西」的交易功能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動作協調正常，喜歡操作電子設備；看到飲料圖片反應積極，學習動機高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工作參與度佳，一對一教學情境中能維持專注約 15 分鐘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無法辨識 5 元、50 元、500 元、200 元、2000 元等面額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數量概念約國小低年級，無法自行計算投幣金額；依賴口語或視覺提示完成多步驟任務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工作記憶弱，步驟一多容易遺忘——尤其是「確認購買」後需等待機器出貨，常在等待時走開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長期目標：在 2 次以內口語提示下，完成販賣機「選商品（指定）→投幣（100 元）→取飲料」三個關鍵步驟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A1 簡單模式（輔助點擊）完成指定任務 3 次；在真實販賣機前，完成「投入 100 元鈔票→取出商品」的動作（教師處理投幣選擇）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二、學習目標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課程核心目標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學生能依照工作分析步驟卡，在數位模擬環境及真實販賣機情境中，完成基本自動販賣機購物流程（選商品→投幣→確認→取物→核對找零），建立「獨立購物」的功能性生活技能，支持其日常社區參與與獨立消費能力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各節學習目標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目標敘述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評量節次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能說出販賣機的四個操作部位（商品區、投幣口、確認鍵、取物口、退幣口）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部位指認圖卡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能說出「投幣要投到足夠才能按確認購買」的操作原則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A1 完成指定任務完整購買流程（依個別難度）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軟體答題截圖記錄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能說出「取物後要確認找零正不正確」的消費安全原則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能在真實販賣機前完成選商品及投幣關鍵步驟（依個別輔助程度）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操作行為檢核表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操作販賣機時焦慮等級維持在個別設定標準以下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焦慮量表（教師評估）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能說出「找錯零可以告訴大人」（甲、乙生適用）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三、核心素養對應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第一節（販賣機部位辨識）、第三節（真實操作）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第二節（找零核對、消費安全）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能運用語言符號理解日常生活資訊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第一節（螢幕文字理解、面額圖片辨識）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能在社區環境中進行基本消費活動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第三節（販賣機真實操作）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數學領域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能應用數概念進行日常生活計算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第二節（投幣累加、找零計算）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四、教學活動設計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第一節——認識販賣機與商品選擇（45 分鐘）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教學準備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平板電腦或筆電 × 3 台（各載入 A1 單元；依學生設定難度；丙生啟用輔助點擊模式）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魔法商品預設：甲生喜愛的飲料（可樂）；乙生（蘋果西打）；丙生（旺仔牛奶）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販賣機部位說明圖（A3 彩色列印護貝，含 5 個部位名稱標籤）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學校或校外販賣機照片 2～3 張（教師事前拍攝，含投幣口與取物口特寫）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販賣機操作步驟卡（5 步驟圖文版，A5 護貝）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焦慮評估量表（教師版）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你見過這台機器嗎？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影展示學校及附近超商的販賣機照片，問：「你有沒有見過它？你知道怎麼用它買東西？你喜歡買什麼飲料？」&lt;br&gt;&lt;br&gt;建立連結：「這台機器不用排隊、不用跟店員說話，你自己就可以買到飲料。今天我們要學會用它。」&lt;br&gt;&lt;br&gt;展示 A1 軟體畫面（尚未操作），說明「這個軟體跟真正的販賣機一模一樣，你在這裡練習會了，去真正的機器就沒問題。」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乙生：強調「這台機器有固定的步驟，只要按照步驟做，一定可以買到」，降低不確定性焦慮；丙生：展示已設定好的旺仔牛奶魔法商品圖片，問「你看，你最喜歡的旺仔牛奶在裡面喔！」引起動機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販賣機長什麼樣子？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 A1 軟體主畫面（未操作），教師以雷射筆逐一指出 5 個部位：&lt;br&gt;① 商品區——選擇要買的飲料&lt;br&gt;② 投幣口——把硬幣放進去&lt;br&gt;③ LCD 螢幕——顯示你投了多少錢&lt;br&gt;④ 確認按鈕——投夠了按這裡&lt;br&gt;⑤ 取物口——飲料從這裡出來&lt;br&gt;⑥ 退幣口——找零從這裡拿&lt;br&gt;&lt;br&gt;發放「販賣機部位說明圖」，學生將名稱標籤貼到對應位置（動覺操作）。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丙生：僅需辨識「商品區」「取物口」「退幣口」三個核心部位（標籤以紅色邊框標示）；乙生：提供文字版部位說明卡，讓乙生自行核對後再貼，建立自我確認習慣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發展活動二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A1 商品選擇與投幣練習（步驟 1-2）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 A1，今節重點為步驟 1（選商品）和步驟 2（投幣），不強求完成全流程：&lt;br&gt;&lt;br&gt;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甲生（普通模式，指定任務）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：教師告知「今天系統請你買可樂，先找到它在哪裡，點一下。」甲生找到後投幣——若選取 5 元（誤以為 50 元），教師問「這個是 5 元還是 50 元？你數一下上面的字。」引導辨識，不直接告知。&lt;br&gt;&lt;br&gt;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乙生（困難模式，指定任務）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：操作前與乙生共同朗讀步驟卡步驟 1、2（「找到指定飲料，點選」→「從錢包選幣，投入直到夠」），讓乙生預覽後操作；每投一枚後，教師在乙生開口詢問前輕聲說「你看螢幕，還需要多少？」引導其自己看螢幕判斷，而非等教師說答案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丙生（簡單模式，輔助點擊，指定任務）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：啟用輔助點擊模式，語音自動引導；丙生每完成一步驟，教師口語確認（「旺仔牛奶選到了，很棒！」）；投幣步驟由輔助點擊自動完成，丙生的任務是「跟著語音，點畫面任何地方」。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甲生若連續 2 次混淆 5 元 / 50 元，使用實體硬幣教具在桌上並排比較，補充視覺辨識；乙生若在投幣中出現「重複投」行為（投同一面額多次），暫停說「等螢幕的數字跳完再投下一個」，建立等待習慣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步驟卡貼紙活動：今天學了哪些步驟？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步驟卡，問「我們今天練了哪些步驟？」（學生能說出「選飲料」和「投硬幣」即可）；答對者在步驟卡對應格貼上星星貼紙。&lt;br&gt;&lt;br&gt;發放步驟卡（護貝版），說明「這張卡可以放在書包裡，去真正的販賣機可以帶著用，這不是作弊，這是你的工具。」&lt;br&gt;&lt;br&gt;預告下節：「下節課我們要學步驟 3、4、5——按確認買東西、拿飲料、收找零，等你學完了就可以自己去買了！」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丙生僅需說出「選飲料」一個步驟，並能指出步驟卡上的飲料圖示；乙生若不願意口語回答，可用手指指向步驟卡代替說話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第二節——確認付款、取物與找零（45 分鐘）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教學準備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平板電腦 × 3 台（A1 單元，延續上節難度設定）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模擬鈔票與硬幣教具組（100 元、50 元、10 元各數枚）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熟練度記錄表（教師版，記錄各生投幣正確率、完成時間、找零核對情形）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消費安全提示卡（「確認後再買」「找零要數清楚」兩張，A5 護貝）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複習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 1-2 快速複習賽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每人快速完成一次「選商品＋投幣」（步驟 1-2），教師計時並記錄到熟練度表；公布各生「個人最快時間」（強調與自己比較，不做組間比較）。&lt;br&gt;&lt;br&gt;特別強調甲生：「上次你混淆 5 元和 50 元，今天你有沒有更確定？」引導自我評估。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丙生改為「用輔助點擊完成步驟 1-2，不計時」，重點在確認程序而非速度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 3-5：確認、取物、收找零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教師使用投影示範 A1 步驟 3-5：&lt;br&gt;&lt;br&gt;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 3（確認購買）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：「投幣夠了，螢幕顯示 OK，這時候要按『確認購買』鍵——這是最重要的一步，不按的話機器不知道你要買，錢會退出來。」教師重現甲生之前的困惑情境，問甲生：「你知道這次要按哪裡了嗎？」&lt;br&gt;&lt;br&gt;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 4（取飲料）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：「按下確認後，機器會『咚』一聲，飲料掉到取物口。你的眼睛要看這裡，然後把手伸進去拿。」投影示範掉落動畫。&lt;br&gt;&lt;br&gt;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 5（收找零）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：「如果你投的比飲料貴，機器會找零，退幣口在這裡——你要把錢收起來，而且要數一數，確認金額對不對。」教師用模擬教具示範「你投了 50 元買 35 元的飲料，機器找你 15 元，你要拿哪幾個硬幣？」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丙生：步驟 4 和 5 由輔助點擊自動完成，本節著重理解「飲料從哪裡拿出來」（指認取物口），不要求找零核對；乙生：補充說明「機器每次都是這樣的順序，不會變，你按了確認，它一定會出飲料，然後找你零錢」，利用乙生對固定程序的接受度建立安全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發展活動二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A1 完整流程練習（步驟 1-5）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學生各自完成 A1 完整流程 2 次（選商品→投幣→確認→取飲料→收找零）：&lt;br&gt;&lt;br&gt;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甲生（普通模式）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：第一次允許查看步驟卡；第二次嘗試不看步驟卡自行完成。完成後教師問「你找到幾元的零錢？對不對？你怎麼算的？」引導口語說出找零核對過程。&lt;br&gt;&lt;br&gt;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乙生（困難模式）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：操作前共同朗讀步驟卡步驟 3-5；操作時教師站旁邊保持沉默，僅在乙生出現超過 10 秒停滯且焦慮升高（評估等級 ≥ 4）時說「看步驟卡，第幾步？」；完成後問「你剛才找零多少？你怎麼確認的？」&lt;br&gt;&lt;br&gt;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丙生（簡單模式，輔助點擊）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：完整流程由語音引導＋點擊完成；完成後教師拿出模擬教具，讓丙生「把找回來的硬幣放到錢包裡」，強化「找零要收好」的動作記憶。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甲生連續 2 次找零正確後，追加挑戰「換一款更貴的飲料，找零更多，你還能算出來嗎？」；乙生若在步驟 3（確認購買）再次出現猶豫，教師說「你投夠了，看 LCD 螢幕，綠色的時候就可以按確認了」——提供具體視覺判斷指標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消費安全小學堂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教師引導討論兩個消費安全原則（配合提示卡）：&lt;br&gt;&lt;br&gt;①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「確認前要確定這是我想買的」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：「你按了確認，飲料就出來了，沒辦法退。所以按之前要確認選對了。」情境演練：教師點選錯誤商品後問「我選對了嗎？」→ 學生說「不對」→「那要怎麼辦？」→「換掉，重新選。」&lt;br&gt;&lt;br&gt;②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「找零要數清楚是我的責任」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：「機器找你的零錢，你要數對不對，不對可以告訴大人。」教師示範數模擬硬幣，學生跟著模擬點算。&lt;br&gt;&lt;br&gt;發放消費安全提示卡，可貼在步驟卡背面。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丙生：僅強調「飲料出來了要去拿，不要走掉」；乙生：兩個原則以條列格式書寫在補充筆記本，提供視覺化規則結構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第三節——真實販賣機社區操作體驗（45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地點</w:t>
      </w:r>
      <w:r>
        <w:rPr>
          <w:rFonts w:ascii="標楷體" w:hAnsi="標楷體" w:eastAsia="標楷體"/>
          <w:b w:val="0"/>
          <w:color w:val="000000"/>
          <w:sz w:val="24"/>
        </w:rPr>
        <w:t xml:space="preserve">：學校販賣機區或附近超商飲料自動販賣機 </w:t>
      </w:r>
      <w:r>
        <w:rPr>
          <w:rFonts w:ascii="標楷體" w:hAnsi="標楷體" w:eastAsia="標楷體"/>
          <w:b/>
          <w:color w:val="000000"/>
          <w:sz w:val="24"/>
        </w:rPr>
        <w:t>注意事項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三位學生家長均已簽署同意書；教師攜帶備用現金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每生備妥 50～100 元零用錢（由學生保管，購買的飲料由學生享用）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建議選擇非上下課尖峰時段，減少排隊等待壓力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出發前熱身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教室最後模擬一次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每人快速操作 A1 完整流程一次，確認步驟熟悉；教師說：「等一下去的真正販賣機，和你剛才用的軟體操作一模一樣，只是飲料是真的，你要真的把硬幣投進去。你已經練習了好幾次，你一定可以。」&lt;br&gt;&lt;br&gt;各自確認今天要買的飲料和帶了多少錢；教師確認丙生的 100 元鈔票（先換成硬幣，確保丙生有能力投入）。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乙生：共同朗讀步驟卡一遍後，教師說「機器跟軟體的步驟完全一樣，你剛才做到了，等一下也一定可以」；若乙生表示「我不想去」，先回應「我們去看看，你不用馬上買，看完了再說」，降低壓力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販賣機真實操作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購買體驗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三人依序操作真實販賣機（避免同時操作產生相互干擾），教師依計畫提供支持：&lt;br&gt;&lt;br&gt;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甲生（遠距觀察）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：教師站在 3 公尺外，不主動介入；甲生若在投幣步驟停頓超過 30 秒，教師輕聲提示「步驟卡在你口袋」（最多一次）；完成後記錄：是否核對找零、是否使用步驟卡、完成時間。&lt;br&gt;&lt;br&gt;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乙生（旁側站立，不說話）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：教師站在乙生旁邊，保持沉默；乙生持步驟卡執行，遇到機器出聲音或畫面跳動時教師等待 5 秒，觀察乙生能否自我調節；若乙生主動問「這樣對嗎？」，教師回應「看步驟卡，你說說看」，建立自我確認習慣；完成後記錄焦慮等級。&lt;br&gt;&lt;br&gt;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丙生（口語提示，不超過 2 次）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旁邊，協助丙生將硬幣投入（必要時肢體示範投幣動作一次）；選商品動作（觸碰螢幕）和取飲料動作由丙生獨立完成；取物後教師說「你今天自己拿到旺仔牛奶了！」&lt;br&gt;&lt;br&gt;各自操作完成並取得飲料後，在附近公共座位區享用，教師以自然閒談複習（「你剛才找零幾元？你怎麼確認的？」）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若在販賣機前出現明顯焦慮（拒絕靠近或重複詢問「怎麼辦」），改為「乙生站旁邊，看教師操作一次，指出每個步驟對應步驟卡的哪一格」，本次以觀察為主，計畫下節再試；若甲生取飲料後未主動收找零，教師說「等一下，你的零錢還在退幣口」，引導甲生自行發現並收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慶祝與記錄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購買成功護照蓋章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回到教室後，每人填寫「購買成功護照」（個人成就記錄卡），依表現蓋章（獨立完成 ★★★ / 步驟卡輔助 ★★ / 口語提示完成 ★ / 以觀察為主 ☆）；透過獎勵系統登入本次積分。&lt;br&gt;&lt;br&gt;教師引導回顧：「今天你學了什麼？下次你自己去販賣機，最需要記住的是哪一步？」→ 連結轉銜目標。&lt;br&gt;&lt;br&gt;通知家長：「這週可以帶孩子去便利商店的飲料販賣機，讓孩子自己操作，家長在旁邊看就好，不要幫忙按。」（附「家長操作支持說明單」，說明各生個別輔助策略）。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乙生：若本節以觀察為主，護照記錄「我今天靠近了販賣機，我看完了所有步驟」，肯定進展；計畫下次再做真實操作嘗試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五、評量計畫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評量內容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販賣機部位指認圖卡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第一節發展活動後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個部位名稱辨識正確率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 / 同儕互評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軟體完成截圖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第一、二節練習後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各步驟完成率與錯誤類型（尤其面額辨識錯誤）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系統記錄＋截圖存檔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熟練度記錄表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第二節複習段落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完成時間、找零正確次數、投幣錯誤次數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焦慮評估量表（1-5 級）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每節課後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乙生操作時焦慮等級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教師觀察評估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總結性評量——販賣機操作行為檢核表（第三節使用）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評量標準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I（獨立完成）</w:t>
      </w:r>
      <w:r>
        <w:rPr>
          <w:rFonts w:ascii="標楷體" w:hAnsi="標楷體" w:eastAsia="標楷體"/>
          <w:b w:val="0"/>
          <w:color w:val="000000"/>
          <w:sz w:val="24"/>
        </w:rPr>
        <w:t>：無任何提示自行完成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VP（口語提示）</w:t>
      </w:r>
      <w:r>
        <w:rPr>
          <w:rFonts w:ascii="標楷體" w:hAnsi="標楷體" w:eastAsia="標楷體"/>
          <w:b w:val="0"/>
          <w:color w:val="000000"/>
          <w:sz w:val="24"/>
        </w:rPr>
        <w:t>：需 1～2 次口語提示完成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PP（部分肢體提示）</w:t>
      </w:r>
      <w:r>
        <w:rPr>
          <w:rFonts w:ascii="標楷體" w:hAnsi="標楷體" w:eastAsia="標楷體"/>
          <w:b w:val="0"/>
          <w:color w:val="000000"/>
          <w:sz w:val="24"/>
        </w:rPr>
        <w:t>：需教師手勢或肢體引導完成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FP（全程協助）</w:t>
      </w:r>
      <w:r>
        <w:rPr>
          <w:rFonts w:ascii="標楷體" w:hAnsi="標楷體" w:eastAsia="標楷體"/>
          <w:b w:val="0"/>
          <w:color w:val="000000"/>
          <w:sz w:val="24"/>
        </w:rPr>
        <w:t>：需教師示範後跟做或全程協助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在商品區找到指定飲料並點選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辨識正確面額，從錢包選取硬幣投入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 LCD 螢幕確認金額足夠，按下「確認購買」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等待機器出貨，至取物口取出飲料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至退幣口收取找零，核對金額（甲、乙生）/ 收起硬幣（丙生）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個別達成標準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甲生：步驟 1-5 均達 I（獨立完成），步驟 2 無面額混淆，步驟 5 找零金額核對正確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乙生：步驟 1-5 達 VP 以上（持步驟卡輔助），焦慮等級 ≤ 3/5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丙生：步驟 1、4 達 VP 以上，步驟 2 達 PP 以上；步驟 3、5 達 FP 以上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轉銜評估連結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本次教學成效記錄將直接納入學生轉銜評估報告，作為「社區自助設備操作獨立程度」現況能力描述，供後續高中特教班或就業服務機構參考，支持學生畢業後獨立使用各類自動販賣設備及社區自助服務設施。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六、教學省思與建議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本教學活動設計的核心信念是：</w:t>
      </w:r>
      <w:r>
        <w:rPr>
          <w:rFonts w:ascii="標楷體" w:hAnsi="標楷體" w:eastAsia="標楷體"/>
          <w:b/>
          <w:color w:val="000000"/>
          <w:sz w:val="24"/>
        </w:rPr>
        <w:t>特殊需求學生使用自動販賣機的能力，不是「簡不簡單」的問題，而是「安不安全練習、有沒有結構支持、失敗是否帶來社會壓力」的設計問題。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「金錢小達人」A1 自動販賣機模擬器的關鍵教學價值，在於它提供了一個</w:t>
      </w:r>
      <w:r>
        <w:rPr>
          <w:rFonts w:ascii="標楷體" w:hAnsi="標楷體" w:eastAsia="標楷體"/>
          <w:b/>
          <w:color w:val="000000"/>
          <w:sz w:val="24"/>
        </w:rPr>
        <w:t>無後果的預演空間</w:t>
      </w:r>
      <w:r>
        <w:rPr>
          <w:rFonts w:ascii="標楷體" w:hAnsi="標楷體" w:eastAsia="標楷體"/>
          <w:b w:val="0"/>
          <w:color w:val="000000"/>
          <w:sz w:val="24"/>
        </w:rPr>
        <w:t>：學生可以投錯幣、選錯商品、忘記按確認，而完全不承擔「機器把錢吃掉」或「旁邊排隊的人催促」的社會壓力。對乙生這類因不確定性而長期要求大人代為操作的學生，「讓學生在數位環境中反覆嘗試並自行發現步驟規律」，往往是突破情境迴避的最關鍵第一步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A1 單元特有的「投幣優先模式（CoinFirst）」——先投幣再依可購買範圍選商品——也提供了一個重要的教學切入點：引導學生體認「我有多少錢決定我能買什麼」的金錢有限性概念，為往後超市購物（A4）、ATM 提款（A5）等更複雜的財務管理情境打下認知基礎。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建議教師在推進至真實販賣機操作前，確保學生在軟體普通模式（甲、乙生）或簡單模式（丙生）下連續三次完整完成全流程，再以「這跟剛才練習的一模一樣」作為心理橋接，將類化困難降到最低。對乙生等焦慮程度較高的學生，彈性接受「本節以觀察為主」的個別進展差異，重要的是確保每一次接觸都以</w:t>
      </w:r>
      <w:r>
        <w:rPr>
          <w:rFonts w:ascii="標楷體" w:hAnsi="標楷體" w:eastAsia="標楷體"/>
          <w:b/>
          <w:color w:val="000000"/>
          <w:sz w:val="24"/>
        </w:rPr>
        <w:t>正向的方式結束</w:t>
      </w:r>
      <w:r>
        <w:rPr>
          <w:rFonts w:ascii="標楷體" w:hAnsi="標楷體" w:eastAsia="標楷體"/>
          <w:b w:val="0"/>
          <w:color w:val="000000"/>
          <w:sz w:val="24"/>
        </w:rPr>
        <w:t>，為下一次嘗試留下門縫。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本人（等）確認：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本作品研發過程中，學生操作畫面截圖均已取得家長書面同意，且移除可辨識個人資訊，僅用於教學說明。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教學活動設計協作、學生能力評估、試教實施與回饋紀錄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操作手冊摘要（附錄）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一、系統需求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最低需求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建議配置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10 / macOS 11 / iOS 14 / Android 10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11 / iPadOS 17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瀏覽器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90+ / Edge 90+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最新版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螢幕尺寸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9.7 吋以上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吋以上（電腦）/ 11 吋以上（平板）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中文語音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需安裝繁體中文語音包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Microsoft 雅婷（Windows）/ Meijia（iOS）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網路需求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首次啟動需連線（語音初始化）；之後可完全離線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不限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二、快速啟動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將隨身碟插入電腦，開啟 `index.html`（主選單）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或直接開啟 `html/` 資料夾中任一單元 HTML 檔案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允許瀏覽器使用語音（點選提示欄的「允許」）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選擇單元 → 設定頁面設定難度 / 題數 / 輔助點擊 → 開始練習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三、建議學習順序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F 系列（數學基礎）→ C 系列（貨幣認知）→ A 系列（生活應用）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幣值辨識困難 → 從 C1 開始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找零計算困難 → 從 C6 切入後銜接 A1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販賣機購物目標 → 直接從 A1 開始，必要時倒退補 C 系列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ATM 提款轉銜目標 → 從 A5 開始，必要時倒退補 C 系列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*本文件為第八屆教育部獎助研發特殊教育教材教具競賽申請文件第 7 版（V7），依競賽簡章附表格式撰寫。建議字體：標楷體，12 級；行距：1.5 倍；版面：A4 直式。*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*撰寫日期：中華民國 115 年 3 月*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