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1.jpg"/>
            <a:graphic>
              <a:graphicData uri="http://schemas.openxmlformats.org/drawingml/2006/picture">
                <pic:pic>
                  <pic:nvPicPr>
                    <pic:cNvPr descr="Placeholder image" id="0" name="image1.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Currency Manager</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16.06.2019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Radosław Czarnowski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 would allow the users to  manage their currency wallets, access foreign currency exchange prices (with historical data), log currency exchange transactions, and set notification requests for specific events connected to the foreign exchange currency prices.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Utilities will include an admin panel, support centre for logging tickets and logging service.</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Features</w:t>
      </w:r>
    </w:p>
    <w:p w:rsidR="00000000" w:rsidDel="00000000" w:rsidP="00000000" w:rsidRDefault="00000000" w:rsidRPr="00000000" w14:paraId="0000000E">
      <w:pPr>
        <w:pStyle w:val="Heading2"/>
        <w:rPr/>
      </w:pPr>
      <w:bookmarkStart w:colFirst="0" w:colLast="0" w:name="_cv2htwth3tti" w:id="5"/>
      <w:bookmarkEnd w:id="5"/>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Currency Wallet</w:t>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Display currently held amounts of foreign currency and their worth in base currency</w:t>
      </w:r>
    </w:p>
    <w:p w:rsidR="00000000" w:rsidDel="00000000" w:rsidP="00000000" w:rsidRDefault="00000000" w:rsidRPr="00000000" w14:paraId="00000011">
      <w:pPr>
        <w:numPr>
          <w:ilvl w:val="2"/>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Cards (HeldCurrencyAmount, HeldCurrencyWorth) </w:t>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Display cumulative worth of all currencies in base currency over time</w:t>
      </w:r>
    </w:p>
    <w:p w:rsidR="00000000" w:rsidDel="00000000" w:rsidP="00000000" w:rsidRDefault="00000000" w:rsidRPr="00000000" w14:paraId="00000013">
      <w:pPr>
        <w:numPr>
          <w:ilvl w:val="2"/>
          <w:numId w:val="8"/>
        </w:numPr>
        <w:ind w:left="2160" w:hanging="360"/>
      </w:pPr>
      <w:r w:rsidDel="00000000" w:rsidR="00000000" w:rsidRPr="00000000">
        <w:rPr>
          <w:rtl w:val="0"/>
        </w:rPr>
        <w:t xml:space="preserve">Area Graph with all held currencies (date range)</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Transaction Log</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Log foreign currency exchange transactions (buy / sell)</w:t>
      </w:r>
    </w:p>
    <w:p w:rsidR="00000000" w:rsidDel="00000000" w:rsidP="00000000" w:rsidRDefault="00000000" w:rsidRPr="00000000" w14:paraId="00000016">
      <w:pPr>
        <w:numPr>
          <w:ilvl w:val="2"/>
          <w:numId w:val="8"/>
        </w:numPr>
        <w:ind w:left="2160" w:hanging="360"/>
        <w:rPr>
          <w:u w:val="none"/>
        </w:rPr>
      </w:pPr>
      <w:r w:rsidDel="00000000" w:rsidR="00000000" w:rsidRPr="00000000">
        <w:rPr>
          <w:rtl w:val="0"/>
        </w:rPr>
        <w:t xml:space="preserve">Form (Date, Type, AmountExchanged, AmountReceived, ExchangeLocation)</w:t>
      </w:r>
    </w:p>
    <w:p w:rsidR="00000000" w:rsidDel="00000000" w:rsidP="00000000" w:rsidRDefault="00000000" w:rsidRPr="00000000" w14:paraId="00000017">
      <w:pPr>
        <w:numPr>
          <w:ilvl w:val="1"/>
          <w:numId w:val="8"/>
        </w:numPr>
        <w:ind w:left="1440" w:hanging="360"/>
        <w:rPr>
          <w:u w:val="none"/>
        </w:rPr>
      </w:pPr>
      <w:r w:rsidDel="00000000" w:rsidR="00000000" w:rsidRPr="00000000">
        <w:rPr>
          <w:rtl w:val="0"/>
        </w:rPr>
        <w:t xml:space="preserve">Display transaction log</w:t>
      </w:r>
    </w:p>
    <w:p w:rsidR="00000000" w:rsidDel="00000000" w:rsidP="00000000" w:rsidRDefault="00000000" w:rsidRPr="00000000" w14:paraId="00000018">
      <w:pPr>
        <w:numPr>
          <w:ilvl w:val="2"/>
          <w:numId w:val="8"/>
        </w:numPr>
        <w:ind w:left="2160" w:hanging="360"/>
        <w:rPr>
          <w:u w:val="none"/>
        </w:rPr>
      </w:pPr>
      <w:r w:rsidDel="00000000" w:rsidR="00000000" w:rsidRPr="00000000">
        <w:rPr>
          <w:rtl w:val="0"/>
        </w:rPr>
        <w:t xml:space="preserve">List (SelectedCurrency / AllOwnedCurrencies, date range)</w:t>
      </w:r>
    </w:p>
    <w:p w:rsidR="00000000" w:rsidDel="00000000" w:rsidP="00000000" w:rsidRDefault="00000000" w:rsidRPr="00000000" w14:paraId="00000019">
      <w:pPr>
        <w:numPr>
          <w:ilvl w:val="2"/>
          <w:numId w:val="8"/>
        </w:numPr>
        <w:ind w:left="2160" w:hanging="360"/>
      </w:pPr>
      <w:r w:rsidDel="00000000" w:rsidR="00000000" w:rsidRPr="00000000">
        <w:rPr>
          <w:rtl w:val="0"/>
        </w:rPr>
        <w:t xml:space="preserve">Line Graph(SelectedCurrency / AllOwnedCurrencies, date range)</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Currency Exchange</w:t>
      </w:r>
    </w:p>
    <w:p w:rsidR="00000000" w:rsidDel="00000000" w:rsidP="00000000" w:rsidRDefault="00000000" w:rsidRPr="00000000" w14:paraId="0000001B">
      <w:pPr>
        <w:numPr>
          <w:ilvl w:val="1"/>
          <w:numId w:val="8"/>
        </w:numPr>
        <w:ind w:left="1440" w:hanging="360"/>
        <w:rPr>
          <w:u w:val="none"/>
        </w:rPr>
      </w:pPr>
      <w:r w:rsidDel="00000000" w:rsidR="00000000" w:rsidRPr="00000000">
        <w:rPr>
          <w:rtl w:val="0"/>
        </w:rPr>
        <w:t xml:space="preserve">Current Exchange Rate</w:t>
      </w:r>
    </w:p>
    <w:p w:rsidR="00000000" w:rsidDel="00000000" w:rsidP="00000000" w:rsidRDefault="00000000" w:rsidRPr="00000000" w14:paraId="0000001C">
      <w:pPr>
        <w:numPr>
          <w:ilvl w:val="2"/>
          <w:numId w:val="8"/>
        </w:numPr>
        <w:ind w:left="2160" w:hanging="360"/>
        <w:rPr>
          <w:u w:val="none"/>
        </w:rPr>
      </w:pPr>
      <w:r w:rsidDel="00000000" w:rsidR="00000000" w:rsidRPr="00000000">
        <w:rPr>
          <w:rtl w:val="0"/>
        </w:rPr>
        <w:t xml:space="preserve">Card (against base currency / chosen currency)</w:t>
      </w:r>
    </w:p>
    <w:p w:rsidR="00000000" w:rsidDel="00000000" w:rsidP="00000000" w:rsidRDefault="00000000" w:rsidRPr="00000000" w14:paraId="0000001D">
      <w:pPr>
        <w:numPr>
          <w:ilvl w:val="1"/>
          <w:numId w:val="8"/>
        </w:numPr>
        <w:ind w:left="1440" w:hanging="360"/>
        <w:rPr>
          <w:u w:val="none"/>
        </w:rPr>
      </w:pPr>
      <w:r w:rsidDel="00000000" w:rsidR="00000000" w:rsidRPr="00000000">
        <w:rPr>
          <w:rtl w:val="0"/>
        </w:rPr>
        <w:t xml:space="preserve">Historical Exchange Rate Data</w:t>
      </w:r>
    </w:p>
    <w:p w:rsidR="00000000" w:rsidDel="00000000" w:rsidP="00000000" w:rsidRDefault="00000000" w:rsidRPr="00000000" w14:paraId="0000001E">
      <w:pPr>
        <w:numPr>
          <w:ilvl w:val="2"/>
          <w:numId w:val="8"/>
        </w:numPr>
        <w:ind w:left="2160" w:hanging="360"/>
        <w:rPr>
          <w:u w:val="none"/>
        </w:rPr>
      </w:pPr>
      <w:r w:rsidDel="00000000" w:rsidR="00000000" w:rsidRPr="00000000">
        <w:rPr>
          <w:rtl w:val="0"/>
        </w:rPr>
        <w:t xml:space="preserve">Line Graph (against base currency / chosen currency)</w:t>
      </w:r>
    </w:p>
    <w:p w:rsidR="00000000" w:rsidDel="00000000" w:rsidP="00000000" w:rsidRDefault="00000000" w:rsidRPr="00000000" w14:paraId="0000001F">
      <w:pPr>
        <w:numPr>
          <w:ilvl w:val="1"/>
          <w:numId w:val="8"/>
        </w:numPr>
        <w:ind w:left="1440" w:hanging="360"/>
        <w:rPr>
          <w:u w:val="none"/>
        </w:rPr>
      </w:pPr>
      <w:r w:rsidDel="00000000" w:rsidR="00000000" w:rsidRPr="00000000">
        <w:rPr>
          <w:rtl w:val="0"/>
        </w:rPr>
        <w:t xml:space="preserve">View 10 calmest / most volatile currencies</w:t>
      </w:r>
    </w:p>
    <w:p w:rsidR="00000000" w:rsidDel="00000000" w:rsidP="00000000" w:rsidRDefault="00000000" w:rsidRPr="00000000" w14:paraId="00000020">
      <w:pPr>
        <w:numPr>
          <w:ilvl w:val="2"/>
          <w:numId w:val="8"/>
        </w:numPr>
        <w:ind w:left="2160" w:hanging="360"/>
        <w:rPr>
          <w:u w:val="none"/>
        </w:rPr>
      </w:pPr>
      <w:r w:rsidDel="00000000" w:rsidR="00000000" w:rsidRPr="00000000">
        <w:rPr>
          <w:rtl w:val="0"/>
        </w:rPr>
        <w:t xml:space="preserve">List (date range)</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View all currencies according to the change in their prices</w:t>
      </w:r>
    </w:p>
    <w:p w:rsidR="00000000" w:rsidDel="00000000" w:rsidP="00000000" w:rsidRDefault="00000000" w:rsidRPr="00000000" w14:paraId="00000022">
      <w:pPr>
        <w:numPr>
          <w:ilvl w:val="2"/>
          <w:numId w:val="8"/>
        </w:numPr>
        <w:ind w:left="2160" w:hanging="360"/>
        <w:rPr>
          <w:u w:val="none"/>
        </w:rPr>
      </w:pPr>
      <w:r w:rsidDel="00000000" w:rsidR="00000000" w:rsidRPr="00000000">
        <w:rPr>
          <w:rtl w:val="0"/>
        </w:rPr>
        <w:t xml:space="preserve">List (date)</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Notification Centre </w:t>
      </w:r>
      <w:r w:rsidDel="00000000" w:rsidR="00000000" w:rsidRPr="00000000">
        <w:rPr>
          <w:b w:val="1"/>
          <w:rtl w:val="0"/>
        </w:rPr>
        <w:t xml:space="preserve">(NICE TO HAVE)</w:t>
      </w:r>
    </w:p>
    <w:p w:rsidR="00000000" w:rsidDel="00000000" w:rsidP="00000000" w:rsidRDefault="00000000" w:rsidRPr="00000000" w14:paraId="00000024">
      <w:pPr>
        <w:numPr>
          <w:ilvl w:val="1"/>
          <w:numId w:val="8"/>
        </w:numPr>
        <w:ind w:left="1440" w:hanging="360"/>
        <w:rPr>
          <w:u w:val="none"/>
        </w:rPr>
      </w:pPr>
      <w:r w:rsidDel="00000000" w:rsidR="00000000" w:rsidRPr="00000000">
        <w:rPr>
          <w:rtl w:val="0"/>
        </w:rPr>
        <w:t xml:space="preserve">Set notification events</w:t>
      </w:r>
    </w:p>
    <w:p w:rsidR="00000000" w:rsidDel="00000000" w:rsidP="00000000" w:rsidRDefault="00000000" w:rsidRPr="00000000" w14:paraId="00000025">
      <w:pPr>
        <w:numPr>
          <w:ilvl w:val="2"/>
          <w:numId w:val="8"/>
        </w:numPr>
        <w:ind w:left="2160" w:hanging="360"/>
        <w:rPr>
          <w:u w:val="none"/>
        </w:rPr>
      </w:pPr>
      <w:r w:rsidDel="00000000" w:rsidR="00000000" w:rsidRPr="00000000">
        <w:rPr>
          <w:rtl w:val="0"/>
        </w:rPr>
        <w:t xml:space="preserve">Alert on foreign currency price drop / increase</w:t>
      </w:r>
    </w:p>
    <w:p w:rsidR="00000000" w:rsidDel="00000000" w:rsidP="00000000" w:rsidRDefault="00000000" w:rsidRPr="00000000" w14:paraId="00000026">
      <w:pPr>
        <w:numPr>
          <w:ilvl w:val="3"/>
          <w:numId w:val="8"/>
        </w:numPr>
        <w:ind w:left="2880" w:hanging="360"/>
        <w:rPr>
          <w:u w:val="none"/>
        </w:rPr>
      </w:pPr>
      <w:r w:rsidDel="00000000" w:rsidR="00000000" w:rsidRPr="00000000">
        <w:rPr>
          <w:rtl w:val="0"/>
        </w:rPr>
        <w:t xml:space="preserve">Email (percentage, level)</w:t>
      </w:r>
    </w:p>
    <w:p w:rsidR="00000000" w:rsidDel="00000000" w:rsidP="00000000" w:rsidRDefault="00000000" w:rsidRPr="00000000" w14:paraId="00000027">
      <w:pPr>
        <w:numPr>
          <w:ilvl w:val="2"/>
          <w:numId w:val="8"/>
        </w:numPr>
        <w:ind w:left="2160" w:hanging="360"/>
      </w:pPr>
      <w:r w:rsidDel="00000000" w:rsidR="00000000" w:rsidRPr="00000000">
        <w:rPr>
          <w:rtl w:val="0"/>
        </w:rPr>
        <w:t xml:space="preserve">Alert on held assets worth drop / increase</w:t>
      </w:r>
    </w:p>
    <w:p w:rsidR="00000000" w:rsidDel="00000000" w:rsidP="00000000" w:rsidRDefault="00000000" w:rsidRPr="00000000" w14:paraId="00000028">
      <w:pPr>
        <w:numPr>
          <w:ilvl w:val="3"/>
          <w:numId w:val="8"/>
        </w:numPr>
        <w:ind w:left="2880" w:hanging="360"/>
        <w:rPr>
          <w:u w:val="none"/>
        </w:rPr>
      </w:pPr>
      <w:r w:rsidDel="00000000" w:rsidR="00000000" w:rsidRPr="00000000">
        <w:rPr>
          <w:rtl w:val="0"/>
        </w:rPr>
        <w:t xml:space="preserve">Email (percentage)</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Reports</w:t>
      </w:r>
    </w:p>
    <w:p w:rsidR="00000000" w:rsidDel="00000000" w:rsidP="00000000" w:rsidRDefault="00000000" w:rsidRPr="00000000" w14:paraId="0000002A">
      <w:pPr>
        <w:numPr>
          <w:ilvl w:val="2"/>
          <w:numId w:val="8"/>
        </w:numPr>
        <w:ind w:left="2160" w:hanging="360"/>
        <w:rPr>
          <w:u w:val="none"/>
        </w:rPr>
      </w:pPr>
      <w:r w:rsidDel="00000000" w:rsidR="00000000" w:rsidRPr="00000000">
        <w:rPr>
          <w:rtl w:val="0"/>
        </w:rPr>
        <w:t xml:space="preserve">Daily / Weekly / Monthly reports on held assets, chosen currency changes</w:t>
      </w:r>
    </w:p>
    <w:p w:rsidR="00000000" w:rsidDel="00000000" w:rsidP="00000000" w:rsidRDefault="00000000" w:rsidRPr="00000000" w14:paraId="0000002B">
      <w:pPr>
        <w:numPr>
          <w:ilvl w:val="3"/>
          <w:numId w:val="8"/>
        </w:numPr>
        <w:ind w:left="2880" w:hanging="360"/>
        <w:rPr>
          <w:u w:val="none"/>
        </w:rPr>
      </w:pPr>
      <w:r w:rsidDel="00000000" w:rsidR="00000000" w:rsidRPr="00000000">
        <w:rPr>
          <w:rtl w:val="0"/>
        </w:rPr>
        <w:t xml:space="preserve">Email (assets / chosen currency)</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Notifications / updates</w:t>
      </w:r>
    </w:p>
    <w:p w:rsidR="00000000" w:rsidDel="00000000" w:rsidP="00000000" w:rsidRDefault="00000000" w:rsidRPr="00000000" w14:paraId="0000002D">
      <w:pPr>
        <w:numPr>
          <w:ilvl w:val="2"/>
          <w:numId w:val="8"/>
        </w:numPr>
        <w:ind w:left="2160" w:hanging="360"/>
        <w:rPr>
          <w:u w:val="none"/>
        </w:rPr>
      </w:pPr>
      <w:r w:rsidDel="00000000" w:rsidR="00000000" w:rsidRPr="00000000">
        <w:rPr>
          <w:rtl w:val="0"/>
        </w:rPr>
        <w:t xml:space="preserve">Communication from admin</w:t>
      </w:r>
    </w:p>
    <w:p w:rsidR="00000000" w:rsidDel="00000000" w:rsidP="00000000" w:rsidRDefault="00000000" w:rsidRPr="00000000" w14:paraId="0000002E">
      <w:pPr>
        <w:numPr>
          <w:ilvl w:val="3"/>
          <w:numId w:val="8"/>
        </w:numPr>
        <w:ind w:left="2880" w:hanging="360"/>
        <w:rPr>
          <w:u w:val="none"/>
        </w:rPr>
      </w:pPr>
      <w:r w:rsidDel="00000000" w:rsidR="00000000" w:rsidRPr="00000000">
        <w:rPr>
          <w:rtl w:val="0"/>
        </w:rPr>
        <w:t xml:space="preserve">Email / in-app</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Support Service </w:t>
      </w:r>
      <w:r w:rsidDel="00000000" w:rsidR="00000000" w:rsidRPr="00000000">
        <w:rPr>
          <w:b w:val="1"/>
          <w:rtl w:val="0"/>
        </w:rPr>
        <w:t xml:space="preserve">(NICE TO HAVE)</w:t>
      </w:r>
      <w:r w:rsidDel="00000000" w:rsidR="00000000" w:rsidRPr="00000000">
        <w:rPr>
          <w:rtl w:val="0"/>
        </w:rPr>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Log support tickets / bug reports / feature requests</w:t>
      </w:r>
    </w:p>
    <w:p w:rsidR="00000000" w:rsidDel="00000000" w:rsidP="00000000" w:rsidRDefault="00000000" w:rsidRPr="00000000" w14:paraId="00000031">
      <w:pPr>
        <w:pStyle w:val="Heading2"/>
        <w:rPr/>
      </w:pPr>
      <w:bookmarkStart w:colFirst="0" w:colLast="0" w:name="_5k4t368dlxdw" w:id="6"/>
      <w:bookmarkEnd w:id="6"/>
      <w:r w:rsidDel="00000000" w:rsidR="00000000" w:rsidRPr="00000000">
        <w:rPr>
          <w:rtl w:val="0"/>
        </w:rPr>
        <w:t xml:space="preserve">Admin: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User Management</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Manage user accounts (CRUD)</w:t>
      </w:r>
    </w:p>
    <w:p w:rsidR="00000000" w:rsidDel="00000000" w:rsidP="00000000" w:rsidRDefault="00000000" w:rsidRPr="00000000" w14:paraId="00000034">
      <w:pPr>
        <w:numPr>
          <w:ilvl w:val="2"/>
          <w:numId w:val="2"/>
        </w:numPr>
        <w:spacing w:after="0" w:afterAutospacing="0"/>
        <w:ind w:left="2160" w:hanging="360"/>
      </w:pPr>
      <w:r w:rsidDel="00000000" w:rsidR="00000000" w:rsidRPr="00000000">
        <w:rPr>
          <w:rtl w:val="0"/>
        </w:rPr>
        <w:t xml:space="preserve">Admin panel</w:t>
      </w:r>
    </w:p>
    <w:p w:rsidR="00000000" w:rsidDel="00000000" w:rsidP="00000000" w:rsidRDefault="00000000" w:rsidRPr="00000000" w14:paraId="00000035">
      <w:pPr>
        <w:numPr>
          <w:ilvl w:val="0"/>
          <w:numId w:val="2"/>
        </w:numPr>
        <w:spacing w:after="0" w:afterAutospacing="0" w:before="0" w:beforeAutospacing="0"/>
        <w:ind w:left="720" w:hanging="360"/>
        <w:rPr>
          <w:u w:val="none"/>
        </w:rPr>
      </w:pPr>
      <w:r w:rsidDel="00000000" w:rsidR="00000000" w:rsidRPr="00000000">
        <w:rPr>
          <w:rtl w:val="0"/>
        </w:rPr>
        <w:t xml:space="preserve">Logger</w:t>
      </w:r>
    </w:p>
    <w:p w:rsidR="00000000" w:rsidDel="00000000" w:rsidP="00000000" w:rsidRDefault="00000000" w:rsidRPr="00000000" w14:paraId="00000036">
      <w:pPr>
        <w:numPr>
          <w:ilvl w:val="1"/>
          <w:numId w:val="2"/>
        </w:numPr>
        <w:spacing w:after="0" w:afterAutospacing="0" w:before="0" w:beforeAutospacing="0"/>
        <w:ind w:left="1440" w:hanging="360"/>
        <w:rPr>
          <w:u w:val="none"/>
        </w:rPr>
      </w:pPr>
      <w:r w:rsidDel="00000000" w:rsidR="00000000" w:rsidRPr="00000000">
        <w:rPr>
          <w:rtl w:val="0"/>
        </w:rPr>
        <w:t xml:space="preserve">View log-in logs of users</w:t>
      </w:r>
    </w:p>
    <w:p w:rsidR="00000000" w:rsidDel="00000000" w:rsidP="00000000" w:rsidRDefault="00000000" w:rsidRPr="00000000" w14:paraId="00000037">
      <w:pPr>
        <w:numPr>
          <w:ilvl w:val="2"/>
          <w:numId w:val="2"/>
        </w:numPr>
        <w:spacing w:after="0" w:afterAutospacing="0" w:before="0" w:beforeAutospacing="0"/>
        <w:ind w:left="2160" w:hanging="360"/>
        <w:rPr>
          <w:u w:val="none"/>
        </w:rPr>
      </w:pPr>
      <w:r w:rsidDel="00000000" w:rsidR="00000000" w:rsidRPr="00000000">
        <w:rPr>
          <w:rtl w:val="0"/>
        </w:rPr>
        <w:t xml:space="preserve">List</w:t>
      </w:r>
    </w:p>
    <w:p w:rsidR="00000000" w:rsidDel="00000000" w:rsidP="00000000" w:rsidRDefault="00000000" w:rsidRPr="00000000" w14:paraId="00000038">
      <w:pPr>
        <w:numPr>
          <w:ilvl w:val="1"/>
          <w:numId w:val="2"/>
        </w:numPr>
        <w:spacing w:after="0" w:afterAutospacing="0" w:before="0" w:beforeAutospacing="0"/>
        <w:ind w:left="1440" w:hanging="360"/>
        <w:rPr>
          <w:u w:val="none"/>
        </w:rPr>
      </w:pPr>
      <w:r w:rsidDel="00000000" w:rsidR="00000000" w:rsidRPr="00000000">
        <w:rPr>
          <w:rtl w:val="0"/>
        </w:rPr>
        <w:t xml:space="preserve">View error logs of users</w:t>
      </w:r>
    </w:p>
    <w:p w:rsidR="00000000" w:rsidDel="00000000" w:rsidP="00000000" w:rsidRDefault="00000000" w:rsidRPr="00000000" w14:paraId="00000039">
      <w:pPr>
        <w:numPr>
          <w:ilvl w:val="2"/>
          <w:numId w:val="2"/>
        </w:numPr>
        <w:spacing w:after="0" w:afterAutospacing="0" w:before="0" w:beforeAutospacing="0"/>
        <w:ind w:left="2160" w:hanging="360"/>
        <w:rPr>
          <w:u w:val="none"/>
        </w:rPr>
      </w:pPr>
      <w:r w:rsidDel="00000000" w:rsidR="00000000" w:rsidRPr="00000000">
        <w:rPr>
          <w:rtl w:val="0"/>
        </w:rPr>
        <w:t xml:space="preserve">List</w:t>
      </w:r>
    </w:p>
    <w:p w:rsidR="00000000" w:rsidDel="00000000" w:rsidP="00000000" w:rsidRDefault="00000000" w:rsidRPr="00000000" w14:paraId="0000003A">
      <w:pPr>
        <w:numPr>
          <w:ilvl w:val="1"/>
          <w:numId w:val="2"/>
        </w:numPr>
        <w:spacing w:after="0" w:afterAutospacing="0" w:before="0" w:beforeAutospacing="0"/>
        <w:ind w:left="1440" w:hanging="360"/>
        <w:rPr>
          <w:u w:val="none"/>
        </w:rPr>
      </w:pPr>
      <w:r w:rsidDel="00000000" w:rsidR="00000000" w:rsidRPr="00000000">
        <w:rPr>
          <w:rtl w:val="0"/>
        </w:rPr>
        <w:t xml:space="preserve">View action logs of users</w:t>
      </w:r>
    </w:p>
    <w:p w:rsidR="00000000" w:rsidDel="00000000" w:rsidP="00000000" w:rsidRDefault="00000000" w:rsidRPr="00000000" w14:paraId="0000003B">
      <w:pPr>
        <w:numPr>
          <w:ilvl w:val="2"/>
          <w:numId w:val="2"/>
        </w:numPr>
        <w:spacing w:after="0" w:afterAutospacing="0" w:before="0" w:beforeAutospacing="0"/>
        <w:ind w:left="2160" w:hanging="360"/>
        <w:rPr>
          <w:u w:val="none"/>
        </w:rPr>
      </w:pPr>
      <w:r w:rsidDel="00000000" w:rsidR="00000000" w:rsidRPr="00000000">
        <w:rPr>
          <w:rtl w:val="0"/>
        </w:rPr>
        <w:t xml:space="preserve">List</w:t>
      </w:r>
    </w:p>
    <w:p w:rsidR="00000000" w:rsidDel="00000000" w:rsidP="00000000" w:rsidRDefault="00000000" w:rsidRPr="00000000" w14:paraId="0000003C">
      <w:pPr>
        <w:numPr>
          <w:ilvl w:val="0"/>
          <w:numId w:val="2"/>
        </w:numPr>
        <w:spacing w:after="0" w:afterAutospacing="0" w:before="0" w:beforeAutospacing="0"/>
        <w:ind w:left="720" w:hanging="360"/>
        <w:rPr>
          <w:u w:val="none"/>
        </w:rPr>
      </w:pPr>
      <w:r w:rsidDel="00000000" w:rsidR="00000000" w:rsidRPr="00000000">
        <w:rPr>
          <w:rtl w:val="0"/>
        </w:rPr>
        <w:t xml:space="preserve">Notification Centre </w:t>
      </w:r>
      <w:r w:rsidDel="00000000" w:rsidR="00000000" w:rsidRPr="00000000">
        <w:rPr>
          <w:b w:val="1"/>
          <w:rtl w:val="0"/>
        </w:rPr>
        <w:t xml:space="preserve">(NICE TO HAVE)</w:t>
      </w:r>
      <w:r w:rsidDel="00000000" w:rsidR="00000000" w:rsidRPr="00000000">
        <w:rPr>
          <w:rtl w:val="0"/>
        </w:rPr>
      </w:r>
    </w:p>
    <w:p w:rsidR="00000000" w:rsidDel="00000000" w:rsidP="00000000" w:rsidRDefault="00000000" w:rsidRPr="00000000" w14:paraId="0000003D">
      <w:pPr>
        <w:numPr>
          <w:ilvl w:val="1"/>
          <w:numId w:val="2"/>
        </w:numPr>
        <w:spacing w:after="0" w:afterAutospacing="0" w:before="0" w:beforeAutospacing="0"/>
        <w:ind w:left="1440" w:hanging="360"/>
        <w:rPr>
          <w:u w:val="none"/>
        </w:rPr>
      </w:pPr>
      <w:r w:rsidDel="00000000" w:rsidR="00000000" w:rsidRPr="00000000">
        <w:rPr>
          <w:rtl w:val="0"/>
        </w:rPr>
        <w:t xml:space="preserve">Send messages to users</w:t>
      </w:r>
    </w:p>
    <w:p w:rsidR="00000000" w:rsidDel="00000000" w:rsidP="00000000" w:rsidRDefault="00000000" w:rsidRPr="00000000" w14:paraId="0000003E">
      <w:pPr>
        <w:numPr>
          <w:ilvl w:val="2"/>
          <w:numId w:val="2"/>
        </w:numPr>
        <w:spacing w:before="0" w:beforeAutospacing="0"/>
        <w:ind w:left="2160" w:hanging="360"/>
        <w:rPr>
          <w:u w:val="none"/>
        </w:rPr>
      </w:pPr>
      <w:r w:rsidDel="00000000" w:rsidR="00000000" w:rsidRPr="00000000">
        <w:rPr>
          <w:rtl w:val="0"/>
        </w:rPr>
        <w:t xml:space="preserve">Email, in-app</w:t>
      </w:r>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rPr/>
      </w:pPr>
      <w:bookmarkStart w:colFirst="0" w:colLast="0" w:name="_4p7xi5bvhxdr" w:id="7"/>
      <w:bookmarkEnd w:id="7"/>
      <w:r w:rsidDel="00000000" w:rsidR="00000000" w:rsidRPr="00000000">
        <w:rPr>
          <w:rtl w:val="0"/>
        </w:rPr>
        <w:t xml:space="preserve">Technology Used</w:t>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8"/>
      <w:bookmarkEnd w:id="8"/>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Views</w:t>
      </w:r>
      <w:r w:rsidDel="00000000" w:rsidR="00000000" w:rsidRPr="00000000">
        <w:rPr>
          <w:rtl w:val="0"/>
        </w:rPr>
        <w:t xml:space="preserve">: Thymeleaf, Bootstrap, HTML, CSS, JavaScript</w:t>
      </w: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Graphs</w:t>
      </w:r>
      <w:r w:rsidDel="00000000" w:rsidR="00000000" w:rsidRPr="00000000">
        <w:rPr>
          <w:rtl w:val="0"/>
        </w:rPr>
        <w:t xml:space="preserve">: Google Charts</w:t>
      </w:r>
      <w:r w:rsidDel="00000000" w:rsidR="00000000" w:rsidRPr="00000000">
        <w:rPr>
          <w:rtl w:val="0"/>
        </w:rPr>
      </w:r>
    </w:p>
    <w:p w:rsidR="00000000" w:rsidDel="00000000" w:rsidP="00000000" w:rsidRDefault="00000000" w:rsidRPr="00000000" w14:paraId="00000043">
      <w:pPr>
        <w:pStyle w:val="Heading2"/>
        <w:rPr/>
      </w:pPr>
      <w:bookmarkStart w:colFirst="0" w:colLast="0" w:name="_ymxflu7cn8jk" w:id="9"/>
      <w:bookmarkEnd w:id="9"/>
      <w:r w:rsidDel="00000000" w:rsidR="00000000" w:rsidRPr="00000000">
        <w:rPr>
          <w:rtl w:val="0"/>
        </w:rPr>
        <w:t xml:space="preserve">Back-End:</w:t>
      </w:r>
    </w:p>
    <w:p w:rsidR="00000000" w:rsidDel="00000000" w:rsidP="00000000" w:rsidRDefault="00000000" w:rsidRPr="00000000" w14:paraId="00000044">
      <w:pPr>
        <w:numPr>
          <w:ilvl w:val="0"/>
          <w:numId w:val="1"/>
        </w:numPr>
        <w:spacing w:after="0" w:afterAutospacing="0"/>
        <w:ind w:left="720" w:hanging="360"/>
        <w:rPr>
          <w:u w:val="none"/>
        </w:rPr>
      </w:pPr>
      <w:r w:rsidDel="00000000" w:rsidR="00000000" w:rsidRPr="00000000">
        <w:rPr>
          <w:b w:val="1"/>
          <w:rtl w:val="0"/>
        </w:rPr>
        <w:t xml:space="preserve">Database</w:t>
      </w:r>
      <w:r w:rsidDel="00000000" w:rsidR="00000000" w:rsidRPr="00000000">
        <w:rPr>
          <w:rtl w:val="0"/>
        </w:rPr>
        <w:t xml:space="preserve">: MySQL</w:t>
      </w:r>
    </w:p>
    <w:p w:rsidR="00000000" w:rsidDel="00000000" w:rsidP="00000000" w:rsidRDefault="00000000" w:rsidRPr="00000000" w14:paraId="00000045">
      <w:pPr>
        <w:numPr>
          <w:ilvl w:val="0"/>
          <w:numId w:val="1"/>
        </w:numPr>
        <w:spacing w:before="0" w:beforeAutospacing="0"/>
        <w:ind w:left="720" w:hanging="360"/>
        <w:rPr>
          <w:u w:val="none"/>
        </w:rPr>
      </w:pPr>
      <w:r w:rsidDel="00000000" w:rsidR="00000000" w:rsidRPr="00000000">
        <w:rPr>
          <w:b w:val="1"/>
          <w:rtl w:val="0"/>
        </w:rPr>
        <w:t xml:space="preserve">Logic</w:t>
      </w:r>
      <w:r w:rsidDel="00000000" w:rsidR="00000000" w:rsidRPr="00000000">
        <w:rPr>
          <w:rtl w:val="0"/>
        </w:rPr>
        <w:t xml:space="preserve">: Java :)</w:t>
      </w:r>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rPr/>
      </w:pPr>
      <w:bookmarkStart w:colFirst="0" w:colLast="0" w:name="_yyrhu7ml5bea" w:id="10"/>
      <w:bookmarkEnd w:id="10"/>
      <w:r w:rsidDel="00000000" w:rsidR="00000000" w:rsidRPr="00000000">
        <w:rPr>
          <w:rtl w:val="0"/>
        </w:rPr>
        <w:t xml:space="preserve">Views:</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0" w:before="320" w:lineRule="auto"/>
        <w:ind w:left="0" w:firstLine="0"/>
        <w:rPr>
          <w:sz w:val="32"/>
          <w:szCs w:val="32"/>
        </w:rPr>
      </w:pPr>
      <w:bookmarkStart w:colFirst="0" w:colLast="0" w:name="_buwz1tcz7y35" w:id="11"/>
      <w:bookmarkEnd w:id="11"/>
      <w:r w:rsidDel="00000000" w:rsidR="00000000" w:rsidRPr="00000000">
        <w:rPr>
          <w:rtl w:val="0"/>
        </w:rPr>
        <w:t xml:space="preserve">Public:</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color w:val="999999"/>
          <w:sz w:val="22"/>
          <w:szCs w:val="22"/>
          <w:u w:val="none"/>
        </w:rPr>
      </w:pPr>
      <w:r w:rsidDel="00000000" w:rsidR="00000000" w:rsidRPr="00000000">
        <w:rPr>
          <w:rtl w:val="0"/>
        </w:rPr>
        <w:t xml:space="preserve">Register</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999999"/>
          <w:sz w:val="22"/>
          <w:szCs w:val="22"/>
          <w:u w:val="none"/>
        </w:rPr>
      </w:pPr>
      <w:r w:rsidDel="00000000" w:rsidR="00000000" w:rsidRPr="00000000">
        <w:rPr>
          <w:rtl w:val="0"/>
        </w:rPr>
        <w:t xml:space="preserve">Login</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Support Centre (cannot log-in request)</w:t>
      </w:r>
    </w:p>
    <w:p w:rsidR="00000000" w:rsidDel="00000000" w:rsidP="00000000" w:rsidRDefault="00000000" w:rsidRPr="00000000" w14:paraId="0000004B">
      <w:pPr>
        <w:numPr>
          <w:ilvl w:val="0"/>
          <w:numId w:val="5"/>
        </w:numPr>
        <w:spacing w:before="0" w:beforeAutospacing="0"/>
        <w:ind w:left="720" w:hanging="360"/>
      </w:pPr>
      <w:r w:rsidDel="00000000" w:rsidR="00000000" w:rsidRPr="00000000">
        <w:rPr>
          <w:rtl w:val="0"/>
        </w:rPr>
        <w:t xml:space="preserve">Error</w:t>
      </w:r>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p2nityf5kx5q" w:id="12"/>
      <w:bookmarkEnd w:id="12"/>
      <w:r w:rsidDel="00000000" w:rsidR="00000000" w:rsidRPr="00000000">
        <w:rPr>
          <w:rtl w:val="0"/>
        </w:rPr>
        <w:t xml:space="preserve">User:</w:t>
      </w:r>
    </w:p>
    <w:p w:rsidR="00000000" w:rsidDel="00000000" w:rsidP="00000000" w:rsidRDefault="00000000" w:rsidRPr="00000000" w14:paraId="0000004D">
      <w:pPr>
        <w:numPr>
          <w:ilvl w:val="0"/>
          <w:numId w:val="3"/>
        </w:numPr>
        <w:spacing w:after="0" w:afterAutospacing="0"/>
        <w:ind w:left="720" w:hanging="360"/>
        <w:rPr>
          <w:u w:val="none"/>
        </w:rPr>
      </w:pPr>
      <w:r w:rsidDel="00000000" w:rsidR="00000000" w:rsidRPr="00000000">
        <w:rPr>
          <w:rtl w:val="0"/>
        </w:rPr>
        <w:t xml:space="preserve">Logout</w:t>
      </w:r>
    </w:p>
    <w:p w:rsidR="00000000" w:rsidDel="00000000" w:rsidP="00000000" w:rsidRDefault="00000000" w:rsidRPr="00000000" w14:paraId="0000004E">
      <w:pPr>
        <w:numPr>
          <w:ilvl w:val="0"/>
          <w:numId w:val="3"/>
        </w:numPr>
        <w:spacing w:after="0" w:afterAutospacing="0" w:before="0" w:beforeAutospacing="0"/>
        <w:ind w:left="720" w:hanging="360"/>
        <w:rPr>
          <w:u w:val="none"/>
        </w:rPr>
      </w:pPr>
      <w:r w:rsidDel="00000000" w:rsidR="00000000" w:rsidRPr="00000000">
        <w:rPr>
          <w:rtl w:val="0"/>
        </w:rPr>
        <w:t xml:space="preserve">Currency Wallet</w:t>
      </w:r>
    </w:p>
    <w:p w:rsidR="00000000" w:rsidDel="00000000" w:rsidP="00000000" w:rsidRDefault="00000000" w:rsidRPr="00000000" w14:paraId="0000004F">
      <w:pPr>
        <w:numPr>
          <w:ilvl w:val="0"/>
          <w:numId w:val="3"/>
        </w:numPr>
        <w:spacing w:after="0" w:afterAutospacing="0" w:before="0" w:beforeAutospacing="0"/>
        <w:ind w:left="720" w:hanging="360"/>
        <w:rPr>
          <w:u w:val="none"/>
        </w:rPr>
      </w:pPr>
      <w:r w:rsidDel="00000000" w:rsidR="00000000" w:rsidRPr="00000000">
        <w:rPr>
          <w:rtl w:val="0"/>
        </w:rPr>
        <w:t xml:space="preserve">Transaction Log</w:t>
      </w:r>
    </w:p>
    <w:p w:rsidR="00000000" w:rsidDel="00000000" w:rsidP="00000000" w:rsidRDefault="00000000" w:rsidRPr="00000000" w14:paraId="00000050">
      <w:pPr>
        <w:numPr>
          <w:ilvl w:val="0"/>
          <w:numId w:val="3"/>
        </w:numPr>
        <w:spacing w:after="0" w:afterAutospacing="0" w:before="0" w:beforeAutospacing="0"/>
        <w:ind w:left="720" w:hanging="360"/>
        <w:rPr>
          <w:u w:val="none"/>
        </w:rPr>
      </w:pPr>
      <w:r w:rsidDel="00000000" w:rsidR="00000000" w:rsidRPr="00000000">
        <w:rPr>
          <w:rtl w:val="0"/>
        </w:rPr>
        <w:t xml:space="preserve">Currency Exchange</w:t>
      </w:r>
    </w:p>
    <w:p w:rsidR="00000000" w:rsidDel="00000000" w:rsidP="00000000" w:rsidRDefault="00000000" w:rsidRPr="00000000" w14:paraId="00000051">
      <w:pPr>
        <w:numPr>
          <w:ilvl w:val="0"/>
          <w:numId w:val="3"/>
        </w:numPr>
        <w:spacing w:after="0" w:afterAutospacing="0" w:before="0" w:beforeAutospacing="0"/>
        <w:ind w:left="720" w:hanging="360"/>
        <w:rPr>
          <w:u w:val="none"/>
        </w:rPr>
      </w:pPr>
      <w:r w:rsidDel="00000000" w:rsidR="00000000" w:rsidRPr="00000000">
        <w:rPr>
          <w:rtl w:val="0"/>
        </w:rPr>
        <w:t xml:space="preserve">Notification Centre</w:t>
      </w:r>
    </w:p>
    <w:p w:rsidR="00000000" w:rsidDel="00000000" w:rsidP="00000000" w:rsidRDefault="00000000" w:rsidRPr="00000000" w14:paraId="00000052">
      <w:pPr>
        <w:numPr>
          <w:ilvl w:val="0"/>
          <w:numId w:val="3"/>
        </w:numPr>
        <w:spacing w:before="0" w:beforeAutospacing="0"/>
        <w:ind w:left="720" w:hanging="360"/>
      </w:pPr>
      <w:r w:rsidDel="00000000" w:rsidR="00000000" w:rsidRPr="00000000">
        <w:rPr>
          <w:rtl w:val="0"/>
        </w:rPr>
        <w:t xml:space="preserve">Support Centre (all other requests)</w:t>
      </w:r>
      <w:r w:rsidDel="00000000" w:rsidR="00000000" w:rsidRPr="00000000">
        <w:rPr>
          <w:rtl w:val="0"/>
        </w:rPr>
      </w:r>
    </w:p>
    <w:p w:rsidR="00000000" w:rsidDel="00000000" w:rsidP="00000000" w:rsidRDefault="00000000" w:rsidRPr="00000000" w14:paraId="00000053">
      <w:pPr>
        <w:pStyle w:val="Heading2"/>
        <w:ind w:left="0" w:firstLine="0"/>
        <w:rPr/>
      </w:pPr>
      <w:bookmarkStart w:colFirst="0" w:colLast="0" w:name="_ejc616s2vetw" w:id="13"/>
      <w:bookmarkEnd w:id="13"/>
      <w:r w:rsidDel="00000000" w:rsidR="00000000" w:rsidRPr="00000000">
        <w:rPr>
          <w:rtl w:val="0"/>
        </w:rPr>
        <w:t xml:space="preserve">Admin:</w:t>
      </w:r>
    </w:p>
    <w:p w:rsidR="00000000" w:rsidDel="00000000" w:rsidP="00000000" w:rsidRDefault="00000000" w:rsidRPr="00000000" w14:paraId="00000054">
      <w:pPr>
        <w:numPr>
          <w:ilvl w:val="0"/>
          <w:numId w:val="4"/>
        </w:numPr>
        <w:spacing w:after="0" w:afterAutospacing="0"/>
        <w:ind w:left="720" w:hanging="360"/>
        <w:rPr>
          <w:u w:val="none"/>
        </w:rPr>
      </w:pPr>
      <w:r w:rsidDel="00000000" w:rsidR="00000000" w:rsidRPr="00000000">
        <w:rPr>
          <w:rtl w:val="0"/>
        </w:rPr>
        <w:t xml:space="preserve">Admin Panel</w:t>
      </w:r>
    </w:p>
    <w:p w:rsidR="00000000" w:rsidDel="00000000" w:rsidP="00000000" w:rsidRDefault="00000000" w:rsidRPr="00000000" w14:paraId="00000055">
      <w:pPr>
        <w:numPr>
          <w:ilvl w:val="1"/>
          <w:numId w:val="4"/>
        </w:numPr>
        <w:spacing w:after="0" w:afterAutospacing="0" w:before="0" w:beforeAutospacing="0"/>
        <w:ind w:left="1440" w:hanging="360"/>
        <w:rPr>
          <w:u w:val="none"/>
        </w:rPr>
      </w:pPr>
      <w:r w:rsidDel="00000000" w:rsidR="00000000" w:rsidRPr="00000000">
        <w:rPr>
          <w:rtl w:val="0"/>
        </w:rPr>
        <w:t xml:space="preserve">User Management</w:t>
      </w:r>
    </w:p>
    <w:p w:rsidR="00000000" w:rsidDel="00000000" w:rsidP="00000000" w:rsidRDefault="00000000" w:rsidRPr="00000000" w14:paraId="00000056">
      <w:pPr>
        <w:numPr>
          <w:ilvl w:val="1"/>
          <w:numId w:val="4"/>
        </w:numPr>
        <w:spacing w:after="0" w:afterAutospacing="0" w:before="0" w:beforeAutospacing="0"/>
        <w:ind w:left="1440" w:hanging="360"/>
        <w:rPr>
          <w:u w:val="none"/>
        </w:rPr>
      </w:pPr>
      <w:r w:rsidDel="00000000" w:rsidR="00000000" w:rsidRPr="00000000">
        <w:rPr>
          <w:rtl w:val="0"/>
        </w:rPr>
        <w:t xml:space="preserve">Logger</w:t>
      </w:r>
    </w:p>
    <w:p w:rsidR="00000000" w:rsidDel="00000000" w:rsidP="00000000" w:rsidRDefault="00000000" w:rsidRPr="00000000" w14:paraId="00000057">
      <w:pPr>
        <w:numPr>
          <w:ilvl w:val="1"/>
          <w:numId w:val="4"/>
        </w:numPr>
        <w:spacing w:before="0" w:beforeAutospacing="0"/>
        <w:ind w:left="1440" w:hanging="360"/>
        <w:rPr>
          <w:u w:val="none"/>
        </w:rPr>
      </w:pPr>
      <w:r w:rsidDel="00000000" w:rsidR="00000000" w:rsidRPr="00000000">
        <w:rPr>
          <w:rtl w:val="0"/>
        </w:rPr>
        <w:t xml:space="preserve">Notification Centre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g496rc1ux710" w:id="14"/>
      <w:bookmarkEnd w:id="14"/>
      <w:r w:rsidDel="00000000" w:rsidR="00000000" w:rsidRPr="00000000">
        <w:rPr>
          <w:rtl w:val="0"/>
        </w:rPr>
        <w:t xml:space="preserve">Timeline:</w:t>
      </w:r>
    </w:p>
    <w:p w:rsidR="00000000" w:rsidDel="00000000" w:rsidP="00000000" w:rsidRDefault="00000000" w:rsidRPr="00000000" w14:paraId="0000005B">
      <w:pPr>
        <w:pStyle w:val="Heading2"/>
        <w:rPr/>
      </w:pPr>
      <w:bookmarkStart w:colFirst="0" w:colLast="0" w:name="_4tp6tcersk46" w:id="15"/>
      <w:bookmarkEnd w:id="15"/>
      <w:r w:rsidDel="00000000" w:rsidR="00000000" w:rsidRPr="00000000">
        <w:rPr>
          <w:rtl w:val="0"/>
        </w:rPr>
        <w:t xml:space="preserve">Week 0</w:t>
      </w:r>
    </w:p>
    <w:p w:rsidR="00000000" w:rsidDel="00000000" w:rsidP="00000000" w:rsidRDefault="00000000" w:rsidRPr="00000000" w14:paraId="0000005C">
      <w:pPr>
        <w:numPr>
          <w:ilvl w:val="0"/>
          <w:numId w:val="7"/>
        </w:numPr>
        <w:spacing w:after="0" w:afterAutospacing="0"/>
        <w:ind w:left="720" w:hanging="360"/>
        <w:rPr>
          <w:rFonts w:ascii="Open Sans" w:cs="Open Sans" w:eastAsia="Open Sans" w:hAnsi="Open Sans"/>
          <w:b w:val="1"/>
          <w:color w:val="695d46"/>
          <w:sz w:val="22"/>
          <w:szCs w:val="22"/>
        </w:rPr>
      </w:pPr>
      <w:r w:rsidDel="00000000" w:rsidR="00000000" w:rsidRPr="00000000">
        <w:rPr>
          <w:b w:val="1"/>
          <w:rtl w:val="0"/>
        </w:rPr>
        <w:t xml:space="preserve">16.06 (8h)</w:t>
      </w:r>
    </w:p>
    <w:p w:rsidR="00000000" w:rsidDel="00000000" w:rsidP="00000000" w:rsidRDefault="00000000" w:rsidRPr="00000000" w14:paraId="0000005D">
      <w:pPr>
        <w:numPr>
          <w:ilvl w:val="1"/>
          <w:numId w:val="7"/>
        </w:numPr>
        <w:spacing w:before="0" w:beforeAutospacing="0"/>
        <w:ind w:left="1440" w:hanging="360"/>
        <w:rPr/>
      </w:pPr>
      <w:r w:rsidDel="00000000" w:rsidR="00000000" w:rsidRPr="00000000">
        <w:rPr>
          <w:rFonts w:ascii="Arial Unicode MS" w:cs="Arial Unicode MS" w:eastAsia="Arial Unicode MS" w:hAnsi="Arial Unicode MS"/>
          <w:rtl w:val="0"/>
        </w:rPr>
        <w:t xml:space="preserve">Features graph ✅</w:t>
      </w:r>
    </w:p>
    <w:p w:rsidR="00000000" w:rsidDel="00000000" w:rsidP="00000000" w:rsidRDefault="00000000" w:rsidRPr="00000000" w14:paraId="0000005E">
      <w:pPr>
        <w:numPr>
          <w:ilvl w:val="1"/>
          <w:numId w:val="7"/>
        </w:numPr>
        <w:spacing w:after="0" w:afterAutospacing="0"/>
        <w:ind w:left="1440" w:hanging="360"/>
      </w:pPr>
      <w:r w:rsidDel="00000000" w:rsidR="00000000" w:rsidRPr="00000000">
        <w:rPr>
          <w:rFonts w:ascii="Arial Unicode MS" w:cs="Arial Unicode MS" w:eastAsia="Arial Unicode MS" w:hAnsi="Arial Unicode MS"/>
          <w:rtl w:val="0"/>
        </w:rPr>
        <w:t xml:space="preserve">Documentation ✅</w:t>
      </w:r>
    </w:p>
    <w:p w:rsidR="00000000" w:rsidDel="00000000" w:rsidP="00000000" w:rsidRDefault="00000000" w:rsidRPr="00000000" w14:paraId="0000005F">
      <w:pPr>
        <w:numPr>
          <w:ilvl w:val="1"/>
          <w:numId w:val="7"/>
        </w:numPr>
        <w:spacing w:before="0" w:beforeAutospacing="0"/>
        <w:ind w:left="1440" w:hanging="360"/>
      </w:pPr>
      <w:r w:rsidDel="00000000" w:rsidR="00000000" w:rsidRPr="00000000">
        <w:rPr>
          <w:rFonts w:ascii="Arial Unicode MS" w:cs="Arial Unicode MS" w:eastAsia="Arial Unicode MS" w:hAnsi="Arial Unicode MS"/>
          <w:rtl w:val="0"/>
        </w:rPr>
        <w:t xml:space="preserve">Relationships map ✅</w:t>
      </w:r>
    </w:p>
    <w:p w:rsidR="00000000" w:rsidDel="00000000" w:rsidP="00000000" w:rsidRDefault="00000000" w:rsidRPr="00000000" w14:paraId="00000060">
      <w:pPr>
        <w:numPr>
          <w:ilvl w:val="1"/>
          <w:numId w:val="7"/>
        </w:numPr>
        <w:ind w:left="1440" w:hanging="360"/>
      </w:pPr>
      <w:r w:rsidDel="00000000" w:rsidR="00000000" w:rsidRPr="00000000">
        <w:rPr>
          <w:rFonts w:ascii="Arial Unicode MS" w:cs="Arial Unicode MS" w:eastAsia="Arial Unicode MS" w:hAnsi="Arial Unicode MS"/>
          <w:rtl w:val="0"/>
        </w:rPr>
        <w:t xml:space="preserve">Model repository ✅</w:t>
      </w:r>
      <w:r w:rsidDel="00000000" w:rsidR="00000000" w:rsidRPr="00000000">
        <w:rPr>
          <w:rtl w:val="0"/>
        </w:rPr>
      </w:r>
    </w:p>
    <w:p w:rsidR="00000000" w:rsidDel="00000000" w:rsidP="00000000" w:rsidRDefault="00000000" w:rsidRPr="00000000" w14:paraId="00000061">
      <w:pPr>
        <w:pStyle w:val="Heading2"/>
        <w:rPr/>
      </w:pPr>
      <w:bookmarkStart w:colFirst="0" w:colLast="0" w:name="_ykogqh3749kv" w:id="16"/>
      <w:bookmarkEnd w:id="16"/>
      <w:r w:rsidDel="00000000" w:rsidR="00000000" w:rsidRPr="00000000">
        <w:rPr>
          <w:rtl w:val="0"/>
        </w:rPr>
        <w:t xml:space="preserve">Week 1</w:t>
      </w:r>
    </w:p>
    <w:p w:rsidR="00000000" w:rsidDel="00000000" w:rsidP="00000000" w:rsidRDefault="00000000" w:rsidRPr="00000000" w14:paraId="00000062">
      <w:pPr>
        <w:numPr>
          <w:ilvl w:val="0"/>
          <w:numId w:val="7"/>
        </w:numPr>
        <w:spacing w:after="0" w:afterAutospacing="0"/>
        <w:ind w:left="720" w:hanging="360"/>
        <w:rPr>
          <w:b w:val="1"/>
        </w:rPr>
      </w:pPr>
      <w:r w:rsidDel="00000000" w:rsidR="00000000" w:rsidRPr="00000000">
        <w:rPr>
          <w:b w:val="1"/>
          <w:rtl w:val="0"/>
        </w:rPr>
        <w:t xml:space="preserve">17.06 (5h)</w:t>
      </w:r>
    </w:p>
    <w:p w:rsidR="00000000" w:rsidDel="00000000" w:rsidP="00000000" w:rsidRDefault="00000000" w:rsidRPr="00000000" w14:paraId="00000063">
      <w:pPr>
        <w:numPr>
          <w:ilvl w:val="1"/>
          <w:numId w:val="7"/>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Eureka ✅</w:t>
      </w:r>
    </w:p>
    <w:p w:rsidR="00000000" w:rsidDel="00000000" w:rsidP="00000000" w:rsidRDefault="00000000" w:rsidRPr="00000000" w14:paraId="00000064">
      <w:pPr>
        <w:numPr>
          <w:ilvl w:val="1"/>
          <w:numId w:val="7"/>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Config Server ✅</w:t>
      </w:r>
    </w:p>
    <w:p w:rsidR="00000000" w:rsidDel="00000000" w:rsidP="00000000" w:rsidRDefault="00000000" w:rsidRPr="00000000" w14:paraId="00000065">
      <w:pPr>
        <w:numPr>
          <w:ilvl w:val="1"/>
          <w:numId w:val="7"/>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Config Repository ✅</w:t>
      </w:r>
    </w:p>
    <w:p w:rsidR="00000000" w:rsidDel="00000000" w:rsidP="00000000" w:rsidRDefault="00000000" w:rsidRPr="00000000" w14:paraId="00000066">
      <w:pPr>
        <w:numPr>
          <w:ilvl w:val="1"/>
          <w:numId w:val="7"/>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Transaction Service RESTful API✅</w:t>
      </w:r>
    </w:p>
    <w:p w:rsidR="00000000" w:rsidDel="00000000" w:rsidP="00000000" w:rsidRDefault="00000000" w:rsidRPr="00000000" w14:paraId="00000067">
      <w:pPr>
        <w:numPr>
          <w:ilvl w:val="2"/>
          <w:numId w:val="7"/>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Currency Wallet logic✅</w:t>
      </w:r>
      <w:r w:rsidDel="00000000" w:rsidR="00000000" w:rsidRPr="00000000">
        <w:rPr>
          <w:rtl w:val="0"/>
        </w:rPr>
      </w:r>
    </w:p>
    <w:p w:rsidR="00000000" w:rsidDel="00000000" w:rsidP="00000000" w:rsidRDefault="00000000" w:rsidRPr="00000000" w14:paraId="00000068">
      <w:pPr>
        <w:numPr>
          <w:ilvl w:val="0"/>
          <w:numId w:val="7"/>
        </w:numPr>
        <w:spacing w:after="0" w:afterAutospacing="0" w:before="0" w:beforeAutospacing="0"/>
        <w:ind w:left="720" w:hanging="360"/>
        <w:rPr>
          <w:b w:val="1"/>
        </w:rPr>
      </w:pPr>
      <w:r w:rsidDel="00000000" w:rsidR="00000000" w:rsidRPr="00000000">
        <w:rPr>
          <w:b w:val="1"/>
          <w:rtl w:val="0"/>
        </w:rPr>
        <w:t xml:space="preserve">18.06 (5h)</w:t>
      </w:r>
    </w:p>
    <w:p w:rsidR="00000000" w:rsidDel="00000000" w:rsidP="00000000" w:rsidRDefault="00000000" w:rsidRPr="00000000" w14:paraId="00000069">
      <w:pPr>
        <w:numPr>
          <w:ilvl w:val="1"/>
          <w:numId w:val="7"/>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Transaction Service RESTful API✅</w:t>
      </w:r>
    </w:p>
    <w:p w:rsidR="00000000" w:rsidDel="00000000" w:rsidP="00000000" w:rsidRDefault="00000000" w:rsidRPr="00000000" w14:paraId="0000006A">
      <w:pPr>
        <w:numPr>
          <w:ilvl w:val="2"/>
          <w:numId w:val="7"/>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Currency Wallet logic✅</w:t>
      </w:r>
      <w:r w:rsidDel="00000000" w:rsidR="00000000" w:rsidRPr="00000000">
        <w:rPr>
          <w:rtl w:val="0"/>
        </w:rPr>
      </w:r>
    </w:p>
    <w:p w:rsidR="00000000" w:rsidDel="00000000" w:rsidP="00000000" w:rsidRDefault="00000000" w:rsidRPr="00000000" w14:paraId="0000006B">
      <w:pPr>
        <w:numPr>
          <w:ilvl w:val="0"/>
          <w:numId w:val="7"/>
        </w:numPr>
        <w:spacing w:after="0" w:afterAutospacing="0" w:before="0" w:beforeAutospacing="0"/>
        <w:ind w:left="720" w:hanging="360"/>
        <w:rPr>
          <w:b w:val="1"/>
        </w:rPr>
      </w:pPr>
      <w:r w:rsidDel="00000000" w:rsidR="00000000" w:rsidRPr="00000000">
        <w:rPr>
          <w:b w:val="1"/>
          <w:rtl w:val="0"/>
        </w:rPr>
        <w:t xml:space="preserve">19.06 (5h)</w:t>
      </w:r>
    </w:p>
    <w:p w:rsidR="00000000" w:rsidDel="00000000" w:rsidP="00000000" w:rsidRDefault="00000000" w:rsidRPr="00000000" w14:paraId="0000006C">
      <w:pPr>
        <w:numPr>
          <w:ilvl w:val="1"/>
          <w:numId w:val="7"/>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Transaction Service RESTful API✅</w:t>
      </w:r>
    </w:p>
    <w:p w:rsidR="00000000" w:rsidDel="00000000" w:rsidP="00000000" w:rsidRDefault="00000000" w:rsidRPr="00000000" w14:paraId="0000006D">
      <w:pPr>
        <w:numPr>
          <w:ilvl w:val="2"/>
          <w:numId w:val="7"/>
        </w:numPr>
        <w:spacing w:after="0" w:afterAutospacing="0" w:before="0" w:beforeAutospacing="0"/>
        <w:ind w:left="2160" w:hanging="360"/>
      </w:pPr>
      <w:r w:rsidDel="00000000" w:rsidR="00000000" w:rsidRPr="00000000">
        <w:rPr>
          <w:rFonts w:ascii="Arial Unicode MS" w:cs="Arial Unicode MS" w:eastAsia="Arial Unicode MS" w:hAnsi="Arial Unicode MS"/>
          <w:rtl w:val="0"/>
        </w:rPr>
        <w:t xml:space="preserve">Transaction Log logic✅</w:t>
      </w:r>
      <w:r w:rsidDel="00000000" w:rsidR="00000000" w:rsidRPr="00000000">
        <w:rPr>
          <w:rtl w:val="0"/>
        </w:rPr>
      </w:r>
    </w:p>
    <w:p w:rsidR="00000000" w:rsidDel="00000000" w:rsidP="00000000" w:rsidRDefault="00000000" w:rsidRPr="00000000" w14:paraId="0000006E">
      <w:pPr>
        <w:numPr>
          <w:ilvl w:val="0"/>
          <w:numId w:val="7"/>
        </w:numPr>
        <w:spacing w:after="0" w:afterAutospacing="0" w:before="0" w:beforeAutospacing="0"/>
        <w:ind w:left="720" w:hanging="360"/>
        <w:rPr>
          <w:b w:val="1"/>
        </w:rPr>
      </w:pPr>
      <w:r w:rsidDel="00000000" w:rsidR="00000000" w:rsidRPr="00000000">
        <w:rPr>
          <w:b w:val="1"/>
          <w:rtl w:val="0"/>
        </w:rPr>
        <w:t xml:space="preserve">22.06 (8h)</w:t>
      </w:r>
    </w:p>
    <w:p w:rsidR="00000000" w:rsidDel="00000000" w:rsidP="00000000" w:rsidRDefault="00000000" w:rsidRPr="00000000" w14:paraId="0000006F">
      <w:pPr>
        <w:numPr>
          <w:ilvl w:val="1"/>
          <w:numId w:val="7"/>
        </w:numPr>
        <w:spacing w:before="0" w:beforeAutospacing="0"/>
        <w:ind w:left="1440" w:hanging="360"/>
      </w:pPr>
      <w:r w:rsidDel="00000000" w:rsidR="00000000" w:rsidRPr="00000000">
        <w:rPr>
          <w:rtl w:val="0"/>
        </w:rPr>
        <w:t xml:space="preserve">Currency Exchange RESTful API</w:t>
      </w:r>
    </w:p>
    <w:p w:rsidR="00000000" w:rsidDel="00000000" w:rsidP="00000000" w:rsidRDefault="00000000" w:rsidRPr="00000000" w14:paraId="00000070">
      <w:pPr>
        <w:numPr>
          <w:ilvl w:val="2"/>
          <w:numId w:val="7"/>
        </w:numPr>
        <w:ind w:left="2160" w:hanging="360"/>
      </w:pPr>
      <w:r w:rsidDel="00000000" w:rsidR="00000000" w:rsidRPr="00000000">
        <w:rPr>
          <w:rtl w:val="0"/>
        </w:rPr>
        <w:t xml:space="preserve">Current Exchange Rate</w:t>
      </w:r>
    </w:p>
    <w:p w:rsidR="00000000" w:rsidDel="00000000" w:rsidP="00000000" w:rsidRDefault="00000000" w:rsidRPr="00000000" w14:paraId="00000071">
      <w:pPr>
        <w:numPr>
          <w:ilvl w:val="2"/>
          <w:numId w:val="7"/>
        </w:numPr>
        <w:spacing w:after="0" w:afterAutospacing="0"/>
        <w:ind w:left="2160" w:hanging="360"/>
      </w:pPr>
      <w:r w:rsidDel="00000000" w:rsidR="00000000" w:rsidRPr="00000000">
        <w:rPr>
          <w:rtl w:val="0"/>
        </w:rPr>
        <w:t xml:space="preserve">Historical Exchange Rate Data</w:t>
      </w:r>
      <w:r w:rsidDel="00000000" w:rsidR="00000000" w:rsidRPr="00000000">
        <w:rPr>
          <w:rtl w:val="0"/>
        </w:rPr>
      </w:r>
    </w:p>
    <w:p w:rsidR="00000000" w:rsidDel="00000000" w:rsidP="00000000" w:rsidRDefault="00000000" w:rsidRPr="00000000" w14:paraId="00000072">
      <w:pPr>
        <w:numPr>
          <w:ilvl w:val="0"/>
          <w:numId w:val="7"/>
        </w:numPr>
        <w:spacing w:after="0" w:afterAutospacing="0" w:before="0" w:beforeAutospacing="0"/>
        <w:ind w:left="720" w:hanging="360"/>
        <w:rPr>
          <w:b w:val="1"/>
        </w:rPr>
      </w:pPr>
      <w:r w:rsidDel="00000000" w:rsidR="00000000" w:rsidRPr="00000000">
        <w:rPr>
          <w:b w:val="1"/>
          <w:rtl w:val="0"/>
        </w:rPr>
        <w:t xml:space="preserve">23.06 (8h)</w:t>
      </w:r>
    </w:p>
    <w:p w:rsidR="00000000" w:rsidDel="00000000" w:rsidP="00000000" w:rsidRDefault="00000000" w:rsidRPr="00000000" w14:paraId="00000073">
      <w:pPr>
        <w:numPr>
          <w:ilvl w:val="1"/>
          <w:numId w:val="7"/>
        </w:numPr>
        <w:spacing w:after="0" w:afterAutospacing="0" w:before="0" w:beforeAutospacing="0"/>
        <w:ind w:left="1440" w:hanging="360"/>
      </w:pPr>
      <w:r w:rsidDel="00000000" w:rsidR="00000000" w:rsidRPr="00000000">
        <w:rPr>
          <w:rtl w:val="0"/>
        </w:rPr>
        <w:t xml:space="preserve">Currency Exchange RESTful API</w:t>
      </w:r>
    </w:p>
    <w:p w:rsidR="00000000" w:rsidDel="00000000" w:rsidP="00000000" w:rsidRDefault="00000000" w:rsidRPr="00000000" w14:paraId="00000074">
      <w:pPr>
        <w:numPr>
          <w:ilvl w:val="2"/>
          <w:numId w:val="7"/>
        </w:numPr>
        <w:spacing w:before="0" w:beforeAutospacing="0"/>
        <w:ind w:left="2160" w:hanging="360"/>
      </w:pPr>
      <w:r w:rsidDel="00000000" w:rsidR="00000000" w:rsidRPr="00000000">
        <w:rPr>
          <w:rtl w:val="0"/>
        </w:rPr>
        <w:t xml:space="preserve">View 10 calmest / most volatile currencies</w:t>
      </w:r>
    </w:p>
    <w:p w:rsidR="00000000" w:rsidDel="00000000" w:rsidP="00000000" w:rsidRDefault="00000000" w:rsidRPr="00000000" w14:paraId="00000075">
      <w:pPr>
        <w:numPr>
          <w:ilvl w:val="2"/>
          <w:numId w:val="7"/>
        </w:numPr>
        <w:ind w:left="2160" w:hanging="360"/>
      </w:pPr>
      <w:r w:rsidDel="00000000" w:rsidR="00000000" w:rsidRPr="00000000">
        <w:rPr>
          <w:rtl w:val="0"/>
        </w:rPr>
        <w:t xml:space="preserve">View all currencies according to the change in their prices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shd w:fill="ea9999" w:val="clear"/>
        </w:rPr>
      </w:pPr>
      <w:r w:rsidDel="00000000" w:rsidR="00000000" w:rsidRPr="00000000">
        <w:rPr>
          <w:rtl w:val="0"/>
        </w:rPr>
        <w:tab/>
        <w:tab/>
        <w:tab/>
        <w:tab/>
      </w:r>
      <w:r w:rsidDel="00000000" w:rsidR="00000000" w:rsidRPr="00000000">
        <w:rPr>
          <w:b w:val="1"/>
          <w:shd w:fill="ea9999" w:val="clear"/>
          <w:rtl w:val="0"/>
        </w:rPr>
        <w:t xml:space="preserve">REASSESS PROJECT</w:t>
      </w:r>
    </w:p>
    <w:p w:rsidR="00000000" w:rsidDel="00000000" w:rsidP="00000000" w:rsidRDefault="00000000" w:rsidRPr="00000000" w14:paraId="00000078">
      <w:pPr>
        <w:pStyle w:val="Heading2"/>
        <w:rPr/>
      </w:pPr>
      <w:bookmarkStart w:colFirst="0" w:colLast="0" w:name="_mhd9je53yzdl" w:id="17"/>
      <w:bookmarkEnd w:id="17"/>
      <w:r w:rsidDel="00000000" w:rsidR="00000000" w:rsidRPr="00000000">
        <w:rPr>
          <w:rtl w:val="0"/>
        </w:rPr>
        <w:t xml:space="preserve">Week 2</w:t>
      </w:r>
    </w:p>
    <w:p w:rsidR="00000000" w:rsidDel="00000000" w:rsidP="00000000" w:rsidRDefault="00000000" w:rsidRPr="00000000" w14:paraId="00000079">
      <w:pPr>
        <w:numPr>
          <w:ilvl w:val="0"/>
          <w:numId w:val="7"/>
        </w:numPr>
        <w:spacing w:after="0" w:afterAutospacing="0"/>
        <w:ind w:left="720" w:hanging="360"/>
        <w:rPr>
          <w:b w:val="1"/>
        </w:rPr>
      </w:pPr>
      <w:r w:rsidDel="00000000" w:rsidR="00000000" w:rsidRPr="00000000">
        <w:rPr>
          <w:b w:val="1"/>
          <w:rtl w:val="0"/>
        </w:rPr>
        <w:t xml:space="preserve">24.06 (5h)</w:t>
      </w:r>
    </w:p>
    <w:p w:rsidR="00000000" w:rsidDel="00000000" w:rsidP="00000000" w:rsidRDefault="00000000" w:rsidRPr="00000000" w14:paraId="0000007A">
      <w:pPr>
        <w:numPr>
          <w:ilvl w:val="1"/>
          <w:numId w:val="7"/>
        </w:numPr>
        <w:spacing w:after="0" w:afterAutospacing="0" w:before="0" w:beforeAutospacing="0"/>
        <w:ind w:left="1440" w:hanging="360"/>
      </w:pPr>
      <w:r w:rsidDel="00000000" w:rsidR="00000000" w:rsidRPr="00000000">
        <w:rPr>
          <w:rtl w:val="0"/>
        </w:rPr>
        <w:t xml:space="preserve">User Panel </w:t>
      </w:r>
      <w:r w:rsidDel="00000000" w:rsidR="00000000" w:rsidRPr="00000000">
        <w:rPr>
          <w:rtl w:val="0"/>
        </w:rPr>
      </w:r>
    </w:p>
    <w:p w:rsidR="00000000" w:rsidDel="00000000" w:rsidP="00000000" w:rsidRDefault="00000000" w:rsidRPr="00000000" w14:paraId="0000007B">
      <w:pPr>
        <w:numPr>
          <w:ilvl w:val="0"/>
          <w:numId w:val="7"/>
        </w:numPr>
        <w:spacing w:after="0" w:afterAutospacing="0" w:before="0" w:beforeAutospacing="0"/>
        <w:ind w:left="720" w:hanging="360"/>
        <w:rPr>
          <w:b w:val="1"/>
        </w:rPr>
      </w:pPr>
      <w:r w:rsidDel="00000000" w:rsidR="00000000" w:rsidRPr="00000000">
        <w:rPr>
          <w:b w:val="1"/>
          <w:rtl w:val="0"/>
        </w:rPr>
        <w:t xml:space="preserve">25.06 (5h)</w:t>
      </w:r>
    </w:p>
    <w:p w:rsidR="00000000" w:rsidDel="00000000" w:rsidP="00000000" w:rsidRDefault="00000000" w:rsidRPr="00000000" w14:paraId="0000007C">
      <w:pPr>
        <w:numPr>
          <w:ilvl w:val="1"/>
          <w:numId w:val="7"/>
        </w:numPr>
        <w:spacing w:after="0" w:afterAutospacing="0" w:before="0" w:beforeAutospacing="0"/>
        <w:ind w:left="1440" w:hanging="360"/>
      </w:pPr>
      <w:r w:rsidDel="00000000" w:rsidR="00000000" w:rsidRPr="00000000">
        <w:rPr>
          <w:rtl w:val="0"/>
        </w:rPr>
        <w:t xml:space="preserve">User Panel Front-End</w:t>
      </w:r>
      <w:r w:rsidDel="00000000" w:rsidR="00000000" w:rsidRPr="00000000">
        <w:rPr>
          <w:rtl w:val="0"/>
        </w:rPr>
      </w:r>
    </w:p>
    <w:p w:rsidR="00000000" w:rsidDel="00000000" w:rsidP="00000000" w:rsidRDefault="00000000" w:rsidRPr="00000000" w14:paraId="0000007D">
      <w:pPr>
        <w:numPr>
          <w:ilvl w:val="0"/>
          <w:numId w:val="7"/>
        </w:numPr>
        <w:spacing w:after="0" w:afterAutospacing="0" w:before="0" w:beforeAutospacing="0"/>
        <w:ind w:left="720" w:hanging="360"/>
        <w:rPr>
          <w:b w:val="1"/>
        </w:rPr>
      </w:pPr>
      <w:r w:rsidDel="00000000" w:rsidR="00000000" w:rsidRPr="00000000">
        <w:rPr>
          <w:b w:val="1"/>
          <w:rtl w:val="0"/>
        </w:rPr>
        <w:t xml:space="preserve">26.06 (5h)</w:t>
      </w:r>
    </w:p>
    <w:p w:rsidR="00000000" w:rsidDel="00000000" w:rsidP="00000000" w:rsidRDefault="00000000" w:rsidRPr="00000000" w14:paraId="0000007E">
      <w:pPr>
        <w:numPr>
          <w:ilvl w:val="1"/>
          <w:numId w:val="7"/>
        </w:numPr>
        <w:spacing w:after="0" w:afterAutospacing="0" w:before="0" w:beforeAutospacing="0"/>
        <w:ind w:left="1440" w:hanging="360"/>
      </w:pPr>
      <w:r w:rsidDel="00000000" w:rsidR="00000000" w:rsidRPr="00000000">
        <w:rPr>
          <w:rtl w:val="0"/>
        </w:rPr>
        <w:t xml:space="preserve">AdminPanel </w:t>
      </w:r>
      <w:r w:rsidDel="00000000" w:rsidR="00000000" w:rsidRPr="00000000">
        <w:rPr>
          <w:rtl w:val="0"/>
        </w:rPr>
      </w:r>
    </w:p>
    <w:p w:rsidR="00000000" w:rsidDel="00000000" w:rsidP="00000000" w:rsidRDefault="00000000" w:rsidRPr="00000000" w14:paraId="0000007F">
      <w:pPr>
        <w:numPr>
          <w:ilvl w:val="0"/>
          <w:numId w:val="7"/>
        </w:numPr>
        <w:spacing w:after="0" w:afterAutospacing="0" w:before="0" w:beforeAutospacing="0"/>
        <w:ind w:left="720" w:hanging="360"/>
        <w:rPr>
          <w:b w:val="1"/>
        </w:rPr>
      </w:pPr>
      <w:r w:rsidDel="00000000" w:rsidR="00000000" w:rsidRPr="00000000">
        <w:rPr>
          <w:b w:val="1"/>
          <w:rtl w:val="0"/>
        </w:rPr>
        <w:t xml:space="preserve">27.06 (5h)</w:t>
      </w:r>
    </w:p>
    <w:p w:rsidR="00000000" w:rsidDel="00000000" w:rsidP="00000000" w:rsidRDefault="00000000" w:rsidRPr="00000000" w14:paraId="00000080">
      <w:pPr>
        <w:numPr>
          <w:ilvl w:val="1"/>
          <w:numId w:val="7"/>
        </w:numPr>
        <w:spacing w:after="0" w:afterAutospacing="0" w:before="0" w:beforeAutospacing="0"/>
        <w:ind w:left="1440" w:hanging="360"/>
      </w:pPr>
      <w:r w:rsidDel="00000000" w:rsidR="00000000" w:rsidRPr="00000000">
        <w:rPr>
          <w:rtl w:val="0"/>
        </w:rPr>
        <w:t xml:space="preserve">AdminPanel Front-End</w:t>
      </w:r>
      <w:r w:rsidDel="00000000" w:rsidR="00000000" w:rsidRPr="00000000">
        <w:rPr>
          <w:rtl w:val="0"/>
        </w:rPr>
      </w:r>
    </w:p>
    <w:p w:rsidR="00000000" w:rsidDel="00000000" w:rsidP="00000000" w:rsidRDefault="00000000" w:rsidRPr="00000000" w14:paraId="00000081">
      <w:pPr>
        <w:numPr>
          <w:ilvl w:val="0"/>
          <w:numId w:val="7"/>
        </w:numPr>
        <w:spacing w:after="0" w:afterAutospacing="0" w:before="0" w:beforeAutospacing="0"/>
        <w:ind w:left="720" w:hanging="360"/>
        <w:rPr>
          <w:b w:val="1"/>
        </w:rPr>
      </w:pPr>
      <w:r w:rsidDel="00000000" w:rsidR="00000000" w:rsidRPr="00000000">
        <w:rPr>
          <w:b w:val="1"/>
          <w:rtl w:val="0"/>
        </w:rPr>
        <w:t xml:space="preserve">28.06 (5h)</w:t>
      </w:r>
    </w:p>
    <w:p w:rsidR="00000000" w:rsidDel="00000000" w:rsidP="00000000" w:rsidRDefault="00000000" w:rsidRPr="00000000" w14:paraId="00000082">
      <w:pPr>
        <w:numPr>
          <w:ilvl w:val="1"/>
          <w:numId w:val="7"/>
        </w:numPr>
        <w:spacing w:after="0" w:afterAutospacing="0" w:before="0" w:beforeAutospacing="0"/>
        <w:ind w:left="1440" w:hanging="360"/>
      </w:pPr>
      <w:r w:rsidDel="00000000" w:rsidR="00000000" w:rsidRPr="00000000">
        <w:rPr>
          <w:rtl w:val="0"/>
        </w:rPr>
        <w:t xml:space="preserve">Backup Time</w:t>
      </w:r>
      <w:r w:rsidDel="00000000" w:rsidR="00000000" w:rsidRPr="00000000">
        <w:rPr>
          <w:rtl w:val="0"/>
        </w:rPr>
      </w:r>
    </w:p>
    <w:p w:rsidR="00000000" w:rsidDel="00000000" w:rsidP="00000000" w:rsidRDefault="00000000" w:rsidRPr="00000000" w14:paraId="00000083">
      <w:pPr>
        <w:numPr>
          <w:ilvl w:val="0"/>
          <w:numId w:val="7"/>
        </w:numPr>
        <w:spacing w:after="0" w:afterAutospacing="0" w:before="0" w:beforeAutospacing="0"/>
        <w:ind w:left="720" w:hanging="360"/>
        <w:rPr>
          <w:b w:val="1"/>
        </w:rPr>
      </w:pPr>
      <w:r w:rsidDel="00000000" w:rsidR="00000000" w:rsidRPr="00000000">
        <w:rPr>
          <w:b w:val="1"/>
          <w:rtl w:val="0"/>
        </w:rPr>
        <w:t xml:space="preserve">29.06 (8h)</w:t>
      </w:r>
    </w:p>
    <w:p w:rsidR="00000000" w:rsidDel="00000000" w:rsidP="00000000" w:rsidRDefault="00000000" w:rsidRPr="00000000" w14:paraId="00000084">
      <w:pPr>
        <w:numPr>
          <w:ilvl w:val="1"/>
          <w:numId w:val="7"/>
        </w:numPr>
        <w:spacing w:after="0" w:afterAutospacing="0" w:before="0" w:beforeAutospacing="0"/>
        <w:ind w:left="1440" w:hanging="360"/>
      </w:pPr>
      <w:r w:rsidDel="00000000" w:rsidR="00000000" w:rsidRPr="00000000">
        <w:rPr>
          <w:rtl w:val="0"/>
        </w:rPr>
        <w:t xml:space="preserve">Nice to Have</w:t>
      </w:r>
      <w:r w:rsidDel="00000000" w:rsidR="00000000" w:rsidRPr="00000000">
        <w:rPr>
          <w:rtl w:val="0"/>
        </w:rPr>
      </w:r>
    </w:p>
    <w:p w:rsidR="00000000" w:rsidDel="00000000" w:rsidP="00000000" w:rsidRDefault="00000000" w:rsidRPr="00000000" w14:paraId="00000085">
      <w:pPr>
        <w:numPr>
          <w:ilvl w:val="0"/>
          <w:numId w:val="7"/>
        </w:numPr>
        <w:spacing w:after="0" w:afterAutospacing="0" w:before="0" w:beforeAutospacing="0"/>
        <w:ind w:left="720" w:hanging="360"/>
        <w:rPr>
          <w:b w:val="1"/>
        </w:rPr>
      </w:pPr>
      <w:r w:rsidDel="00000000" w:rsidR="00000000" w:rsidRPr="00000000">
        <w:rPr>
          <w:b w:val="1"/>
          <w:rtl w:val="0"/>
        </w:rPr>
        <w:t xml:space="preserve">30.06 (5h)</w:t>
      </w:r>
    </w:p>
    <w:p w:rsidR="00000000" w:rsidDel="00000000" w:rsidP="00000000" w:rsidRDefault="00000000" w:rsidRPr="00000000" w14:paraId="00000086">
      <w:pPr>
        <w:numPr>
          <w:ilvl w:val="1"/>
          <w:numId w:val="7"/>
        </w:numPr>
        <w:spacing w:before="0" w:beforeAutospacing="0"/>
        <w:ind w:left="1440" w:hanging="360"/>
      </w:pPr>
      <w:r w:rsidDel="00000000" w:rsidR="00000000" w:rsidRPr="00000000">
        <w:rPr>
          <w:rtl w:val="0"/>
        </w:rPr>
        <w:t xml:space="preserve">Nice to Have</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8"/>
    <w:bookmarkEnd w:id="1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