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B9" w:rsidRDefault="000556B9" w:rsidP="000556B9">
      <w:pPr>
        <w:pStyle w:val="a5"/>
      </w:pPr>
      <w:r>
        <w:t>Видение</w:t>
      </w:r>
    </w:p>
    <w:p w:rsidR="000556B9" w:rsidRPr="000556B9" w:rsidRDefault="000556B9" w:rsidP="000556B9">
      <w:pPr>
        <w:pStyle w:val="a0"/>
      </w:pPr>
      <w:r>
        <w:rPr>
          <w:color w:val="5F5F5F"/>
        </w:rPr>
        <w:t>Краткое наименование:</w:t>
      </w:r>
      <w:r>
        <w:t xml:space="preserve"> </w:t>
      </w:r>
      <w:r w:rsidRPr="000556B9">
        <w:rPr>
          <w:b/>
          <w:bCs/>
          <w:sz w:val="28"/>
          <w:szCs w:val="28"/>
        </w:rPr>
        <w:t>~</w:t>
      </w:r>
    </w:p>
    <w:p w:rsidR="000556B9" w:rsidRDefault="000556B9" w:rsidP="000556B9">
      <w:pPr>
        <w:pStyle w:val="a0"/>
        <w:rPr>
          <w:b/>
          <w:bCs/>
        </w:rPr>
      </w:pPr>
      <w:r>
        <w:rPr>
          <w:color w:val="5F5F5F"/>
        </w:rPr>
        <w:t>Полное наименование:</w:t>
      </w:r>
      <w:r>
        <w:t xml:space="preserve"> </w:t>
      </w:r>
      <w:r w:rsidRPr="000556B9">
        <w:rPr>
          <w:szCs w:val="28"/>
        </w:rPr>
        <w:t>разработка и проектирование информационной системы «визуализация знаний в образовании»</w:t>
      </w:r>
    </w:p>
    <w:p w:rsidR="000556B9" w:rsidRDefault="000556B9" w:rsidP="000556B9">
      <w:pPr>
        <w:pStyle w:val="a0"/>
      </w:pPr>
    </w:p>
    <w:p w:rsidR="000556B9" w:rsidRDefault="000556B9" w:rsidP="000556B9">
      <w:pPr>
        <w:pStyle w:val="1"/>
      </w:pPr>
      <w:r>
        <w:t>Введение</w:t>
      </w:r>
    </w:p>
    <w:p w:rsidR="000556B9" w:rsidRDefault="000556B9" w:rsidP="000556B9">
      <w:pPr>
        <w:pStyle w:val="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0556B9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Визуализация позволяет просто и понятно рассказать о сложных данных, объяснить неочевидные взаимосвязи, сложные или простые идеи. Она хороша тем, что сразу привлекает внимание к ключевому посланию, демонстрирует закономерности, которые трудно уловить в тексте или в таблице с цифрами.</w:t>
      </w:r>
    </w:p>
    <w:p w:rsidR="00DC7281" w:rsidRDefault="00DC7281" w:rsidP="00DC7281">
      <w:pPr>
        <w:pStyle w:val="a0"/>
      </w:pPr>
      <w:r>
        <w:t>Объект — Учебный процесс.</w:t>
      </w:r>
    </w:p>
    <w:p w:rsidR="00DC7281" w:rsidRPr="00DC7281" w:rsidRDefault="00DC7281" w:rsidP="00DC7281">
      <w:pPr>
        <w:pStyle w:val="a0"/>
      </w:pPr>
      <w:r>
        <w:t>Предмет — процесс визуализации учебной информации в профессиональном образовании.</w:t>
      </w:r>
    </w:p>
    <w:p w:rsidR="000556B9" w:rsidRDefault="000556B9" w:rsidP="000556B9">
      <w:pPr>
        <w:pStyle w:val="1"/>
      </w:pPr>
      <w:r>
        <w:t>Возможности</w:t>
      </w:r>
    </w:p>
    <w:p w:rsidR="000556B9" w:rsidRPr="00633F23" w:rsidRDefault="000556B9" w:rsidP="000556B9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Воспользовавшись программой пользователь в лице преподавателя может сократить время для подготовки к занятию. Программа создаёт таблицу, а затем и</w:t>
      </w:r>
      <w:r w:rsidR="00DC7281">
        <w:rPr>
          <w:rFonts w:ascii="Times New Roman" w:hAnsi="Times New Roman" w:cs="Times New Roman"/>
          <w:sz w:val="28"/>
          <w:szCs w:val="28"/>
        </w:rPr>
        <w:t xml:space="preserve"> графики либо</w:t>
      </w:r>
      <w:r>
        <w:rPr>
          <w:rFonts w:ascii="Times New Roman" w:hAnsi="Times New Roman" w:cs="Times New Roman"/>
          <w:sz w:val="28"/>
          <w:szCs w:val="28"/>
        </w:rPr>
        <w:t xml:space="preserve"> диаграммы разных типов на основе введённого текста с набором данных. </w:t>
      </w:r>
    </w:p>
    <w:p w:rsidR="000556B9" w:rsidRPr="00B57B12" w:rsidRDefault="000556B9" w:rsidP="000556B9">
      <w:pPr>
        <w:pStyle w:val="2"/>
        <w:rPr>
          <w:lang w:val="ru-RU"/>
        </w:rPr>
      </w:pPr>
      <w:r>
        <w:t>System</w:t>
      </w:r>
      <w:r w:rsidRPr="003870F6">
        <w:rPr>
          <w:lang w:val="ru-RU"/>
        </w:rPr>
        <w:t xml:space="preserve"> </w:t>
      </w:r>
      <w:r>
        <w:t>Features</w:t>
      </w:r>
    </w:p>
    <w:p w:rsidR="000556B9" w:rsidRPr="000556B9" w:rsidRDefault="000556B9" w:rsidP="000556B9">
      <w:pPr>
        <w:pStyle w:val="a7"/>
        <w:numPr>
          <w:ilvl w:val="0"/>
          <w:numId w:val="4"/>
        </w:numPr>
        <w:ind w:left="709" w:hanging="28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Сокращение </w:t>
      </w:r>
      <w:r w:rsidR="0030380C">
        <w:rPr>
          <w:rFonts w:ascii="Times New Roman" w:hAnsi="Times New Roman" w:cs="Times New Roman"/>
          <w:sz w:val="28"/>
          <w:szCs w:val="28"/>
        </w:rPr>
        <w:t>времени на подготовку к уроку.</w:t>
      </w:r>
    </w:p>
    <w:p w:rsidR="00DC7281" w:rsidRDefault="0030380C" w:rsidP="00DC7281">
      <w:pPr>
        <w:pStyle w:val="a7"/>
        <w:numPr>
          <w:ilvl w:val="0"/>
          <w:numId w:val="4"/>
        </w:numPr>
        <w:ind w:left="709" w:hanging="28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Лёгкая для восприятия информация на выходе.</w:t>
      </w:r>
    </w:p>
    <w:p w:rsidR="00DC7281" w:rsidRDefault="0030380C" w:rsidP="00DC7281">
      <w:pPr>
        <w:pStyle w:val="a7"/>
        <w:numPr>
          <w:ilvl w:val="0"/>
          <w:numId w:val="4"/>
        </w:numPr>
        <w:ind w:left="709" w:hanging="283"/>
        <w:rPr>
          <w:rFonts w:ascii="Times New Roman" w:hAnsi="Times New Roman" w:cs="Times New Roman"/>
          <w:sz w:val="40"/>
          <w:szCs w:val="40"/>
        </w:rPr>
      </w:pPr>
      <w:r w:rsidRPr="00DC7281">
        <w:rPr>
          <w:rFonts w:ascii="Times New Roman" w:hAnsi="Times New Roman" w:cs="Times New Roman"/>
          <w:sz w:val="28"/>
          <w:szCs w:val="40"/>
        </w:rPr>
        <w:t>Построение таблиц</w:t>
      </w:r>
      <w:r w:rsidR="00DC7281" w:rsidRPr="00DC7281">
        <w:rPr>
          <w:rFonts w:ascii="Times New Roman" w:hAnsi="Times New Roman" w:cs="Times New Roman"/>
          <w:sz w:val="28"/>
          <w:szCs w:val="40"/>
        </w:rPr>
        <w:t>, графиков</w:t>
      </w:r>
      <w:r w:rsidRPr="00DC7281">
        <w:rPr>
          <w:rFonts w:ascii="Times New Roman" w:hAnsi="Times New Roman" w:cs="Times New Roman"/>
          <w:sz w:val="28"/>
          <w:szCs w:val="40"/>
        </w:rPr>
        <w:t xml:space="preserve"> и диаграмм на основе текста.</w:t>
      </w:r>
    </w:p>
    <w:p w:rsidR="00DC7281" w:rsidRPr="00DC7281" w:rsidRDefault="00DC7281" w:rsidP="00DC7281">
      <w:pPr>
        <w:pStyle w:val="a7"/>
        <w:numPr>
          <w:ilvl w:val="0"/>
          <w:numId w:val="4"/>
        </w:numPr>
        <w:ind w:left="709" w:hanging="283"/>
        <w:rPr>
          <w:rFonts w:ascii="Times New Roman" w:hAnsi="Times New Roman" w:cs="Times New Roman"/>
          <w:sz w:val="28"/>
          <w:szCs w:val="40"/>
        </w:rPr>
      </w:pPr>
      <w:r w:rsidRPr="00DC7281">
        <w:rPr>
          <w:rFonts w:ascii="Times New Roman" w:hAnsi="Times New Roman" w:cs="Times New Roman"/>
          <w:sz w:val="28"/>
          <w:szCs w:val="40"/>
        </w:rPr>
        <w:t>Повышени</w:t>
      </w:r>
      <w:r>
        <w:rPr>
          <w:rFonts w:ascii="Times New Roman" w:hAnsi="Times New Roman" w:cs="Times New Roman"/>
          <w:sz w:val="28"/>
          <w:szCs w:val="40"/>
        </w:rPr>
        <w:t>е</w:t>
      </w:r>
      <w:r w:rsidRPr="00DC7281">
        <w:rPr>
          <w:rFonts w:ascii="Times New Roman" w:hAnsi="Times New Roman" w:cs="Times New Roman"/>
          <w:sz w:val="28"/>
          <w:szCs w:val="40"/>
        </w:rPr>
        <w:t xml:space="preserve"> информативности и наглядности рассматриваемой области</w:t>
      </w:r>
      <w:r>
        <w:rPr>
          <w:rFonts w:ascii="Times New Roman" w:hAnsi="Times New Roman" w:cs="Times New Roman"/>
          <w:sz w:val="28"/>
          <w:szCs w:val="40"/>
        </w:rPr>
        <w:t>.</w:t>
      </w:r>
    </w:p>
    <w:p w:rsidR="0030380C" w:rsidRPr="0030380C" w:rsidRDefault="0030380C" w:rsidP="000556B9">
      <w:pPr>
        <w:pStyle w:val="a7"/>
        <w:numPr>
          <w:ilvl w:val="0"/>
          <w:numId w:val="4"/>
        </w:numPr>
        <w:ind w:left="709" w:hanging="283"/>
        <w:rPr>
          <w:rFonts w:ascii="Times New Roman" w:hAnsi="Times New Roman" w:cs="Times New Roman"/>
          <w:sz w:val="36"/>
          <w:szCs w:val="40"/>
        </w:rPr>
      </w:pPr>
      <w:r w:rsidRPr="0030380C">
        <w:rPr>
          <w:szCs w:val="27"/>
        </w:rPr>
        <w:t>Программа использует отечественные ГОСТы и СНиПы</w:t>
      </w:r>
      <w:r w:rsidRPr="0030380C">
        <w:rPr>
          <w:szCs w:val="27"/>
        </w:rPr>
        <w:t>.</w:t>
      </w:r>
    </w:p>
    <w:p w:rsidR="000556B9" w:rsidRDefault="000556B9" w:rsidP="000556B9">
      <w:pPr>
        <w:pStyle w:val="a7"/>
        <w:ind w:left="720"/>
      </w:pPr>
    </w:p>
    <w:p w:rsidR="00DC7281" w:rsidRPr="00B00BE0" w:rsidRDefault="00DC7281" w:rsidP="000556B9">
      <w:pPr>
        <w:pStyle w:val="a7"/>
        <w:ind w:left="720"/>
      </w:pPr>
    </w:p>
    <w:p w:rsidR="000556B9" w:rsidRDefault="000556B9" w:rsidP="000556B9">
      <w:pPr>
        <w:pStyle w:val="1"/>
      </w:pPr>
      <w:r>
        <w:t>Рынок</w:t>
      </w:r>
    </w:p>
    <w:p w:rsidR="00DC7281" w:rsidRPr="00DC7281" w:rsidRDefault="00DC7281" w:rsidP="00DC7281">
      <w:pPr>
        <w:pStyle w:val="a0"/>
      </w:pPr>
      <w:r w:rsidRPr="00DC7281">
        <w:t>Одной из эффективных технологий активизации обучения является метод визуализации учебной информации, который прочно занял своё место в образовательном процессе. Применение визуальных форм усвоения учебной информации позволяет изменить характер обучения: ускорить восприятие, осмысление и обобщение, умение анализировать понятия, структурировать информацию.</w:t>
      </w:r>
    </w:p>
    <w:p w:rsidR="000556B9" w:rsidRDefault="000556B9" w:rsidP="000556B9">
      <w:pPr>
        <w:pStyle w:val="a0"/>
      </w:pPr>
    </w:p>
    <w:p w:rsidR="000556B9" w:rsidRDefault="000556B9" w:rsidP="000556B9">
      <w:pPr>
        <w:pStyle w:val="2"/>
      </w:pPr>
      <w:r>
        <w:rPr>
          <w:lang w:val="ru-RU"/>
        </w:rPr>
        <w:t>Тенденции</w:t>
      </w:r>
    </w:p>
    <w:p w:rsidR="00DC7281" w:rsidRPr="00DC7281" w:rsidRDefault="00DC7281" w:rsidP="00DC7281">
      <w:pPr>
        <w:pStyle w:val="a9"/>
        <w:numPr>
          <w:ilvl w:val="0"/>
          <w:numId w:val="5"/>
        </w:numPr>
        <w:rPr>
          <w:color w:val="333333"/>
          <w:sz w:val="28"/>
          <w:szCs w:val="28"/>
          <w:shd w:val="clear" w:color="auto" w:fill="FFFFFF"/>
          <w:lang w:val="ru-RU" w:eastAsia="ru-RU"/>
        </w:rPr>
      </w:pPr>
      <w:r w:rsidRPr="00DC7281">
        <w:rPr>
          <w:color w:val="333333"/>
          <w:sz w:val="28"/>
          <w:szCs w:val="28"/>
          <w:shd w:val="clear" w:color="auto" w:fill="FFFFFF"/>
          <w:lang w:val="ru-RU" w:eastAsia="ru-RU"/>
        </w:rPr>
        <w:t xml:space="preserve">при работе с визуальными данными когнитивная функция мозга </w:t>
      </w:r>
      <w:r w:rsidRPr="00DC7281">
        <w:rPr>
          <w:color w:val="333333"/>
          <w:sz w:val="28"/>
          <w:szCs w:val="28"/>
          <w:shd w:val="clear" w:color="auto" w:fill="FFFFFF"/>
          <w:lang w:val="ru-RU" w:eastAsia="ru-RU"/>
        </w:rPr>
        <w:t>используется</w:t>
      </w:r>
      <w:r>
        <w:rPr>
          <w:color w:val="333333"/>
          <w:sz w:val="28"/>
          <w:szCs w:val="28"/>
          <w:shd w:val="clear" w:color="auto" w:fill="FFFFFF"/>
          <w:lang w:val="ru-RU" w:eastAsia="ru-RU"/>
        </w:rPr>
        <w:t xml:space="preserve"> меньше</w:t>
      </w:r>
      <w:r w:rsidRPr="00DC7281">
        <w:rPr>
          <w:color w:val="333333"/>
          <w:sz w:val="28"/>
          <w:szCs w:val="28"/>
          <w:shd w:val="clear" w:color="auto" w:fill="FFFFFF"/>
          <w:lang w:val="ru-RU" w:eastAsia="ru-RU"/>
        </w:rPr>
        <w:t>,</w:t>
      </w:r>
      <w:r w:rsidRPr="00DC7281">
        <w:rPr>
          <w:color w:val="333333"/>
          <w:sz w:val="28"/>
          <w:szCs w:val="28"/>
          <w:shd w:val="clear" w:color="auto" w:fill="FFFFFF"/>
          <w:lang w:val="ru-RU" w:eastAsia="ru-RU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ru-RU" w:eastAsia="ru-RU"/>
        </w:rPr>
        <w:t>она отвечает</w:t>
      </w:r>
      <w:r w:rsidRPr="00DC7281">
        <w:rPr>
          <w:color w:val="333333"/>
          <w:sz w:val="28"/>
          <w:szCs w:val="28"/>
          <w:shd w:val="clear" w:color="auto" w:fill="FFFFFF"/>
          <w:lang w:val="ru-RU" w:eastAsia="ru-RU"/>
        </w:rPr>
        <w:t xml:space="preserve"> за обработку и анализ информации</w:t>
      </w:r>
      <w:r>
        <w:rPr>
          <w:color w:val="333333"/>
          <w:sz w:val="28"/>
          <w:szCs w:val="28"/>
          <w:shd w:val="clear" w:color="auto" w:fill="FFFFFF"/>
          <w:lang w:val="ru-RU" w:eastAsia="ru-RU"/>
        </w:rPr>
        <w:t xml:space="preserve">. А значит мозг тратит меньше ресурсов. </w:t>
      </w:r>
    </w:p>
    <w:p w:rsidR="00DC7281" w:rsidRDefault="00DC7281" w:rsidP="00C739EA">
      <w:pPr>
        <w:pStyle w:val="a9"/>
        <w:numPr>
          <w:ilvl w:val="0"/>
          <w:numId w:val="5"/>
        </w:numPr>
        <w:rPr>
          <w:color w:val="333333"/>
          <w:sz w:val="28"/>
          <w:szCs w:val="28"/>
          <w:shd w:val="clear" w:color="auto" w:fill="FFFFFF"/>
          <w:lang w:val="ru-RU" w:eastAsia="ru-RU"/>
        </w:rPr>
      </w:pPr>
      <w:r w:rsidRPr="00DC7281">
        <w:rPr>
          <w:color w:val="333333"/>
          <w:sz w:val="28"/>
          <w:szCs w:val="28"/>
          <w:shd w:val="clear" w:color="auto" w:fill="FFFFFF"/>
          <w:lang w:val="ru-RU" w:eastAsia="ru-RU"/>
        </w:rPr>
        <w:t>на 17% выше производительность человека, работающего с визуальной информацией</w:t>
      </w:r>
    </w:p>
    <w:p w:rsidR="00DC7281" w:rsidRDefault="003D3DE7" w:rsidP="00C739EA">
      <w:pPr>
        <w:pStyle w:val="a9"/>
        <w:numPr>
          <w:ilvl w:val="0"/>
          <w:numId w:val="5"/>
        </w:numPr>
        <w:rPr>
          <w:color w:val="333333"/>
          <w:sz w:val="28"/>
          <w:szCs w:val="28"/>
          <w:shd w:val="clear" w:color="auto" w:fill="FFFFFF"/>
          <w:lang w:val="ru-RU" w:eastAsia="ru-RU"/>
        </w:rPr>
      </w:pPr>
      <w:r>
        <w:rPr>
          <w:color w:val="333333"/>
          <w:sz w:val="28"/>
          <w:szCs w:val="28"/>
          <w:shd w:val="clear" w:color="auto" w:fill="FFFFFF"/>
          <w:lang w:val="ru-RU" w:eastAsia="ru-RU"/>
        </w:rPr>
        <w:lastRenderedPageBreak/>
        <w:t>нет необходимости вчитываться в текст и анализировать, написанное там. Легче запустить программу и увидеть всё в форме диаграммы или графика</w:t>
      </w:r>
    </w:p>
    <w:p w:rsidR="000556B9" w:rsidRDefault="000556B9" w:rsidP="000556B9">
      <w:pPr>
        <w:pStyle w:val="2"/>
      </w:pPr>
      <w:r>
        <w:rPr>
          <w:lang w:val="ru-RU"/>
        </w:rPr>
        <w:t>Заинтересованные лица</w:t>
      </w:r>
    </w:p>
    <w:p w:rsidR="000556B9" w:rsidRDefault="003D3DE7" w:rsidP="000556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Преподаватели</w:t>
      </w:r>
    </w:p>
    <w:p w:rsidR="000556B9" w:rsidRPr="00AD3F0B" w:rsidRDefault="003D3DE7" w:rsidP="000556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</w:t>
      </w:r>
    </w:p>
    <w:p w:rsidR="000556B9" w:rsidRDefault="000556B9" w:rsidP="000556B9">
      <w:pPr>
        <w:pStyle w:val="3"/>
      </w:pPr>
      <w:r>
        <w:t>Основные задачи высокого уровня</w:t>
      </w:r>
    </w:p>
    <w:tbl>
      <w:tblPr>
        <w:tblStyle w:val="TableNormal"/>
        <w:tblW w:w="955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5"/>
        <w:gridCol w:w="2743"/>
        <w:gridCol w:w="2544"/>
        <w:gridCol w:w="1905"/>
      </w:tblGrid>
      <w:tr w:rsidR="000556B9" w:rsidTr="003D3DE7">
        <w:trPr>
          <w:trHeight w:val="850"/>
          <w:tblHeader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56B9" w:rsidRDefault="000556B9" w:rsidP="00F821F1">
            <w:pPr>
              <w:pStyle w:val="a8"/>
              <w:tabs>
                <w:tab w:val="left" w:pos="940"/>
                <w:tab w:val="left" w:pos="1440"/>
              </w:tabs>
              <w:jc w:val="center"/>
            </w:pPr>
            <w:r>
              <w:rPr>
                <w:color w:val="FFFFFF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56B9" w:rsidRDefault="000556B9" w:rsidP="00F821F1">
            <w:pPr>
              <w:pStyle w:val="a8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56B9" w:rsidRDefault="000556B9" w:rsidP="00F821F1">
            <w:pPr>
              <w:pStyle w:val="a8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Проблемы, 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56B9" w:rsidRDefault="000556B9" w:rsidP="00F821F1">
            <w:pPr>
              <w:pStyle w:val="a8"/>
              <w:tabs>
                <w:tab w:val="left" w:pos="709"/>
                <w:tab w:val="left" w:pos="1418"/>
              </w:tabs>
              <w:jc w:val="center"/>
            </w:pPr>
            <w:r>
              <w:rPr>
                <w:color w:val="FFFFFF"/>
              </w:rPr>
              <w:t>Текущие решения</w:t>
            </w:r>
          </w:p>
        </w:tc>
      </w:tr>
      <w:tr w:rsidR="000556B9" w:rsidRPr="000556B9" w:rsidTr="003D3DE7">
        <w:tblPrEx>
          <w:shd w:val="clear" w:color="auto" w:fill="auto"/>
        </w:tblPrEx>
        <w:trPr>
          <w:trHeight w:val="290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6B9" w:rsidRPr="00125197" w:rsidRDefault="003D3DE7" w:rsidP="00F821F1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6B9" w:rsidRPr="00125197" w:rsidRDefault="000556B9" w:rsidP="003D3DE7">
            <w:pPr>
              <w:rPr>
                <w:lang w:val="ru-RU"/>
              </w:rPr>
            </w:pPr>
            <w:r>
              <w:rPr>
                <w:lang w:val="ru-RU"/>
              </w:rPr>
              <w:t xml:space="preserve">Сократить время подготовки к </w:t>
            </w:r>
            <w:r w:rsidR="003D3DE7">
              <w:rPr>
                <w:lang w:val="ru-RU"/>
              </w:rPr>
              <w:t>занятию,</w:t>
            </w:r>
            <w:r>
              <w:rPr>
                <w:lang w:val="ru-RU"/>
              </w:rPr>
              <w:t xml:space="preserve"> повысить качество и эффективность обучения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6B9" w:rsidRPr="00125197" w:rsidRDefault="003D3DE7" w:rsidP="00F821F1">
            <w:pPr>
              <w:rPr>
                <w:lang w:val="ru-RU"/>
              </w:rPr>
            </w:pPr>
            <w:r>
              <w:rPr>
                <w:lang w:val="ru-RU"/>
              </w:rPr>
              <w:t>Преподавателю требуется время для поиска информации, которая чаще всего существует в виде текста. Текст сложнее и дольше анализировать, чем диаграмму таблицу или график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6B9" w:rsidRPr="00125197" w:rsidRDefault="003D3DE7" w:rsidP="00F821F1">
            <w:pPr>
              <w:rPr>
                <w:lang w:val="ru-RU"/>
              </w:rPr>
            </w:pPr>
            <w:r>
              <w:rPr>
                <w:lang w:val="ru-RU"/>
              </w:rPr>
              <w:t>Программа сократит время для подготовки к занятию, проанализирует текст и на выходе выдаст диаграмму таблицу или график</w:t>
            </w:r>
          </w:p>
        </w:tc>
      </w:tr>
      <w:tr w:rsidR="000556B9" w:rsidRPr="000556B9" w:rsidTr="003D3DE7">
        <w:tblPrEx>
          <w:shd w:val="clear" w:color="auto" w:fill="auto"/>
        </w:tblPrEx>
        <w:trPr>
          <w:trHeight w:val="290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6B9" w:rsidRPr="00125197" w:rsidRDefault="003D3DE7" w:rsidP="00F821F1">
            <w:pPr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6B9" w:rsidRPr="00125197" w:rsidRDefault="003D3DE7" w:rsidP="00F821F1">
            <w:pPr>
              <w:rPr>
                <w:lang w:val="ru-RU"/>
              </w:rPr>
            </w:pPr>
            <w:r>
              <w:rPr>
                <w:lang w:val="ru-RU"/>
              </w:rPr>
              <w:t>Помощь в восприятии, анализе и обработки информации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6B9" w:rsidRPr="00125197" w:rsidRDefault="003D3DE7" w:rsidP="00F821F1">
            <w:pPr>
              <w:rPr>
                <w:lang w:val="ru-RU"/>
              </w:rPr>
            </w:pPr>
            <w:r>
              <w:rPr>
                <w:lang w:val="ru-RU"/>
              </w:rPr>
              <w:t xml:space="preserve">Большое кол-во текста и чисел, которое лень читать. </w:t>
            </w:r>
            <w:r w:rsidR="000556B9">
              <w:rPr>
                <w:lang w:val="ru-RU"/>
              </w:rPr>
              <w:t xml:space="preserve"> 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6B9" w:rsidRPr="0035468F" w:rsidRDefault="003D3DE7" w:rsidP="00F821F1">
            <w:pPr>
              <w:rPr>
                <w:lang w:val="ru-RU"/>
              </w:rPr>
            </w:pPr>
            <w:r>
              <w:rPr>
                <w:color w:val="333333"/>
                <w:shd w:val="clear" w:color="auto" w:fill="FFFFFF"/>
                <w:lang w:val="ru-RU"/>
              </w:rPr>
              <w:t>Вместо неинтересного текста, интересные картинки</w:t>
            </w:r>
          </w:p>
        </w:tc>
      </w:tr>
    </w:tbl>
    <w:p w:rsidR="000556B9" w:rsidRDefault="000556B9" w:rsidP="000556B9">
      <w:pPr>
        <w:pStyle w:val="a0"/>
      </w:pPr>
    </w:p>
    <w:p w:rsidR="00B85AC0" w:rsidRPr="00B85AC0" w:rsidRDefault="00B85AC0" w:rsidP="00B85AC0">
      <w:pPr>
        <w:pStyle w:val="2"/>
        <w:rPr>
          <w:szCs w:val="24"/>
          <w:lang w:val="ru-RU"/>
        </w:rPr>
      </w:pPr>
      <w:r w:rsidRPr="00B85AC0">
        <w:rPr>
          <w:szCs w:val="24"/>
          <w:lang w:val="ru-RU"/>
        </w:rPr>
        <w:t>Перспективность решения</w:t>
      </w:r>
    </w:p>
    <w:p w:rsidR="00B85AC0" w:rsidRPr="00B85AC0" w:rsidRDefault="00B85AC0" w:rsidP="00B85AC0">
      <w:pPr>
        <w:pStyle w:val="2"/>
        <w:rPr>
          <w:b w:val="0"/>
          <w:color w:val="auto"/>
          <w:sz w:val="24"/>
          <w:szCs w:val="24"/>
          <w:lang w:val="ru-RU"/>
        </w:rPr>
      </w:pPr>
      <w:r w:rsidRPr="00B85AC0">
        <w:rPr>
          <w:b w:val="0"/>
          <w:color w:val="auto"/>
          <w:sz w:val="24"/>
          <w:szCs w:val="24"/>
          <w:lang w:val="ru-RU"/>
        </w:rPr>
        <w:t>Интеграция программного решения в университеты</w:t>
      </w:r>
    </w:p>
    <w:p w:rsidR="000556B9" w:rsidRPr="00C51A71" w:rsidRDefault="000556B9" w:rsidP="00B85AC0">
      <w:pPr>
        <w:pStyle w:val="2"/>
        <w:rPr>
          <w:lang w:val="ru-RU"/>
        </w:rPr>
      </w:pPr>
      <w:r>
        <w:rPr>
          <w:lang w:val="ru-RU"/>
        </w:rPr>
        <w:t>Конкуренты</w:t>
      </w:r>
    </w:p>
    <w:p w:rsidR="00B85AC0" w:rsidRPr="00B85AC0" w:rsidRDefault="00B85AC0" w:rsidP="00B85AC0">
      <w:pPr>
        <w:ind w:left="708"/>
        <w:rPr>
          <w:color w:val="000000"/>
          <w:sz w:val="28"/>
          <w:szCs w:val="28"/>
          <w:lang w:val="ru-RU" w:eastAsia="ru-RU"/>
        </w:rPr>
      </w:pPr>
      <w:proofErr w:type="spellStart"/>
      <w:r w:rsidRPr="00B85AC0">
        <w:rPr>
          <w:color w:val="000000"/>
          <w:sz w:val="28"/>
          <w:szCs w:val="28"/>
          <w:lang w:val="ru-RU" w:eastAsia="ru-RU"/>
        </w:rPr>
        <w:t>Klipfolio</w:t>
      </w:r>
      <w:proofErr w:type="spellEnd"/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  <w:proofErr w:type="spellStart"/>
      <w:r w:rsidRPr="00B85AC0">
        <w:rPr>
          <w:color w:val="000000"/>
          <w:sz w:val="28"/>
          <w:szCs w:val="28"/>
          <w:lang w:val="ru-RU" w:eastAsia="ru-RU"/>
        </w:rPr>
        <w:t>Klipfolio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поддерживает данные из самых разных источников, как онлайн (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Google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Sheets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, реляционные БД и др.), так и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оффлайн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(MS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Excel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, CSV, XML, JSON и др.). Более того, к платформе можно подключить и множество других инструментов, от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Google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Analytics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до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Trello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и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Twitter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. Полную информацию о возможностях их интеграции можете найти тут. Также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Klipfolio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позволяет использовать и какой-либо собственный источник данных через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RESTful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API.</w:t>
      </w:r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  <w:r w:rsidRPr="00B85AC0">
        <w:rPr>
          <w:color w:val="000000"/>
          <w:sz w:val="28"/>
          <w:szCs w:val="28"/>
          <w:lang w:val="ru-RU" w:eastAsia="ru-RU"/>
        </w:rPr>
        <w:t>Все это, вместе или по отдельности, открывает огромные возможности для анализа различных метрик, создания и настройки уникальных визуализаций, чтобы в итоге извлекать полезную информацию для бизнеса из любых данных.</w:t>
      </w:r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  <w:r w:rsidRPr="00B85AC0">
        <w:rPr>
          <w:color w:val="000000"/>
          <w:sz w:val="28"/>
          <w:szCs w:val="28"/>
          <w:lang w:val="ru-RU" w:eastAsia="ru-RU"/>
        </w:rPr>
        <w:t xml:space="preserve">Также в платформе был сделан упор на совместимость с различными девайсами, от смартфонов и планшетов до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Smart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TV в конференц-залах</w:t>
      </w:r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  <w:r w:rsidRPr="00B85AC0">
        <w:rPr>
          <w:color w:val="000000"/>
          <w:sz w:val="28"/>
          <w:szCs w:val="28"/>
          <w:lang w:val="ru-RU" w:eastAsia="ru-RU"/>
        </w:rPr>
        <w:t>Особенности</w:t>
      </w:r>
    </w:p>
    <w:p w:rsidR="00B85AC0" w:rsidRDefault="00B85AC0" w:rsidP="00B85AC0">
      <w:pPr>
        <w:rPr>
          <w:color w:val="000000"/>
          <w:sz w:val="28"/>
          <w:szCs w:val="28"/>
          <w:lang w:val="ru-RU" w:eastAsia="ru-RU"/>
        </w:rPr>
      </w:pPr>
      <w:r w:rsidRPr="00B85AC0">
        <w:rPr>
          <w:color w:val="000000"/>
          <w:sz w:val="28"/>
          <w:szCs w:val="28"/>
          <w:lang w:val="ru-RU" w:eastAsia="ru-RU"/>
        </w:rPr>
        <w:lastRenderedPageBreak/>
        <w:t xml:space="preserve">Лучше всего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Klipfolio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подходит для мониторинга и контроля в реальном времени непрерывных потоков данных, когда важна их динамика, и нужно быстро принимать важные решения.</w:t>
      </w:r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  <w:bookmarkStart w:id="0" w:name="_GoBack"/>
      <w:bookmarkEnd w:id="0"/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  <w:r w:rsidRPr="00B85AC0">
        <w:rPr>
          <w:color w:val="000000"/>
          <w:sz w:val="28"/>
          <w:szCs w:val="28"/>
          <w:lang w:val="ru-RU" w:eastAsia="ru-RU"/>
        </w:rPr>
        <w:t>Ключевые характеристики</w:t>
      </w:r>
    </w:p>
    <w:p w:rsidR="00B85AC0" w:rsidRPr="00B85AC0" w:rsidRDefault="00B85AC0" w:rsidP="00B85AC0">
      <w:pPr>
        <w:rPr>
          <w:rFonts w:hint="eastAsia"/>
          <w:color w:val="000000"/>
          <w:sz w:val="22"/>
          <w:szCs w:val="28"/>
          <w:lang w:val="ru-RU" w:eastAsia="ru-RU"/>
        </w:rPr>
      </w:pPr>
      <w:r w:rsidRPr="00B85AC0">
        <w:rPr>
          <w:rFonts w:hint="eastAsia"/>
          <w:color w:val="000000"/>
          <w:sz w:val="22"/>
          <w:szCs w:val="28"/>
          <w:lang w:val="ru-RU" w:eastAsia="ru-RU"/>
        </w:rPr>
        <w:t>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ab/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Интеграция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различных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источников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данных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в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один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отчет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.</w:t>
      </w:r>
    </w:p>
    <w:p w:rsidR="00B85AC0" w:rsidRPr="00B85AC0" w:rsidRDefault="00B85AC0" w:rsidP="00B85AC0">
      <w:pPr>
        <w:rPr>
          <w:rFonts w:hint="eastAsia"/>
          <w:color w:val="000000"/>
          <w:sz w:val="22"/>
          <w:szCs w:val="28"/>
          <w:lang w:val="ru-RU" w:eastAsia="ru-RU"/>
        </w:rPr>
      </w:pPr>
      <w:r w:rsidRPr="00B85AC0">
        <w:rPr>
          <w:rFonts w:hint="eastAsia"/>
          <w:color w:val="000000"/>
          <w:sz w:val="22"/>
          <w:szCs w:val="28"/>
          <w:lang w:val="ru-RU" w:eastAsia="ru-RU"/>
        </w:rPr>
        <w:t>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ab/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Неограниченное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количество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потенциально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подключенных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пользователей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.</w:t>
      </w:r>
    </w:p>
    <w:p w:rsidR="00B85AC0" w:rsidRPr="00B85AC0" w:rsidRDefault="00B85AC0" w:rsidP="00B85AC0">
      <w:pPr>
        <w:rPr>
          <w:rFonts w:hint="eastAsia"/>
          <w:color w:val="000000"/>
          <w:sz w:val="22"/>
          <w:szCs w:val="28"/>
          <w:lang w:val="ru-RU" w:eastAsia="ru-RU"/>
        </w:rPr>
      </w:pPr>
      <w:r w:rsidRPr="00B85AC0">
        <w:rPr>
          <w:rFonts w:hint="eastAsia"/>
          <w:color w:val="000000"/>
          <w:sz w:val="22"/>
          <w:szCs w:val="28"/>
          <w:lang w:val="ru-RU" w:eastAsia="ru-RU"/>
        </w:rPr>
        <w:t>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ab/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Управление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правами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и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ограничениями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доступа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к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важной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информации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.</w:t>
      </w:r>
    </w:p>
    <w:p w:rsidR="00B85AC0" w:rsidRPr="00B85AC0" w:rsidRDefault="00B85AC0" w:rsidP="00B85AC0">
      <w:pPr>
        <w:rPr>
          <w:rFonts w:hint="eastAsia"/>
          <w:color w:val="000000"/>
          <w:sz w:val="22"/>
          <w:szCs w:val="28"/>
          <w:lang w:val="ru-RU" w:eastAsia="ru-RU"/>
        </w:rPr>
      </w:pPr>
      <w:r w:rsidRPr="00B85AC0">
        <w:rPr>
          <w:rFonts w:hint="eastAsia"/>
          <w:color w:val="000000"/>
          <w:sz w:val="22"/>
          <w:szCs w:val="28"/>
          <w:lang w:val="ru-RU" w:eastAsia="ru-RU"/>
        </w:rPr>
        <w:t>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ab/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Доступность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на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мобильных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ОС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(</w:t>
      </w:r>
      <w:proofErr w:type="spellStart"/>
      <w:r w:rsidRPr="00B85AC0">
        <w:rPr>
          <w:rFonts w:hint="eastAsia"/>
          <w:color w:val="000000"/>
          <w:sz w:val="22"/>
          <w:szCs w:val="28"/>
          <w:lang w:val="ru-RU" w:eastAsia="ru-RU"/>
        </w:rPr>
        <w:t>iOS</w:t>
      </w:r>
      <w:proofErr w:type="spellEnd"/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, </w:t>
      </w:r>
      <w:proofErr w:type="spellStart"/>
      <w:r w:rsidRPr="00B85AC0">
        <w:rPr>
          <w:rFonts w:hint="eastAsia"/>
          <w:color w:val="000000"/>
          <w:sz w:val="22"/>
          <w:szCs w:val="28"/>
          <w:lang w:val="ru-RU" w:eastAsia="ru-RU"/>
        </w:rPr>
        <w:t>Android</w:t>
      </w:r>
      <w:proofErr w:type="spellEnd"/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, </w:t>
      </w:r>
      <w:proofErr w:type="spellStart"/>
      <w:r w:rsidRPr="00B85AC0">
        <w:rPr>
          <w:rFonts w:hint="eastAsia"/>
          <w:color w:val="000000"/>
          <w:sz w:val="22"/>
          <w:szCs w:val="28"/>
          <w:lang w:val="ru-RU" w:eastAsia="ru-RU"/>
        </w:rPr>
        <w:t>BlackBerry</w:t>
      </w:r>
      <w:proofErr w:type="spellEnd"/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, </w:t>
      </w:r>
      <w:proofErr w:type="spellStart"/>
      <w:r w:rsidRPr="00B85AC0">
        <w:rPr>
          <w:rFonts w:hint="eastAsia"/>
          <w:color w:val="000000"/>
          <w:sz w:val="22"/>
          <w:szCs w:val="28"/>
          <w:lang w:val="ru-RU" w:eastAsia="ru-RU"/>
        </w:rPr>
        <w:t>Windows</w:t>
      </w:r>
      <w:proofErr w:type="spellEnd"/>
      <w:r w:rsidRPr="00B85AC0">
        <w:rPr>
          <w:rFonts w:hint="eastAsia"/>
          <w:color w:val="000000"/>
          <w:sz w:val="22"/>
          <w:szCs w:val="28"/>
          <w:lang w:val="ru-RU" w:eastAsia="ru-RU"/>
        </w:rPr>
        <w:t>).</w:t>
      </w:r>
    </w:p>
    <w:p w:rsidR="00B85AC0" w:rsidRPr="00B85AC0" w:rsidRDefault="00B85AC0" w:rsidP="00B85AC0">
      <w:pPr>
        <w:rPr>
          <w:rFonts w:hint="eastAsia"/>
          <w:color w:val="000000"/>
          <w:sz w:val="22"/>
          <w:szCs w:val="28"/>
          <w:lang w:val="ru-RU" w:eastAsia="ru-RU"/>
        </w:rPr>
      </w:pPr>
      <w:r w:rsidRPr="00B85AC0">
        <w:rPr>
          <w:rFonts w:hint="eastAsia"/>
          <w:color w:val="000000"/>
          <w:sz w:val="22"/>
          <w:szCs w:val="28"/>
          <w:lang w:val="ru-RU" w:eastAsia="ru-RU"/>
        </w:rPr>
        <w:t>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ab/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Гибкий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REST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коннектор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для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подключения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специальных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источников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данных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.</w:t>
      </w:r>
    </w:p>
    <w:p w:rsidR="00B85AC0" w:rsidRPr="00B85AC0" w:rsidRDefault="00B85AC0" w:rsidP="00B85AC0">
      <w:pPr>
        <w:rPr>
          <w:rFonts w:hint="eastAsia"/>
          <w:color w:val="000000"/>
          <w:sz w:val="22"/>
          <w:szCs w:val="28"/>
          <w:lang w:val="ru-RU" w:eastAsia="ru-RU"/>
        </w:rPr>
      </w:pPr>
      <w:r w:rsidRPr="00B85AC0">
        <w:rPr>
          <w:rFonts w:hint="eastAsia"/>
          <w:color w:val="000000"/>
          <w:sz w:val="22"/>
          <w:szCs w:val="28"/>
          <w:lang w:val="ru-RU" w:eastAsia="ru-RU"/>
        </w:rPr>
        <w:t>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ab/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Поддержка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форматов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proofErr w:type="spellStart"/>
      <w:r w:rsidRPr="00B85AC0">
        <w:rPr>
          <w:rFonts w:hint="eastAsia"/>
          <w:color w:val="000000"/>
          <w:sz w:val="22"/>
          <w:szCs w:val="28"/>
          <w:lang w:val="ru-RU" w:eastAsia="ru-RU"/>
        </w:rPr>
        <w:t>Excel</w:t>
      </w:r>
      <w:proofErr w:type="spellEnd"/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, CSV, JSON, XML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и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др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.</w:t>
      </w:r>
    </w:p>
    <w:p w:rsidR="00B85AC0" w:rsidRPr="00B85AC0" w:rsidRDefault="00B85AC0" w:rsidP="00B85AC0">
      <w:pPr>
        <w:rPr>
          <w:rFonts w:hint="eastAsia"/>
          <w:color w:val="000000"/>
          <w:sz w:val="22"/>
          <w:szCs w:val="28"/>
          <w:lang w:val="ru-RU" w:eastAsia="ru-RU"/>
        </w:rPr>
      </w:pPr>
      <w:r w:rsidRPr="00B85AC0">
        <w:rPr>
          <w:rFonts w:hint="eastAsia"/>
          <w:color w:val="000000"/>
          <w:sz w:val="22"/>
          <w:szCs w:val="28"/>
          <w:lang w:val="ru-RU" w:eastAsia="ru-RU"/>
        </w:rPr>
        <w:t>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ab/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Возможность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добавить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удобные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аннотации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к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отчетам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,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которые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будут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видны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конечным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пользователям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.</w:t>
      </w:r>
    </w:p>
    <w:p w:rsidR="00B85AC0" w:rsidRPr="00B85AC0" w:rsidRDefault="00B85AC0" w:rsidP="00B85AC0">
      <w:pPr>
        <w:rPr>
          <w:rFonts w:hint="eastAsia"/>
          <w:color w:val="000000"/>
          <w:sz w:val="22"/>
          <w:szCs w:val="28"/>
          <w:lang w:val="ru-RU" w:eastAsia="ru-RU"/>
        </w:rPr>
      </w:pPr>
      <w:r w:rsidRPr="00B85AC0">
        <w:rPr>
          <w:rFonts w:hint="eastAsia"/>
          <w:color w:val="000000"/>
          <w:sz w:val="22"/>
          <w:szCs w:val="28"/>
          <w:lang w:val="ru-RU" w:eastAsia="ru-RU"/>
        </w:rPr>
        <w:t>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ab/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Автоматическая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система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настройки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KPI.</w:t>
      </w:r>
    </w:p>
    <w:p w:rsidR="00B85AC0" w:rsidRDefault="00B85AC0" w:rsidP="00B85AC0">
      <w:pPr>
        <w:rPr>
          <w:color w:val="000000"/>
          <w:sz w:val="22"/>
          <w:szCs w:val="28"/>
          <w:lang w:val="ru-RU" w:eastAsia="ru-RU"/>
        </w:rPr>
      </w:pPr>
      <w:r w:rsidRPr="00B85AC0">
        <w:rPr>
          <w:rFonts w:hint="eastAsia"/>
          <w:color w:val="000000"/>
          <w:sz w:val="22"/>
          <w:szCs w:val="28"/>
          <w:lang w:val="ru-RU" w:eastAsia="ru-RU"/>
        </w:rPr>
        <w:t>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ab/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Возможность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легко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добавить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пороговые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индикаторы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к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графикам</w:t>
      </w:r>
      <w:r w:rsidRPr="00B85AC0">
        <w:rPr>
          <w:rFonts w:hint="eastAsia"/>
          <w:color w:val="000000"/>
          <w:sz w:val="22"/>
          <w:szCs w:val="28"/>
          <w:lang w:val="ru-RU" w:eastAsia="ru-RU"/>
        </w:rPr>
        <w:t>.</w:t>
      </w:r>
    </w:p>
    <w:p w:rsidR="00B85AC0" w:rsidRPr="00B85AC0" w:rsidRDefault="00B85AC0" w:rsidP="00B85AC0">
      <w:pPr>
        <w:rPr>
          <w:rFonts w:hint="eastAsia"/>
          <w:color w:val="000000"/>
          <w:sz w:val="22"/>
          <w:szCs w:val="28"/>
          <w:lang w:val="ru-RU" w:eastAsia="ru-RU"/>
        </w:rPr>
      </w:pPr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  <w:r w:rsidRPr="00B85AC0">
        <w:rPr>
          <w:color w:val="000000"/>
          <w:sz w:val="28"/>
          <w:szCs w:val="28"/>
          <w:lang w:val="ru-RU" w:eastAsia="ru-RU"/>
        </w:rPr>
        <w:t>Удобство использования</w:t>
      </w:r>
    </w:p>
    <w:p w:rsidR="00B85AC0" w:rsidRDefault="00B85AC0" w:rsidP="00B85AC0">
      <w:pPr>
        <w:rPr>
          <w:color w:val="000000"/>
          <w:sz w:val="28"/>
          <w:szCs w:val="28"/>
          <w:lang w:val="ru-RU" w:eastAsia="ru-RU"/>
        </w:rPr>
      </w:pPr>
      <w:r w:rsidRPr="00B85AC0">
        <w:rPr>
          <w:color w:val="000000"/>
          <w:sz w:val="28"/>
          <w:szCs w:val="28"/>
          <w:lang w:val="ru-RU" w:eastAsia="ru-RU"/>
        </w:rPr>
        <w:t xml:space="preserve">В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Klipfolio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можно строить десятки различных типов графиков, включая круговые, гистограммы, диаграммы областей и еще множество различных комбинаций. Также, пользователь, владеющий HTML и CSS может создавать собственные, неповторимые визуализации, накладывая все необходимые компоненты на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дашборд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через WYSIWYG редактор, а более сложные элементы графиков можно добавить с помощью различных формул и функций. Таким образом, с помощью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Klipfolio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можно представить информацию практически в любом виде, однако сперва нужно подумать о том, как подготовить данные.</w:t>
      </w:r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</w:p>
    <w:p w:rsidR="00B85AC0" w:rsidRPr="00B85AC0" w:rsidRDefault="00B85AC0" w:rsidP="00B85AC0">
      <w:pPr>
        <w:ind w:firstLine="708"/>
        <w:rPr>
          <w:color w:val="000000"/>
          <w:sz w:val="28"/>
          <w:szCs w:val="28"/>
          <w:lang w:val="ru-RU" w:eastAsia="ru-RU"/>
        </w:rPr>
      </w:pPr>
      <w:proofErr w:type="spellStart"/>
      <w:r w:rsidRPr="00B85AC0">
        <w:rPr>
          <w:color w:val="000000"/>
          <w:sz w:val="28"/>
          <w:szCs w:val="28"/>
          <w:lang w:val="ru-RU" w:eastAsia="ru-RU"/>
        </w:rPr>
        <w:t>Tableau</w:t>
      </w:r>
      <w:proofErr w:type="spellEnd"/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  <w:r w:rsidRPr="00B85AC0">
        <w:rPr>
          <w:color w:val="000000"/>
          <w:sz w:val="28"/>
          <w:szCs w:val="28"/>
          <w:lang w:val="ru-RU" w:eastAsia="ru-RU"/>
        </w:rPr>
        <w:t xml:space="preserve">Еще одна крупная платформа — это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Tableau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. Как и большинство BI инструментов,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Tableau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специализируется на анализе данных через их визуализацию. В нем легко создавать интерактивные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дашборды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>, которые позволяют изучить динамику, тренды и структуру данных, с помощью удобных и простых, но не менее эффективных графиков.</w:t>
      </w:r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  <w:r w:rsidRPr="00B85AC0">
        <w:rPr>
          <w:color w:val="000000"/>
          <w:sz w:val="28"/>
          <w:szCs w:val="28"/>
          <w:lang w:val="ru-RU" w:eastAsia="ru-RU"/>
        </w:rPr>
        <w:t xml:space="preserve">Как и многие другие сервисы,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Tableau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поддерживает множество разных источников данных, организованных в формате файлов (CSV, JSON, XML, MS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Excel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и др.), реляционных и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нереляционных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БД (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PostgreSQL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MySQL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, SQL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Server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MongoDB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и др.) и облачных систем (AWS,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Oracle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Cloud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Google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BigQuery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Microsoft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Azure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>).</w:t>
      </w:r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  <w:r w:rsidRPr="00B85AC0">
        <w:rPr>
          <w:color w:val="000000"/>
          <w:sz w:val="28"/>
          <w:szCs w:val="28"/>
          <w:lang w:val="ru-RU" w:eastAsia="ru-RU"/>
        </w:rPr>
        <w:t xml:space="preserve">Ключевое отличие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Tableau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от конкурентов заключается в его особой функции — смешивании данных — комбинировании данных из разных БД и источников. Также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Tableau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позволяет нескольким пользователям одновременно работать над отчетом в реальном времени. Еще, в платформе реализовано несколько способов того, как можно делиться отчетами: 1) публикуя их на </w:t>
      </w:r>
      <w:r w:rsidRPr="00B85AC0">
        <w:rPr>
          <w:color w:val="000000"/>
          <w:sz w:val="28"/>
          <w:szCs w:val="28"/>
          <w:lang w:val="ru-RU" w:eastAsia="ru-RU"/>
        </w:rPr>
        <w:lastRenderedPageBreak/>
        <w:t xml:space="preserve">сервере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Tableau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>; 2) через e-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mail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Tableau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Reader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>; 3) через доступ по ссылке. Такое разнообразие добавляет гибкости и снимает многие ограничения.</w:t>
      </w:r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  <w:r w:rsidRPr="00B85AC0">
        <w:rPr>
          <w:color w:val="000000"/>
          <w:sz w:val="28"/>
          <w:szCs w:val="28"/>
          <w:lang w:val="ru-RU" w:eastAsia="ru-RU"/>
        </w:rPr>
        <w:t>Отличительные особенности</w:t>
      </w:r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  <w:proofErr w:type="spellStart"/>
      <w:r w:rsidRPr="00B85AC0">
        <w:rPr>
          <w:color w:val="000000"/>
          <w:sz w:val="28"/>
          <w:szCs w:val="28"/>
          <w:lang w:val="ru-RU" w:eastAsia="ru-RU"/>
        </w:rPr>
        <w:t>Tableau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обладает широчайшими возможностями визуализации: богатая библиотека платформы включает в себя облака слов, пузырьковые и древовидные диаграммы, которые позволяют достигнуть более высокого уровня понимания своих данных и их контекста.</w:t>
      </w:r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  <w:r w:rsidRPr="00B85AC0">
        <w:rPr>
          <w:color w:val="000000"/>
          <w:sz w:val="28"/>
          <w:szCs w:val="28"/>
          <w:lang w:val="ru-RU" w:eastAsia="ru-RU"/>
        </w:rPr>
        <w:t xml:space="preserve">Как уже было сказано,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дашборды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Tableau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чрезвычайно гибки. Основные функции сервиса позволяют невероятным образом размещать элементы на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дашборде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и совмещать и накладывать их друг на друга любым образом, что очень полезно в эпоху эргономики рабочего места.</w:t>
      </w:r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  <w:proofErr w:type="spellStart"/>
      <w:r w:rsidRPr="00B85AC0">
        <w:rPr>
          <w:color w:val="000000"/>
          <w:sz w:val="28"/>
          <w:szCs w:val="28"/>
          <w:lang w:val="ru-RU" w:eastAsia="ru-RU"/>
        </w:rPr>
        <w:t>Tableau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довольно дружелюбен для начинающих пользователей, платформа направлена на тех, кто до этого еще не вдавался в технические детали процесса визуализации. Эта цель достигается за счет интуитивно понятного интерфейса: все необходимое чаще всего достигается не больше, чем за 2 клика мышкой, фильтры найти легко, а все операции понятно задокументированы.</w:t>
      </w:r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  <w:r w:rsidRPr="00B85AC0">
        <w:rPr>
          <w:color w:val="000000"/>
          <w:sz w:val="28"/>
          <w:szCs w:val="28"/>
          <w:lang w:val="ru-RU" w:eastAsia="ru-RU"/>
        </w:rPr>
        <w:t>Ключевые характеристики</w:t>
      </w:r>
    </w:p>
    <w:p w:rsidR="00B85AC0" w:rsidRPr="00B85AC0" w:rsidRDefault="00B85AC0" w:rsidP="00B85AC0">
      <w:pPr>
        <w:rPr>
          <w:rFonts w:hint="eastAsia"/>
          <w:color w:val="000000"/>
          <w:szCs w:val="28"/>
          <w:lang w:val="ru-RU" w:eastAsia="ru-RU"/>
        </w:rPr>
      </w:pPr>
      <w:r w:rsidRPr="00B85AC0">
        <w:rPr>
          <w:rFonts w:hint="eastAsia"/>
          <w:color w:val="000000"/>
          <w:szCs w:val="28"/>
          <w:lang w:val="ru-RU" w:eastAsia="ru-RU"/>
        </w:rPr>
        <w:t></w:t>
      </w:r>
      <w:r w:rsidRPr="00B85AC0">
        <w:rPr>
          <w:rFonts w:hint="eastAsia"/>
          <w:color w:val="000000"/>
          <w:szCs w:val="28"/>
          <w:lang w:val="ru-RU" w:eastAsia="ru-RU"/>
        </w:rPr>
        <w:tab/>
      </w:r>
      <w:r w:rsidRPr="00B85AC0">
        <w:rPr>
          <w:rFonts w:hint="eastAsia"/>
          <w:color w:val="000000"/>
          <w:szCs w:val="28"/>
          <w:lang w:val="ru-RU" w:eastAsia="ru-RU"/>
        </w:rPr>
        <w:t>Отличные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возможности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для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распространения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отчетов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и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proofErr w:type="spellStart"/>
      <w:r w:rsidRPr="00B85AC0">
        <w:rPr>
          <w:rFonts w:hint="eastAsia"/>
          <w:color w:val="000000"/>
          <w:szCs w:val="28"/>
          <w:lang w:val="ru-RU" w:eastAsia="ru-RU"/>
        </w:rPr>
        <w:t>дашбордов</w:t>
      </w:r>
      <w:proofErr w:type="spellEnd"/>
      <w:r w:rsidRPr="00B85AC0">
        <w:rPr>
          <w:rFonts w:hint="eastAsia"/>
          <w:color w:val="000000"/>
          <w:szCs w:val="28"/>
          <w:lang w:val="ru-RU" w:eastAsia="ru-RU"/>
        </w:rPr>
        <w:t>.</w:t>
      </w:r>
    </w:p>
    <w:p w:rsidR="00B85AC0" w:rsidRPr="00B85AC0" w:rsidRDefault="00B85AC0" w:rsidP="00B85AC0">
      <w:pPr>
        <w:rPr>
          <w:rFonts w:hint="eastAsia"/>
          <w:color w:val="000000"/>
          <w:szCs w:val="28"/>
          <w:lang w:val="ru-RU" w:eastAsia="ru-RU"/>
        </w:rPr>
      </w:pPr>
      <w:r w:rsidRPr="00B85AC0">
        <w:rPr>
          <w:rFonts w:hint="eastAsia"/>
          <w:color w:val="000000"/>
          <w:szCs w:val="28"/>
          <w:lang w:val="ru-RU" w:eastAsia="ru-RU"/>
        </w:rPr>
        <w:t></w:t>
      </w:r>
      <w:r w:rsidRPr="00B85AC0">
        <w:rPr>
          <w:rFonts w:hint="eastAsia"/>
          <w:color w:val="000000"/>
          <w:szCs w:val="28"/>
          <w:lang w:val="ru-RU" w:eastAsia="ru-RU"/>
        </w:rPr>
        <w:tab/>
      </w:r>
      <w:r w:rsidRPr="00B85AC0">
        <w:rPr>
          <w:rFonts w:hint="eastAsia"/>
          <w:color w:val="000000"/>
          <w:szCs w:val="28"/>
          <w:lang w:val="ru-RU" w:eastAsia="ru-RU"/>
        </w:rPr>
        <w:t>Поддержка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более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30 </w:t>
      </w:r>
      <w:r w:rsidRPr="00B85AC0">
        <w:rPr>
          <w:rFonts w:hint="eastAsia"/>
          <w:color w:val="000000"/>
          <w:szCs w:val="28"/>
          <w:lang w:val="ru-RU" w:eastAsia="ru-RU"/>
        </w:rPr>
        <w:t>типов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данных</w:t>
      </w:r>
      <w:r w:rsidRPr="00B85AC0">
        <w:rPr>
          <w:rFonts w:hint="eastAsia"/>
          <w:color w:val="000000"/>
          <w:szCs w:val="28"/>
          <w:lang w:val="ru-RU" w:eastAsia="ru-RU"/>
        </w:rPr>
        <w:t>.</w:t>
      </w:r>
    </w:p>
    <w:p w:rsidR="00B85AC0" w:rsidRPr="00B85AC0" w:rsidRDefault="00B85AC0" w:rsidP="00B85AC0">
      <w:pPr>
        <w:rPr>
          <w:rFonts w:hint="eastAsia"/>
          <w:color w:val="000000"/>
          <w:szCs w:val="28"/>
          <w:lang w:val="ru-RU" w:eastAsia="ru-RU"/>
        </w:rPr>
      </w:pPr>
      <w:r w:rsidRPr="00B85AC0">
        <w:rPr>
          <w:rFonts w:hint="eastAsia"/>
          <w:color w:val="000000"/>
          <w:szCs w:val="28"/>
          <w:lang w:val="ru-RU" w:eastAsia="ru-RU"/>
        </w:rPr>
        <w:t></w:t>
      </w:r>
      <w:r w:rsidRPr="00B85AC0">
        <w:rPr>
          <w:rFonts w:hint="eastAsia"/>
          <w:color w:val="000000"/>
          <w:szCs w:val="28"/>
          <w:lang w:val="ru-RU" w:eastAsia="ru-RU"/>
        </w:rPr>
        <w:tab/>
      </w:r>
      <w:r w:rsidRPr="00B85AC0">
        <w:rPr>
          <w:rFonts w:hint="eastAsia"/>
          <w:color w:val="000000"/>
          <w:szCs w:val="28"/>
          <w:lang w:val="ru-RU" w:eastAsia="ru-RU"/>
        </w:rPr>
        <w:t>Смешивание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данных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из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разных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источников</w:t>
      </w:r>
      <w:r w:rsidRPr="00B85AC0">
        <w:rPr>
          <w:rFonts w:hint="eastAsia"/>
          <w:color w:val="000000"/>
          <w:szCs w:val="28"/>
          <w:lang w:val="ru-RU" w:eastAsia="ru-RU"/>
        </w:rPr>
        <w:t>.</w:t>
      </w:r>
    </w:p>
    <w:p w:rsidR="00B85AC0" w:rsidRPr="00B85AC0" w:rsidRDefault="00B85AC0" w:rsidP="00B85AC0">
      <w:pPr>
        <w:rPr>
          <w:rFonts w:hint="eastAsia"/>
          <w:color w:val="000000"/>
          <w:szCs w:val="28"/>
          <w:lang w:val="ru-RU" w:eastAsia="ru-RU"/>
        </w:rPr>
      </w:pPr>
      <w:r w:rsidRPr="00B85AC0">
        <w:rPr>
          <w:rFonts w:hint="eastAsia"/>
          <w:color w:val="000000"/>
          <w:szCs w:val="28"/>
          <w:lang w:val="ru-RU" w:eastAsia="ru-RU"/>
        </w:rPr>
        <w:t></w:t>
      </w:r>
      <w:r w:rsidRPr="00B85AC0">
        <w:rPr>
          <w:rFonts w:hint="eastAsia"/>
          <w:color w:val="000000"/>
          <w:szCs w:val="28"/>
          <w:lang w:val="ru-RU" w:eastAsia="ru-RU"/>
        </w:rPr>
        <w:tab/>
      </w:r>
      <w:r w:rsidRPr="00B85AC0">
        <w:rPr>
          <w:rFonts w:hint="eastAsia"/>
          <w:color w:val="000000"/>
          <w:szCs w:val="28"/>
          <w:lang w:val="ru-RU" w:eastAsia="ru-RU"/>
        </w:rPr>
        <w:t>Интеграция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с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R.</w:t>
      </w:r>
    </w:p>
    <w:p w:rsidR="00B85AC0" w:rsidRPr="00B85AC0" w:rsidRDefault="00B85AC0" w:rsidP="00B85AC0">
      <w:pPr>
        <w:rPr>
          <w:rFonts w:hint="eastAsia"/>
          <w:color w:val="000000"/>
          <w:szCs w:val="28"/>
          <w:lang w:val="ru-RU" w:eastAsia="ru-RU"/>
        </w:rPr>
      </w:pPr>
      <w:r w:rsidRPr="00B85AC0">
        <w:rPr>
          <w:rFonts w:hint="eastAsia"/>
          <w:color w:val="000000"/>
          <w:szCs w:val="28"/>
          <w:lang w:val="ru-RU" w:eastAsia="ru-RU"/>
        </w:rPr>
        <w:t></w:t>
      </w:r>
      <w:r w:rsidRPr="00B85AC0">
        <w:rPr>
          <w:rFonts w:hint="eastAsia"/>
          <w:color w:val="000000"/>
          <w:szCs w:val="28"/>
          <w:lang w:val="ru-RU" w:eastAsia="ru-RU"/>
        </w:rPr>
        <w:tab/>
      </w:r>
      <w:r w:rsidRPr="00B85AC0">
        <w:rPr>
          <w:rFonts w:hint="eastAsia"/>
          <w:color w:val="000000"/>
          <w:szCs w:val="28"/>
          <w:lang w:val="ru-RU" w:eastAsia="ru-RU"/>
        </w:rPr>
        <w:t>Самое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активное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сообщество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пользователей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, </w:t>
      </w:r>
      <w:r w:rsidRPr="00B85AC0">
        <w:rPr>
          <w:rFonts w:hint="eastAsia"/>
          <w:color w:val="000000"/>
          <w:szCs w:val="28"/>
          <w:lang w:val="ru-RU" w:eastAsia="ru-RU"/>
        </w:rPr>
        <w:t>которые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создают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тысячи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обучающих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видео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, </w:t>
      </w:r>
      <w:r w:rsidRPr="00B85AC0">
        <w:rPr>
          <w:rFonts w:hint="eastAsia"/>
          <w:color w:val="000000"/>
          <w:szCs w:val="28"/>
          <w:lang w:val="ru-RU" w:eastAsia="ru-RU"/>
        </w:rPr>
        <w:t>блогов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и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форумов</w:t>
      </w:r>
      <w:r w:rsidRPr="00B85AC0">
        <w:rPr>
          <w:rFonts w:hint="eastAsia"/>
          <w:color w:val="000000"/>
          <w:szCs w:val="28"/>
          <w:lang w:val="ru-RU" w:eastAsia="ru-RU"/>
        </w:rPr>
        <w:t>.</w:t>
      </w:r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  <w:r w:rsidRPr="00B85AC0">
        <w:rPr>
          <w:color w:val="000000"/>
          <w:sz w:val="28"/>
          <w:szCs w:val="28"/>
          <w:lang w:val="ru-RU" w:eastAsia="ru-RU"/>
        </w:rPr>
        <w:t>Удобство использования</w:t>
      </w:r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  <w:r w:rsidRPr="00B85AC0">
        <w:rPr>
          <w:color w:val="000000"/>
          <w:sz w:val="28"/>
          <w:szCs w:val="28"/>
          <w:lang w:val="ru-RU" w:eastAsia="ru-RU"/>
        </w:rPr>
        <w:t xml:space="preserve">Потрясающее удобство и легкость использования — главная причина, почему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Tableau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считают одним из самых простых для освоения BI сервисов, а лучше всего он себя проявляет при анализе структурированной информации. Импортировать данные, строить красивые графики, делиться ими и публиковать их в открытом доступе — ни одна другая платформа не может обеспечить пользователей настолько широкими возможностями при такой простоте. Более того, огромное количество различных руководств и </w:t>
      </w:r>
      <w:proofErr w:type="spellStart"/>
      <w:r w:rsidRPr="00B85AC0">
        <w:rPr>
          <w:color w:val="000000"/>
          <w:sz w:val="28"/>
          <w:szCs w:val="28"/>
          <w:lang w:val="ru-RU" w:eastAsia="ru-RU"/>
        </w:rPr>
        <w:t>гайдов</w:t>
      </w:r>
      <w:proofErr w:type="spellEnd"/>
      <w:r w:rsidRPr="00B85AC0">
        <w:rPr>
          <w:color w:val="000000"/>
          <w:sz w:val="28"/>
          <w:szCs w:val="28"/>
          <w:lang w:val="ru-RU" w:eastAsia="ru-RU"/>
        </w:rPr>
        <w:t xml:space="preserve"> практически обнуляет вероятность столкнуться с какими-либо трудностями.</w:t>
      </w:r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  <w:r w:rsidRPr="00B85AC0">
        <w:rPr>
          <w:color w:val="000000"/>
          <w:sz w:val="28"/>
          <w:szCs w:val="28"/>
          <w:lang w:val="ru-RU" w:eastAsia="ru-RU"/>
        </w:rPr>
        <w:t>2.5. Анализ аналогов</w:t>
      </w:r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  <w:r w:rsidRPr="00B85AC0">
        <w:rPr>
          <w:color w:val="000000"/>
          <w:sz w:val="28"/>
          <w:szCs w:val="28"/>
          <w:lang w:val="ru-RU" w:eastAsia="ru-RU"/>
        </w:rPr>
        <w:t>Рассмотренные аналоги информационных систем визуализации данных имеют свои уникальные особенности, но все они обладают рядом недостатков:</w:t>
      </w:r>
    </w:p>
    <w:p w:rsidR="00B85AC0" w:rsidRPr="00B85AC0" w:rsidRDefault="00B85AC0" w:rsidP="00B85AC0">
      <w:pPr>
        <w:rPr>
          <w:rFonts w:hint="eastAsia"/>
          <w:color w:val="000000"/>
          <w:szCs w:val="28"/>
          <w:lang w:val="ru-RU" w:eastAsia="ru-RU"/>
        </w:rPr>
      </w:pPr>
      <w:r w:rsidRPr="00B85AC0">
        <w:rPr>
          <w:rFonts w:hint="eastAsia"/>
          <w:color w:val="000000"/>
          <w:szCs w:val="28"/>
          <w:lang w:val="ru-RU" w:eastAsia="ru-RU"/>
        </w:rPr>
        <w:t></w:t>
      </w:r>
      <w:r w:rsidRPr="00B85AC0">
        <w:rPr>
          <w:rFonts w:hint="eastAsia"/>
          <w:color w:val="000000"/>
          <w:szCs w:val="28"/>
          <w:lang w:val="ru-RU" w:eastAsia="ru-RU"/>
        </w:rPr>
        <w:tab/>
      </w:r>
      <w:r w:rsidRPr="00B85AC0">
        <w:rPr>
          <w:rFonts w:hint="eastAsia"/>
          <w:color w:val="000000"/>
          <w:szCs w:val="28"/>
          <w:lang w:val="ru-RU" w:eastAsia="ru-RU"/>
        </w:rPr>
        <w:t>отсутствие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русской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локализации</w:t>
      </w:r>
      <w:r w:rsidRPr="00B85AC0">
        <w:rPr>
          <w:rFonts w:hint="eastAsia"/>
          <w:color w:val="000000"/>
          <w:szCs w:val="28"/>
          <w:lang w:val="ru-RU" w:eastAsia="ru-RU"/>
        </w:rPr>
        <w:t>;</w:t>
      </w:r>
    </w:p>
    <w:p w:rsidR="00B85AC0" w:rsidRPr="00B85AC0" w:rsidRDefault="00B85AC0" w:rsidP="00B85AC0">
      <w:pPr>
        <w:rPr>
          <w:rFonts w:hint="eastAsia"/>
          <w:color w:val="000000"/>
          <w:szCs w:val="28"/>
          <w:lang w:val="ru-RU" w:eastAsia="ru-RU"/>
        </w:rPr>
      </w:pPr>
      <w:r w:rsidRPr="00B85AC0">
        <w:rPr>
          <w:rFonts w:hint="eastAsia"/>
          <w:color w:val="000000"/>
          <w:szCs w:val="28"/>
          <w:lang w:val="ru-RU" w:eastAsia="ru-RU"/>
        </w:rPr>
        <w:t></w:t>
      </w:r>
      <w:r w:rsidRPr="00B85AC0">
        <w:rPr>
          <w:rFonts w:hint="eastAsia"/>
          <w:color w:val="000000"/>
          <w:szCs w:val="28"/>
          <w:lang w:val="ru-RU" w:eastAsia="ru-RU"/>
        </w:rPr>
        <w:tab/>
      </w:r>
      <w:r w:rsidRPr="00B85AC0">
        <w:rPr>
          <w:rFonts w:hint="eastAsia"/>
          <w:color w:val="000000"/>
          <w:szCs w:val="28"/>
          <w:lang w:val="ru-RU" w:eastAsia="ru-RU"/>
        </w:rPr>
        <w:t>высокой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ценой</w:t>
      </w:r>
      <w:r w:rsidRPr="00B85AC0">
        <w:rPr>
          <w:rFonts w:hint="eastAsia"/>
          <w:color w:val="000000"/>
          <w:szCs w:val="28"/>
          <w:lang w:val="ru-RU" w:eastAsia="ru-RU"/>
        </w:rPr>
        <w:t>;</w:t>
      </w:r>
    </w:p>
    <w:p w:rsidR="00B85AC0" w:rsidRDefault="00B85AC0" w:rsidP="00B85AC0">
      <w:pPr>
        <w:rPr>
          <w:color w:val="000000"/>
          <w:szCs w:val="28"/>
          <w:lang w:val="ru-RU" w:eastAsia="ru-RU"/>
        </w:rPr>
      </w:pPr>
      <w:r w:rsidRPr="00B85AC0">
        <w:rPr>
          <w:rFonts w:hint="eastAsia"/>
          <w:color w:val="000000"/>
          <w:szCs w:val="28"/>
          <w:lang w:val="ru-RU" w:eastAsia="ru-RU"/>
        </w:rPr>
        <w:t></w:t>
      </w:r>
      <w:r w:rsidRPr="00B85AC0">
        <w:rPr>
          <w:rFonts w:hint="eastAsia"/>
          <w:color w:val="000000"/>
          <w:szCs w:val="28"/>
          <w:lang w:val="ru-RU" w:eastAsia="ru-RU"/>
        </w:rPr>
        <w:tab/>
      </w:r>
      <w:r w:rsidRPr="00B85AC0">
        <w:rPr>
          <w:rFonts w:hint="eastAsia"/>
          <w:color w:val="000000"/>
          <w:szCs w:val="28"/>
          <w:lang w:val="ru-RU" w:eastAsia="ru-RU"/>
        </w:rPr>
        <w:t>аналоги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не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имеют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узкой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направленности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на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визуализацию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знаний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в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образовательных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целях</w:t>
      </w:r>
      <w:r w:rsidRPr="00B85AC0">
        <w:rPr>
          <w:rFonts w:hint="eastAsia"/>
          <w:color w:val="000000"/>
          <w:szCs w:val="28"/>
          <w:lang w:val="ru-RU" w:eastAsia="ru-RU"/>
        </w:rPr>
        <w:t>.</w:t>
      </w:r>
    </w:p>
    <w:p w:rsidR="00B85AC0" w:rsidRPr="00B85AC0" w:rsidRDefault="00B85AC0" w:rsidP="00B85AC0">
      <w:pPr>
        <w:rPr>
          <w:rFonts w:hint="eastAsia"/>
          <w:color w:val="000000"/>
          <w:szCs w:val="28"/>
          <w:lang w:val="ru-RU" w:eastAsia="ru-RU"/>
        </w:rPr>
      </w:pPr>
    </w:p>
    <w:p w:rsidR="00B85AC0" w:rsidRPr="00B85AC0" w:rsidRDefault="00B85AC0" w:rsidP="00B85AC0">
      <w:pPr>
        <w:rPr>
          <w:color w:val="000000"/>
          <w:sz w:val="28"/>
          <w:szCs w:val="28"/>
          <w:lang w:val="ru-RU" w:eastAsia="ru-RU"/>
        </w:rPr>
      </w:pPr>
      <w:r w:rsidRPr="00B85AC0">
        <w:rPr>
          <w:color w:val="000000"/>
          <w:sz w:val="28"/>
          <w:szCs w:val="28"/>
          <w:lang w:val="ru-RU" w:eastAsia="ru-RU"/>
        </w:rPr>
        <w:t>В качестве частных недостатков можно выделить:</w:t>
      </w:r>
    </w:p>
    <w:p w:rsidR="00B85AC0" w:rsidRPr="00B85AC0" w:rsidRDefault="00B85AC0" w:rsidP="00B85AC0">
      <w:pPr>
        <w:rPr>
          <w:rFonts w:hint="eastAsia"/>
          <w:color w:val="000000"/>
          <w:szCs w:val="28"/>
          <w:lang w:val="ru-RU" w:eastAsia="ru-RU"/>
        </w:rPr>
      </w:pPr>
      <w:r w:rsidRPr="00B85AC0">
        <w:rPr>
          <w:rFonts w:hint="eastAsia"/>
          <w:color w:val="000000"/>
          <w:szCs w:val="28"/>
          <w:lang w:val="ru-RU" w:eastAsia="ru-RU"/>
        </w:rPr>
        <w:t></w:t>
      </w:r>
      <w:r w:rsidRPr="00B85AC0">
        <w:rPr>
          <w:rFonts w:hint="eastAsia"/>
          <w:color w:val="000000"/>
          <w:szCs w:val="28"/>
          <w:lang w:val="ru-RU" w:eastAsia="ru-RU"/>
        </w:rPr>
        <w:tab/>
      </w:r>
      <w:r w:rsidRPr="00B85AC0">
        <w:rPr>
          <w:rFonts w:hint="eastAsia"/>
          <w:color w:val="000000"/>
          <w:szCs w:val="28"/>
          <w:lang w:val="ru-RU" w:eastAsia="ru-RU"/>
        </w:rPr>
        <w:t>Необходимость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предварительной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обработки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proofErr w:type="spellStart"/>
      <w:r w:rsidRPr="00B85AC0">
        <w:rPr>
          <w:rFonts w:hint="eastAsia"/>
          <w:color w:val="000000"/>
          <w:szCs w:val="28"/>
          <w:lang w:val="ru-RU" w:eastAsia="ru-RU"/>
        </w:rPr>
        <w:t>Tableau</w:t>
      </w:r>
      <w:proofErr w:type="spellEnd"/>
      <w:r w:rsidRPr="00B85AC0">
        <w:rPr>
          <w:rFonts w:hint="eastAsia"/>
          <w:color w:val="000000"/>
          <w:szCs w:val="28"/>
          <w:lang w:val="ru-RU" w:eastAsia="ru-RU"/>
        </w:rPr>
        <w:t>;</w:t>
      </w:r>
    </w:p>
    <w:p w:rsidR="00B85AC0" w:rsidRPr="00B85AC0" w:rsidRDefault="00B85AC0" w:rsidP="00B85AC0">
      <w:pPr>
        <w:rPr>
          <w:rFonts w:hint="eastAsia"/>
          <w:color w:val="000000"/>
          <w:szCs w:val="28"/>
          <w:lang w:val="ru-RU" w:eastAsia="ru-RU"/>
        </w:rPr>
      </w:pPr>
      <w:r w:rsidRPr="00B85AC0">
        <w:rPr>
          <w:rFonts w:hint="eastAsia"/>
          <w:color w:val="000000"/>
          <w:szCs w:val="28"/>
          <w:lang w:val="ru-RU" w:eastAsia="ru-RU"/>
        </w:rPr>
        <w:t></w:t>
      </w:r>
      <w:r w:rsidRPr="00B85AC0">
        <w:rPr>
          <w:rFonts w:hint="eastAsia"/>
          <w:color w:val="000000"/>
          <w:szCs w:val="28"/>
          <w:lang w:val="ru-RU" w:eastAsia="ru-RU"/>
        </w:rPr>
        <w:tab/>
      </w:r>
      <w:r w:rsidRPr="00B85AC0">
        <w:rPr>
          <w:rFonts w:hint="eastAsia"/>
          <w:color w:val="000000"/>
          <w:szCs w:val="28"/>
          <w:lang w:val="ru-RU" w:eastAsia="ru-RU"/>
        </w:rPr>
        <w:t>Отсутствие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поддержки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со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стороны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разработчика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proofErr w:type="spellStart"/>
      <w:r w:rsidRPr="00B85AC0">
        <w:rPr>
          <w:rFonts w:hint="eastAsia"/>
          <w:color w:val="000000"/>
          <w:szCs w:val="28"/>
          <w:lang w:val="ru-RU" w:eastAsia="ru-RU"/>
        </w:rPr>
        <w:t>Tableau</w:t>
      </w:r>
      <w:proofErr w:type="spellEnd"/>
      <w:r w:rsidRPr="00B85AC0">
        <w:rPr>
          <w:rFonts w:hint="eastAsia"/>
          <w:color w:val="000000"/>
          <w:szCs w:val="28"/>
          <w:lang w:val="ru-RU" w:eastAsia="ru-RU"/>
        </w:rPr>
        <w:t>;</w:t>
      </w:r>
    </w:p>
    <w:p w:rsidR="000556B9" w:rsidRPr="00B85AC0" w:rsidRDefault="00B85AC0" w:rsidP="00B85AC0">
      <w:pPr>
        <w:rPr>
          <w:sz w:val="22"/>
          <w:lang w:val="ru-RU"/>
        </w:rPr>
      </w:pPr>
      <w:r w:rsidRPr="00B85AC0">
        <w:rPr>
          <w:rFonts w:hint="eastAsia"/>
          <w:color w:val="000000"/>
          <w:szCs w:val="28"/>
          <w:lang w:val="ru-RU" w:eastAsia="ru-RU"/>
        </w:rPr>
        <w:t></w:t>
      </w:r>
      <w:r w:rsidRPr="00B85AC0">
        <w:rPr>
          <w:rFonts w:hint="eastAsia"/>
          <w:color w:val="000000"/>
          <w:szCs w:val="28"/>
          <w:lang w:val="ru-RU" w:eastAsia="ru-RU"/>
        </w:rPr>
        <w:tab/>
      </w:r>
      <w:r w:rsidRPr="00B85AC0">
        <w:rPr>
          <w:rFonts w:hint="eastAsia"/>
          <w:color w:val="000000"/>
          <w:szCs w:val="28"/>
          <w:lang w:val="ru-RU" w:eastAsia="ru-RU"/>
        </w:rPr>
        <w:t>Сложный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и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не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интуитивный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r w:rsidRPr="00B85AC0">
        <w:rPr>
          <w:rFonts w:hint="eastAsia"/>
          <w:color w:val="000000"/>
          <w:szCs w:val="28"/>
          <w:lang w:val="ru-RU" w:eastAsia="ru-RU"/>
        </w:rPr>
        <w:t>интерфейс</w:t>
      </w:r>
      <w:r w:rsidRPr="00B85AC0">
        <w:rPr>
          <w:rFonts w:hint="eastAsia"/>
          <w:color w:val="000000"/>
          <w:szCs w:val="28"/>
          <w:lang w:val="ru-RU" w:eastAsia="ru-RU"/>
        </w:rPr>
        <w:t xml:space="preserve"> </w:t>
      </w:r>
      <w:proofErr w:type="spellStart"/>
      <w:r w:rsidRPr="00B85AC0">
        <w:rPr>
          <w:rFonts w:hint="eastAsia"/>
          <w:color w:val="000000"/>
          <w:szCs w:val="28"/>
          <w:lang w:val="ru-RU" w:eastAsia="ru-RU"/>
        </w:rPr>
        <w:t>Klipfolio</w:t>
      </w:r>
      <w:proofErr w:type="spellEnd"/>
    </w:p>
    <w:p w:rsidR="00F74B79" w:rsidRPr="000556B9" w:rsidRDefault="00F74B79">
      <w:pPr>
        <w:rPr>
          <w:lang w:val="ru-RU"/>
        </w:rPr>
      </w:pPr>
    </w:p>
    <w:sectPr w:rsidR="00F74B79" w:rsidRPr="000556B9">
      <w:headerReference w:type="default" r:id="rId5"/>
      <w:footerReference w:type="default" r:id="rId6"/>
      <w:pgSz w:w="11900" w:h="16840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962" w:rsidRDefault="00B85AC0">
    <w:pPr>
      <w:pStyle w:val="a4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962" w:rsidRDefault="00B85AC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97C98"/>
    <w:multiLevelType w:val="hybridMultilevel"/>
    <w:tmpl w:val="6BD4F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93A34"/>
    <w:multiLevelType w:val="hybridMultilevel"/>
    <w:tmpl w:val="1A34B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47FEB"/>
    <w:multiLevelType w:val="hybridMultilevel"/>
    <w:tmpl w:val="6464A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F150F"/>
    <w:multiLevelType w:val="hybridMultilevel"/>
    <w:tmpl w:val="4D726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555F1"/>
    <w:multiLevelType w:val="hybridMultilevel"/>
    <w:tmpl w:val="7BC472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B9"/>
    <w:rsid w:val="000556B9"/>
    <w:rsid w:val="001A3C06"/>
    <w:rsid w:val="0030380C"/>
    <w:rsid w:val="00364AB9"/>
    <w:rsid w:val="003D3DE7"/>
    <w:rsid w:val="00B85AC0"/>
    <w:rsid w:val="00DC7281"/>
    <w:rsid w:val="00F7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91BC"/>
  <w15:chartTrackingRefBased/>
  <w15:docId w15:val="{A50DA045-2E13-4A61-A025-201C7127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6B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next w:val="a0"/>
    <w:link w:val="10"/>
    <w:uiPriority w:val="9"/>
    <w:qFormat/>
    <w:rsid w:val="000556B9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outlineLvl w:val="0"/>
    </w:pPr>
    <w:rPr>
      <w:rFonts w:ascii="Helvetica" w:eastAsia="Arial Unicode MS" w:hAnsi="Helvetica" w:cs="Arial Unicode MS"/>
      <w:b/>
      <w:bCs/>
      <w:color w:val="7A7A7A"/>
      <w:sz w:val="36"/>
      <w:szCs w:val="36"/>
      <w:bdr w:val="nil"/>
      <w:lang w:eastAsia="ru-RU"/>
    </w:rPr>
  </w:style>
  <w:style w:type="paragraph" w:styleId="2">
    <w:name w:val="heading 2"/>
    <w:next w:val="a0"/>
    <w:link w:val="20"/>
    <w:uiPriority w:val="9"/>
    <w:unhideWhenUsed/>
    <w:qFormat/>
    <w:rsid w:val="000556B9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40" w:line="240" w:lineRule="auto"/>
      <w:outlineLvl w:val="1"/>
    </w:pPr>
    <w:rPr>
      <w:rFonts w:ascii="Helvetica" w:eastAsia="Arial Unicode MS" w:hAnsi="Helvetica" w:cs="Arial Unicode MS"/>
      <w:b/>
      <w:bCs/>
      <w:color w:val="7A7A7A"/>
      <w:sz w:val="28"/>
      <w:szCs w:val="28"/>
      <w:bdr w:val="nil"/>
      <w:lang w:val="en-US" w:eastAsia="ru-RU"/>
    </w:rPr>
  </w:style>
  <w:style w:type="paragraph" w:styleId="3">
    <w:name w:val="heading 3"/>
    <w:next w:val="a0"/>
    <w:link w:val="30"/>
    <w:uiPriority w:val="9"/>
    <w:unhideWhenUsed/>
    <w:qFormat/>
    <w:rsid w:val="000556B9"/>
    <w:pPr>
      <w:keepNext/>
      <w:pBdr>
        <w:top w:val="nil"/>
        <w:left w:val="nil"/>
        <w:bottom w:val="nil"/>
        <w:right w:val="nil"/>
        <w:between w:val="nil"/>
        <w:bar w:val="nil"/>
      </w:pBdr>
      <w:spacing w:before="80" w:after="40" w:line="240" w:lineRule="auto"/>
      <w:outlineLvl w:val="2"/>
    </w:pPr>
    <w:rPr>
      <w:rFonts w:ascii="Helvetica" w:eastAsia="Arial Unicode MS" w:hAnsi="Helvetica" w:cs="Arial Unicode MS"/>
      <w:b/>
      <w:bCs/>
      <w:color w:val="7A7A7A"/>
      <w:sz w:val="24"/>
      <w:szCs w:val="24"/>
      <w:bdr w:val="nil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556B9"/>
    <w:rPr>
      <w:rFonts w:ascii="Helvetica" w:eastAsia="Arial Unicode MS" w:hAnsi="Helvetica" w:cs="Arial Unicode MS"/>
      <w:b/>
      <w:bCs/>
      <w:color w:val="7A7A7A"/>
      <w:sz w:val="36"/>
      <w:szCs w:val="36"/>
      <w:bdr w:val="nil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556B9"/>
    <w:rPr>
      <w:rFonts w:ascii="Helvetica" w:eastAsia="Arial Unicode MS" w:hAnsi="Helvetica" w:cs="Arial Unicode MS"/>
      <w:b/>
      <w:bCs/>
      <w:color w:val="7A7A7A"/>
      <w:sz w:val="28"/>
      <w:szCs w:val="28"/>
      <w:bdr w:val="nil"/>
      <w:lang w:val="en-US" w:eastAsia="ru-RU"/>
    </w:rPr>
  </w:style>
  <w:style w:type="character" w:customStyle="1" w:styleId="30">
    <w:name w:val="Заголовок 3 Знак"/>
    <w:basedOn w:val="a1"/>
    <w:link w:val="3"/>
    <w:uiPriority w:val="9"/>
    <w:rsid w:val="000556B9"/>
    <w:rPr>
      <w:rFonts w:ascii="Helvetica" w:eastAsia="Arial Unicode MS" w:hAnsi="Helvetica" w:cs="Arial Unicode MS"/>
      <w:b/>
      <w:bCs/>
      <w:color w:val="7A7A7A"/>
      <w:sz w:val="24"/>
      <w:szCs w:val="24"/>
      <w:bdr w:val="nil"/>
      <w:lang w:eastAsia="ru-RU"/>
    </w:rPr>
  </w:style>
  <w:style w:type="table" w:customStyle="1" w:styleId="TableNormal">
    <w:name w:val="Table Normal"/>
    <w:rsid w:val="000556B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Загол. и нижн. колонтитул"/>
    <w:rsid w:val="000556B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632"/>
      </w:tabs>
      <w:spacing w:after="0" w:line="240" w:lineRule="auto"/>
    </w:pPr>
    <w:rPr>
      <w:rFonts w:ascii="Helvetica" w:eastAsia="Arial Unicode MS" w:hAnsi="Helvetica" w:cs="Arial Unicode MS"/>
      <w:color w:val="000000"/>
      <w:sz w:val="20"/>
      <w:szCs w:val="20"/>
      <w:bdr w:val="nil"/>
      <w:lang w:eastAsia="ru-RU"/>
    </w:rPr>
  </w:style>
  <w:style w:type="paragraph" w:styleId="a5">
    <w:name w:val="Title"/>
    <w:next w:val="a0"/>
    <w:link w:val="a6"/>
    <w:uiPriority w:val="10"/>
    <w:qFormat/>
    <w:rsid w:val="000556B9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  <w:jc w:val="center"/>
      <w:outlineLvl w:val="0"/>
    </w:pPr>
    <w:rPr>
      <w:rFonts w:ascii="Helvetica" w:eastAsia="Arial Unicode MS" w:hAnsi="Helvetica" w:cs="Arial Unicode MS"/>
      <w:b/>
      <w:bCs/>
      <w:color w:val="7A7A7A"/>
      <w:sz w:val="56"/>
      <w:szCs w:val="56"/>
      <w:bdr w:val="nil"/>
      <w:lang w:eastAsia="ru-RU"/>
    </w:rPr>
  </w:style>
  <w:style w:type="character" w:customStyle="1" w:styleId="a6">
    <w:name w:val="Заголовок Знак"/>
    <w:basedOn w:val="a1"/>
    <w:link w:val="a5"/>
    <w:uiPriority w:val="10"/>
    <w:rsid w:val="000556B9"/>
    <w:rPr>
      <w:rFonts w:ascii="Helvetica" w:eastAsia="Arial Unicode MS" w:hAnsi="Helvetica" w:cs="Arial Unicode MS"/>
      <w:b/>
      <w:bCs/>
      <w:color w:val="7A7A7A"/>
      <w:sz w:val="56"/>
      <w:szCs w:val="56"/>
      <w:bdr w:val="nil"/>
      <w:lang w:eastAsia="ru-RU"/>
    </w:rPr>
  </w:style>
  <w:style w:type="paragraph" w:customStyle="1" w:styleId="a0">
    <w:name w:val="Текстовый блок"/>
    <w:rsid w:val="000556B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  <w:style w:type="paragraph" w:customStyle="1" w:styleId="a7">
    <w:name w:val="Текстовый список"/>
    <w:rsid w:val="000556B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  <w:style w:type="paragraph" w:customStyle="1" w:styleId="a8">
    <w:name w:val="Свободная форма"/>
    <w:rsid w:val="000556B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  <w:lang w:eastAsia="ru-RU"/>
    </w:rPr>
  </w:style>
  <w:style w:type="paragraph" w:styleId="a9">
    <w:name w:val="List Paragraph"/>
    <w:basedOn w:val="a"/>
    <w:uiPriority w:val="34"/>
    <w:qFormat/>
    <w:rsid w:val="00DC7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</dc:creator>
  <cp:keywords/>
  <dc:description/>
  <cp:lastModifiedBy>Семён</cp:lastModifiedBy>
  <cp:revision>1</cp:revision>
  <dcterms:created xsi:type="dcterms:W3CDTF">2021-11-01T00:40:00Z</dcterms:created>
  <dcterms:modified xsi:type="dcterms:W3CDTF">2021-11-01T01:25:00Z</dcterms:modified>
</cp:coreProperties>
</file>