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56505">
      <w:pPr>
        <w:pStyle w:val="2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619A59B8">
      <w:pPr>
        <w:pStyle w:val="3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Constraint-Based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1E25C34D">
      <w:pPr>
        <w:pStyle w:val="7"/>
        <w:spacing w:before="112"/>
        <w:rPr>
          <w:b/>
          <w:sz w:val="20"/>
        </w:rPr>
      </w:pPr>
    </w:p>
    <w:tbl>
      <w:tblPr>
        <w:tblStyle w:val="6"/>
        <w:tblW w:w="0" w:type="auto"/>
        <w:tblInd w:w="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0"/>
        <w:gridCol w:w="2690"/>
        <w:gridCol w:w="2422"/>
        <w:gridCol w:w="1132"/>
      </w:tblGrid>
      <w:tr w14:paraId="3B1C3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230" w:type="dxa"/>
          </w:tcPr>
          <w:p w14:paraId="26F5AF0A">
            <w:pPr>
              <w:pStyle w:val="11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06D8A073">
            <w:pPr>
              <w:pStyle w:val="11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7D4F509B">
            <w:pPr>
              <w:pStyle w:val="11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1F2C69E1">
            <w:pPr>
              <w:pStyle w:val="11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0EF57A74">
            <w:pPr>
              <w:pStyle w:val="11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7AC3AC10">
      <w:pPr>
        <w:pStyle w:val="7"/>
        <w:rPr>
          <w:b/>
          <w:sz w:val="20"/>
        </w:rPr>
      </w:pPr>
    </w:p>
    <w:p w14:paraId="38C67684">
      <w:pPr>
        <w:pStyle w:val="7"/>
        <w:rPr>
          <w:b/>
          <w:sz w:val="20"/>
        </w:rPr>
      </w:pPr>
    </w:p>
    <w:p w14:paraId="7CF7CA77">
      <w:pPr>
        <w:pStyle w:val="7"/>
        <w:spacing w:before="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220345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0pt;margin-top:17.3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3XgS2gAAAAoBAAAPAAAAAAAA&#10;AAEAIAAAACIAAABkcnMvZG93bnJldi54bWxQSwECFAAUAAAACACHTuJA8vH3cx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EC58A4D">
      <w:pPr>
        <w:pStyle w:val="4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16B35A76">
      <w:pPr>
        <w:spacing w:before="40"/>
        <w:ind w:left="280" w:right="0" w:firstLine="0"/>
        <w:jc w:val="left"/>
        <w:rPr>
          <w:i/>
          <w:sz w:val="22"/>
        </w:rPr>
      </w:pPr>
      <w:r>
        <w:rPr>
          <w:b/>
          <w:sz w:val="22"/>
        </w:rPr>
        <w:t>CO5:</w:t>
      </w:r>
      <w:r>
        <w:rPr>
          <w:b/>
          <w:spacing w:val="-7"/>
          <w:sz w:val="22"/>
        </w:rPr>
        <w:t xml:space="preserve"> </w:t>
      </w:r>
      <w:r>
        <w:rPr>
          <w:i/>
          <w:sz w:val="22"/>
        </w:rPr>
        <w:t>Design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big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data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processing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systems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using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Hadoop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ecosystem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including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HDFS,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MapReduce,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 xml:space="preserve"> </w:t>
      </w:r>
      <w:r>
        <w:rPr>
          <w:i/>
          <w:spacing w:val="-2"/>
          <w:sz w:val="22"/>
        </w:rPr>
        <w:t>YARN.</w:t>
      </w:r>
    </w:p>
    <w:p w14:paraId="321E9908">
      <w:pPr>
        <w:pStyle w:val="7"/>
        <w:spacing w:before="38"/>
        <w:ind w:left="279"/>
      </w:pPr>
      <w:r>
        <w:rPr>
          <w:spacing w:val="-2"/>
        </w:rPr>
        <w:t>(BL5)</w:t>
      </w:r>
    </w:p>
    <w:p w14:paraId="7FB943CD">
      <w:pPr>
        <w:pStyle w:val="7"/>
        <w:rPr>
          <w:sz w:val="20"/>
        </w:rPr>
      </w:pPr>
    </w:p>
    <w:p w14:paraId="44EBBF0C">
      <w:pPr>
        <w:pStyle w:val="7"/>
        <w:spacing w:after="1"/>
        <w:rPr>
          <w:sz w:val="20"/>
        </w:rPr>
      </w:pPr>
    </w:p>
    <w:tbl>
      <w:tblPr>
        <w:tblStyle w:val="6"/>
        <w:tblW w:w="0" w:type="auto"/>
        <w:tblInd w:w="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0"/>
        <w:gridCol w:w="4000"/>
      </w:tblGrid>
      <w:tr w14:paraId="05C95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6120" w:type="dxa"/>
          </w:tcPr>
          <w:p w14:paraId="048620A8">
            <w:pPr>
              <w:pStyle w:val="11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Dave's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Taxonomy: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Articulation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(Level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4)</w:t>
            </w:r>
          </w:p>
          <w:p w14:paraId="64241335">
            <w:pPr>
              <w:pStyle w:val="11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Question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Count: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000" w:type="dxa"/>
          </w:tcPr>
          <w:p w14:paraId="3B6D2E15">
            <w:pPr>
              <w:pStyle w:val="11"/>
              <w:spacing w:line="244" w:lineRule="exact"/>
              <w:ind w:left="244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Marks: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50</w:t>
            </w:r>
          </w:p>
        </w:tc>
      </w:tr>
    </w:tbl>
    <w:p w14:paraId="2EA3FE65">
      <w:pPr>
        <w:pStyle w:val="7"/>
        <w:rPr>
          <w:sz w:val="20"/>
        </w:rPr>
      </w:pPr>
    </w:p>
    <w:p w14:paraId="4A907F41">
      <w:pPr>
        <w:pStyle w:val="7"/>
        <w:rPr>
          <w:sz w:val="20"/>
        </w:rPr>
      </w:pPr>
    </w:p>
    <w:p w14:paraId="2E71A9B4">
      <w:pPr>
        <w:pStyle w:val="7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217170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pt;margin-top:17.1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cM8MvZAAAACgEAAA8AAAAAAAAA&#10;AQAgAAAAIgAAAGRycy9kb3ducmV2LnhtbFBLAQIUABQAAAAIAIdO4kC9d8HREAIAAHsEAAAOAAAA&#10;AAAAAAEAIAAAACgBAABkcnMvZTJvRG9jLnhtbFBLBQYAAAAABgAGAFkBAACqBQAAAAA=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825E5B">
      <w:pPr>
        <w:pStyle w:val="4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7E7E4BB4">
      <w:pPr>
        <w:pStyle w:val="7"/>
        <w:tabs>
          <w:tab w:val="left" w:pos="2657"/>
        </w:tabs>
        <w:spacing w:before="40"/>
        <w:ind w:left="279" w:right="297"/>
      </w:pPr>
      <w:r>
        <w:t xml:space="preserve">I </w:t>
      </w:r>
      <w:r>
        <w:rPr>
          <w:rFonts w:hint="default"/>
          <w:lang w:val="en-IN"/>
        </w:rPr>
        <w:t>Boddu Ramya(192424183)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2D1DC427">
      <w:pPr>
        <w:pStyle w:val="7"/>
        <w:tabs>
          <w:tab w:val="left" w:pos="4739"/>
        </w:tabs>
        <w:spacing w:before="40" w:line="278" w:lineRule="auto"/>
        <w:ind w:left="280" w:right="2520"/>
        <w:rPr>
          <w:rFonts w:hint="default"/>
          <w:lang w:val="en-IN"/>
        </w:rPr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>
        <w:rPr>
          <w:rFonts w:hint="default"/>
          <w:lang w:val="en-IN"/>
        </w:rPr>
        <w:t>B.Ramya</w:t>
      </w:r>
    </w:p>
    <w:p w14:paraId="735317B3">
      <w:pPr>
        <w:pStyle w:val="7"/>
        <w:spacing w:before="39"/>
      </w:pPr>
    </w:p>
    <w:p w14:paraId="11A423F7">
      <w:pPr>
        <w:pStyle w:val="4"/>
      </w:pP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Tasks</w:t>
      </w:r>
    </w:p>
    <w:p w14:paraId="64548717">
      <w:pPr>
        <w:spacing w:before="40"/>
        <w:ind w:left="280" w:right="0" w:firstLine="0"/>
        <w:jc w:val="left"/>
        <w:rPr>
          <w:b/>
          <w:sz w:val="22"/>
        </w:rPr>
      </w:pPr>
      <w:r>
        <w:rPr>
          <w:b/>
          <w:sz w:val="22"/>
        </w:rPr>
        <w:t>Constraint-Based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Problem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Solving</w:t>
      </w:r>
    </w:p>
    <w:p w14:paraId="690B3A92">
      <w:pPr>
        <w:pStyle w:val="10"/>
        <w:numPr>
          <w:ilvl w:val="0"/>
          <w:numId w:val="1"/>
        </w:numPr>
        <w:tabs>
          <w:tab w:val="left" w:pos="640"/>
        </w:tabs>
        <w:spacing w:before="40" w:after="0" w:line="276" w:lineRule="auto"/>
        <w:ind w:left="640" w:right="542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HDFS-based</w:t>
      </w:r>
      <w:r>
        <w:rPr>
          <w:spacing w:val="-3"/>
          <w:sz w:val="22"/>
        </w:rPr>
        <w:t xml:space="preserve"> </w:t>
      </w:r>
      <w:r>
        <w:rPr>
          <w:sz w:val="22"/>
        </w:rPr>
        <w:t>storage</w:t>
      </w:r>
      <w:r>
        <w:rPr>
          <w:spacing w:val="-3"/>
          <w:sz w:val="22"/>
        </w:rPr>
        <w:t xml:space="preserve"> </w:t>
      </w:r>
      <w:r>
        <w:rPr>
          <w:sz w:val="22"/>
        </w:rPr>
        <w:t>solution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media</w:t>
      </w:r>
      <w:r>
        <w:rPr>
          <w:spacing w:val="-3"/>
          <w:sz w:val="22"/>
        </w:rPr>
        <w:t xml:space="preserve"> </w:t>
      </w:r>
      <w:r>
        <w:rPr>
          <w:sz w:val="22"/>
        </w:rPr>
        <w:t>platform</w:t>
      </w:r>
      <w:r>
        <w:rPr>
          <w:spacing w:val="-3"/>
          <w:sz w:val="22"/>
        </w:rPr>
        <w:t xml:space="preserve"> </w:t>
      </w:r>
      <w:r>
        <w:rPr>
          <w:sz w:val="22"/>
        </w:rPr>
        <w:t>under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constraints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availability</w:t>
      </w:r>
      <w:r>
        <w:rPr>
          <w:spacing w:val="-3"/>
          <w:sz w:val="22"/>
        </w:rPr>
        <w:t xml:space="preserve"> </w:t>
      </w:r>
      <w:r>
        <w:rPr>
          <w:sz w:val="22"/>
        </w:rPr>
        <w:t>must remain above 99.9%, replication factor cannot exceed 3, and storage growth must stay cost efficient. Justify your design.</w:t>
      </w:r>
    </w:p>
    <w:p w14:paraId="49F8311B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523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MapReduce</w:t>
      </w:r>
      <w:r>
        <w:rPr>
          <w:spacing w:val="-3"/>
          <w:sz w:val="22"/>
        </w:rPr>
        <w:t xml:space="preserve"> </w:t>
      </w:r>
      <w:r>
        <w:rPr>
          <w:sz w:val="22"/>
        </w:rPr>
        <w:t>workflow</w:t>
      </w:r>
      <w:r>
        <w:rPr>
          <w:spacing w:val="-3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3"/>
          <w:sz w:val="22"/>
        </w:rPr>
        <w:t xml:space="preserve"> </w:t>
      </w:r>
      <w:r>
        <w:rPr>
          <w:sz w:val="22"/>
        </w:rPr>
        <w:t>log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within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20-minute</w:t>
      </w:r>
      <w:r>
        <w:rPr>
          <w:spacing w:val="-3"/>
          <w:sz w:val="22"/>
        </w:rPr>
        <w:t xml:space="preserve"> </w:t>
      </w:r>
      <w:r>
        <w:rPr>
          <w:sz w:val="22"/>
        </w:rPr>
        <w:t>batch</w:t>
      </w:r>
      <w:r>
        <w:rPr>
          <w:spacing w:val="-3"/>
          <w:sz w:val="22"/>
        </w:rPr>
        <w:t xml:space="preserve"> </w:t>
      </w:r>
      <w:r>
        <w:rPr>
          <w:sz w:val="22"/>
        </w:rPr>
        <w:t>window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limited</w:t>
      </w:r>
      <w:r>
        <w:rPr>
          <w:spacing w:val="-3"/>
          <w:sz w:val="22"/>
        </w:rPr>
        <w:t xml:space="preserve"> </w:t>
      </w:r>
      <w:r>
        <w:rPr>
          <w:sz w:val="22"/>
        </w:rPr>
        <w:t>cluster</w:t>
      </w:r>
      <w:r>
        <w:rPr>
          <w:spacing w:val="-3"/>
          <w:sz w:val="22"/>
        </w:rPr>
        <w:t xml:space="preserve"> </w:t>
      </w:r>
      <w:r>
        <w:rPr>
          <w:sz w:val="22"/>
        </w:rPr>
        <w:t>nodes. Propose a job design under these constraints and explain task distribution.</w:t>
      </w:r>
    </w:p>
    <w:p w14:paraId="3807F377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29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YARN-managed</w:t>
      </w:r>
      <w:r>
        <w:rPr>
          <w:spacing w:val="-5"/>
          <w:sz w:val="22"/>
        </w:rPr>
        <w:t xml:space="preserve"> </w:t>
      </w:r>
      <w:r>
        <w:rPr>
          <w:sz w:val="22"/>
        </w:rPr>
        <w:t>cluster</w:t>
      </w:r>
      <w:r>
        <w:rPr>
          <w:spacing w:val="-5"/>
          <w:sz w:val="22"/>
        </w:rPr>
        <w:t xml:space="preserve"> </w:t>
      </w:r>
      <w:r>
        <w:rPr>
          <w:sz w:val="22"/>
        </w:rPr>
        <w:t>supports</w:t>
      </w:r>
      <w:r>
        <w:rPr>
          <w:spacing w:val="-5"/>
          <w:sz w:val="22"/>
        </w:rPr>
        <w:t xml:space="preserve"> </w:t>
      </w:r>
      <w:r>
        <w:rPr>
          <w:sz w:val="22"/>
        </w:rPr>
        <w:t>ETL,</w:t>
      </w:r>
      <w:r>
        <w:rPr>
          <w:spacing w:val="-5"/>
          <w:sz w:val="22"/>
        </w:rPr>
        <w:t xml:space="preserve"> </w:t>
      </w:r>
      <w:r>
        <w:rPr>
          <w:sz w:val="22"/>
        </w:rPr>
        <w:t>reporting,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machine</w:t>
      </w:r>
      <w:r>
        <w:rPr>
          <w:spacing w:val="-5"/>
          <w:sz w:val="22"/>
        </w:rPr>
        <w:t xml:space="preserve"> </w:t>
      </w:r>
      <w:r>
        <w:rPr>
          <w:sz w:val="22"/>
        </w:rPr>
        <w:t>learning</w:t>
      </w:r>
      <w:r>
        <w:rPr>
          <w:spacing w:val="-5"/>
          <w:sz w:val="22"/>
        </w:rPr>
        <w:t xml:space="preserve"> </w:t>
      </w:r>
      <w:r>
        <w:rPr>
          <w:sz w:val="22"/>
        </w:rPr>
        <w:t>jobs.</w:t>
      </w:r>
      <w:r>
        <w:rPr>
          <w:spacing w:val="-5"/>
          <w:sz w:val="22"/>
        </w:rPr>
        <w:t xml:space="preserve"> </w:t>
      </w:r>
      <w:r>
        <w:rPr>
          <w:sz w:val="22"/>
        </w:rPr>
        <w:t>Design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scheduler</w:t>
      </w:r>
      <w:r>
        <w:rPr>
          <w:spacing w:val="-5"/>
          <w:sz w:val="22"/>
        </w:rPr>
        <w:t xml:space="preserve"> </w:t>
      </w:r>
      <w:r>
        <w:rPr>
          <w:sz w:val="22"/>
        </w:rPr>
        <w:t>policy</w:t>
      </w:r>
      <w:r>
        <w:rPr>
          <w:spacing w:val="-5"/>
          <w:sz w:val="22"/>
        </w:rPr>
        <w:t xml:space="preserve"> </w:t>
      </w:r>
      <w:r>
        <w:rPr>
          <w:sz w:val="22"/>
        </w:rPr>
        <w:t>under the constraints of fairness, priority for ETL, and recovery from node failure.</w:t>
      </w:r>
    </w:p>
    <w:p w14:paraId="6797689D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627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enterprise</w:t>
      </w:r>
      <w:r>
        <w:rPr>
          <w:spacing w:val="-3"/>
          <w:sz w:val="22"/>
        </w:rPr>
        <w:t xml:space="preserve"> </w:t>
      </w:r>
      <w:r>
        <w:rPr>
          <w:sz w:val="22"/>
        </w:rPr>
        <w:t>needs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ingest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z w:val="22"/>
        </w:rPr>
        <w:t>SAN,</w:t>
      </w:r>
      <w:r>
        <w:rPr>
          <w:spacing w:val="-3"/>
          <w:sz w:val="22"/>
        </w:rPr>
        <w:t xml:space="preserve"> </w:t>
      </w:r>
      <w:r>
        <w:rPr>
          <w:sz w:val="22"/>
        </w:rPr>
        <w:t>NAS,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operational</w:t>
      </w:r>
      <w:r>
        <w:rPr>
          <w:spacing w:val="-3"/>
          <w:sz w:val="22"/>
        </w:rPr>
        <w:t xml:space="preserve"> </w:t>
      </w:r>
      <w:r>
        <w:rPr>
          <w:sz w:val="22"/>
        </w:rPr>
        <w:t>databases</w:t>
      </w:r>
      <w:r>
        <w:rPr>
          <w:spacing w:val="-3"/>
          <w:sz w:val="22"/>
        </w:rPr>
        <w:t xml:space="preserve"> </w:t>
      </w:r>
      <w:r>
        <w:rPr>
          <w:sz w:val="22"/>
        </w:rPr>
        <w:t>into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big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platform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while maintaining backup reliability and minimal duplication. Propose a constrained architecture and justify each </w:t>
      </w:r>
      <w:r>
        <w:rPr>
          <w:spacing w:val="-2"/>
          <w:sz w:val="22"/>
        </w:rPr>
        <w:t>component.</w:t>
      </w:r>
    </w:p>
    <w:p w14:paraId="22C62C5F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1134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end-to-end</w:t>
      </w:r>
      <w:r>
        <w:rPr>
          <w:spacing w:val="-4"/>
          <w:sz w:val="22"/>
        </w:rPr>
        <w:t xml:space="preserve"> </w:t>
      </w:r>
      <w:r>
        <w:rPr>
          <w:sz w:val="22"/>
        </w:rPr>
        <w:t>Hadoop</w:t>
      </w:r>
      <w:r>
        <w:rPr>
          <w:spacing w:val="-4"/>
          <w:sz w:val="22"/>
        </w:rPr>
        <w:t xml:space="preserve"> </w:t>
      </w:r>
      <w:r>
        <w:rPr>
          <w:sz w:val="22"/>
        </w:rPr>
        <w:t>ecosystem</w:t>
      </w:r>
      <w:r>
        <w:rPr>
          <w:spacing w:val="-4"/>
          <w:sz w:val="22"/>
        </w:rPr>
        <w:t xml:space="preserve"> </w:t>
      </w:r>
      <w:r>
        <w:rPr>
          <w:sz w:val="22"/>
        </w:rPr>
        <w:t>solution</w:t>
      </w:r>
      <w:r>
        <w:rPr>
          <w:spacing w:val="-4"/>
          <w:sz w:val="22"/>
        </w:rPr>
        <w:t xml:space="preserve"> </w:t>
      </w:r>
      <w:r>
        <w:rPr>
          <w:sz w:val="22"/>
        </w:rPr>
        <w:t>under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constraints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secure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movement,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high availability, and integration with Apache NiFi or ETL pipelines. Explain how your design satisfies all </w:t>
      </w:r>
      <w:r>
        <w:rPr>
          <w:spacing w:val="-2"/>
          <w:sz w:val="22"/>
        </w:rPr>
        <w:t>constraints.</w:t>
      </w:r>
    </w:p>
    <w:p w14:paraId="62E8540B">
      <w:pPr>
        <w:pStyle w:val="7"/>
        <w:spacing w:before="240"/>
      </w:pPr>
    </w:p>
    <w:p w14:paraId="479A93B3">
      <w:pPr>
        <w:pStyle w:val="4"/>
        <w:spacing w:after="28"/>
      </w:pPr>
      <w:r>
        <w:t>Constraint-Based</w:t>
      </w:r>
      <w:r>
        <w:rPr>
          <w:spacing w:val="-12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tbl>
      <w:tblPr>
        <w:tblStyle w:val="6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700"/>
        <w:gridCol w:w="1720"/>
        <w:gridCol w:w="1700"/>
        <w:gridCol w:w="1720"/>
        <w:gridCol w:w="1700"/>
      </w:tblGrid>
      <w:tr w14:paraId="79D756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20" w:type="dxa"/>
            <w:shd w:val="clear" w:color="auto" w:fill="D9E2F2"/>
          </w:tcPr>
          <w:p w14:paraId="5A0394F5">
            <w:pPr>
              <w:pStyle w:val="11"/>
              <w:spacing w:before="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4503C0CA">
            <w:pPr>
              <w:pStyle w:val="11"/>
              <w:spacing w:befor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539123A9">
            <w:pPr>
              <w:pStyle w:val="11"/>
              <w:spacing w:line="230" w:lineRule="atLeast"/>
              <w:ind w:left="110"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3665F124">
            <w:pPr>
              <w:pStyle w:val="11"/>
              <w:spacing w:line="230" w:lineRule="atLeast"/>
              <w:ind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5D68F0ED">
            <w:pPr>
              <w:pStyle w:val="11"/>
              <w:spacing w:line="230" w:lineRule="atLeast"/>
              <w:ind w:left="110"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0207A5FD">
            <w:pPr>
              <w:pStyle w:val="11"/>
              <w:spacing w:line="230" w:lineRule="atLeast"/>
              <w:ind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459A86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720" w:type="dxa"/>
          </w:tcPr>
          <w:p w14:paraId="34E97714">
            <w:pPr>
              <w:pStyle w:val="11"/>
              <w:spacing w:before="2"/>
              <w:ind w:left="110" w:right="188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0" w:type="dxa"/>
          </w:tcPr>
          <w:p w14:paraId="2F46CB67">
            <w:pPr>
              <w:pStyle w:val="11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48E7785D">
            <w:pPr>
              <w:pStyle w:val="11"/>
              <w:spacing w:line="230" w:lineRule="atLeast"/>
              <w:ind w:left="110" w:right="422"/>
              <w:rPr>
                <w:sz w:val="20"/>
              </w:rPr>
            </w:pPr>
            <w:r>
              <w:rPr>
                <w:sz w:val="20"/>
              </w:rPr>
              <w:t>All technical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identified and </w:t>
            </w:r>
            <w:r>
              <w:rPr>
                <w:spacing w:val="-2"/>
                <w:sz w:val="20"/>
              </w:rPr>
              <w:t>prioritized accurately</w:t>
            </w:r>
          </w:p>
        </w:tc>
        <w:tc>
          <w:tcPr>
            <w:tcW w:w="1700" w:type="dxa"/>
          </w:tcPr>
          <w:p w14:paraId="24BD9E23">
            <w:pPr>
              <w:pStyle w:val="11"/>
              <w:spacing w:before="2"/>
              <w:ind w:right="245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20" w:type="dxa"/>
          </w:tcPr>
          <w:p w14:paraId="2F7C7BBB">
            <w:pPr>
              <w:pStyle w:val="11"/>
              <w:spacing w:before="2"/>
              <w:ind w:left="110" w:right="210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00" w:type="dxa"/>
          </w:tcPr>
          <w:p w14:paraId="24AB4FB2">
            <w:pPr>
              <w:pStyle w:val="11"/>
              <w:spacing w:before="2"/>
              <w:ind w:right="89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</w:tbl>
    <w:p w14:paraId="69DEEFD5">
      <w:pPr>
        <w:pStyle w:val="11"/>
        <w:spacing w:after="0"/>
        <w:rPr>
          <w:sz w:val="20"/>
        </w:rPr>
        <w:sectPr>
          <w:type w:val="continuous"/>
          <w:pgSz w:w="12240" w:h="15840"/>
          <w:pgMar w:top="780" w:right="720" w:bottom="651" w:left="720" w:header="720" w:footer="720" w:gutter="0"/>
          <w:cols w:space="720" w:num="1"/>
        </w:sectPr>
      </w:pPr>
    </w:p>
    <w:tbl>
      <w:tblPr>
        <w:tblStyle w:val="6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700"/>
        <w:gridCol w:w="1720"/>
        <w:gridCol w:w="1700"/>
        <w:gridCol w:w="1720"/>
        <w:gridCol w:w="1700"/>
      </w:tblGrid>
      <w:tr w14:paraId="55267A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720" w:type="dxa"/>
          </w:tcPr>
          <w:p w14:paraId="41884B1C">
            <w:pPr>
              <w:pStyle w:val="11"/>
              <w:ind w:left="110" w:right="37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3EA02321">
            <w:pPr>
              <w:pStyle w:val="11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54210F49">
            <w:pPr>
              <w:pStyle w:val="11"/>
              <w:ind w:left="110" w:right="188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robust, feasible, and aligned to</w:t>
            </w:r>
          </w:p>
          <w:p w14:paraId="0102A944">
            <w:pPr>
              <w:pStyle w:val="11"/>
              <w:spacing w:line="19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0" w:type="dxa"/>
          </w:tcPr>
          <w:p w14:paraId="1321A6F7">
            <w:pPr>
              <w:pStyle w:val="11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720" w:type="dxa"/>
          </w:tcPr>
          <w:p w14:paraId="68E06EFA">
            <w:pPr>
              <w:pStyle w:val="11"/>
              <w:ind w:left="11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0" w:type="dxa"/>
          </w:tcPr>
          <w:p w14:paraId="60BB59AC">
            <w:pPr>
              <w:pStyle w:val="11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design</w:t>
            </w:r>
          </w:p>
        </w:tc>
      </w:tr>
      <w:tr w14:paraId="38B307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720" w:type="dxa"/>
          </w:tcPr>
          <w:p w14:paraId="29A5B3EB">
            <w:pPr>
              <w:pStyle w:val="11"/>
              <w:spacing w:before="10"/>
              <w:ind w:left="110" w:right="155"/>
              <w:rPr>
                <w:sz w:val="20"/>
              </w:rPr>
            </w:pPr>
            <w:r>
              <w:rPr>
                <w:sz w:val="20"/>
              </w:rPr>
              <w:t>Application of 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00" w:type="dxa"/>
          </w:tcPr>
          <w:p w14:paraId="057C75F4">
            <w:pPr>
              <w:pStyle w:val="11"/>
              <w:spacing w:before="1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005234D">
            <w:pPr>
              <w:pStyle w:val="11"/>
              <w:spacing w:line="230" w:lineRule="atLeast"/>
              <w:ind w:left="110" w:right="188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HDFS, </w:t>
            </w:r>
            <w:r>
              <w:rPr>
                <w:spacing w:val="-2"/>
                <w:sz w:val="20"/>
              </w:rPr>
              <w:t xml:space="preserve">MapReduce, </w:t>
            </w:r>
            <w:r>
              <w:rPr>
                <w:sz w:val="20"/>
              </w:rPr>
              <w:t xml:space="preserve">YARN, and </w:t>
            </w:r>
            <w:r>
              <w:rPr>
                <w:spacing w:val="-2"/>
                <w:sz w:val="20"/>
              </w:rPr>
              <w:t>integration concepts effectively</w:t>
            </w:r>
          </w:p>
        </w:tc>
        <w:tc>
          <w:tcPr>
            <w:tcW w:w="1700" w:type="dxa"/>
          </w:tcPr>
          <w:p w14:paraId="38A21494">
            <w:pPr>
              <w:pStyle w:val="11"/>
              <w:spacing w:before="10"/>
              <w:ind w:right="25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4"/>
                <w:sz w:val="20"/>
              </w:rPr>
              <w:t>use</w:t>
            </w:r>
          </w:p>
        </w:tc>
        <w:tc>
          <w:tcPr>
            <w:tcW w:w="1720" w:type="dxa"/>
          </w:tcPr>
          <w:p w14:paraId="5CA5872B">
            <w:pPr>
              <w:pStyle w:val="11"/>
              <w:spacing w:before="10"/>
              <w:ind w:left="11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41824301">
            <w:pPr>
              <w:pStyle w:val="11"/>
              <w:spacing w:before="10"/>
              <w:ind w:right="454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 application</w:t>
            </w:r>
          </w:p>
        </w:tc>
      </w:tr>
      <w:tr w14:paraId="531531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720" w:type="dxa"/>
          </w:tcPr>
          <w:p w14:paraId="0FB070AC">
            <w:pPr>
              <w:pStyle w:val="11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4CBEF42F">
            <w:pPr>
              <w:pStyle w:val="11"/>
              <w:spacing w:before="5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0BB2CD50">
            <w:pPr>
              <w:pStyle w:val="11"/>
              <w:spacing w:line="230" w:lineRule="atLeast"/>
              <w:ind w:left="110" w:right="277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technical reasoning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choices</w:t>
            </w:r>
          </w:p>
        </w:tc>
        <w:tc>
          <w:tcPr>
            <w:tcW w:w="1700" w:type="dxa"/>
          </w:tcPr>
          <w:p w14:paraId="631DDC03">
            <w:pPr>
              <w:pStyle w:val="11"/>
              <w:spacing w:before="5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20" w:type="dxa"/>
          </w:tcPr>
          <w:p w14:paraId="4DE0D63C">
            <w:pPr>
              <w:pStyle w:val="11"/>
              <w:spacing w:before="5"/>
              <w:ind w:left="2" w:right="30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6F21315B">
            <w:pPr>
              <w:pStyle w:val="11"/>
              <w:spacing w:before="5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</w:tr>
      <w:tr w14:paraId="5214F5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720" w:type="dxa"/>
          </w:tcPr>
          <w:p w14:paraId="2FFB012E">
            <w:pPr>
              <w:pStyle w:val="11"/>
              <w:spacing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2B0813D2">
            <w:pPr>
              <w:pStyle w:val="11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1344516A">
            <w:pPr>
              <w:pStyle w:val="11"/>
              <w:spacing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</w:p>
          <w:p w14:paraId="537DE696">
            <w:pPr>
              <w:pStyle w:val="11"/>
              <w:spacing w:line="230" w:lineRule="atLeast"/>
              <w:ind w:left="110" w:right="2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09849F17">
            <w:pPr>
              <w:pStyle w:val="11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529CA0D6">
            <w:pPr>
              <w:pStyle w:val="11"/>
              <w:spacing w:line="230" w:lineRule="exact"/>
              <w:ind w:left="30" w:right="28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4B4AC6E">
            <w:pPr>
              <w:pStyle w:val="11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structured</w:t>
            </w:r>
          </w:p>
        </w:tc>
      </w:tr>
    </w:tbl>
    <w:p w14:paraId="02801F9D"/>
    <w:p w14:paraId="226ADA70"/>
    <w:p w14:paraId="254DB899"/>
    <w:p w14:paraId="3511BC13"/>
    <w:p w14:paraId="6BDBB837"/>
    <w:p w14:paraId="7541D98F"/>
    <w:p w14:paraId="44F4A330"/>
    <w:p w14:paraId="37201C50"/>
    <w:p w14:paraId="1432A959"/>
    <w:p w14:paraId="2FD5515C"/>
    <w:p w14:paraId="680CE62A"/>
    <w:p w14:paraId="0088007C"/>
    <w:p w14:paraId="5288BB52"/>
    <w:p w14:paraId="07F18AB1"/>
    <w:p w14:paraId="7D12B591"/>
    <w:p w14:paraId="4FE991DD"/>
    <w:p w14:paraId="76158327"/>
    <w:p w14:paraId="2A389E99"/>
    <w:p w14:paraId="048B176B"/>
    <w:p w14:paraId="6298EFFE"/>
    <w:p w14:paraId="03357F07"/>
    <w:p w14:paraId="000CB1F9"/>
    <w:p w14:paraId="798DAFCD"/>
    <w:p w14:paraId="2FB2B565"/>
    <w:p w14:paraId="43950FF0"/>
    <w:p w14:paraId="725B51C0"/>
    <w:p w14:paraId="6D2E99B2"/>
    <w:p w14:paraId="363FDC9F"/>
    <w:p w14:paraId="1755B89C"/>
    <w:p w14:paraId="74C63E0E"/>
    <w:p w14:paraId="53131537"/>
    <w:p w14:paraId="2A594C1F"/>
    <w:p w14:paraId="5DC9412D"/>
    <w:p w14:paraId="50F281CE"/>
    <w:p w14:paraId="058083D0"/>
    <w:p w14:paraId="49B93E7D"/>
    <w:p w14:paraId="33AD03BD"/>
    <w:p w14:paraId="5A95B68E"/>
    <w:p w14:paraId="6E25BEF4"/>
    <w:p w14:paraId="297EB607"/>
    <w:p w14:paraId="628C01BB"/>
    <w:p w14:paraId="2E277BF5"/>
    <w:p w14:paraId="0E0BCDCF">
      <w:pPr>
        <w:pStyle w:val="2"/>
        <w:ind w:left="335"/>
        <w:jc w:val="both"/>
      </w:pPr>
      <w:r>
        <w:rPr>
          <w:spacing w:val="-2"/>
          <w:sz w:val="32"/>
          <w:szCs w:val="32"/>
        </w:rPr>
        <w:t>Solution:</w:t>
      </w:r>
    </w:p>
    <w:p w14:paraId="73119F57">
      <w:pPr>
        <w:pStyle w:val="10"/>
        <w:numPr>
          <w:ilvl w:val="0"/>
          <w:numId w:val="2"/>
        </w:numPr>
        <w:tabs>
          <w:tab w:val="left" w:pos="500"/>
        </w:tabs>
        <w:spacing w:before="239" w:after="0" w:line="465" w:lineRule="auto"/>
        <w:ind w:left="280" w:right="220" w:rightChars="0" w:firstLine="0"/>
        <w:jc w:val="both"/>
        <w:rPr>
          <w:b/>
          <w:sz w:val="22"/>
        </w:rPr>
      </w:pPr>
      <w:r>
        <w:rPr>
          <w:b/>
          <w:sz w:val="28"/>
          <w:szCs w:val="28"/>
        </w:rPr>
        <w:t>HDFS-Based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Storage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Solution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for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rFonts w:hint="default"/>
          <w:b/>
          <w:sz w:val="28"/>
          <w:szCs w:val="28"/>
          <w:lang w:val="en-IN"/>
        </w:rPr>
        <w:t xml:space="preserve"> </w:t>
      </w:r>
      <w:r>
        <w:rPr>
          <w:b/>
          <w:sz w:val="28"/>
          <w:szCs w:val="28"/>
        </w:rPr>
        <w:t>Media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Platform </w:t>
      </w:r>
    </w:p>
    <w:p w14:paraId="1A27BAC7">
      <w:pPr>
        <w:pStyle w:val="10"/>
        <w:numPr>
          <w:numId w:val="0"/>
        </w:numPr>
        <w:tabs>
          <w:tab w:val="left" w:pos="500"/>
        </w:tabs>
        <w:spacing w:before="239" w:after="0" w:line="465" w:lineRule="auto"/>
        <w:ind w:left="280" w:leftChars="0" w:right="220" w:rightChars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Architecture Diagram</w:t>
      </w:r>
    </w:p>
    <w:p w14:paraId="7A78D6E2">
      <w:pPr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3149600" cy="2819400"/>
            <wp:effectExtent l="0" t="0" r="508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D571">
      <w:pPr>
        <w:pStyle w:val="2"/>
        <w:spacing w:before="237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Components</w:t>
      </w:r>
    </w:p>
    <w:p w14:paraId="43E7F223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NameNode: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Maintains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HDFS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metadata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locations.</w:t>
      </w:r>
    </w:p>
    <w:p w14:paraId="1924FACD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DataNodes: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media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blocks.</w:t>
      </w:r>
    </w:p>
    <w:p w14:paraId="5D583BBB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Replication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factor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=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3: </w:t>
      </w:r>
      <w:r>
        <w:rPr>
          <w:sz w:val="24"/>
          <w:szCs w:val="24"/>
        </w:rPr>
        <w:t>Maintains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three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copies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important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data.</w:t>
      </w:r>
    </w:p>
    <w:p w14:paraId="475B6285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Rack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awareness: </w:t>
      </w:r>
      <w:r>
        <w:rPr>
          <w:sz w:val="24"/>
          <w:szCs w:val="24"/>
        </w:rPr>
        <w:t>Places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replicas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racks.</w:t>
      </w:r>
    </w:p>
    <w:p w14:paraId="60DA1DBA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Large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block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size: </w:t>
      </w:r>
      <w:r>
        <w:rPr>
          <w:sz w:val="24"/>
          <w:szCs w:val="24"/>
        </w:rPr>
        <w:t>Suitable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large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video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image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files.</w:t>
      </w:r>
    </w:p>
    <w:p w14:paraId="53A0D332">
      <w:pPr>
        <w:pStyle w:val="2"/>
        <w:spacing w:before="23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Working</w:t>
      </w:r>
    </w:p>
    <w:p w14:paraId="43D84832">
      <w:pPr>
        <w:pStyle w:val="10"/>
        <w:numPr>
          <w:ilvl w:val="0"/>
          <w:numId w:val="3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Media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divided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HDFS</w:t>
      </w:r>
      <w:r>
        <w:rPr>
          <w:spacing w:val="-2"/>
          <w:sz w:val="24"/>
          <w:szCs w:val="24"/>
        </w:rPr>
        <w:t xml:space="preserve"> blocks.</w:t>
      </w:r>
    </w:p>
    <w:p w14:paraId="33508501">
      <w:pPr>
        <w:pStyle w:val="10"/>
        <w:numPr>
          <w:ilvl w:val="0"/>
          <w:numId w:val="3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Blocks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stored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across multiple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DataNodes.</w:t>
      </w:r>
    </w:p>
    <w:p w14:paraId="6B73CCC0">
      <w:pPr>
        <w:pStyle w:val="10"/>
        <w:numPr>
          <w:ilvl w:val="0"/>
          <w:numId w:val="3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Each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block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replicated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three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times.</w:t>
      </w:r>
    </w:p>
    <w:p w14:paraId="0FAFD071">
      <w:pPr>
        <w:pStyle w:val="10"/>
        <w:numPr>
          <w:ilvl w:val="0"/>
          <w:numId w:val="3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HDFS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rack-aware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placement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replicas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concentrated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rack.</w:t>
      </w:r>
    </w:p>
    <w:p w14:paraId="33009661">
      <w:pPr>
        <w:pStyle w:val="10"/>
        <w:numPr>
          <w:ilvl w:val="0"/>
          <w:numId w:val="3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New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DataNodes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added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storage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requirements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increase.</w:t>
      </w:r>
    </w:p>
    <w:p w14:paraId="1EDD38AD">
      <w:pPr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Frequently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accessed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media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replication,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while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cold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erasure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coding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appropriate.</w:t>
      </w:r>
    </w:p>
    <w:p w14:paraId="7AE8AFF0">
      <w:pPr>
        <w:jc w:val="both"/>
        <w:rPr>
          <w:spacing w:val="-2"/>
          <w:sz w:val="24"/>
          <w:szCs w:val="24"/>
        </w:rPr>
      </w:pPr>
    </w:p>
    <w:p w14:paraId="62250B27">
      <w:pPr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>Constraint</w:t>
      </w:r>
      <w:r>
        <w:rPr>
          <w:b/>
          <w:bCs/>
          <w:spacing w:val="-2"/>
          <w:sz w:val="24"/>
          <w:szCs w:val="24"/>
        </w:rPr>
        <w:t xml:space="preserve"> Satisfaction</w:t>
      </w:r>
    </w:p>
    <w:tbl>
      <w:tblPr>
        <w:tblStyle w:val="8"/>
        <w:tblW w:w="0" w:type="auto"/>
        <w:tblInd w:w="7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50"/>
        <w:gridCol w:w="7025"/>
      </w:tblGrid>
      <w:tr w14:paraId="5E53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0" w:type="dxa"/>
            <w:vAlign w:val="top"/>
          </w:tcPr>
          <w:p w14:paraId="46F9196B">
            <w:pPr>
              <w:pStyle w:val="11"/>
              <w:spacing w:before="25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2"/>
              </w:rPr>
              <w:t>Constraint</w:t>
            </w:r>
          </w:p>
        </w:tc>
        <w:tc>
          <w:tcPr>
            <w:tcW w:w="7025" w:type="dxa"/>
            <w:vAlign w:val="top"/>
          </w:tcPr>
          <w:p w14:paraId="7A16BDEE">
            <w:pPr>
              <w:pStyle w:val="11"/>
              <w:spacing w:before="25"/>
              <w:ind w:left="25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2"/>
              </w:rPr>
              <w:t>Solution</w:t>
            </w:r>
          </w:p>
        </w:tc>
      </w:tr>
      <w:tr w14:paraId="54BA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0" w:type="dxa"/>
            <w:vAlign w:val="top"/>
          </w:tcPr>
          <w:p w14:paraId="048E0DFB">
            <w:pPr>
              <w:pStyle w:val="11"/>
              <w:spacing w:before="27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Availability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&gt;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99.9%</w:t>
            </w:r>
          </w:p>
        </w:tc>
        <w:tc>
          <w:tcPr>
            <w:tcW w:w="7025" w:type="dxa"/>
            <w:vAlign w:val="top"/>
          </w:tcPr>
          <w:p w14:paraId="2170549C">
            <w:pPr>
              <w:pStyle w:val="11"/>
              <w:spacing w:before="27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3 replicas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rack </w:t>
            </w:r>
            <w:r>
              <w:rPr>
                <w:spacing w:val="-2"/>
                <w:sz w:val="22"/>
              </w:rPr>
              <w:t>awareness</w:t>
            </w:r>
          </w:p>
        </w:tc>
      </w:tr>
      <w:tr w14:paraId="5C32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0" w:type="dxa"/>
            <w:vAlign w:val="top"/>
          </w:tcPr>
          <w:p w14:paraId="2AF017A8">
            <w:pPr>
              <w:pStyle w:val="11"/>
              <w:spacing w:before="24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Replication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≤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025" w:type="dxa"/>
            <w:vAlign w:val="top"/>
          </w:tcPr>
          <w:p w14:paraId="680C0E48">
            <w:pPr>
              <w:pStyle w:val="11"/>
              <w:spacing w:before="24"/>
              <w:ind w:left="26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Replication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factor fixed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3</w:t>
            </w:r>
          </w:p>
        </w:tc>
      </w:tr>
      <w:tr w14:paraId="5D71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0" w:type="dxa"/>
            <w:vAlign w:val="top"/>
          </w:tcPr>
          <w:p w14:paraId="01A46640">
            <w:pPr>
              <w:pStyle w:val="11"/>
              <w:spacing w:before="24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 xml:space="preserve">Cost </w:t>
            </w:r>
            <w:r>
              <w:rPr>
                <w:spacing w:val="-2"/>
                <w:sz w:val="22"/>
              </w:rPr>
              <w:t>efficient</w:t>
            </w:r>
          </w:p>
        </w:tc>
        <w:tc>
          <w:tcPr>
            <w:tcW w:w="7025" w:type="dxa"/>
            <w:vAlign w:val="top"/>
          </w:tcPr>
          <w:p w14:paraId="28F6B0F8">
            <w:pPr>
              <w:pStyle w:val="11"/>
              <w:spacing w:before="24"/>
              <w:ind w:left="25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Horizontal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scaling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large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blocks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erasure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coding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cold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data</w:t>
            </w:r>
          </w:p>
        </w:tc>
      </w:tr>
    </w:tbl>
    <w:p w14:paraId="00B908EA">
      <w:pPr>
        <w:pStyle w:val="2"/>
        <w:spacing w:befor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Justification</w:t>
      </w:r>
    </w:p>
    <w:p w14:paraId="383867E2">
      <w:pPr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provides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availability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because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failure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DataNode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rack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make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media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unavailable. The replication factor of three satisfies the maximum replication constraint. Horizontal scaling allows storage capacity to grow gradually without excessive initial investment.</w:t>
      </w:r>
    </w:p>
    <w:p w14:paraId="78DAD037">
      <w:pPr>
        <w:jc w:val="both"/>
        <w:rPr>
          <w:sz w:val="24"/>
          <w:szCs w:val="24"/>
        </w:rPr>
      </w:pPr>
    </w:p>
    <w:p w14:paraId="4CBBF2DA">
      <w:pPr>
        <w:numPr>
          <w:ilvl w:val="0"/>
          <w:numId w:val="2"/>
        </w:numPr>
        <w:ind w:left="28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MapReduce</w:t>
      </w:r>
      <w:r>
        <w:rPr>
          <w:b/>
          <w:bCs/>
          <w:spacing w:val="-1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Workflow</w:t>
      </w:r>
      <w:r>
        <w:rPr>
          <w:b/>
          <w:bCs/>
          <w:spacing w:val="-1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for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Log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Processing</w:t>
      </w:r>
    </w:p>
    <w:p w14:paraId="3816D856">
      <w:pPr>
        <w:jc w:val="both"/>
        <w:rPr>
          <w:b/>
          <w:bCs/>
          <w:sz w:val="28"/>
          <w:szCs w:val="28"/>
        </w:rPr>
      </w:pPr>
    </w:p>
    <w:p w14:paraId="16A6139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Architecture Diagram</w:t>
      </w:r>
    </w:p>
    <w:p w14:paraId="64612DAB">
      <w:pPr>
        <w:jc w:val="both"/>
        <w:rPr>
          <w:b/>
          <w:bCs/>
          <w:sz w:val="24"/>
          <w:szCs w:val="24"/>
        </w:rPr>
      </w:pPr>
    </w:p>
    <w:p w14:paraId="665D5A17">
      <w:pPr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2677160" cy="4387215"/>
            <wp:effectExtent l="0" t="0" r="5080" b="190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319" cy="43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6DB">
      <w:pPr>
        <w:pStyle w:val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Components</w:t>
      </w:r>
    </w:p>
    <w:p w14:paraId="1A7FC464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HDFS: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Stores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files.</w:t>
      </w:r>
    </w:p>
    <w:p w14:paraId="5786B30F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Mapper: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Processes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individual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blocks.</w:t>
      </w:r>
    </w:p>
    <w:p w14:paraId="0EC9640F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Combiner: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Performs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local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aggregation.</w:t>
      </w:r>
    </w:p>
    <w:p w14:paraId="04EF09D6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Shuffle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Sort: </w:t>
      </w:r>
      <w:r>
        <w:rPr>
          <w:sz w:val="24"/>
          <w:szCs w:val="24"/>
        </w:rPr>
        <w:t>Transfers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mapper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output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reducers.</w:t>
      </w:r>
    </w:p>
    <w:p w14:paraId="161A8300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Reducer: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Produces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final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aggregated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results.</w:t>
      </w:r>
    </w:p>
    <w:p w14:paraId="0AF3722B">
      <w:pPr>
        <w:pStyle w:val="2"/>
        <w:spacing w:before="237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Working</w:t>
      </w:r>
    </w:p>
    <w:p w14:paraId="073D6C77">
      <w:pPr>
        <w:pStyle w:val="10"/>
        <w:numPr>
          <w:ilvl w:val="0"/>
          <w:numId w:val="4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Log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divided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HDFS</w:t>
      </w:r>
      <w:r>
        <w:rPr>
          <w:spacing w:val="-2"/>
          <w:sz w:val="24"/>
          <w:szCs w:val="24"/>
        </w:rPr>
        <w:t xml:space="preserve"> blocks.</w:t>
      </w:r>
    </w:p>
    <w:p w14:paraId="50757348">
      <w:pPr>
        <w:pStyle w:val="10"/>
        <w:numPr>
          <w:ilvl w:val="0"/>
          <w:numId w:val="4"/>
        </w:numPr>
        <w:tabs>
          <w:tab w:val="left" w:pos="999"/>
        </w:tabs>
        <w:spacing w:before="236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Mapper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tasks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assigned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nodes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containing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required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blocks.</w:t>
      </w:r>
    </w:p>
    <w:p w14:paraId="480F4A71">
      <w:pPr>
        <w:pStyle w:val="10"/>
        <w:numPr>
          <w:ilvl w:val="0"/>
          <w:numId w:val="4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Multiple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mappers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execute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parallel.</w:t>
      </w:r>
    </w:p>
    <w:p w14:paraId="2D4688A1">
      <w:pPr>
        <w:pStyle w:val="10"/>
        <w:numPr>
          <w:ilvl w:val="0"/>
          <w:numId w:val="4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combiner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reduces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intermediate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locally.</w:t>
      </w:r>
    </w:p>
    <w:p w14:paraId="6C324AE7">
      <w:pPr>
        <w:pStyle w:val="10"/>
        <w:numPr>
          <w:ilvl w:val="0"/>
          <w:numId w:val="4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Shuffle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sort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distributes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reducers.</w:t>
      </w:r>
    </w:p>
    <w:p w14:paraId="76C2C93F">
      <w:pPr>
        <w:pStyle w:val="10"/>
        <w:numPr>
          <w:ilvl w:val="0"/>
          <w:numId w:val="4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Reducers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generate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final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output.</w:t>
      </w:r>
    </w:p>
    <w:p w14:paraId="7FB10CAF">
      <w:pPr>
        <w:pStyle w:val="7"/>
        <w:spacing w:before="237"/>
        <w:ind w:left="280"/>
        <w:jc w:val="both"/>
        <w:rPr>
          <w:sz w:val="24"/>
          <w:szCs w:val="24"/>
        </w:rPr>
      </w:pP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example:</w:t>
      </w:r>
    </w:p>
    <w:p w14:paraId="701423DF">
      <w:pPr>
        <w:pStyle w:val="7"/>
        <w:ind w:left="280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Log:</w:t>
      </w:r>
    </w:p>
    <w:p w14:paraId="25C3C0EE">
      <w:pPr>
        <w:pStyle w:val="10"/>
        <w:numPr>
          <w:ilvl w:val="3"/>
          <w:numId w:val="5"/>
        </w:numPr>
        <w:tabs>
          <w:tab w:val="left" w:pos="1378"/>
        </w:tabs>
        <w:spacing w:before="236" w:after="0" w:line="240" w:lineRule="auto"/>
        <w:ind w:left="1378" w:right="0" w:hanging="109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/home</w:t>
      </w:r>
    </w:p>
    <w:p w14:paraId="600D5A72">
      <w:pPr>
        <w:pStyle w:val="10"/>
        <w:numPr>
          <w:ilvl w:val="3"/>
          <w:numId w:val="5"/>
        </w:numPr>
        <w:tabs>
          <w:tab w:val="left" w:pos="1378"/>
        </w:tabs>
        <w:spacing w:before="239" w:after="0" w:line="240" w:lineRule="auto"/>
        <w:ind w:left="1378" w:right="0" w:hanging="109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/home</w:t>
      </w:r>
    </w:p>
    <w:p w14:paraId="666E072E">
      <w:pPr>
        <w:pStyle w:val="10"/>
        <w:numPr>
          <w:ilvl w:val="3"/>
          <w:numId w:val="5"/>
        </w:numPr>
        <w:tabs>
          <w:tab w:val="left" w:pos="1378"/>
        </w:tabs>
        <w:spacing w:before="237" w:after="0" w:line="240" w:lineRule="auto"/>
        <w:ind w:left="1378" w:right="0" w:hanging="109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/login</w:t>
      </w:r>
    </w:p>
    <w:p w14:paraId="366CCCB9">
      <w:pPr>
        <w:jc w:val="both"/>
        <w:rPr>
          <w:sz w:val="24"/>
          <w:szCs w:val="24"/>
        </w:rPr>
      </w:pPr>
    </w:p>
    <w:p w14:paraId="0A841DC7">
      <w:pPr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>Constraint</w:t>
      </w:r>
      <w:r>
        <w:rPr>
          <w:b/>
          <w:bCs/>
          <w:spacing w:val="-2"/>
          <w:sz w:val="24"/>
          <w:szCs w:val="24"/>
        </w:rPr>
        <w:t xml:space="preserve"> Satisfaction</w:t>
      </w:r>
    </w:p>
    <w:p w14:paraId="08919E03">
      <w:pPr>
        <w:jc w:val="both"/>
        <w:rPr>
          <w:b/>
          <w:bCs/>
          <w:spacing w:val="-2"/>
          <w:sz w:val="24"/>
          <w:szCs w:val="24"/>
        </w:rPr>
      </w:pPr>
    </w:p>
    <w:tbl>
      <w:tblPr>
        <w:tblStyle w:val="8"/>
        <w:tblW w:w="0" w:type="auto"/>
        <w:tblInd w:w="21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43"/>
        <w:gridCol w:w="3757"/>
      </w:tblGrid>
      <w:tr w14:paraId="191F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3" w:type="dxa"/>
            <w:vAlign w:val="top"/>
          </w:tcPr>
          <w:p w14:paraId="6AA10AFC">
            <w:pPr>
              <w:pStyle w:val="11"/>
              <w:spacing w:before="25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4"/>
                <w:szCs w:val="24"/>
              </w:rPr>
              <w:t>Constraint</w:t>
            </w:r>
          </w:p>
        </w:tc>
        <w:tc>
          <w:tcPr>
            <w:tcW w:w="3757" w:type="dxa"/>
            <w:vAlign w:val="top"/>
          </w:tcPr>
          <w:p w14:paraId="17F87C3F">
            <w:pPr>
              <w:pStyle w:val="11"/>
              <w:spacing w:before="25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4"/>
                <w:szCs w:val="24"/>
              </w:rPr>
              <w:t>Solution</w:t>
            </w:r>
          </w:p>
        </w:tc>
      </w:tr>
      <w:tr w14:paraId="1252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3" w:type="dxa"/>
            <w:vAlign w:val="top"/>
          </w:tcPr>
          <w:p w14:paraId="057DD4A2">
            <w:pPr>
              <w:pStyle w:val="11"/>
              <w:spacing w:before="24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20-minute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batch</w:t>
            </w:r>
            <w:r>
              <w:rPr>
                <w:spacing w:val="-2"/>
                <w:sz w:val="24"/>
                <w:szCs w:val="24"/>
              </w:rPr>
              <w:t xml:space="preserve"> window</w:t>
            </w:r>
          </w:p>
        </w:tc>
        <w:tc>
          <w:tcPr>
            <w:tcW w:w="3757" w:type="dxa"/>
            <w:vAlign w:val="top"/>
          </w:tcPr>
          <w:p w14:paraId="61ACE4A2">
            <w:pPr>
              <w:pStyle w:val="11"/>
              <w:spacing w:before="24"/>
              <w:ind w:left="29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Parallel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mapper/reducer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execution</w:t>
            </w:r>
          </w:p>
        </w:tc>
      </w:tr>
      <w:tr w14:paraId="5B3D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3" w:type="dxa"/>
            <w:vAlign w:val="top"/>
          </w:tcPr>
          <w:p w14:paraId="05350F3E">
            <w:pPr>
              <w:pStyle w:val="11"/>
              <w:spacing w:before="24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Limited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nodes</w:t>
            </w:r>
          </w:p>
        </w:tc>
        <w:tc>
          <w:tcPr>
            <w:tcW w:w="3757" w:type="dxa"/>
            <w:vAlign w:val="top"/>
          </w:tcPr>
          <w:p w14:paraId="6105D356">
            <w:pPr>
              <w:pStyle w:val="11"/>
              <w:spacing w:before="24"/>
              <w:ind w:left="26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Efficient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task </w:t>
            </w:r>
            <w:r>
              <w:rPr>
                <w:spacing w:val="-2"/>
                <w:sz w:val="24"/>
                <w:szCs w:val="24"/>
              </w:rPr>
              <w:t>distribution</w:t>
            </w:r>
          </w:p>
        </w:tc>
      </w:tr>
      <w:tr w14:paraId="3DD8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3" w:type="dxa"/>
            <w:vAlign w:val="top"/>
          </w:tcPr>
          <w:p w14:paraId="04A5164B">
            <w:pPr>
              <w:pStyle w:val="11"/>
              <w:spacing w:before="24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Large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data</w:t>
            </w:r>
          </w:p>
        </w:tc>
        <w:tc>
          <w:tcPr>
            <w:tcW w:w="3757" w:type="dxa"/>
            <w:vAlign w:val="top"/>
          </w:tcPr>
          <w:p w14:paraId="7ECCC906">
            <w:pPr>
              <w:pStyle w:val="11"/>
              <w:spacing w:before="24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HDFS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block-based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processing</w:t>
            </w:r>
          </w:p>
        </w:tc>
      </w:tr>
      <w:tr w14:paraId="1956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3" w:type="dxa"/>
            <w:vAlign w:val="top"/>
          </w:tcPr>
          <w:p w14:paraId="0B34086B">
            <w:pPr>
              <w:pStyle w:val="11"/>
              <w:spacing w:before="27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 xml:space="preserve">Network </w:t>
            </w:r>
            <w:r>
              <w:rPr>
                <w:spacing w:val="-2"/>
                <w:sz w:val="24"/>
                <w:szCs w:val="24"/>
              </w:rPr>
              <w:t>overhead</w:t>
            </w:r>
          </w:p>
        </w:tc>
        <w:tc>
          <w:tcPr>
            <w:tcW w:w="3757" w:type="dxa"/>
            <w:vAlign w:val="top"/>
          </w:tcPr>
          <w:p w14:paraId="3C275F8F">
            <w:pPr>
              <w:pStyle w:val="11"/>
              <w:spacing w:before="27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Combiner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+ </w:t>
            </w:r>
            <w:r>
              <w:rPr>
                <w:spacing w:val="-2"/>
                <w:sz w:val="24"/>
                <w:szCs w:val="24"/>
              </w:rPr>
              <w:t>compression</w:t>
            </w:r>
          </w:p>
        </w:tc>
      </w:tr>
      <w:tr w14:paraId="2FA0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3" w:type="dxa"/>
            <w:vAlign w:val="top"/>
          </w:tcPr>
          <w:p w14:paraId="55061A9D">
            <w:pPr>
              <w:pStyle w:val="11"/>
              <w:spacing w:before="27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 xml:space="preserve">Slow </w:t>
            </w:r>
            <w:r>
              <w:rPr>
                <w:spacing w:val="-4"/>
                <w:sz w:val="24"/>
                <w:szCs w:val="24"/>
              </w:rPr>
              <w:t>task</w:t>
            </w:r>
          </w:p>
        </w:tc>
        <w:tc>
          <w:tcPr>
            <w:tcW w:w="3757" w:type="dxa"/>
            <w:vAlign w:val="top"/>
          </w:tcPr>
          <w:p w14:paraId="10A518C9">
            <w:pPr>
              <w:pStyle w:val="11"/>
              <w:spacing w:before="27"/>
              <w:ind w:left="100" w:leftChars="0" w:right="0" w:rightChars="0"/>
              <w:rPr>
                <w:b/>
                <w:bCs/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Speculative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execution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if</w:t>
            </w:r>
            <w:r>
              <w:rPr>
                <w:spacing w:val="-2"/>
                <w:sz w:val="24"/>
                <w:szCs w:val="24"/>
              </w:rPr>
              <w:t xml:space="preserve"> required</w:t>
            </w:r>
          </w:p>
        </w:tc>
      </w:tr>
    </w:tbl>
    <w:p w14:paraId="049656D7">
      <w:pPr>
        <w:pStyle w:val="2"/>
        <w:spacing w:before="4"/>
        <w:rPr>
          <w:spacing w:val="-2"/>
        </w:rPr>
      </w:pPr>
    </w:p>
    <w:p w14:paraId="099558D6">
      <w:pPr>
        <w:pStyle w:val="2"/>
        <w:spacing w:before="4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Justification</w:t>
      </w:r>
    </w:p>
    <w:p w14:paraId="568905F1">
      <w:pPr>
        <w:pStyle w:val="7"/>
        <w:spacing w:before="236" w:line="276" w:lineRule="auto"/>
        <w:ind w:left="280" w:right="282"/>
        <w:jc w:val="both"/>
        <w:rPr>
          <w:sz w:val="24"/>
          <w:szCs w:val="24"/>
        </w:rPr>
      </w:pPr>
      <w:r>
        <w:rPr>
          <w:sz w:val="24"/>
          <w:szCs w:val="24"/>
        </w:rPr>
        <w:t>Data locality reduces network transfer because mapper tasks process data close to where it is stored. Parallel execution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reduces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processing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time,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while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combiners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reduce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shuffle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traffic.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reducers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selected according to available cluster resources so the job can finish within the 20-minute window.</w:t>
      </w:r>
    </w:p>
    <w:p w14:paraId="7685B8FD">
      <w:pPr>
        <w:pStyle w:val="7"/>
        <w:spacing w:before="236" w:line="276" w:lineRule="auto"/>
        <w:ind w:left="280" w:right="282"/>
        <w:jc w:val="both"/>
        <w:rPr>
          <w:sz w:val="24"/>
          <w:szCs w:val="24"/>
        </w:rPr>
      </w:pPr>
    </w:p>
    <w:p w14:paraId="3BA61562">
      <w:pPr>
        <w:pStyle w:val="2"/>
        <w:numPr>
          <w:ilvl w:val="0"/>
          <w:numId w:val="2"/>
        </w:numPr>
        <w:tabs>
          <w:tab w:val="left" w:pos="500"/>
        </w:tabs>
        <w:spacing w:before="61" w:after="0" w:line="465" w:lineRule="auto"/>
        <w:ind w:left="0" w:leftChars="0" w:right="364" w:rightChars="0" w:firstLine="0" w:firstLineChars="0"/>
        <w:jc w:val="left"/>
      </w:pPr>
      <w:r>
        <w:rPr>
          <w:sz w:val="28"/>
          <w:szCs w:val="28"/>
        </w:rPr>
        <w:t>YARN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Scheduler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ETL,</w:t>
      </w: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>Reporting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ML</w:t>
      </w:r>
      <w:r>
        <w:t xml:space="preserve"> </w:t>
      </w:r>
    </w:p>
    <w:p w14:paraId="4A80A940">
      <w:pPr>
        <w:pStyle w:val="2"/>
        <w:numPr>
          <w:numId w:val="0"/>
        </w:numPr>
        <w:tabs>
          <w:tab w:val="left" w:pos="500"/>
        </w:tabs>
        <w:spacing w:before="61" w:after="0" w:line="465" w:lineRule="auto"/>
        <w:ind w:leftChars="0" w:right="364" w:rightChars="0"/>
        <w:jc w:val="left"/>
        <w:rPr>
          <w:sz w:val="24"/>
          <w:szCs w:val="24"/>
        </w:rPr>
      </w:pPr>
      <w:r>
        <w:rPr>
          <w:sz w:val="24"/>
          <w:szCs w:val="24"/>
        </w:rPr>
        <w:t>Architecture Diagram</w:t>
      </w:r>
    </w:p>
    <w:p w14:paraId="4091DC02">
      <w:pPr>
        <w:pStyle w:val="2"/>
        <w:numPr>
          <w:numId w:val="0"/>
        </w:numPr>
        <w:tabs>
          <w:tab w:val="left" w:pos="500"/>
        </w:tabs>
        <w:spacing w:before="61" w:after="0" w:line="465" w:lineRule="auto"/>
        <w:ind w:leftChars="0" w:right="364" w:rightChars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2684780" cy="2193925"/>
            <wp:effectExtent l="0" t="0" r="12700" b="635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847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5CAA">
      <w:pPr>
        <w:pStyle w:val="2"/>
        <w:spacing w:before="233"/>
        <w:jc w:val="both"/>
        <w:rPr>
          <w:spacing w:val="-2"/>
          <w:sz w:val="24"/>
          <w:szCs w:val="24"/>
        </w:rPr>
      </w:pPr>
    </w:p>
    <w:p w14:paraId="5D4C93F5">
      <w:pPr>
        <w:pStyle w:val="2"/>
        <w:spacing w:before="23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Components</w:t>
      </w:r>
    </w:p>
    <w:p w14:paraId="2B3DF6C9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ResourceManager: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Manages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resources.</w:t>
      </w:r>
    </w:p>
    <w:p w14:paraId="3B104753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NodeManagers: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individual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nodes.</w:t>
      </w:r>
    </w:p>
    <w:p w14:paraId="4D5E9E17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Capacity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Scheduler: </w:t>
      </w:r>
      <w:r>
        <w:rPr>
          <w:sz w:val="24"/>
          <w:szCs w:val="24"/>
        </w:rPr>
        <w:t>Allocates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queues.</w:t>
      </w:r>
    </w:p>
    <w:p w14:paraId="3113C100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ETL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Queue: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priority.</w:t>
      </w:r>
    </w:p>
    <w:p w14:paraId="6A839A33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Reporting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Queue: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Medium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priority.</w:t>
      </w:r>
    </w:p>
    <w:p w14:paraId="264D3F3A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ML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Queue: </w:t>
      </w:r>
      <w:r>
        <w:rPr>
          <w:sz w:val="24"/>
          <w:szCs w:val="24"/>
        </w:rPr>
        <w:t xml:space="preserve">Lower </w:t>
      </w:r>
      <w:r>
        <w:rPr>
          <w:spacing w:val="-2"/>
          <w:sz w:val="24"/>
          <w:szCs w:val="24"/>
        </w:rPr>
        <w:t>priority.</w:t>
      </w:r>
    </w:p>
    <w:p w14:paraId="021FB155">
      <w:pPr>
        <w:pStyle w:val="2"/>
        <w:spacing w:before="24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Working</w:t>
      </w:r>
    </w:p>
    <w:p w14:paraId="5EBE20A9">
      <w:pPr>
        <w:pStyle w:val="10"/>
        <w:numPr>
          <w:ilvl w:val="0"/>
          <w:numId w:val="6"/>
        </w:numPr>
        <w:tabs>
          <w:tab w:val="left" w:pos="999"/>
        </w:tabs>
        <w:spacing w:before="236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Jobs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enter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respective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YARN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queues.</w:t>
      </w:r>
    </w:p>
    <w:p w14:paraId="6CA96D7B">
      <w:pPr>
        <w:pStyle w:val="10"/>
        <w:numPr>
          <w:ilvl w:val="0"/>
          <w:numId w:val="6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Capacity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Scheduler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allocates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according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queue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capacity.</w:t>
      </w:r>
    </w:p>
    <w:p w14:paraId="1A14B8DB">
      <w:pPr>
        <w:pStyle w:val="10"/>
        <w:numPr>
          <w:ilvl w:val="0"/>
          <w:numId w:val="6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ETL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receives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higher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priority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because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ingestion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transformation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time-</w:t>
      </w:r>
      <w:r>
        <w:rPr>
          <w:spacing w:val="-2"/>
          <w:sz w:val="24"/>
          <w:szCs w:val="24"/>
        </w:rPr>
        <w:t>sensitive.</w:t>
      </w:r>
    </w:p>
    <w:p w14:paraId="221C07FC">
      <w:pPr>
        <w:pStyle w:val="10"/>
        <w:numPr>
          <w:ilvl w:val="0"/>
          <w:numId w:val="6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Reporting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receives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guaranteed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resource </w:t>
      </w:r>
      <w:r>
        <w:rPr>
          <w:spacing w:val="-2"/>
          <w:sz w:val="24"/>
          <w:szCs w:val="24"/>
        </w:rPr>
        <w:t>allocation.</w:t>
      </w:r>
    </w:p>
    <w:p w14:paraId="293673F7">
      <w:pPr>
        <w:pStyle w:val="10"/>
        <w:numPr>
          <w:ilvl w:val="0"/>
          <w:numId w:val="6"/>
        </w:numPr>
        <w:tabs>
          <w:tab w:val="left" w:pos="999"/>
        </w:tabs>
        <w:spacing w:before="236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ML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jobs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allocated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capacity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unused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2"/>
          <w:sz w:val="24"/>
          <w:szCs w:val="24"/>
        </w:rPr>
        <w:t xml:space="preserve"> resources.</w:t>
      </w:r>
    </w:p>
    <w:p w14:paraId="093161E7">
      <w:pPr>
        <w:pStyle w:val="10"/>
        <w:numPr>
          <w:ilvl w:val="0"/>
          <w:numId w:val="6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If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NodeManager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fails,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YARN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reschedules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failed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containers 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another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healthy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node.</w:t>
      </w:r>
    </w:p>
    <w:p w14:paraId="2A7F9B10">
      <w:pPr>
        <w:pStyle w:val="10"/>
        <w:numPr>
          <w:ilvl w:val="0"/>
          <w:numId w:val="6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ResourceManager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avoid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single point of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failure.</w:t>
      </w:r>
    </w:p>
    <w:p w14:paraId="40B0E2CD">
      <w:pPr>
        <w:pStyle w:val="2"/>
        <w:spacing w:before="239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Constraint</w:t>
      </w:r>
      <w:r>
        <w:rPr>
          <w:spacing w:val="-2"/>
          <w:sz w:val="24"/>
          <w:szCs w:val="24"/>
        </w:rPr>
        <w:t xml:space="preserve"> Satisfaction</w:t>
      </w:r>
    </w:p>
    <w:p w14:paraId="33B1F433">
      <w:pPr>
        <w:pStyle w:val="2"/>
        <w:spacing w:before="239"/>
        <w:jc w:val="both"/>
        <w:rPr>
          <w:spacing w:val="-2"/>
          <w:sz w:val="24"/>
          <w:szCs w:val="24"/>
        </w:rPr>
      </w:pPr>
    </w:p>
    <w:tbl>
      <w:tblPr>
        <w:tblStyle w:val="8"/>
        <w:tblW w:w="0" w:type="auto"/>
        <w:tblInd w:w="7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0"/>
        <w:gridCol w:w="5963"/>
      </w:tblGrid>
      <w:tr w14:paraId="1479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0" w:type="dxa"/>
            <w:vAlign w:val="top"/>
          </w:tcPr>
          <w:p w14:paraId="729AF479">
            <w:pPr>
              <w:pStyle w:val="11"/>
              <w:spacing w:before="25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4"/>
                <w:szCs w:val="24"/>
              </w:rPr>
              <w:t>Constraint</w:t>
            </w:r>
          </w:p>
        </w:tc>
        <w:tc>
          <w:tcPr>
            <w:tcW w:w="5963" w:type="dxa"/>
            <w:vAlign w:val="top"/>
          </w:tcPr>
          <w:p w14:paraId="291228F4">
            <w:pPr>
              <w:pStyle w:val="11"/>
              <w:spacing w:before="25"/>
              <w:ind w:left="28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4"/>
                <w:szCs w:val="24"/>
              </w:rPr>
              <w:t>Solution</w:t>
            </w:r>
          </w:p>
        </w:tc>
      </w:tr>
      <w:tr w14:paraId="0429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0" w:type="dxa"/>
            <w:vAlign w:val="top"/>
          </w:tcPr>
          <w:p w14:paraId="26B663DC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pacing w:val="-2"/>
                <w:sz w:val="24"/>
                <w:szCs w:val="24"/>
              </w:rPr>
              <w:t>Fairness</w:t>
            </w:r>
          </w:p>
        </w:tc>
        <w:tc>
          <w:tcPr>
            <w:tcW w:w="5963" w:type="dxa"/>
            <w:vAlign w:val="top"/>
          </w:tcPr>
          <w:p w14:paraId="5A61F9FF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Separate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queues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guaranteed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capacity</w:t>
            </w:r>
          </w:p>
        </w:tc>
      </w:tr>
      <w:tr w14:paraId="0C97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0" w:type="dxa"/>
            <w:vAlign w:val="top"/>
          </w:tcPr>
          <w:p w14:paraId="7B07616F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ETL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priority</w:t>
            </w:r>
          </w:p>
        </w:tc>
        <w:tc>
          <w:tcPr>
            <w:tcW w:w="5963" w:type="dxa"/>
            <w:vAlign w:val="top"/>
          </w:tcPr>
          <w:p w14:paraId="6511BEB3">
            <w:pPr>
              <w:pStyle w:val="11"/>
              <w:spacing w:before="27"/>
              <w:ind w:left="26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Higher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queue priority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capacity</w:t>
            </w:r>
          </w:p>
        </w:tc>
      </w:tr>
      <w:tr w14:paraId="7DA4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0" w:type="dxa"/>
            <w:vAlign w:val="top"/>
          </w:tcPr>
          <w:p w14:paraId="7BDD7D1E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 xml:space="preserve">Node </w:t>
            </w:r>
            <w:r>
              <w:rPr>
                <w:spacing w:val="-2"/>
                <w:sz w:val="24"/>
                <w:szCs w:val="24"/>
              </w:rPr>
              <w:t>failure</w:t>
            </w:r>
          </w:p>
        </w:tc>
        <w:tc>
          <w:tcPr>
            <w:tcW w:w="5963" w:type="dxa"/>
            <w:vAlign w:val="top"/>
          </w:tcPr>
          <w:p w14:paraId="12BCA513">
            <w:pPr>
              <w:pStyle w:val="11"/>
              <w:spacing w:before="27"/>
              <w:ind w:left="26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Container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rescheduling</w:t>
            </w:r>
          </w:p>
        </w:tc>
      </w:tr>
      <w:tr w14:paraId="0778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0" w:type="dxa"/>
            <w:vAlign w:val="top"/>
          </w:tcPr>
          <w:p w14:paraId="36E0CFFC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Resource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efficiency</w:t>
            </w:r>
          </w:p>
        </w:tc>
        <w:tc>
          <w:tcPr>
            <w:tcW w:w="5963" w:type="dxa"/>
            <w:vAlign w:val="top"/>
          </w:tcPr>
          <w:p w14:paraId="7E4629D4">
            <w:pPr>
              <w:pStyle w:val="11"/>
              <w:spacing w:before="27"/>
              <w:ind w:left="28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Unused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capacity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allocated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other</w:t>
            </w:r>
            <w:r>
              <w:rPr>
                <w:spacing w:val="-2"/>
                <w:sz w:val="24"/>
                <w:szCs w:val="24"/>
              </w:rPr>
              <w:t xml:space="preserve"> queues</w:t>
            </w:r>
          </w:p>
        </w:tc>
      </w:tr>
    </w:tbl>
    <w:p w14:paraId="3D48E663">
      <w:pPr>
        <w:pStyle w:val="2"/>
        <w:spacing w:before="239"/>
        <w:jc w:val="both"/>
        <w:rPr>
          <w:spacing w:val="-2"/>
          <w:sz w:val="24"/>
          <w:szCs w:val="24"/>
        </w:rPr>
      </w:pPr>
    </w:p>
    <w:p w14:paraId="5C18B240">
      <w:pPr>
        <w:pStyle w:val="2"/>
        <w:spacing w:before="1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Justification</w:t>
      </w:r>
    </w:p>
    <w:p w14:paraId="0395DF10">
      <w:pPr>
        <w:pStyle w:val="7"/>
        <w:spacing w:before="236" w:line="276" w:lineRule="auto"/>
        <w:ind w:left="280" w:right="282"/>
        <w:jc w:val="both"/>
        <w:rPr>
          <w:sz w:val="24"/>
          <w:szCs w:val="24"/>
        </w:rPr>
      </w:pPr>
      <w:r>
        <w:rPr>
          <w:sz w:val="24"/>
          <w:szCs w:val="24"/>
        </w:rPr>
        <w:t>The Capacity Scheduler provides fairness by allocating resources to different queues while still allowing ETL jobs 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receive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higher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priority.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Node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failures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handled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rescheduling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containers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healthy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nodes.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ResourceManager high availability further improves cluster reliability.</w:t>
      </w:r>
    </w:p>
    <w:p w14:paraId="3C63EF3E">
      <w:pPr>
        <w:pStyle w:val="2"/>
        <w:numPr>
          <w:numId w:val="0"/>
        </w:numPr>
        <w:tabs>
          <w:tab w:val="left" w:pos="500"/>
        </w:tabs>
        <w:spacing w:before="61" w:after="0" w:line="465" w:lineRule="auto"/>
        <w:ind w:leftChars="0" w:right="364" w:rightChars="0"/>
        <w:jc w:val="both"/>
        <w:rPr>
          <w:sz w:val="20"/>
        </w:rPr>
      </w:pPr>
    </w:p>
    <w:p w14:paraId="39BA4C99">
      <w:pPr>
        <w:pStyle w:val="2"/>
        <w:numPr>
          <w:ilvl w:val="0"/>
          <w:numId w:val="2"/>
        </w:numPr>
        <w:tabs>
          <w:tab w:val="left" w:pos="500"/>
        </w:tabs>
        <w:spacing w:before="0" w:after="0" w:line="465" w:lineRule="auto"/>
        <w:ind w:left="0" w:leftChars="0" w:right="364" w:rightChars="0" w:firstLine="0" w:firstLineChars="0"/>
        <w:jc w:val="left"/>
      </w:pPr>
      <w:r>
        <w:rPr>
          <w:sz w:val="28"/>
          <w:szCs w:val="28"/>
        </w:rPr>
        <w:t>Enterprise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Data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Ingestion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from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SAN,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NAS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Databases</w:t>
      </w:r>
      <w:r>
        <w:t xml:space="preserve"> </w:t>
      </w:r>
    </w:p>
    <w:p w14:paraId="7F18E9C4">
      <w:pPr>
        <w:pStyle w:val="2"/>
        <w:numPr>
          <w:numId w:val="0"/>
        </w:numPr>
        <w:tabs>
          <w:tab w:val="left" w:pos="500"/>
        </w:tabs>
        <w:spacing w:before="0" w:after="0" w:line="465" w:lineRule="auto"/>
        <w:ind w:leftChars="0" w:right="364" w:rightChars="0"/>
        <w:jc w:val="left"/>
        <w:rPr>
          <w:sz w:val="24"/>
          <w:szCs w:val="24"/>
        </w:rPr>
      </w:pPr>
      <w:r>
        <w:rPr>
          <w:sz w:val="24"/>
          <w:szCs w:val="24"/>
        </w:rPr>
        <w:t>Architecture Diagram</w:t>
      </w:r>
    </w:p>
    <w:p w14:paraId="7A9B6919">
      <w:pPr>
        <w:pStyle w:val="2"/>
        <w:numPr>
          <w:numId w:val="0"/>
        </w:numPr>
        <w:tabs>
          <w:tab w:val="left" w:pos="500"/>
        </w:tabs>
        <w:spacing w:before="0" w:after="0" w:line="465" w:lineRule="auto"/>
        <w:ind w:leftChars="0" w:right="364" w:rightChars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3349625" cy="4599940"/>
            <wp:effectExtent l="0" t="0" r="3175" b="254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664" cy="46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1911">
      <w:pPr>
        <w:pStyle w:val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Components</w:t>
      </w:r>
    </w:p>
    <w:p w14:paraId="329BFE0D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SAN: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Existing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enterprise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block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storage.</w:t>
      </w:r>
    </w:p>
    <w:p w14:paraId="19A0B2E4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NAS: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Existing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file-based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storage.</w:t>
      </w:r>
    </w:p>
    <w:p w14:paraId="0B6B27D5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Operational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databases: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Source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structured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business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data.</w:t>
      </w:r>
    </w:p>
    <w:p w14:paraId="4BA8F9CE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Apache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NiFi: </w:t>
      </w: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ingestion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flow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management.</w:t>
      </w:r>
    </w:p>
    <w:p w14:paraId="56C6AD53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HDFS:</w:t>
      </w:r>
      <w:r>
        <w:rPr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Central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big-data</w:t>
      </w:r>
      <w:r>
        <w:rPr>
          <w:spacing w:val="-2"/>
          <w:sz w:val="24"/>
          <w:szCs w:val="24"/>
        </w:rPr>
        <w:t xml:space="preserve"> storage.</w:t>
      </w:r>
    </w:p>
    <w:p w14:paraId="5B63CDA4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CDC/incremental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extraction: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Captures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changed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database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records.</w:t>
      </w:r>
    </w:p>
    <w:p w14:paraId="56156752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Hash/checksum: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Helps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identify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duplicate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data.</w:t>
      </w:r>
    </w:p>
    <w:p w14:paraId="10150878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Backup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storage: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Provides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disaster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recovery.</w:t>
      </w:r>
    </w:p>
    <w:p w14:paraId="1CC70A21">
      <w:pPr>
        <w:pStyle w:val="2"/>
        <w:spacing w:before="239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Working</w:t>
      </w:r>
    </w:p>
    <w:p w14:paraId="21369A39">
      <w:pPr>
        <w:pStyle w:val="10"/>
        <w:numPr>
          <w:ilvl w:val="0"/>
          <w:numId w:val="7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NiFi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connects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SAN,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operational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databases.</w:t>
      </w:r>
    </w:p>
    <w:p w14:paraId="49659BA0">
      <w:pPr>
        <w:pStyle w:val="10"/>
        <w:numPr>
          <w:ilvl w:val="0"/>
          <w:numId w:val="7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Database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extracted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incrementally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CDC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timestamp-based</w:t>
      </w:r>
      <w:r>
        <w:rPr>
          <w:spacing w:val="-2"/>
          <w:sz w:val="24"/>
          <w:szCs w:val="24"/>
        </w:rPr>
        <w:t xml:space="preserve"> extraction.</w:t>
      </w:r>
    </w:p>
    <w:p w14:paraId="47870304">
      <w:pPr>
        <w:pStyle w:val="10"/>
        <w:numPr>
          <w:ilvl w:val="0"/>
          <w:numId w:val="7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Files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SAN/NAS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transferred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NiFi.</w:t>
      </w:r>
    </w:p>
    <w:p w14:paraId="01867F42">
      <w:pPr>
        <w:pStyle w:val="10"/>
        <w:numPr>
          <w:ilvl w:val="0"/>
          <w:numId w:val="7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NiFi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validates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transforms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incoming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data.</w:t>
      </w:r>
    </w:p>
    <w:p w14:paraId="1DDB9967">
      <w:pPr>
        <w:pStyle w:val="10"/>
        <w:numPr>
          <w:ilvl w:val="0"/>
          <w:numId w:val="7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Hashes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unique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IDs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used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identify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duplicate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records.</w:t>
      </w:r>
    </w:p>
    <w:p w14:paraId="48EEBE18">
      <w:pPr>
        <w:pStyle w:val="10"/>
        <w:numPr>
          <w:ilvl w:val="0"/>
          <w:numId w:val="7"/>
        </w:numPr>
        <w:tabs>
          <w:tab w:val="left" w:pos="999"/>
        </w:tabs>
        <w:spacing w:before="236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Only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new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 changed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 stored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HDFS.</w:t>
      </w:r>
    </w:p>
    <w:p w14:paraId="0809BF27">
      <w:pPr>
        <w:pStyle w:val="10"/>
        <w:numPr>
          <w:ilvl w:val="0"/>
          <w:numId w:val="7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HDFS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replication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separate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storage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provide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protection.</w:t>
      </w:r>
    </w:p>
    <w:p w14:paraId="038204AC">
      <w:pPr>
        <w:pStyle w:val="2"/>
        <w:spacing w:before="237"/>
        <w:jc w:val="both"/>
      </w:pPr>
      <w:r>
        <w:rPr>
          <w:sz w:val="24"/>
          <w:szCs w:val="24"/>
        </w:rPr>
        <w:t>Constraint</w:t>
      </w:r>
      <w:r>
        <w:rPr>
          <w:spacing w:val="-2"/>
          <w:sz w:val="24"/>
          <w:szCs w:val="24"/>
        </w:rPr>
        <w:t xml:space="preserve"> Satisfaction</w:t>
      </w:r>
    </w:p>
    <w:p w14:paraId="6EC980EB">
      <w:pPr>
        <w:pStyle w:val="2"/>
        <w:numPr>
          <w:numId w:val="0"/>
        </w:numPr>
        <w:tabs>
          <w:tab w:val="left" w:pos="500"/>
        </w:tabs>
        <w:spacing w:before="0" w:after="0" w:line="465" w:lineRule="auto"/>
        <w:ind w:leftChars="0" w:right="364" w:rightChars="0"/>
        <w:jc w:val="both"/>
        <w:rPr>
          <w:sz w:val="20"/>
        </w:rPr>
      </w:pPr>
    </w:p>
    <w:tbl>
      <w:tblPr>
        <w:tblStyle w:val="8"/>
        <w:tblW w:w="0" w:type="auto"/>
        <w:tblInd w:w="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25"/>
        <w:gridCol w:w="4987"/>
      </w:tblGrid>
      <w:tr w14:paraId="227B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5" w:type="dxa"/>
            <w:vAlign w:val="top"/>
          </w:tcPr>
          <w:p w14:paraId="074594BA">
            <w:pPr>
              <w:pStyle w:val="11"/>
              <w:spacing w:before="25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4"/>
                <w:szCs w:val="24"/>
              </w:rPr>
              <w:t>Constraint</w:t>
            </w:r>
          </w:p>
        </w:tc>
        <w:tc>
          <w:tcPr>
            <w:tcW w:w="4987" w:type="dxa"/>
            <w:vAlign w:val="top"/>
          </w:tcPr>
          <w:p w14:paraId="4AD5DE2A">
            <w:pPr>
              <w:pStyle w:val="11"/>
              <w:spacing w:before="25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4"/>
                <w:szCs w:val="24"/>
              </w:rPr>
              <w:t>Solution</w:t>
            </w:r>
          </w:p>
        </w:tc>
      </w:tr>
      <w:tr w14:paraId="7657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5" w:type="dxa"/>
            <w:vAlign w:val="top"/>
          </w:tcPr>
          <w:p w14:paraId="203B6D48">
            <w:pPr>
              <w:pStyle w:val="11"/>
              <w:spacing w:before="27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Multiple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data</w:t>
            </w:r>
            <w:r>
              <w:rPr>
                <w:spacing w:val="-2"/>
                <w:sz w:val="24"/>
                <w:szCs w:val="24"/>
              </w:rPr>
              <w:t xml:space="preserve"> sources</w:t>
            </w:r>
          </w:p>
        </w:tc>
        <w:tc>
          <w:tcPr>
            <w:tcW w:w="4987" w:type="dxa"/>
            <w:vAlign w:val="top"/>
          </w:tcPr>
          <w:p w14:paraId="769B314F">
            <w:pPr>
              <w:pStyle w:val="11"/>
              <w:spacing w:before="27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NiFi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connectors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ingestion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flows</w:t>
            </w:r>
          </w:p>
        </w:tc>
      </w:tr>
      <w:tr w14:paraId="5E1C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5" w:type="dxa"/>
            <w:vAlign w:val="top"/>
          </w:tcPr>
          <w:p w14:paraId="4CF008F8">
            <w:pPr>
              <w:pStyle w:val="11"/>
              <w:spacing w:before="27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Backup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reliability</w:t>
            </w:r>
          </w:p>
        </w:tc>
        <w:tc>
          <w:tcPr>
            <w:tcW w:w="4987" w:type="dxa"/>
            <w:vAlign w:val="top"/>
          </w:tcPr>
          <w:p w14:paraId="3B87E59C">
            <w:pPr>
              <w:pStyle w:val="11"/>
              <w:spacing w:before="27"/>
              <w:ind w:left="25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HDFS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replication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external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backup</w:t>
            </w:r>
          </w:p>
        </w:tc>
      </w:tr>
      <w:tr w14:paraId="54DF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5" w:type="dxa"/>
            <w:vAlign w:val="top"/>
          </w:tcPr>
          <w:p w14:paraId="012400FA">
            <w:pPr>
              <w:pStyle w:val="11"/>
              <w:spacing w:before="27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 xml:space="preserve">Minimal </w:t>
            </w:r>
            <w:r>
              <w:rPr>
                <w:spacing w:val="-2"/>
                <w:sz w:val="24"/>
                <w:szCs w:val="24"/>
              </w:rPr>
              <w:t>duplication</w:t>
            </w:r>
          </w:p>
        </w:tc>
        <w:tc>
          <w:tcPr>
            <w:tcW w:w="4987" w:type="dxa"/>
            <w:vAlign w:val="top"/>
          </w:tcPr>
          <w:p w14:paraId="4B0FAA66">
            <w:pPr>
              <w:pStyle w:val="11"/>
              <w:spacing w:before="27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CDC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hashes/unique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IDs</w:t>
            </w:r>
          </w:p>
        </w:tc>
      </w:tr>
      <w:tr w14:paraId="08AD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5" w:type="dxa"/>
            <w:vAlign w:val="top"/>
          </w:tcPr>
          <w:p w14:paraId="1B83BB0A">
            <w:pPr>
              <w:pStyle w:val="11"/>
              <w:spacing w:before="27"/>
              <w:ind w:left="10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Large-scale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4987" w:type="dxa"/>
            <w:vAlign w:val="top"/>
          </w:tcPr>
          <w:p w14:paraId="5928716C">
            <w:pPr>
              <w:pStyle w:val="11"/>
              <w:spacing w:before="27"/>
              <w:ind w:left="25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spacing w:val="-4"/>
                <w:sz w:val="24"/>
                <w:szCs w:val="24"/>
              </w:rPr>
              <w:t>HDFS</w:t>
            </w:r>
          </w:p>
        </w:tc>
      </w:tr>
    </w:tbl>
    <w:p w14:paraId="30D2DE45">
      <w:pPr>
        <w:pStyle w:val="2"/>
        <w:numPr>
          <w:numId w:val="0"/>
        </w:numPr>
        <w:tabs>
          <w:tab w:val="left" w:pos="500"/>
        </w:tabs>
        <w:spacing w:before="0" w:after="0" w:line="465" w:lineRule="auto"/>
        <w:ind w:leftChars="0" w:right="364" w:rightChars="0"/>
        <w:jc w:val="both"/>
        <w:rPr>
          <w:sz w:val="24"/>
          <w:szCs w:val="24"/>
        </w:rPr>
      </w:pPr>
    </w:p>
    <w:p w14:paraId="74B57AFA">
      <w:pPr>
        <w:pStyle w:val="2"/>
        <w:spacing w:befor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Justification</w:t>
      </w:r>
    </w:p>
    <w:p w14:paraId="58A4C509">
      <w:pPr>
        <w:pStyle w:val="7"/>
        <w:spacing w:line="276" w:lineRule="auto"/>
        <w:ind w:left="280"/>
        <w:jc w:val="both"/>
        <w:rPr>
          <w:sz w:val="24"/>
          <w:szCs w:val="24"/>
        </w:rPr>
      </w:pPr>
      <w:r>
        <w:rPr>
          <w:sz w:val="24"/>
          <w:szCs w:val="24"/>
        </w:rPr>
        <w:t>Apache NiFi provides centralized data ingestion and monitoring for heterogeneous sources. Incremental extraction prevents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repeatedly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copying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database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while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hashing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unique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identifiers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reduce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duplication.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HDFS replication and separate backup storage improve reliability and disaster recovery.</w:t>
      </w:r>
    </w:p>
    <w:p w14:paraId="48DC635B">
      <w:pPr>
        <w:pStyle w:val="2"/>
        <w:numPr>
          <w:numId w:val="0"/>
        </w:numPr>
        <w:tabs>
          <w:tab w:val="left" w:pos="500"/>
        </w:tabs>
        <w:spacing w:before="0" w:after="0" w:line="465" w:lineRule="auto"/>
        <w:ind w:leftChars="0" w:right="364" w:rightChars="0"/>
        <w:jc w:val="both"/>
        <w:rPr>
          <w:sz w:val="20"/>
        </w:rPr>
      </w:pPr>
    </w:p>
    <w:p w14:paraId="1CBEFDBA">
      <w:pPr>
        <w:pStyle w:val="2"/>
        <w:numPr>
          <w:ilvl w:val="0"/>
          <w:numId w:val="2"/>
        </w:numPr>
        <w:tabs>
          <w:tab w:val="left" w:pos="500"/>
        </w:tabs>
        <w:spacing w:before="0" w:after="0" w:line="465" w:lineRule="auto"/>
        <w:ind w:left="0" w:leftChars="0" w:right="364" w:rightChars="0" w:firstLine="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End-to-End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Hadoop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Ecosystem</w:t>
      </w:r>
    </w:p>
    <w:p w14:paraId="43C8E15B">
      <w:pPr>
        <w:pStyle w:val="2"/>
        <w:spacing w:before="24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Components</w:t>
      </w:r>
    </w:p>
    <w:p w14:paraId="01972B07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Apache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NiFi: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ingestion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ETL.</w:t>
      </w:r>
    </w:p>
    <w:p w14:paraId="51FE5DA1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HDFS: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Distributed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storage.</w:t>
      </w:r>
    </w:p>
    <w:p w14:paraId="40F0C4B2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YARN: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resource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management.</w:t>
      </w:r>
    </w:p>
    <w:p w14:paraId="225E10F2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Hive: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SQL-based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analysis.</w:t>
      </w:r>
    </w:p>
    <w:p w14:paraId="7524880B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Spark: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Fast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analytics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learning.</w:t>
      </w:r>
    </w:p>
    <w:p w14:paraId="59764FCD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HBase: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Distributed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NoSQL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storage.</w:t>
      </w:r>
    </w:p>
    <w:p w14:paraId="13D02EEA">
      <w:pPr>
        <w:pStyle w:val="10"/>
        <w:numPr>
          <w:ilvl w:val="1"/>
          <w:numId w:val="2"/>
        </w:numPr>
        <w:tabs>
          <w:tab w:val="left" w:pos="1000"/>
        </w:tabs>
        <w:spacing w:before="236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Kerberos:</w:t>
      </w:r>
      <w:r>
        <w:rPr>
          <w:b/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Authentication.</w:t>
      </w:r>
    </w:p>
    <w:p w14:paraId="7684EBF7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TLS/SSL: </w:t>
      </w:r>
      <w:r>
        <w:rPr>
          <w:sz w:val="24"/>
          <w:szCs w:val="24"/>
        </w:rPr>
        <w:t>Secure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transfer.</w:t>
      </w:r>
    </w:p>
    <w:p w14:paraId="09AB7AAF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HDFS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replication: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availability.</w:t>
      </w:r>
    </w:p>
    <w:p w14:paraId="7B973E63">
      <w:pPr>
        <w:pStyle w:val="10"/>
        <w:numPr>
          <w:ilvl w:val="1"/>
          <w:numId w:val="2"/>
        </w:numPr>
        <w:tabs>
          <w:tab w:val="left" w:pos="1000"/>
        </w:tabs>
        <w:spacing w:before="239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NameNode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HA: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Prevents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NameNode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single-point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failure.</w:t>
      </w:r>
    </w:p>
    <w:p w14:paraId="2AFC3772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40" w:lineRule="auto"/>
        <w:ind w:left="1000" w:right="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ResourceManager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HA: </w:t>
      </w:r>
      <w:r>
        <w:rPr>
          <w:sz w:val="24"/>
          <w:szCs w:val="24"/>
        </w:rPr>
        <w:t>Provides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YARN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availability.</w:t>
      </w:r>
    </w:p>
    <w:p w14:paraId="28C07383">
      <w:pPr>
        <w:spacing w:before="61"/>
        <w:ind w:left="280" w:right="0" w:firstLine="0"/>
        <w:jc w:val="both"/>
        <w:rPr>
          <w:b/>
          <w:bCs/>
          <w:spacing w:val="-2"/>
          <w:sz w:val="24"/>
          <w:szCs w:val="24"/>
        </w:rPr>
      </w:pPr>
    </w:p>
    <w:p w14:paraId="1423C3D7">
      <w:pPr>
        <w:spacing w:before="61"/>
        <w:ind w:left="280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Architecture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Diagram</w:t>
      </w:r>
    </w:p>
    <w:p w14:paraId="6A6FC9C7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4"/>
          <w:szCs w:val="24"/>
          <w:lang w:val="en-IN"/>
        </w:rPr>
      </w:pPr>
    </w:p>
    <w:p w14:paraId="41C1F9F4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7AA55D15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2540635</wp:posOffset>
            </wp:positionH>
            <wp:positionV relativeFrom="paragraph">
              <wp:posOffset>-43815</wp:posOffset>
            </wp:positionV>
            <wp:extent cx="2580640" cy="4358640"/>
            <wp:effectExtent l="0" t="0" r="1016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ED3F1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09EB8DC9">
      <w:pPr>
        <w:pStyle w:val="2"/>
        <w:spacing w:before="239"/>
        <w:jc w:val="both"/>
        <w:rPr>
          <w:spacing w:val="-2"/>
        </w:rPr>
      </w:pPr>
      <w:r>
        <w:rPr>
          <w:spacing w:val="-2"/>
        </w:rPr>
        <w:t>Working</w:t>
      </w:r>
    </w:p>
    <w:p w14:paraId="4AB2CED5">
      <w:pPr>
        <w:pStyle w:val="10"/>
        <w:numPr>
          <w:ilvl w:val="0"/>
          <w:numId w:val="8"/>
        </w:numPr>
        <w:tabs>
          <w:tab w:val="left" w:pos="999"/>
        </w:tabs>
        <w:spacing w:before="61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 collected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databases,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SAN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NAS.</w:t>
      </w:r>
    </w:p>
    <w:p w14:paraId="74B12109">
      <w:pPr>
        <w:pStyle w:val="10"/>
        <w:numPr>
          <w:ilvl w:val="0"/>
          <w:numId w:val="8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NiFi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manages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ingestion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pipeline.</w:t>
      </w:r>
    </w:p>
    <w:p w14:paraId="31554C0C">
      <w:pPr>
        <w:pStyle w:val="10"/>
        <w:numPr>
          <w:ilvl w:val="0"/>
          <w:numId w:val="8"/>
        </w:numPr>
        <w:tabs>
          <w:tab w:val="left" w:pos="999"/>
        </w:tabs>
        <w:spacing w:before="236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 transferred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securely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TLS/HTTPS.</w:t>
      </w:r>
    </w:p>
    <w:p w14:paraId="671208D5">
      <w:pPr>
        <w:pStyle w:val="10"/>
        <w:numPr>
          <w:ilvl w:val="0"/>
          <w:numId w:val="8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NiFi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validates,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transforms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routes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data.</w:t>
      </w:r>
    </w:p>
    <w:p w14:paraId="727A7233">
      <w:pPr>
        <w:pStyle w:val="10"/>
        <w:numPr>
          <w:ilvl w:val="0"/>
          <w:numId w:val="8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Processed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stored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HDFS.</w:t>
      </w:r>
    </w:p>
    <w:p w14:paraId="417C4C0B">
      <w:pPr>
        <w:pStyle w:val="10"/>
        <w:numPr>
          <w:ilvl w:val="0"/>
          <w:numId w:val="8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HDFS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replicates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blocks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DataNodes.</w:t>
      </w:r>
    </w:p>
    <w:p w14:paraId="1FF55AB1">
      <w:pPr>
        <w:pStyle w:val="10"/>
        <w:numPr>
          <w:ilvl w:val="0"/>
          <w:numId w:val="8"/>
        </w:numPr>
        <w:tabs>
          <w:tab w:val="left" w:pos="999"/>
        </w:tabs>
        <w:spacing w:before="237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Hive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Spark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stored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data.</w:t>
      </w:r>
    </w:p>
    <w:p w14:paraId="501A08E3">
      <w:pPr>
        <w:pStyle w:val="10"/>
        <w:numPr>
          <w:ilvl w:val="0"/>
          <w:numId w:val="8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YARN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allocates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applications.</w:t>
      </w:r>
    </w:p>
    <w:p w14:paraId="7B7D81A5">
      <w:pPr>
        <w:pStyle w:val="10"/>
        <w:numPr>
          <w:ilvl w:val="0"/>
          <w:numId w:val="8"/>
        </w:numPr>
        <w:tabs>
          <w:tab w:val="left" w:pos="999"/>
        </w:tabs>
        <w:spacing w:before="236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Kerberos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authenticates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services.</w:t>
      </w:r>
    </w:p>
    <w:p w14:paraId="20AA3F1C">
      <w:pPr>
        <w:pStyle w:val="10"/>
        <w:numPr>
          <w:ilvl w:val="0"/>
          <w:numId w:val="8"/>
        </w:numPr>
        <w:tabs>
          <w:tab w:val="left" w:pos="999"/>
        </w:tabs>
        <w:spacing w:before="239" w:after="0" w:line="240" w:lineRule="auto"/>
        <w:ind w:left="999" w:right="0" w:hanging="359"/>
        <w:jc w:val="both"/>
        <w:rPr>
          <w:sz w:val="24"/>
          <w:szCs w:val="24"/>
        </w:rPr>
      </w:pPr>
      <w:r>
        <w:rPr>
          <w:sz w:val="24"/>
          <w:szCs w:val="24"/>
        </w:rPr>
        <w:t>NameNode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ResourceManager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provide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service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continuity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during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failures.</w:t>
      </w:r>
    </w:p>
    <w:p w14:paraId="24F2E740">
      <w:pPr>
        <w:pStyle w:val="2"/>
        <w:spacing w:before="239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Constraint</w:t>
      </w:r>
      <w:r>
        <w:rPr>
          <w:spacing w:val="-2"/>
          <w:sz w:val="24"/>
          <w:szCs w:val="24"/>
        </w:rPr>
        <w:t xml:space="preserve"> Satisfaction</w:t>
      </w:r>
    </w:p>
    <w:p w14:paraId="7D38EC96">
      <w:pPr>
        <w:pStyle w:val="2"/>
        <w:spacing w:before="239"/>
        <w:jc w:val="both"/>
        <w:rPr>
          <w:spacing w:val="-2"/>
          <w:sz w:val="24"/>
          <w:szCs w:val="24"/>
        </w:rPr>
      </w:pPr>
    </w:p>
    <w:tbl>
      <w:tblPr>
        <w:tblStyle w:val="8"/>
        <w:tblW w:w="0" w:type="auto"/>
        <w:tblInd w:w="1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18"/>
        <w:gridCol w:w="4670"/>
      </w:tblGrid>
      <w:tr w14:paraId="4850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17663391">
            <w:pPr>
              <w:pStyle w:val="11"/>
              <w:spacing w:before="25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2"/>
              </w:rPr>
              <w:t>Constraint</w:t>
            </w:r>
          </w:p>
        </w:tc>
        <w:tc>
          <w:tcPr>
            <w:tcW w:w="4670" w:type="dxa"/>
            <w:vAlign w:val="top"/>
          </w:tcPr>
          <w:p w14:paraId="17A2FE82">
            <w:pPr>
              <w:pStyle w:val="11"/>
              <w:spacing w:before="25"/>
              <w:ind w:left="28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b/>
                <w:spacing w:val="-2"/>
                <w:sz w:val="22"/>
              </w:rPr>
              <w:t>Solution</w:t>
            </w:r>
          </w:p>
        </w:tc>
      </w:tr>
      <w:tr w14:paraId="473F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6FB3D198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Secure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movement</w:t>
            </w:r>
          </w:p>
        </w:tc>
        <w:tc>
          <w:tcPr>
            <w:tcW w:w="4670" w:type="dxa"/>
            <w:vAlign w:val="top"/>
          </w:tcPr>
          <w:p w14:paraId="40CDB4CD">
            <w:pPr>
              <w:pStyle w:val="11"/>
              <w:spacing w:before="27"/>
              <w:ind w:left="29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TLS/SSL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Kerberos</w:t>
            </w:r>
          </w:p>
        </w:tc>
      </w:tr>
      <w:tr w14:paraId="5D0D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0B420A79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 xml:space="preserve">High </w:t>
            </w: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4670" w:type="dxa"/>
            <w:vAlign w:val="top"/>
          </w:tcPr>
          <w:p w14:paraId="2339374B">
            <w:pPr>
              <w:pStyle w:val="11"/>
              <w:spacing w:before="27"/>
              <w:ind w:left="28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HDFS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replication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NameNode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YARN</w:t>
            </w:r>
            <w:r>
              <w:rPr>
                <w:spacing w:val="-5"/>
                <w:sz w:val="22"/>
              </w:rPr>
              <w:t xml:space="preserve"> HA</w:t>
            </w:r>
          </w:p>
        </w:tc>
      </w:tr>
      <w:tr w14:paraId="4A12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0C1B05B4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NiFi/ETL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4670" w:type="dxa"/>
            <w:vAlign w:val="top"/>
          </w:tcPr>
          <w:p w14:paraId="1CD51B2E">
            <w:pPr>
              <w:pStyle w:val="11"/>
              <w:spacing w:before="27"/>
              <w:ind w:left="26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NiFi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ingestion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transformation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pipelines</w:t>
            </w:r>
          </w:p>
        </w:tc>
      </w:tr>
      <w:tr w14:paraId="6AAB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2A78E61C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Scalable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670" w:type="dxa"/>
            <w:vAlign w:val="top"/>
          </w:tcPr>
          <w:p w14:paraId="0CFDB43D">
            <w:pPr>
              <w:pStyle w:val="11"/>
              <w:spacing w:before="27"/>
              <w:ind w:left="26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pacing w:val="-4"/>
                <w:sz w:val="22"/>
              </w:rPr>
              <w:t>HDFS</w:t>
            </w:r>
          </w:p>
        </w:tc>
      </w:tr>
      <w:tr w14:paraId="4719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43805318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4670" w:type="dxa"/>
            <w:vAlign w:val="top"/>
          </w:tcPr>
          <w:p w14:paraId="1D5EB8A6">
            <w:pPr>
              <w:pStyle w:val="11"/>
              <w:spacing w:before="27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Hive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Spark</w:t>
            </w:r>
          </w:p>
        </w:tc>
      </w:tr>
      <w:tr w14:paraId="0CD9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vAlign w:val="top"/>
          </w:tcPr>
          <w:p w14:paraId="22A1DE82">
            <w:pPr>
              <w:pStyle w:val="11"/>
              <w:spacing w:before="24"/>
              <w:ind w:left="100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z w:val="22"/>
              </w:rPr>
              <w:t>Resource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4670" w:type="dxa"/>
            <w:vAlign w:val="top"/>
          </w:tcPr>
          <w:p w14:paraId="4FDA3435">
            <w:pPr>
              <w:pStyle w:val="11"/>
              <w:spacing w:before="24"/>
              <w:ind w:left="29" w:leftChars="0" w:right="0" w:rightChars="0"/>
              <w:rPr>
                <w:spacing w:val="-2"/>
                <w:sz w:val="24"/>
                <w:szCs w:val="24"/>
                <w:vertAlign w:val="baseline"/>
              </w:rPr>
            </w:pPr>
            <w:r>
              <w:rPr>
                <w:spacing w:val="-4"/>
                <w:sz w:val="22"/>
              </w:rPr>
              <w:t>YARN</w:t>
            </w:r>
          </w:p>
        </w:tc>
      </w:tr>
    </w:tbl>
    <w:p w14:paraId="55AFBA57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062C6EC0">
      <w:pPr>
        <w:pStyle w:val="2"/>
        <w:spacing w:before="3"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Justification</w:t>
      </w:r>
    </w:p>
    <w:p w14:paraId="5C4F4D89">
      <w:pPr>
        <w:pStyle w:val="2"/>
        <w:spacing w:before="3"/>
        <w:jc w:val="both"/>
        <w:rPr>
          <w:spacing w:val="-2"/>
          <w:sz w:val="24"/>
          <w:szCs w:val="24"/>
        </w:rPr>
      </w:pPr>
      <w:bookmarkStart w:id="0" w:name="_GoBack"/>
      <w:bookmarkEnd w:id="0"/>
    </w:p>
    <w:p w14:paraId="633D1265">
      <w:pPr>
        <w:pStyle w:val="7"/>
        <w:spacing w:line="276" w:lineRule="auto"/>
        <w:ind w:left="280" w:right="294"/>
        <w:jc w:val="both"/>
      </w:pPr>
      <w:r>
        <w:rPr>
          <w:sz w:val="24"/>
          <w:szCs w:val="24"/>
        </w:rPr>
        <w:t>The proposed ecosystem provides secure end-to-end data movement through TLS/SSL and authenticated access using Kerberos. HDFS replication, NameNode HA and ResourceManager HA prevent individual component failures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causing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major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service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disruption.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Apache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NiFi provides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reliable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ingestion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ETL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integration,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while Hive and Spark support large-scale analytics and processing.</w:t>
      </w:r>
    </w:p>
    <w:p w14:paraId="4F2CD857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7B39CDA4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7CDD8E96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7DC372A8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353074E1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5B4E9A8D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588C7A0F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4A0B18E6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1CCCCBB8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76FB836C">
      <w:pPr>
        <w:pStyle w:val="2"/>
        <w:widowControl w:val="0"/>
        <w:numPr>
          <w:numId w:val="0"/>
        </w:numPr>
        <w:tabs>
          <w:tab w:val="left" w:pos="500"/>
        </w:tabs>
        <w:autoSpaceDE w:val="0"/>
        <w:autoSpaceDN w:val="0"/>
        <w:spacing w:before="0" w:after="0" w:line="465" w:lineRule="auto"/>
        <w:ind w:right="364" w:rightChars="0"/>
        <w:jc w:val="both"/>
        <w:outlineLvl w:val="1"/>
        <w:rPr>
          <w:rFonts w:hint="default"/>
          <w:sz w:val="28"/>
          <w:szCs w:val="28"/>
          <w:lang w:val="en-IN"/>
        </w:rPr>
      </w:pPr>
    </w:p>
    <w:p w14:paraId="676C39DF">
      <w:pPr>
        <w:jc w:val="both"/>
        <w:rPr>
          <w:b/>
          <w:bCs/>
          <w:spacing w:val="-2"/>
          <w:sz w:val="24"/>
          <w:szCs w:val="24"/>
        </w:rPr>
      </w:pPr>
    </w:p>
    <w:sectPr>
      <w:type w:val="continuous"/>
      <w:pgSz w:w="12240" w:h="15840"/>
      <w:pgMar w:top="8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92"/>
      <w:numFmt w:val="decimal"/>
      <w:lvlText w:val="%1"/>
      <w:lvlJc w:val="left"/>
      <w:pPr>
        <w:ind w:left="1380" w:hanging="1100"/>
        <w:jc w:val="left"/>
      </w:pPr>
      <w:rPr>
        <w:rFonts w:hint="default"/>
        <w:lang w:val="en-US" w:eastAsia="en-US" w:bidi="ar-SA"/>
      </w:rPr>
    </w:lvl>
    <w:lvl w:ilvl="1" w:tentative="0">
      <w:start w:val="168"/>
      <w:numFmt w:val="decimal"/>
      <w:lvlText w:val="%1.%2"/>
      <w:lvlJc w:val="left"/>
      <w:pPr>
        <w:ind w:left="1380" w:hanging="1100"/>
        <w:jc w:val="left"/>
      </w:pPr>
      <w:rPr>
        <w:rFonts w:hint="default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380" w:hanging="1100"/>
        <w:jc w:val="left"/>
      </w:pPr>
      <w:rPr>
        <w:rFonts w:hint="default"/>
        <w:lang w:val="en-US" w:eastAsia="en-US" w:bidi="ar-SA"/>
      </w:rPr>
    </w:lvl>
    <w:lvl w:ilvl="3" w:tentative="0">
      <w:start w:val="1"/>
      <w:numFmt w:val="decimal"/>
      <w:lvlText w:val="%1.%2.%3.%4"/>
      <w:lvlJc w:val="left"/>
      <w:pPr>
        <w:ind w:left="1380" w:hanging="11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48" w:hanging="11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90" w:hanging="11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32" w:hanging="11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4" w:hanging="11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6" w:hanging="110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8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70F78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0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28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640" w:right="29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363</Words>
  <Characters>2213</Characters>
  <TotalTime>0</TotalTime>
  <ScaleCrop>false</ScaleCrop>
  <LinksUpToDate>false</LinksUpToDate>
  <CharactersWithSpaces>2517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2026-08-27T05:14:00Z</dcterms:created>
  <dc:creator>ramya</dc:creator>
  <cp:lastModifiedBy>WPS_1775825119</cp:lastModifiedBy>
  <dcterms:modified xsi:type="dcterms:W3CDTF">2026-08-27T05:41:09Z</dcterms:modified>
  <dc:title>CSA15_CO5_HIGH-Constraint-Based Problem Solving.docx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  <property fmtid="{D5CDD505-2E9C-101B-9397-08002B2CF9AE}" pid="6" name="KSOTemplateDocerSaveRecord">
    <vt:lpwstr>eyJoZGlkIjoiZTg1MTdlZjIxYWVlYmE3NTJiMmI2OWRkMGIzYjEwZTciLCJ1c2VySWQiOiI1NDk3NTgxNTMxMzMifQ==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BCB446D876F14783A8D1FABD355D9848_13</vt:lpwstr>
  </property>
</Properties>
</file>