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8FEA" w14:textId="613432E9" w:rsidR="0073576E" w:rsidRPr="00C635BF" w:rsidRDefault="0069091D" w:rsidP="00C635BF">
      <w:pPr>
        <w:pStyle w:val="a3"/>
        <w:jc w:val="center"/>
        <w:rPr>
          <w:rFonts w:asciiTheme="minorHAnsi" w:hAnsiTheme="minorHAnsi"/>
          <w:sz w:val="28"/>
          <w:szCs w:val="28"/>
        </w:rPr>
      </w:pPr>
      <w:r w:rsidRPr="00C635BF">
        <w:rPr>
          <w:rFonts w:asciiTheme="minorHAnsi" w:hAnsiTheme="minorHAnsi"/>
          <w:sz w:val="28"/>
          <w:szCs w:val="28"/>
        </w:rPr>
        <w:t>Контрольные вопросы:</w:t>
      </w:r>
    </w:p>
    <w:p w14:paraId="2A91FEBF" w14:textId="3DE6B7A9" w:rsidR="0069091D" w:rsidRDefault="0069091D" w:rsidP="00C635BF"/>
    <w:p w14:paraId="572092CE" w14:textId="5654C662" w:rsidR="0069091D" w:rsidRPr="00934533" w:rsidRDefault="00C635BF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 xml:space="preserve">1. </w:t>
      </w:r>
      <w:r w:rsidR="0069091D" w:rsidRPr="00934533">
        <w:rPr>
          <w:rFonts w:cs="Times New Roman"/>
          <w:sz w:val="28"/>
          <w:szCs w:val="28"/>
        </w:rPr>
        <w:t>У предварительного проектирования повышенный уровень абстракции.</w:t>
      </w:r>
    </w:p>
    <w:p w14:paraId="18249D51" w14:textId="637175FB" w:rsidR="00E82227" w:rsidRPr="00934533" w:rsidRDefault="00C635BF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 xml:space="preserve">2. </w:t>
      </w:r>
      <w:r w:rsidR="00E82227" w:rsidRPr="00934533">
        <w:rPr>
          <w:rFonts w:cs="Times New Roman"/>
          <w:sz w:val="28"/>
          <w:szCs w:val="28"/>
          <w:lang w:val="en-US"/>
        </w:rPr>
        <w:t>Database-centric Architecture</w:t>
      </w:r>
    </w:p>
    <w:p w14:paraId="41AFFD74" w14:textId="2A1096B1" w:rsidR="00E82227" w:rsidRPr="00934533" w:rsidRDefault="00E82227" w:rsidP="00934533">
      <w:pPr>
        <w:pStyle w:val="a7"/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934533">
        <w:rPr>
          <w:rFonts w:cs="Times New Roman"/>
          <w:sz w:val="28"/>
          <w:szCs w:val="28"/>
          <w:lang w:val="en-US"/>
        </w:rPr>
        <w:t>Client-Server Architecture</w:t>
      </w:r>
    </w:p>
    <w:p w14:paraId="5971D931" w14:textId="4C5EB5CA" w:rsidR="00E82227" w:rsidRPr="00934533" w:rsidRDefault="00E82227" w:rsidP="00934533">
      <w:pPr>
        <w:pStyle w:val="a7"/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934533">
        <w:rPr>
          <w:rFonts w:cs="Times New Roman"/>
          <w:sz w:val="28"/>
          <w:szCs w:val="28"/>
          <w:lang w:val="en-US"/>
        </w:rPr>
        <w:t>Three-Tier Architecture</w:t>
      </w:r>
    </w:p>
    <w:p w14:paraId="6870D38F" w14:textId="1B21A412" w:rsidR="00E82227" w:rsidRPr="00934533" w:rsidRDefault="00E82227" w:rsidP="00934533">
      <w:pPr>
        <w:pStyle w:val="a7"/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934533">
        <w:rPr>
          <w:rFonts w:cs="Times New Roman"/>
          <w:sz w:val="28"/>
          <w:szCs w:val="28"/>
          <w:lang w:val="en-US"/>
        </w:rPr>
        <w:t>Front-End and Back-End</w:t>
      </w:r>
    </w:p>
    <w:p w14:paraId="74A00194" w14:textId="6D31F859" w:rsidR="00E82227" w:rsidRPr="00934533" w:rsidRDefault="00E82227" w:rsidP="00934533">
      <w:pPr>
        <w:pStyle w:val="a7"/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934533">
        <w:rPr>
          <w:rFonts w:cs="Times New Roman"/>
          <w:sz w:val="28"/>
          <w:szCs w:val="28"/>
          <w:lang w:val="en-US"/>
        </w:rPr>
        <w:t>Web Application</w:t>
      </w:r>
    </w:p>
    <w:p w14:paraId="31116BB0" w14:textId="5534309C" w:rsidR="00E82227" w:rsidRPr="00934533" w:rsidRDefault="00E82227" w:rsidP="00934533">
      <w:pPr>
        <w:pStyle w:val="a7"/>
        <w:numPr>
          <w:ilvl w:val="0"/>
          <w:numId w:val="6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934533">
        <w:rPr>
          <w:rFonts w:cs="Times New Roman"/>
          <w:sz w:val="28"/>
          <w:szCs w:val="28"/>
          <w:lang w:val="en-US"/>
        </w:rPr>
        <w:t>Data Flow Architecture</w:t>
      </w:r>
    </w:p>
    <w:p w14:paraId="28B16463" w14:textId="19CBB082" w:rsidR="0069091D" w:rsidRPr="00934533" w:rsidRDefault="00C635BF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 xml:space="preserve">3. </w:t>
      </w:r>
      <w:r w:rsidR="00E82227" w:rsidRPr="00934533">
        <w:rPr>
          <w:rFonts w:cs="Times New Roman"/>
          <w:sz w:val="28"/>
          <w:szCs w:val="28"/>
        </w:rPr>
        <w:t>Модели управления:</w:t>
      </w:r>
    </w:p>
    <w:p w14:paraId="7F8A677B" w14:textId="673CBA79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w:r w:rsidRPr="00934533">
        <w:rPr>
          <w:rFonts w:cs="Times New Roman"/>
          <w:i/>
          <w:iCs/>
          <w:sz w:val="28"/>
          <w:szCs w:val="28"/>
        </w:rPr>
        <w:t>Централизованные:</w:t>
      </w:r>
    </w:p>
    <w:p w14:paraId="1FCAB1C4" w14:textId="6E48160C" w:rsidR="00E82227" w:rsidRPr="00934533" w:rsidRDefault="00E82227" w:rsidP="00934533">
      <w:pPr>
        <w:pStyle w:val="a7"/>
        <w:numPr>
          <w:ilvl w:val="0"/>
          <w:numId w:val="4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Вызов-возврат</w:t>
      </w:r>
    </w:p>
    <w:p w14:paraId="447834EA" w14:textId="5E82B20F" w:rsidR="00E82227" w:rsidRPr="00934533" w:rsidRDefault="00E82227" w:rsidP="00934533">
      <w:pPr>
        <w:pStyle w:val="a7"/>
        <w:numPr>
          <w:ilvl w:val="0"/>
          <w:numId w:val="4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Модель диспетчера</w:t>
      </w:r>
    </w:p>
    <w:p w14:paraId="36439064" w14:textId="7D2ED829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w:r w:rsidRPr="00934533">
        <w:rPr>
          <w:rFonts w:cs="Times New Roman"/>
          <w:i/>
          <w:iCs/>
          <w:sz w:val="28"/>
          <w:szCs w:val="28"/>
        </w:rPr>
        <w:t>Событийное управление:</w:t>
      </w:r>
    </w:p>
    <w:p w14:paraId="0927A737" w14:textId="08A5B830" w:rsidR="00E82227" w:rsidRPr="00934533" w:rsidRDefault="00E82227" w:rsidP="00934533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Широковещательная модель</w:t>
      </w:r>
    </w:p>
    <w:p w14:paraId="5897C288" w14:textId="529AD298" w:rsidR="00E82227" w:rsidRPr="00934533" w:rsidRDefault="00E82227" w:rsidP="00934533">
      <w:pPr>
        <w:pStyle w:val="a7"/>
        <w:numPr>
          <w:ilvl w:val="0"/>
          <w:numId w:val="5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Управление прерываниями</w:t>
      </w:r>
    </w:p>
    <w:p w14:paraId="2AEE5910" w14:textId="0E82B6B6" w:rsidR="00E82227" w:rsidRPr="00934533" w:rsidRDefault="00C635BF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 xml:space="preserve">4. </w:t>
      </w:r>
      <w:r w:rsidR="00E82227" w:rsidRPr="00934533">
        <w:rPr>
          <w:rFonts w:cs="Times New Roman"/>
          <w:i/>
          <w:iCs/>
          <w:sz w:val="28"/>
          <w:szCs w:val="28"/>
        </w:rPr>
        <w:t xml:space="preserve">Связность </w:t>
      </w:r>
      <w:proofErr w:type="gramStart"/>
      <w:r w:rsidR="00E82227" w:rsidRPr="00934533">
        <w:rPr>
          <w:rFonts w:cs="Times New Roman"/>
          <w:i/>
          <w:iCs/>
          <w:sz w:val="28"/>
          <w:szCs w:val="28"/>
        </w:rPr>
        <w:t>модуля</w:t>
      </w:r>
      <w:r w:rsidR="00E82227" w:rsidRPr="00934533">
        <w:rPr>
          <w:rFonts w:cs="Times New Roman"/>
          <w:sz w:val="28"/>
          <w:szCs w:val="28"/>
        </w:rPr>
        <w:t xml:space="preserve">  –</w:t>
      </w:r>
      <w:proofErr w:type="gramEnd"/>
      <w:r w:rsidR="00E82227" w:rsidRPr="00934533">
        <w:rPr>
          <w:rFonts w:cs="Times New Roman"/>
          <w:sz w:val="28"/>
          <w:szCs w:val="28"/>
        </w:rPr>
        <w:t xml:space="preserve"> </w:t>
      </w:r>
      <w:r w:rsidRPr="00934533">
        <w:rPr>
          <w:rFonts w:cs="Times New Roman"/>
          <w:sz w:val="28"/>
          <w:szCs w:val="28"/>
        </w:rPr>
        <w:t xml:space="preserve">мера независимости его частей. Чем выше связность, тем больше связей он «упрятывает» в себя. </w:t>
      </w:r>
    </w:p>
    <w:p w14:paraId="66B86149" w14:textId="71B11591" w:rsidR="00C635BF" w:rsidRPr="00934533" w:rsidRDefault="00C635BF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Типы связности:</w:t>
      </w:r>
    </w:p>
    <w:p w14:paraId="19D19F46" w14:textId="476AC946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Функциональная связность</w:t>
      </w:r>
    </w:p>
    <w:p w14:paraId="19D80DAF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Функционально связный модуль содержит объекты, предназначенные для решения одной единственной задачи.</w:t>
      </w:r>
    </w:p>
    <w:p w14:paraId="1091B078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Последовательная связность</w:t>
      </w:r>
    </w:p>
    <w:p w14:paraId="402BA06B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В последовательно связном модуле его объекты охватывают подзадачи, для которых выходные данные одной из подзадач являются входными для другой</w:t>
      </w:r>
    </w:p>
    <w:p w14:paraId="64B604E2" w14:textId="7B3FCF33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Информационная связность</w:t>
      </w:r>
    </w:p>
    <w:p w14:paraId="59FCDD6C" w14:textId="65BA7E07" w:rsidR="003445A1" w:rsidRPr="00934533" w:rsidRDefault="003445A1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color w:val="000000"/>
          <w:sz w:val="28"/>
          <w:szCs w:val="28"/>
        </w:rPr>
        <w:t>С</w:t>
      </w:r>
      <w:r w:rsidRPr="00934533">
        <w:rPr>
          <w:rFonts w:cs="Times New Roman"/>
          <w:color w:val="000000"/>
          <w:sz w:val="28"/>
          <w:szCs w:val="28"/>
        </w:rPr>
        <w:t xml:space="preserve">одержит объекты, использующие одни и те же входные или выходные данные. Так, по ISBN книги, можно узнать ее название, автора и год издания. </w:t>
      </w:r>
      <w:r w:rsidRPr="00934533">
        <w:rPr>
          <w:rFonts w:cs="Times New Roman"/>
          <w:color w:val="000000"/>
          <w:sz w:val="28"/>
          <w:szCs w:val="28"/>
        </w:rPr>
        <w:lastRenderedPageBreak/>
        <w:t>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ISBN.</w:t>
      </w:r>
    </w:p>
    <w:p w14:paraId="35E62E0A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Процедурная связность</w:t>
      </w:r>
    </w:p>
    <w:p w14:paraId="5A810A9A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Процедурно связный модуль – это такой модуль, объекты которого включены в различные (возможно, несвязанные) подзадачи, в которых управление переходит от одной подзадачи к следующей </w:t>
      </w:r>
    </w:p>
    <w:p w14:paraId="23808F0A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Временная связность</w:t>
      </w:r>
    </w:p>
    <w:p w14:paraId="15FC24FD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Модуль с временной связностью – это такой модуль, в котором объекты модуля привязаны к конкретному промежутку времени. </w:t>
      </w:r>
    </w:p>
    <w:p w14:paraId="0523B3CA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Логическая связность</w:t>
      </w:r>
    </w:p>
    <w:p w14:paraId="45B4F080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Модуль с логической связностью – это такой модуль, объекты которого содействуют решению одной общей подзадачи, для которой эти объекты отобраны во внешнем по отношению к модулю мире.</w:t>
      </w:r>
    </w:p>
    <w:p w14:paraId="497B271B" w14:textId="77777777" w:rsidR="00E82227" w:rsidRPr="00934533" w:rsidRDefault="00E82227" w:rsidP="00934533">
      <w:pPr>
        <w:spacing w:after="0" w:line="360" w:lineRule="auto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Связность по совпадению</w:t>
      </w:r>
    </w:p>
    <w:p w14:paraId="14981106" w14:textId="5A2EDB2A" w:rsidR="00E82227" w:rsidRPr="00934533" w:rsidRDefault="00E82227" w:rsidP="00934533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</w:rPr>
        <w:t>Модуль со связностью по совпадению</w:t>
      </w:r>
      <w:r w:rsidRPr="00934533">
        <w:rPr>
          <w:rFonts w:cs="Times New Roman"/>
          <w:color w:val="000000"/>
          <w:sz w:val="28"/>
          <w:szCs w:val="28"/>
        </w:rPr>
        <w:t> </w:t>
      </w:r>
      <w:r w:rsidR="0093434D" w:rsidRPr="00934533">
        <w:rPr>
          <w:rFonts w:cs="Times New Roman"/>
          <w:color w:val="000000"/>
          <w:sz w:val="28"/>
          <w:szCs w:val="28"/>
        </w:rPr>
        <w:t>с</w:t>
      </w:r>
      <w:r w:rsidRPr="00934533">
        <w:rPr>
          <w:rFonts w:cs="Times New Roman"/>
          <w:sz w:val="28"/>
          <w:szCs w:val="28"/>
        </w:rPr>
        <w:t>одержит объекты, которые слабо связаны друг с другом (сходить в кино, поужинать, посмотреть телевизор, проверить электронную почту).</w:t>
      </w:r>
    </w:p>
    <w:p w14:paraId="77C2DF3E" w14:textId="77777777" w:rsidR="003445A1" w:rsidRPr="00934533" w:rsidRDefault="003445A1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5.</w:t>
      </w:r>
      <w:r w:rsidRPr="00934533">
        <w:rPr>
          <w:rFonts w:cs="Times New Roman"/>
          <w:b/>
          <w:bCs/>
          <w:sz w:val="28"/>
          <w:szCs w:val="28"/>
        </w:rPr>
        <w:t xml:space="preserve"> </w:t>
      </w:r>
      <w:r w:rsidRPr="00934533">
        <w:rPr>
          <w:rFonts w:cs="Times New Roman"/>
          <w:i/>
          <w:iCs/>
          <w:sz w:val="28"/>
          <w:szCs w:val="28"/>
        </w:rPr>
        <w:t>Сцепление (</w:t>
      </w:r>
      <w:proofErr w:type="spellStart"/>
      <w:r w:rsidRPr="00934533">
        <w:rPr>
          <w:rFonts w:cs="Times New Roman"/>
          <w:i/>
          <w:iCs/>
          <w:sz w:val="28"/>
          <w:szCs w:val="28"/>
        </w:rPr>
        <w:t>coupling</w:t>
      </w:r>
      <w:proofErr w:type="spellEnd"/>
      <w:r w:rsidRPr="00934533">
        <w:rPr>
          <w:rFonts w:cs="Times New Roman"/>
          <w:i/>
          <w:iCs/>
          <w:sz w:val="28"/>
          <w:szCs w:val="28"/>
        </w:rPr>
        <w:t>)</w:t>
      </w:r>
      <w:r w:rsidRPr="00934533">
        <w:rPr>
          <w:rFonts w:cs="Times New Roman"/>
          <w:sz w:val="28"/>
          <w:szCs w:val="28"/>
        </w:rPr>
        <w:t xml:space="preserve"> - мера взаимозависимости модулей по данным</w:t>
      </w:r>
      <w:r w:rsidRPr="00934533">
        <w:rPr>
          <w:rFonts w:cs="Times New Roman"/>
          <w:sz w:val="28"/>
          <w:szCs w:val="28"/>
        </w:rPr>
        <w:t>.</w:t>
      </w:r>
    </w:p>
    <w:p w14:paraId="25AAA8A7" w14:textId="0295EC47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Независимое сцепление</w:t>
      </w:r>
      <w:r w:rsidRPr="00934533">
        <w:rPr>
          <w:rFonts w:cs="Times New Roman"/>
          <w:i/>
          <w:iCs/>
          <w:sz w:val="28"/>
          <w:szCs w:val="28"/>
          <w:lang w:eastAsia="ru-RU"/>
        </w:rPr>
        <w:t> </w:t>
      </w:r>
      <w:r w:rsidRPr="00934533">
        <w:rPr>
          <w:rFonts w:cs="Times New Roman"/>
          <w:sz w:val="28"/>
          <w:szCs w:val="28"/>
          <w:lang w:eastAsia="ru-RU"/>
        </w:rPr>
        <w:t>возможно, если модули не вызывают друг друга и не обрабатывают одну и ту же информацию.</w:t>
      </w:r>
    </w:p>
    <w:p w14:paraId="1F14C2E5" w14:textId="276D8789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Модули 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сцеплены по данным</w:t>
      </w:r>
      <w:r w:rsidRPr="00934533">
        <w:rPr>
          <w:rFonts w:cs="Times New Roman"/>
          <w:b/>
          <w:bCs/>
          <w:sz w:val="28"/>
          <w:szCs w:val="28"/>
          <w:u w:val="single"/>
          <w:lang w:eastAsia="ru-RU"/>
        </w:rPr>
        <w:t>,</w:t>
      </w:r>
      <w:r w:rsidRPr="00934533">
        <w:rPr>
          <w:rFonts w:cs="Times New Roman"/>
          <w:i/>
          <w:iCs/>
          <w:sz w:val="28"/>
          <w:szCs w:val="28"/>
          <w:lang w:eastAsia="ru-RU"/>
        </w:rPr>
        <w:t> </w:t>
      </w:r>
      <w:r w:rsidRPr="00934533">
        <w:rPr>
          <w:rFonts w:cs="Times New Roman"/>
          <w:sz w:val="28"/>
          <w:szCs w:val="28"/>
          <w:lang w:eastAsia="ru-RU"/>
        </w:rPr>
        <w:t>если они имеют общие простые элементы данных, которые передаются от одного модуля к другому как параметры.</w:t>
      </w:r>
    </w:p>
    <w:p w14:paraId="7A8595D1" w14:textId="164A18A5" w:rsidR="0093434D" w:rsidRPr="00934533" w:rsidRDefault="0093434D" w:rsidP="00934533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(</w:t>
      </w:r>
      <w:proofErr w:type="spellStart"/>
      <w:r w:rsidRPr="00934533">
        <w:rPr>
          <w:rFonts w:cs="Times New Roman"/>
          <w:sz w:val="28"/>
          <w:szCs w:val="28"/>
          <w:lang w:eastAsia="ru-RU"/>
        </w:rPr>
        <w:t>пр</w:t>
      </w:r>
      <w:proofErr w:type="spellEnd"/>
      <w:r w:rsidRPr="00934533">
        <w:rPr>
          <w:rFonts w:cs="Times New Roman"/>
          <w:sz w:val="28"/>
          <w:szCs w:val="28"/>
          <w:lang w:eastAsia="ru-RU"/>
        </w:rPr>
        <w:t>, структура – массив, а передается в качестве параметра элемент массива; при этом изменения в структуре данных не повлияют на другой модуль). Модули со сцеплением по данным не имеют общей области данных (глобальных переменных).</w:t>
      </w:r>
    </w:p>
    <w:p w14:paraId="71D16FD4" w14:textId="4701A4E8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Модули 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сцеплены по</w:t>
      </w:r>
      <w:r w:rsidR="003445A1"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образцу</w:t>
      </w:r>
      <w:r w:rsidRPr="00934533">
        <w:rPr>
          <w:rFonts w:cs="Times New Roman"/>
          <w:sz w:val="28"/>
          <w:szCs w:val="28"/>
          <w:lang w:eastAsia="ru-RU"/>
        </w:rPr>
        <w:t xml:space="preserve">, если в качестве параметров используются структуры данных (например, в качестве параметра </w:t>
      </w:r>
      <w:r w:rsidRPr="00934533">
        <w:rPr>
          <w:rFonts w:cs="Times New Roman"/>
          <w:sz w:val="28"/>
          <w:szCs w:val="28"/>
          <w:lang w:eastAsia="ru-RU"/>
        </w:rPr>
        <w:lastRenderedPageBreak/>
        <w:t>передается массив). Недостаток:</w:t>
      </w:r>
      <w:r w:rsidR="000B41D5" w:rsidRPr="00934533">
        <w:rPr>
          <w:rFonts w:cs="Times New Roman"/>
          <w:sz w:val="28"/>
          <w:szCs w:val="28"/>
          <w:lang w:eastAsia="ru-RU"/>
        </w:rPr>
        <w:t xml:space="preserve"> </w:t>
      </w:r>
      <w:r w:rsidRPr="00934533">
        <w:rPr>
          <w:rFonts w:cs="Times New Roman"/>
          <w:sz w:val="28"/>
          <w:szCs w:val="28"/>
          <w:lang w:eastAsia="ru-RU"/>
        </w:rPr>
        <w:t xml:space="preserve">оба модуля должны содержать информацию о </w:t>
      </w:r>
      <w:proofErr w:type="spellStart"/>
      <w:r w:rsidRPr="00934533">
        <w:rPr>
          <w:rFonts w:cs="Times New Roman"/>
          <w:sz w:val="28"/>
          <w:szCs w:val="28"/>
          <w:lang w:eastAsia="ru-RU"/>
        </w:rPr>
        <w:t>др</w:t>
      </w:r>
      <w:proofErr w:type="spellEnd"/>
      <w:r w:rsidRPr="00934533">
        <w:rPr>
          <w:rFonts w:cs="Times New Roman"/>
          <w:sz w:val="28"/>
          <w:szCs w:val="28"/>
          <w:lang w:eastAsia="ru-RU"/>
        </w:rPr>
        <w:t xml:space="preserve"> </w:t>
      </w:r>
      <w:proofErr w:type="gramStart"/>
      <w:r w:rsidRPr="00934533">
        <w:rPr>
          <w:rFonts w:cs="Times New Roman"/>
          <w:sz w:val="28"/>
          <w:szCs w:val="28"/>
          <w:lang w:eastAsia="ru-RU"/>
        </w:rPr>
        <w:t>модуле(</w:t>
      </w:r>
      <w:proofErr w:type="gramEnd"/>
      <w:r w:rsidRPr="00934533">
        <w:rPr>
          <w:rFonts w:cs="Times New Roman"/>
          <w:sz w:val="28"/>
          <w:szCs w:val="28"/>
          <w:lang w:eastAsia="ru-RU"/>
        </w:rPr>
        <w:t>внутренней структуре данных).</w:t>
      </w:r>
      <w:proofErr w:type="spellStart"/>
      <w:r w:rsidRPr="00934533">
        <w:rPr>
          <w:rFonts w:cs="Times New Roman"/>
          <w:sz w:val="28"/>
          <w:szCs w:val="28"/>
          <w:lang w:eastAsia="ru-RU"/>
        </w:rPr>
        <w:t>т.е</w:t>
      </w:r>
      <w:proofErr w:type="spellEnd"/>
      <w:r w:rsidRPr="00934533">
        <w:rPr>
          <w:rFonts w:cs="Times New Roman"/>
          <w:sz w:val="28"/>
          <w:szCs w:val="28"/>
          <w:lang w:eastAsia="ru-RU"/>
        </w:rPr>
        <w:t xml:space="preserve"> изменения должны отображ</w:t>
      </w:r>
      <w:r w:rsidR="000B41D5" w:rsidRPr="00934533">
        <w:rPr>
          <w:rFonts w:cs="Times New Roman"/>
          <w:sz w:val="28"/>
          <w:szCs w:val="28"/>
          <w:lang w:eastAsia="ru-RU"/>
        </w:rPr>
        <w:t>аться</w:t>
      </w:r>
      <w:r w:rsidRPr="00934533">
        <w:rPr>
          <w:rFonts w:cs="Times New Roman"/>
          <w:sz w:val="28"/>
          <w:szCs w:val="28"/>
          <w:lang w:eastAsia="ru-RU"/>
        </w:rPr>
        <w:t xml:space="preserve"> и в др. модуле.</w:t>
      </w:r>
    </w:p>
    <w:p w14:paraId="0ABC106E" w14:textId="77777777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Модули 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сцеплены по общей области,</w:t>
      </w:r>
      <w:r w:rsidRPr="00934533">
        <w:rPr>
          <w:rFonts w:cs="Times New Roman"/>
          <w:sz w:val="28"/>
          <w:szCs w:val="28"/>
          <w:lang w:eastAsia="ru-RU"/>
        </w:rPr>
        <w:t> если они разделяют одну и ту же глобальную структуру данных.</w:t>
      </w:r>
    </w:p>
    <w:p w14:paraId="6BCEFB8A" w14:textId="77777777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Модули 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сцеплены по управлению,</w:t>
      </w:r>
      <w:r w:rsidRPr="00934533">
        <w:rPr>
          <w:rFonts w:cs="Times New Roman"/>
          <w:sz w:val="28"/>
          <w:szCs w:val="28"/>
          <w:lang w:eastAsia="ru-RU"/>
        </w:rPr>
        <w:t xml:space="preserve"> если какой-либо из них управляет решениями внутри другого с помощью передачи флагов, переключателей и т.д.</w:t>
      </w:r>
    </w:p>
    <w:p w14:paraId="7E94C415" w14:textId="77777777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Модуль </w:t>
      </w:r>
      <w:r w:rsidRPr="00934533">
        <w:rPr>
          <w:rFonts w:cs="Times New Roman"/>
          <w:b/>
          <w:bCs/>
          <w:i/>
          <w:iCs/>
          <w:sz w:val="28"/>
          <w:szCs w:val="28"/>
          <w:lang w:eastAsia="ru-RU"/>
        </w:rPr>
        <w:t>сцеплен по внешним ссылкам,</w:t>
      </w:r>
      <w:r w:rsidRPr="00934533">
        <w:rPr>
          <w:rFonts w:cs="Times New Roman"/>
          <w:sz w:val="28"/>
          <w:szCs w:val="28"/>
          <w:lang w:eastAsia="ru-RU"/>
        </w:rPr>
        <w:t xml:space="preserve"> если у него есть доступ к данным другого модуля через внешнюю точку входа.</w:t>
      </w:r>
    </w:p>
    <w:p w14:paraId="2C3349A6" w14:textId="0DFCC3B8" w:rsidR="0093434D" w:rsidRPr="00934533" w:rsidRDefault="0093434D" w:rsidP="00934533">
      <w:pPr>
        <w:pStyle w:val="a7"/>
        <w:numPr>
          <w:ilvl w:val="0"/>
          <w:numId w:val="7"/>
        </w:num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934533">
        <w:rPr>
          <w:rFonts w:cs="Times New Roman"/>
          <w:sz w:val="28"/>
          <w:szCs w:val="28"/>
          <w:lang w:eastAsia="ru-RU"/>
        </w:rPr>
        <w:t>Модули </w:t>
      </w:r>
      <w:r w:rsidRPr="00934533">
        <w:rPr>
          <w:rFonts w:cs="Times New Roman"/>
          <w:b/>
          <w:bCs/>
          <w:sz w:val="28"/>
          <w:szCs w:val="28"/>
          <w:lang w:eastAsia="ru-RU"/>
        </w:rPr>
        <w:t>сцеплены по кодам,</w:t>
      </w:r>
      <w:r w:rsidRPr="00934533">
        <w:rPr>
          <w:rFonts w:cs="Times New Roman"/>
          <w:sz w:val="28"/>
          <w:szCs w:val="28"/>
          <w:lang w:eastAsia="ru-RU"/>
        </w:rPr>
        <w:t xml:space="preserve"> если коды их команд объединены друг с другом, использ</w:t>
      </w:r>
      <w:r w:rsidR="000B41D5" w:rsidRPr="00934533">
        <w:rPr>
          <w:rFonts w:cs="Times New Roman"/>
          <w:sz w:val="28"/>
          <w:szCs w:val="28"/>
          <w:lang w:eastAsia="ru-RU"/>
        </w:rPr>
        <w:t>овать</w:t>
      </w:r>
      <w:r w:rsidRPr="00934533">
        <w:rPr>
          <w:rFonts w:cs="Times New Roman"/>
          <w:sz w:val="28"/>
          <w:szCs w:val="28"/>
          <w:lang w:eastAsia="ru-RU"/>
        </w:rPr>
        <w:t xml:space="preserve"> общий участок памяти.</w:t>
      </w:r>
    </w:p>
    <w:p w14:paraId="58C84E9F" w14:textId="1C13604F" w:rsidR="0093434D" w:rsidRPr="00934533" w:rsidRDefault="003445A1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sz w:val="28"/>
          <w:szCs w:val="28"/>
        </w:rPr>
        <w:t>6.</w:t>
      </w:r>
      <w:r w:rsidR="00934533" w:rsidRPr="00934533">
        <w:rPr>
          <w:rFonts w:cs="Times New Roman"/>
          <w:sz w:val="28"/>
          <w:szCs w:val="28"/>
        </w:rPr>
        <w:t xml:space="preserve"> </w:t>
      </w:r>
      <w:r w:rsidR="00934533" w:rsidRPr="00934533">
        <w:rPr>
          <w:rFonts w:cs="Times New Roman"/>
          <w:b/>
          <w:bCs/>
          <w:i/>
          <w:iCs/>
          <w:sz w:val="28"/>
          <w:szCs w:val="28"/>
        </w:rPr>
        <w:t>Делегирование</w:t>
      </w:r>
      <w:r w:rsidR="00934533" w:rsidRPr="00934533">
        <w:rPr>
          <w:rFonts w:cs="Times New Roman"/>
          <w:sz w:val="28"/>
          <w:szCs w:val="28"/>
        </w:rPr>
        <w:t xml:space="preserve"> </w:t>
      </w:r>
      <w:r w:rsidR="00934533" w:rsidRPr="00934533">
        <w:rPr>
          <w:rFonts w:cs="Times New Roman"/>
          <w:sz w:val="28"/>
          <w:szCs w:val="28"/>
        </w:rPr>
        <w:t>— основной шаблон проектирования, в котором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на основе которой реализованы другие шаблоны - композиция (также называемая агрегацией), примеси (</w:t>
      </w:r>
      <w:proofErr w:type="spellStart"/>
      <w:r w:rsidR="00934533" w:rsidRPr="00934533">
        <w:rPr>
          <w:rFonts w:cs="Times New Roman"/>
          <w:sz w:val="28"/>
          <w:szCs w:val="28"/>
        </w:rPr>
        <w:t>mixins</w:t>
      </w:r>
      <w:proofErr w:type="spellEnd"/>
      <w:r w:rsidR="00934533" w:rsidRPr="00934533">
        <w:rPr>
          <w:rFonts w:cs="Times New Roman"/>
          <w:sz w:val="28"/>
          <w:szCs w:val="28"/>
        </w:rPr>
        <w:t>) и аспекты (</w:t>
      </w:r>
      <w:proofErr w:type="spellStart"/>
      <w:r w:rsidR="00934533" w:rsidRPr="00934533">
        <w:rPr>
          <w:rFonts w:cs="Times New Roman"/>
          <w:sz w:val="28"/>
          <w:szCs w:val="28"/>
        </w:rPr>
        <w:t>aspects</w:t>
      </w:r>
      <w:proofErr w:type="spellEnd"/>
      <w:r w:rsidR="00934533" w:rsidRPr="00934533">
        <w:rPr>
          <w:rFonts w:cs="Times New Roman"/>
          <w:sz w:val="28"/>
          <w:szCs w:val="28"/>
        </w:rPr>
        <w:t>)</w:t>
      </w:r>
      <w:r w:rsidRPr="00934533">
        <w:rPr>
          <w:rFonts w:cs="Times New Roman"/>
          <w:sz w:val="28"/>
          <w:szCs w:val="28"/>
        </w:rPr>
        <w:t xml:space="preserve"> </w:t>
      </w:r>
    </w:p>
    <w:p w14:paraId="6F6EBF9D" w14:textId="2E627B8F" w:rsidR="000B41D5" w:rsidRPr="00934533" w:rsidRDefault="004A6468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b/>
          <w:bCs/>
          <w:i/>
          <w:iCs/>
          <w:sz w:val="28"/>
          <w:szCs w:val="28"/>
        </w:rPr>
        <w:t>Н</w:t>
      </w:r>
      <w:r w:rsidR="000B41D5" w:rsidRPr="00934533">
        <w:rPr>
          <w:rFonts w:cs="Times New Roman"/>
          <w:b/>
          <w:bCs/>
          <w:i/>
          <w:iCs/>
          <w:sz w:val="28"/>
          <w:szCs w:val="28"/>
        </w:rPr>
        <w:t>еизменяемый объект</w:t>
      </w:r>
      <w:r w:rsidR="000B41D5" w:rsidRPr="00934533">
        <w:rPr>
          <w:rFonts w:cs="Times New Roman"/>
          <w:sz w:val="28"/>
          <w:szCs w:val="28"/>
        </w:rPr>
        <w:t xml:space="preserve"> - это </w:t>
      </w:r>
      <w:proofErr w:type="gramStart"/>
      <w:r w:rsidR="000B41D5" w:rsidRPr="00934533">
        <w:rPr>
          <w:rFonts w:cs="Times New Roman"/>
          <w:sz w:val="28"/>
          <w:szCs w:val="28"/>
        </w:rPr>
        <w:t>объект ,</w:t>
      </w:r>
      <w:proofErr w:type="gramEnd"/>
      <w:r w:rsidR="000B41D5" w:rsidRPr="00934533">
        <w:rPr>
          <w:rFonts w:cs="Times New Roman"/>
          <w:sz w:val="28"/>
          <w:szCs w:val="28"/>
        </w:rPr>
        <w:t xml:space="preserve"> состояние которого не может быть изменено после его создания</w:t>
      </w:r>
      <w:r w:rsidRPr="00934533">
        <w:rPr>
          <w:rFonts w:cs="Times New Roman"/>
          <w:sz w:val="28"/>
          <w:szCs w:val="28"/>
        </w:rPr>
        <w:t>.</w:t>
      </w:r>
    </w:p>
    <w:p w14:paraId="113371E8" w14:textId="132AF405" w:rsidR="004A6468" w:rsidRPr="00934533" w:rsidRDefault="004A6468" w:rsidP="0093453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34533">
        <w:rPr>
          <w:rFonts w:cs="Times New Roman"/>
          <w:b/>
          <w:bCs/>
          <w:i/>
          <w:iCs/>
          <w:sz w:val="28"/>
          <w:szCs w:val="28"/>
        </w:rPr>
        <w:t>Интерфейс</w:t>
      </w:r>
      <w:r w:rsidRPr="00934533">
        <w:rPr>
          <w:rFonts w:cs="Times New Roman"/>
          <w:sz w:val="28"/>
          <w:szCs w:val="28"/>
        </w:rPr>
        <w:t xml:space="preserve"> — основной шаблон проектирования, являющийся общим способом структурирования программ для того, чтобы их было проще понять. </w:t>
      </w:r>
    </w:p>
    <w:p w14:paraId="4608656F" w14:textId="6E05BBAD" w:rsidR="004A6468" w:rsidRPr="00934533" w:rsidRDefault="004A6468" w:rsidP="00934533">
      <w:pPr>
        <w:spacing w:after="0"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w:r w:rsidRPr="00934533">
        <w:rPr>
          <w:rFonts w:cs="Times New Roman"/>
          <w:b/>
          <w:bCs/>
          <w:i/>
          <w:iCs/>
          <w:color w:val="000000"/>
          <w:sz w:val="28"/>
          <w:szCs w:val="28"/>
        </w:rPr>
        <w:t>MVC</w:t>
      </w:r>
      <w:r w:rsidR="00934533" w:rsidRPr="00934533">
        <w:rPr>
          <w:rFonts w:cs="Times New Roman"/>
          <w:b/>
          <w:bCs/>
          <w:i/>
          <w:iCs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="00934533" w:rsidRPr="00934533">
        <w:rPr>
          <w:rFonts w:cs="Times New Roman"/>
          <w:b/>
          <w:bCs/>
          <w:i/>
          <w:iCs/>
          <w:color w:val="000000"/>
          <w:sz w:val="28"/>
          <w:szCs w:val="28"/>
        </w:rPr>
        <w:t>Model-View-Controller</w:t>
      </w:r>
      <w:proofErr w:type="spellEnd"/>
      <w:r w:rsidR="00934533" w:rsidRPr="00934533">
        <w:rPr>
          <w:rFonts w:cs="Times New Roman"/>
          <w:b/>
          <w:bCs/>
          <w:i/>
          <w:iCs/>
          <w:color w:val="000000"/>
          <w:sz w:val="28"/>
          <w:szCs w:val="28"/>
        </w:rPr>
        <w:t>)</w:t>
      </w:r>
      <w:r w:rsidRPr="00934533">
        <w:rPr>
          <w:rFonts w:cs="Times New Roman"/>
          <w:color w:val="000000"/>
          <w:sz w:val="28"/>
          <w:szCs w:val="28"/>
        </w:rPr>
        <w:t> — это шаблон программирования, который позволяет разделить логику приложения на три части:</w:t>
      </w:r>
    </w:p>
    <w:p w14:paraId="4B2820E0" w14:textId="77777777" w:rsidR="004A6468" w:rsidRPr="00934533" w:rsidRDefault="004A6468" w:rsidP="00934533">
      <w:pPr>
        <w:pStyle w:val="a7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t>Model</w:t>
      </w:r>
      <w:proofErr w:type="spellEnd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t xml:space="preserve"> (модель)</w:t>
      </w:r>
      <w:r w:rsidRPr="00934533">
        <w:rPr>
          <w:rFonts w:cs="Times New Roman"/>
          <w:color w:val="000000"/>
          <w:sz w:val="28"/>
          <w:szCs w:val="28"/>
        </w:rPr>
        <w:t>. Получает данные от контроллера, выполняет необходимые операции и передаёт их в вид.</w:t>
      </w:r>
    </w:p>
    <w:p w14:paraId="5D820B23" w14:textId="77777777" w:rsidR="004A6468" w:rsidRPr="00934533" w:rsidRDefault="004A6468" w:rsidP="00934533">
      <w:pPr>
        <w:pStyle w:val="a7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t>View</w:t>
      </w:r>
      <w:proofErr w:type="spellEnd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t xml:space="preserve"> (вид или представление)</w:t>
      </w:r>
      <w:r w:rsidRPr="00934533">
        <w:rPr>
          <w:rFonts w:cs="Times New Roman"/>
          <w:color w:val="000000"/>
          <w:sz w:val="28"/>
          <w:szCs w:val="28"/>
        </w:rPr>
        <w:t>. Получает данные от модели и выводит их для пользователя.</w:t>
      </w:r>
    </w:p>
    <w:p w14:paraId="60F22EC8" w14:textId="77777777" w:rsidR="004A6468" w:rsidRPr="00934533" w:rsidRDefault="004A6468" w:rsidP="00934533">
      <w:pPr>
        <w:pStyle w:val="a7"/>
        <w:numPr>
          <w:ilvl w:val="0"/>
          <w:numId w:val="8"/>
        </w:numPr>
        <w:spacing w:after="0" w:line="360" w:lineRule="auto"/>
        <w:jc w:val="both"/>
        <w:rPr>
          <w:rFonts w:cs="Times New Roman"/>
          <w:color w:val="000000"/>
          <w:sz w:val="28"/>
          <w:szCs w:val="28"/>
        </w:rPr>
      </w:pPr>
      <w:proofErr w:type="spellStart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lastRenderedPageBreak/>
        <w:t>Controller</w:t>
      </w:r>
      <w:proofErr w:type="spellEnd"/>
      <w:r w:rsidRPr="00934533">
        <w:rPr>
          <w:rStyle w:val="aa"/>
          <w:rFonts w:cs="Times New Roman"/>
          <w:color w:val="000000"/>
          <w:sz w:val="28"/>
          <w:szCs w:val="28"/>
          <w:bdr w:val="none" w:sz="0" w:space="0" w:color="auto" w:frame="1"/>
        </w:rPr>
        <w:t xml:space="preserve"> (контроллер)</w:t>
      </w:r>
      <w:r w:rsidRPr="00934533">
        <w:rPr>
          <w:rFonts w:cs="Times New Roman"/>
          <w:color w:val="000000"/>
          <w:sz w:val="28"/>
          <w:szCs w:val="28"/>
        </w:rPr>
        <w:t>. Обрабатывает действия пользователя, проверяет полученные данные и передаёт их модели.</w:t>
      </w:r>
    </w:p>
    <w:p w14:paraId="7FB853B4" w14:textId="77777777" w:rsidR="004A6468" w:rsidRPr="00C635BF" w:rsidRDefault="004A6468" w:rsidP="00C635BF">
      <w:pPr>
        <w:pStyle w:val="a7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sectPr w:rsidR="004A6468" w:rsidRPr="00C6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6CB0"/>
    <w:multiLevelType w:val="hybridMultilevel"/>
    <w:tmpl w:val="332EC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52F90"/>
    <w:multiLevelType w:val="hybridMultilevel"/>
    <w:tmpl w:val="B6601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75AC"/>
    <w:multiLevelType w:val="multilevel"/>
    <w:tmpl w:val="174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5489D"/>
    <w:multiLevelType w:val="hybridMultilevel"/>
    <w:tmpl w:val="4A3E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1482B"/>
    <w:multiLevelType w:val="hybridMultilevel"/>
    <w:tmpl w:val="B40A6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D13D3"/>
    <w:multiLevelType w:val="hybridMultilevel"/>
    <w:tmpl w:val="53DEC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196A"/>
    <w:multiLevelType w:val="hybridMultilevel"/>
    <w:tmpl w:val="64AA49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78842911"/>
    <w:multiLevelType w:val="multilevel"/>
    <w:tmpl w:val="642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1"/>
    <w:rsid w:val="000B41D5"/>
    <w:rsid w:val="001D2596"/>
    <w:rsid w:val="003445A1"/>
    <w:rsid w:val="00440D30"/>
    <w:rsid w:val="004A6468"/>
    <w:rsid w:val="006540D3"/>
    <w:rsid w:val="0069091D"/>
    <w:rsid w:val="00724571"/>
    <w:rsid w:val="0073576E"/>
    <w:rsid w:val="00907209"/>
    <w:rsid w:val="0093434D"/>
    <w:rsid w:val="00934533"/>
    <w:rsid w:val="00BF1891"/>
    <w:rsid w:val="00C635BF"/>
    <w:rsid w:val="00E82227"/>
    <w:rsid w:val="00E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80E4"/>
  <w15:chartTrackingRefBased/>
  <w15:docId w15:val="{5E0378A8-6F67-4AF8-AA0F-5AFD8AAC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D30"/>
    <w:rPr>
      <w:rFonts w:ascii="Times New Roman" w:hAnsi="Times New Roman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Гост Заголовок"/>
    <w:basedOn w:val="a"/>
    <w:next w:val="a"/>
    <w:link w:val="a4"/>
    <w:uiPriority w:val="10"/>
    <w:qFormat/>
    <w:rsid w:val="006540D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aliases w:val="Гост Заголовок Знак"/>
    <w:basedOn w:val="a0"/>
    <w:link w:val="a3"/>
    <w:uiPriority w:val="10"/>
    <w:rsid w:val="006540D3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0DE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EC70DE"/>
    <w:rPr>
      <w:rFonts w:ascii="Times New Roman" w:eastAsiaTheme="minorEastAsia" w:hAnsi="Times New Roman"/>
      <w:b/>
      <w:spacing w:val="15"/>
      <w:sz w:val="28"/>
    </w:rPr>
  </w:style>
  <w:style w:type="paragraph" w:styleId="a7">
    <w:name w:val="List Paragraph"/>
    <w:basedOn w:val="a"/>
    <w:uiPriority w:val="34"/>
    <w:qFormat/>
    <w:rsid w:val="0069091D"/>
    <w:pPr>
      <w:ind w:left="720"/>
      <w:contextualSpacing/>
    </w:pPr>
  </w:style>
  <w:style w:type="character" w:styleId="a8">
    <w:name w:val="Emphasis"/>
    <w:basedOn w:val="a0"/>
    <w:uiPriority w:val="20"/>
    <w:qFormat/>
    <w:rsid w:val="00E82227"/>
    <w:rPr>
      <w:i/>
      <w:iCs/>
    </w:rPr>
  </w:style>
  <w:style w:type="paragraph" w:styleId="a9">
    <w:name w:val="Normal (Web)"/>
    <w:basedOn w:val="a"/>
    <w:uiPriority w:val="99"/>
    <w:semiHidden/>
    <w:unhideWhenUsed/>
    <w:rsid w:val="00E822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82227"/>
    <w:rPr>
      <w:b/>
      <w:bCs/>
    </w:rPr>
  </w:style>
  <w:style w:type="paragraph" w:customStyle="1" w:styleId="stk-reset">
    <w:name w:val="stk-reset"/>
    <w:basedOn w:val="a"/>
    <w:rsid w:val="004A64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4A64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darina</cp:lastModifiedBy>
  <cp:revision>6</cp:revision>
  <dcterms:created xsi:type="dcterms:W3CDTF">2021-11-09T13:35:00Z</dcterms:created>
  <dcterms:modified xsi:type="dcterms:W3CDTF">2021-11-11T09:40:00Z</dcterms:modified>
</cp:coreProperties>
</file>