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1"/>
        <w:spacing w:lineRule="auto" w:line="360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aps/>
          <w:sz w:val="32"/>
          <w:szCs w:val="32"/>
          <w:lang w:val="ru-RU"/>
        </w:rPr>
        <w:t>Белорусский государственный университет</w:t>
        <w:br/>
      </w:r>
      <w:r>
        <w:rPr>
          <w:rFonts w:ascii="Times New Roman" w:hAnsi="Times New Roman"/>
          <w:sz w:val="28"/>
          <w:szCs w:val="28"/>
          <w:lang w:val="ru-RU"/>
        </w:rPr>
        <w:t>Факультет прикладной математики и информатики</w:t>
      </w:r>
    </w:p>
    <w:p>
      <w:pPr>
        <w:pStyle w:val="ListParagraph1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ListParagraph1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Далецкий Денис Андреевич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b/>
          <w:sz w:val="36"/>
          <w:szCs w:val="36"/>
        </w:rPr>
        <w:t>МЕТОД  РИЧАРДСОНА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color w:val="000000"/>
          <w:sz w:val="32"/>
          <w:szCs w:val="32"/>
        </w:rPr>
        <w:t>Отчет по лабораторной работе №2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Студента 2 курса 10 группы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right"/>
        <w:rPr/>
      </w:pPr>
      <w:r>
        <w:rPr>
          <w:b/>
        </w:rPr>
        <w:t>Преподаватель</w:t>
      </w:r>
      <w:r>
        <w:rPr/>
        <w:t>:</w:t>
        <w:tab/>
        <w:tab/>
        <w:tab/>
        <w:t xml:space="preserve">                                                   </w:t>
        <w:tab/>
        <w:tab/>
        <w:t xml:space="preserve">          Никифоров</w:t>
        <w:tab/>
        <w:t>Иван Васильевич</w:t>
      </w:r>
    </w:p>
    <w:p>
      <w:pPr>
        <w:pStyle w:val="NoSpacing"/>
        <w:jc w:val="right"/>
        <w:rPr/>
      </w:pPr>
      <w:r>
        <w:rPr>
          <w:shd w:fill="FFFFFF" w:val="clear"/>
        </w:rPr>
        <w:t>доцент кафедры ВМ,</w:t>
      </w:r>
    </w:p>
    <w:p>
      <w:pPr>
        <w:pStyle w:val="NoSpacing"/>
        <w:jc w:val="right"/>
        <w:rPr/>
      </w:pPr>
      <w:r>
        <w:rPr>
          <w:sz w:val="24"/>
          <w:szCs w:val="24"/>
        </w:rPr>
        <w:t>канд. физ.-мат. наук</w:t>
      </w:r>
      <w:r>
        <w:rPr/>
        <w:br/>
        <w:t xml:space="preserve">                                                  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Минск, 2018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Постановка задачи</w:t>
      </w:r>
    </w:p>
    <w:p>
      <w:pPr>
        <w:pStyle w:val="NoSpacing"/>
        <w:rPr/>
      </w:pPr>
      <w:r>
        <w:rPr/>
        <w:t xml:space="preserve">Построить программу решения системы линейных алгебраических уравнений методом </w:t>
      </w:r>
      <w:r>
        <w:rPr/>
        <w:t>Ричардсона</w:t>
      </w:r>
      <w:r>
        <w:rPr/>
        <w:t xml:space="preserve">. 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Для заданной матрицы </w:t>
      </w:r>
      <w:r>
        <w:rPr>
          <w:lang w:val="en-US"/>
        </w:rPr>
        <w:t>A</w:t>
      </w:r>
      <w:r>
        <w:rPr/>
        <w:t xml:space="preserve"> и случайного вектора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Ax</m:t>
        </m:r>
      </m:oMath>
      <w:r>
        <w:rPr/>
        <w:t xml:space="preserve">. 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Решить СЛАУ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</m:oMath>
      <w:r>
        <w:rPr/>
        <w:t xml:space="preserve"> методом Ричардсона. 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Сравнить полученное решение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'</m:t>
        </m:r>
      </m:oMath>
      <w:r>
        <w:rPr/>
        <w:t xml:space="preserve"> с правильным решением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b/>
          <w:lang w:val="en-US"/>
        </w:rPr>
        <w:t xml:space="preserve"> </w:t>
      </w:r>
    </w:p>
    <w:p>
      <w:pPr>
        <w:pStyle w:val="NoSpacing"/>
        <w:numPr>
          <w:ilvl w:val="0"/>
          <w:numId w:val="1"/>
        </w:numPr>
        <w:rPr/>
      </w:pPr>
      <w:r>
        <w:rPr>
          <w:szCs w:val="28"/>
          <w:lang w:val="ru-RU"/>
        </w:rPr>
        <w:t xml:space="preserve">Исследовать сходимость метода Ричардсона от параметра </w:t>
      </w:r>
      <w:r>
        <w:rPr>
          <w:rFonts w:cs="Times New Roman"/>
          <w:sz w:val="32"/>
          <w:szCs w:val="28"/>
          <w:lang w:val="ru-RU"/>
        </w:rPr>
        <w:t>τ</w:t>
      </w:r>
      <w:r>
        <w:rPr>
          <w:szCs w:val="28"/>
          <w:lang w:val="ru-RU"/>
        </w:rPr>
        <w:t xml:space="preserve">. Показать зависимость количества итераций от выбранного параметра </w:t>
      </w:r>
      <w:r>
        <w:rPr>
          <w:rFonts w:cs="Times New Roman"/>
          <w:sz w:val="32"/>
          <w:szCs w:val="28"/>
          <w:lang w:val="ru-RU"/>
        </w:rPr>
        <w:t>τ</w:t>
      </w:r>
      <w:r>
        <w:rPr>
          <w:rFonts w:cs="Times New Roman"/>
          <w:szCs w:val="28"/>
          <w:lang w:val="ru-RU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7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639" w:leader="none"/>
        </w:tabs>
        <w:spacing w:before="100" w:after="0"/>
        <w:ind w:left="1004" w:right="107" w:hanging="0"/>
        <w:jc w:val="both"/>
        <w:rPr/>
      </w:pPr>
      <w:r>
        <w:rPr/>
      </w:r>
    </w:p>
    <w:p>
      <w:pPr>
        <w:pStyle w:val="ListParagraph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Краткая теория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Имеем систему из n уравнений:</w:t>
      </w:r>
    </w:p>
    <w:p>
      <w:pPr>
        <w:pStyle w:val="Normal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</m:e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</m:e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</m:e>
            </m:eqArr>
          </m:e>
        </m:d>
      </m:oMath>
    </w:p>
    <w:p>
      <w:pPr>
        <w:pStyle w:val="Normal"/>
        <w:spacing w:lineRule="auto" w:line="252" w:before="0" w:after="160"/>
        <w:rPr/>
      </w:pPr>
      <w:r>
        <w:rPr>
          <w:rFonts w:ascii="Times New Roman" w:hAnsi="Times New Roman"/>
          <w:sz w:val="28"/>
          <w:szCs w:val="28"/>
        </w:rPr>
        <w:t>Верхний индекс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Times New Roman" w:hAnsi="Times New Roman"/>
          <w:sz w:val="28"/>
          <w:szCs w:val="28"/>
        </w:rPr>
        <w:t xml:space="preserve"> показывает значение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Times New Roman" w:hAnsi="Times New Roman"/>
          <w:sz w:val="28"/>
          <w:szCs w:val="28"/>
        </w:rPr>
        <w:t>-м шаге вычислений.</w:t>
      </w:r>
    </w:p>
    <w:p>
      <w:pPr>
        <w:pStyle w:val="Normal"/>
        <w:spacing w:lineRule="auto" w:line="252" w:before="0" w:after="16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eastAsia="Times New Roman" w:ascii="Times New Roman" w:hAnsi="Times New Roman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color w:val="252525"/>
        </w:rPr>
        <w:t xml:space="preserve">Метод Ричардсона заключается в последовательном приближении решения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color w:val="252525"/>
        </w:rPr>
        <w:t xml:space="preserve">членами рекуррентной последовательности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τ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sup>
            </m:sSup>
          </m:e>
        </m:d>
      </m:oMath>
      <w:r>
        <w:rPr/>
        <w:t xml:space="preserve"> </w:t>
      </w:r>
      <w:r>
        <w:rPr>
          <w:color w:val="252525"/>
        </w:rPr>
        <w:t>(1)</w:t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>
          <w:color w:val="252525"/>
        </w:rPr>
      </w:pPr>
      <w:r>
        <w:rPr>
          <w:i/>
          <w:color w:val="252525"/>
          <w:sz w:val="28"/>
        </w:rPr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>
          <w:color w:val="252525"/>
          <w:u w:val="single" w:color="000000"/>
        </w:rPr>
        <w:t>Теорема:</w:t>
      </w:r>
      <w:r>
        <w:rPr>
          <w:color w:val="252525"/>
        </w:rPr>
        <w:t xml:space="preserve"> Пусть 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</w:t>
      </w:r>
      <w:r>
        <w:rPr>
          <w:color w:val="252525"/>
        </w:rPr>
        <w:t xml:space="preserve">положительно определена,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- её собственные значения</w:t>
      </w:r>
      <w:r>
        <w:rPr>
          <w:color w:val="252525"/>
        </w:rPr>
        <w:t xml:space="preserve">. Стационарный метод Ричардсона (1) сходится тогда и только тогда, когда </w:t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  <w:t xml:space="preserve">Оптимальным выбором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/>
        <w:t xml:space="preserve"> с точки зрения скорости сходимости будет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  <w:r>
        <w:br w:type="page"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ListParagraph"/>
        <w:ind w:left="0" w:hanging="0"/>
        <w:rPr/>
      </w:pPr>
      <w:r>
        <w:rPr>
          <w:rFonts w:ascii="Times New Roman" w:hAnsi="Times New Roman"/>
          <w:b/>
          <w:sz w:val="32"/>
          <w:szCs w:val="32"/>
        </w:rPr>
        <w:t xml:space="preserve">Код программы (написанной на языке </w:t>
      </w:r>
      <w:r>
        <w:rPr>
          <w:rFonts w:ascii="Times New Roman" w:hAnsi="Times New Roman"/>
          <w:b/>
          <w:sz w:val="32"/>
          <w:szCs w:val="32"/>
          <w:lang w:val="en-US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)           </w:t>
      </w:r>
    </w:p>
    <w:p>
      <w:pPr>
        <w:pStyle w:val="TextBody"/>
        <w:bidi w:val="0"/>
        <w:spacing w:lineRule="auto" w:line="388" w:before="0" w:after="0"/>
        <w:rPr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numpy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as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np</w:t>
      </w:r>
    </w:p>
    <w:p>
      <w:pPr>
        <w:pStyle w:val="TextBody"/>
        <w:bidi w:val="0"/>
        <w:spacing w:lineRule="auto" w:line="388" w:before="0" w:after="0"/>
        <w:rPr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matplotlib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pyplot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as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def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richardson_step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x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A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b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lr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):</w:t>
      </w:r>
    </w:p>
    <w:p>
      <w:pPr>
        <w:pStyle w:val="TextBody"/>
        <w:bidi w:val="0"/>
        <w:spacing w:lineRule="auto" w:line="3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x_next = x + lr * (b - A @ x)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return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x_next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def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richardson_generator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A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b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eps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lr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):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 = A.shape[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x_current = np.random.normal(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size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=n)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while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True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:</w:t>
      </w:r>
    </w:p>
    <w:p>
      <w:pPr>
        <w:pStyle w:val="TextBody"/>
        <w:bidi w:val="0"/>
        <w:spacing w:lineRule="auto" w:line="3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x_next = richardson_step(x_current, A, b, lr)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yield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x_next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if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np.max(np.abs(x_current - x_next)) &lt; eps: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raise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267F99"/>
          <w:sz w:val="21"/>
          <w:u w:val="none"/>
          <w:effect w:val="none"/>
        </w:rPr>
        <w:t>StopIteration</w:t>
      </w:r>
    </w:p>
    <w:p>
      <w:pPr>
        <w:pStyle w:val="TextBody"/>
        <w:bidi w:val="0"/>
        <w:spacing w:lineRule="auto" w:line="3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x_current = x_next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def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continuous_norm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mat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):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row_sums = np.sum(np.abs(mat),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return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np.max(row_sums)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if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__name__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==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"__main__"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: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np.set_printoptions(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floatmode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=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"fixed"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precision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=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16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 = np.array([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8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4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],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7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4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],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4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6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],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4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5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],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4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],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dtype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=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267F99"/>
          <w:sz w:val="21"/>
          <w:u w:val="none"/>
          <w:effect w:val="none"/>
        </w:rPr>
        <w:t>float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 = np.round(np.random.rand(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5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) *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-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b = A @ x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print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(A)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print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"b ="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b)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print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"x ="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x)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eigenvals, _ = np.linalg.eigh(A)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min_eig = eigenvals[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max_eig = eigenvals[-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max_tau =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2.0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/ 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0.2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* min_eig + max_eig)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min_tau = max_tau /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10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opt_tau =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2.0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/ (min_eig + max_eig)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steps_counts = []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taus = np.linspace(min_tau, max_tau,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100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for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tau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in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taus: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xs_ = np.array(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267F99"/>
          <w:sz w:val="21"/>
          <w:u w:val="none"/>
          <w:effect w:val="none"/>
        </w:rPr>
        <w:t>list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(richardson_generator(A, b,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1e-6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tau)))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 = xs_[-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steps =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len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(xs_)</w:t>
      </w:r>
    </w:p>
    <w:p>
      <w:pPr>
        <w:pStyle w:val="TextBody"/>
        <w:bidi w:val="0"/>
        <w:spacing w:lineRule="auto" w:line="3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steps_counts.append(steps)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fig, ax = plt.subplots(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ax.plot(taus, steps_counts)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plt.title(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"dependence of steps count from τ"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plt.xlabel(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"τ"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plt.ylabel(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'steps'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plt.savefig(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"out.png"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print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"x' ="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x_)</w:t>
      </w:r>
    </w:p>
    <w:p>
      <w:pPr>
        <w:pStyle w:val="TextBody"/>
        <w:bidi w:val="0"/>
        <w:spacing w:lineRule="auto" w:line="3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print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"|x - x'| = 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max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abs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(x - x_)))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plt.show()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>
          <w:rFonts w:ascii="Times New Roman" w:hAnsi="Times New Roman"/>
          <w:b/>
          <w:color w:val="000000"/>
          <w:sz w:val="32"/>
          <w:szCs w:val="32"/>
        </w:rPr>
        <w:t>Результаты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12700</wp:posOffset>
            </wp:positionH>
            <wp:positionV relativeFrom="paragraph">
              <wp:posOffset>330200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График зависимости кол-ва итераций от параметра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/>
        <w:t>:</w:t>
      </w:r>
    </w:p>
    <w:p>
      <w:pPr>
        <w:pStyle w:val="TextBody"/>
        <w:rPr/>
      </w:pPr>
      <w:r>
        <w:rPr>
          <w:rFonts w:ascii="Times New Roman" w:hAnsi="Times New Roman"/>
          <w:b/>
          <w:bCs/>
          <w:sz w:val="24"/>
          <w:szCs w:val="40"/>
          <w:lang w:val="ru-RU"/>
        </w:rPr>
        <w:t xml:space="preserve">Исходная матрица: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sz w:val="24"/>
          <w:szCs w:val="24"/>
          <w:lang w:val="ru-RU"/>
        </w:rPr>
        <w:t xml:space="preserve">   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>f = [ 25.6600000000000001 -30.1999999999999993  -6.3700000000000045</w:t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 xml:space="preserve">  </w:t>
      </w:r>
      <w:r>
        <w:rPr>
          <w:color w:val="000000"/>
          <w:sz w:val="27"/>
          <w:szCs w:val="27"/>
          <w:lang w:val="en-US"/>
        </w:rPr>
        <w:t>-2.7200000000000060  -1.2199999999999998]</w:t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>x = [ 5.7000000000000002 -8.5199999999999996  3.2999999999999998</w:t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-7.3600000000000003  3.3700000000000001]</w:t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>x' = [ 5.6999987658244500 -8.5199999994861120  3.2999994904101717</w:t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-7.3599999993418539  3.3699991940078888]</w:t>
      </w:r>
    </w:p>
    <w:p>
      <w:pPr>
        <w:pStyle w:val="NormalWeb"/>
        <w:spacing w:before="280" w:after="280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1.2341755502021101e-06</m:t>
        </m:r>
      </m:oMath>
    </w:p>
    <w:sectPr>
      <w:type w:val="nextPage"/>
      <w:pgSz w:w="11906" w:h="16838"/>
      <w:pgMar w:left="1560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37d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20da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b97342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318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318b4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2155d"/>
    <w:rPr>
      <w:rFonts w:ascii="Courier New" w:hAnsi="Courier New" w:eastAsia="Times New Roman" w:cs="Courier Ne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1" w:customStyle="1">
    <w:name w:val="List Paragraph1"/>
    <w:basedOn w:val="Normal"/>
    <w:uiPriority w:val="34"/>
    <w:qFormat/>
    <w:rsid w:val="00c01049"/>
    <w:pPr>
      <w:spacing w:before="0" w:after="200"/>
      <w:ind w:left="720" w:hanging="0"/>
      <w:contextualSpacing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4760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0da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8b4"/>
    <w:pPr>
      <w:tabs>
        <w:tab w:val="clear" w:pos="427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318b4"/>
    <w:pPr>
      <w:tabs>
        <w:tab w:val="clear" w:pos="427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444f3b"/>
    <w:pPr>
      <w:widowControl/>
      <w:bidi w:val="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ee55b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2155d"/>
    <w:pPr>
      <w:tabs>
        <w:tab w:val="clear" w:pos="427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13470-EF28-40D9-8C4C-7930177D1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LibreOffice/6.1.3.2$Linux_X86_64 LibreOffice_project/10$Build-2</Application>
  <Pages>5</Pages>
  <Words>385</Words>
  <Characters>2509</Characters>
  <CharactersWithSpaces>3124</CharactersWithSpaces>
  <Paragraphs>87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2018-10-10T19:58:00Z</dcterms:created>
  <dc:creator>Onza.by</dc:creator>
  <dc:description/>
  <dc:language>en-US</dc:language>
  <cp:lastModifiedBy/>
  <dcterms:modified xsi:type="dcterms:W3CDTF">2018-11-29T22:17:24Z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