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32"/>
          <w:szCs w:val="3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컴퓨터 네트워크 프로젝트 1차 제안서</w:t>
      </w:r>
    </w:p>
    <w:p>
      <w:pPr>
        <w:jc w:val="right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2022 / 04 / 25 / 월</w:t>
      </w:r>
    </w:p>
    <w:p>
      <w:pPr>
        <w:jc w:val="right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10조 - 이순용 하윤지 권진한 신진우 김현우</w:t>
      </w:r>
    </w:p>
    <w:p>
      <w:pPr>
        <w:jc w:val="right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최승원(청강생 참여)</w:t>
      </w: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1. 프로젝트 목표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이번 프로젝트에서 모든 조원들은 Django 및 NodeJS를 이용하여 서버를 구축/관리하는 기술을 익히게 된다. 이 과정에서 와이어샤크등 패킷캡처툴을 사용하여 실제 패킷이동을 관찰/분석하여 실제로 서버-클라이언트 상에서 어떤 작업들이 수행되는지 세세히 알아보기로 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웹 브라우저를 다루면서 HTML을 이용한 웹 UI&amp;디자인 설게지식을 습득한다.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팀원들간 역할을 분배하여 서로 병합/조율하며 팀 프로젝트에서의 협업 기술과 노하우등을 터득한다.</w:t>
      </w:r>
    </w:p>
    <w:p>
      <w:pPr>
        <w:jc w:val="left"/>
        <w:tabs>
          <w:tab w:val="left" w:pos="3432"/>
        </w:tabs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2. 프로젝트 소개 및 기능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많은 사람들이 잘 알고 있는 '마피아'게임을 웹 브라우저 상에서 구현하는 것을 목표로 한다. 게임의 특성상 기본적으로 서버가 '사회자'의 역할을 맡고, 채팅을 기반으로 한다. 간단히 룰을 소개하자면 다음과 같다.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모든 참여자는 아래 세 가지의 직업을 갖게 되나 서로의 직업은 알 수 없다.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마피아 / 경찰 / 시민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이 게임에는 낮/밤 두 턴이 존재한다.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낮 동안 모든 참여자는 토의/추론하여 마피아를 찾아내어 투표로 처형해야 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밤 동안 마피아는 모든 참여자중 하나를 무작위로 암살할 수 있다.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밤 동안 경찰은 모든 참여자중 하나를 무작위로 조사하여 마피아인지 여부를 참/거짓으로 알 수 있다.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최후까지 살아남는 쪽이 승리한다.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- 시민/경찰 &lt;=&gt; 마피아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아래는 예시 사진이다.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b w:val="0"/>
          <w:bCs w:val="0"/>
          <w:sz w:val="20"/>
          <w:szCs w:val="20"/>
        </w:rPr>
        <w:drawing>
          <wp:inline distT="0" distB="0" distL="0" distR="0">
            <wp:extent cx="2826497" cy="612475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497" cy="61247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0"/>
          <w:szCs w:val="20"/>
        </w:rPr>
        <w:drawing>
          <wp:inline distT="0" distB="0" distL="0" distR="0">
            <wp:extent cx="2830646" cy="6133739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0646" cy="6133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hint="eastAsia"/>
          <w:b/>
          <w:bCs/>
          <w:sz w:val="16"/>
          <w:szCs w:val="16"/>
          <w:rtl w:val="off"/>
        </w:rPr>
      </w:pPr>
      <w:r>
        <w:rPr>
          <w:lang w:eastAsia="ko-KR"/>
          <w:b/>
          <w:bCs/>
          <w:sz w:val="16"/>
          <w:szCs w:val="16"/>
          <w:rtl w:val="off"/>
        </w:rPr>
        <w:t>&lt;예시 사진1&gt;</w:t>
      </w: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3. 업무분담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 xml:space="preserve">이순용 </w:t>
      </w:r>
      <w:r>
        <w:rPr>
          <w:lang w:eastAsia="ko-KR"/>
          <w:b/>
          <w:bCs/>
          <w:color w:val="000000"/>
          <w:rtl w:val="off"/>
        </w:rPr>
        <w:t xml:space="preserve">- </w:t>
      </w:r>
      <w:r>
        <w:rPr>
          <w:lang w:eastAsia="ko-KR"/>
          <w:b w:val="0"/>
          <w:bCs w:val="0"/>
          <w:color w:val="000000"/>
          <w:rtl w:val="off"/>
        </w:rPr>
        <w:t>조장 (문서화 / 역할조율)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신진우 - 서버 / 클라이언트 구축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하윤지 - 서버 / 클라이언트 구축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권진한 - 게임 및 전체적인 진행 알고리즘 설계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김현우 - UI &amp; 프론트엔드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>최승원 - 서버 / 클라이언트 구축 (보조 참가)</w:t>
      </w:r>
    </w:p>
    <w:p>
      <w:pPr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b w:val="0"/>
          <w:bCs w:val="0"/>
          <w:color w:val="000000"/>
          <w:rtl w:val="off"/>
        </w:rPr>
        <w:t xml:space="preserve"> 이지만, 서버 / 클라이언트 구축이 상당히 어려운 업무로 예상되는 바, 모든 조원이 협력하기로 하였음.</w:t>
      </w:r>
    </w:p>
    <w:p>
      <w:pPr>
        <w:rPr>
          <w:lang w:eastAsia="ko-KR"/>
          <w:rFonts w:hint="eastAsia"/>
          <w:b/>
          <w:bCs/>
          <w:color w:val="000000"/>
          <w:sz w:val="24"/>
          <w:szCs w:val="24"/>
          <w:rtl w:val="off"/>
        </w:rPr>
      </w:pPr>
      <w:r>
        <w:rPr>
          <w:lang w:eastAsia="ko-KR"/>
          <w:b/>
          <w:bCs/>
          <w:color w:val="000000"/>
          <w:sz w:val="24"/>
          <w:szCs w:val="24"/>
          <w:rtl w:val="off"/>
        </w:rPr>
        <w:t>4. 개발 일정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05. 01 ~ 06. 11 (총 6주 예상)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05. 01 ~ 05. 14 (2주)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- 각 기술에 대한 스터티 및 개발 계획 수립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- 5. 01 / 5. 08 총 두 차례의 회의를 거쳐 Django, NodeJS, HTML, 마피아게임 및 기타 네트워크 기반 지식들을 습득 및 정리</w:t>
      </w: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 05. 15 ~ 06. 11 (4주)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>- 본격적 개발 시작 및 마무리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- 05. 29까지 서버/클라이언트를 제외한 기타 부분 개발 완료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이후 06. 11까지 서버/클라이언트 작업에 전 인력 투입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 해당 기간동안 조장 및 여력이 남는 인원들은 와이어샤크를 이용한 패킷분석 병행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tabs>
          <w:tab w:val="left" w:pos="1724"/>
        </w:tabs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</w:t>
      </w:r>
      <w:r>
        <w:rPr>
          <w:lang w:eastAsia="ko-KR"/>
          <w:b/>
          <w:bCs/>
          <w:sz w:val="20"/>
          <w:szCs w:val="20"/>
          <w:rtl w:val="off"/>
        </w:rPr>
        <w:t>06. 11 ~ (종료 시까지)</w:t>
      </w:r>
    </w:p>
    <w:p>
      <w:pPr>
        <w:tabs>
          <w:tab w:val="left" w:pos="1724"/>
        </w:tabs>
        <w:rPr>
          <w:b w:val="0"/>
          <w:bCs w:val="0"/>
          <w:sz w:val="20"/>
          <w:szCs w:val="20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와이어샤크를 이용한 패킷 분석 및 개인 보고서 작성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StrawberryRabbit</cp:lastModifiedBy>
  <cp:revision>1</cp:revision>
  <dcterms:created xsi:type="dcterms:W3CDTF">2022-04-25T10:30:42Z</dcterms:created>
  <dcterms:modified xsi:type="dcterms:W3CDTF">2022-05-31T00:48:50Z</dcterms:modified>
  <cp:version>1100.0100.01</cp:version>
</cp:coreProperties>
</file>