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72C7" w14:textId="77777777" w:rsidR="00406950" w:rsidRPr="001A6DF7" w:rsidRDefault="00406950" w:rsidP="00432D09">
      <w:pPr>
        <w:ind w:left="170"/>
      </w:pPr>
    </w:p>
    <w:p w14:paraId="25F5FB89" w14:textId="77777777" w:rsidR="00406950" w:rsidRPr="00AC3402" w:rsidRDefault="00406950" w:rsidP="00432D09">
      <w:pPr>
        <w:ind w:left="170"/>
        <w:rPr>
          <w:lang w:val="en-US"/>
        </w:rPr>
      </w:pPr>
    </w:p>
    <w:p w14:paraId="68BF75EF" w14:textId="77777777" w:rsidR="00406950" w:rsidRPr="00AC3402" w:rsidRDefault="00406950" w:rsidP="00432D09">
      <w:pPr>
        <w:ind w:left="170"/>
        <w:rPr>
          <w:lang w:val="en-US"/>
        </w:rPr>
      </w:pPr>
    </w:p>
    <w:p w14:paraId="141C3063" w14:textId="77777777" w:rsidR="00406950" w:rsidRPr="00AC3402" w:rsidRDefault="00406950" w:rsidP="00432D09">
      <w:pPr>
        <w:ind w:left="170"/>
        <w:rPr>
          <w:lang w:val="en-US"/>
        </w:rPr>
      </w:pPr>
    </w:p>
    <w:p w14:paraId="18790249" w14:textId="77777777" w:rsidR="00406950" w:rsidRPr="00AC3402" w:rsidRDefault="00406950" w:rsidP="00432D09">
      <w:pPr>
        <w:ind w:left="170"/>
        <w:jc w:val="center"/>
        <w:rPr>
          <w:b/>
          <w:bCs/>
          <w:color w:val="222222"/>
          <w:sz w:val="32"/>
          <w:szCs w:val="32"/>
          <w:shd w:val="clear" w:color="auto" w:fill="FFFFFF"/>
        </w:rPr>
      </w:pPr>
      <w:r w:rsidRPr="00AC3402">
        <w:rPr>
          <w:b/>
          <w:bCs/>
          <w:color w:val="222222"/>
          <w:sz w:val="28"/>
          <w:szCs w:val="28"/>
          <w:shd w:val="clear" w:color="auto" w:fill="FFFFFF"/>
        </w:rPr>
        <w:t>Факультет программной инженерии и компьютерной техники</w:t>
      </w:r>
      <w:r w:rsidRPr="00AC3402">
        <w:rPr>
          <w:b/>
          <w:bCs/>
          <w:color w:val="222222"/>
          <w:sz w:val="32"/>
          <w:szCs w:val="32"/>
          <w:shd w:val="clear" w:color="auto" w:fill="FFFFFF"/>
        </w:rPr>
        <w:t>.</w:t>
      </w:r>
    </w:p>
    <w:p w14:paraId="75596676" w14:textId="77777777" w:rsidR="00406950" w:rsidRPr="00AC3402" w:rsidRDefault="00406950" w:rsidP="00432D09">
      <w:pPr>
        <w:ind w:left="170"/>
        <w:jc w:val="center"/>
      </w:pPr>
    </w:p>
    <w:p w14:paraId="01BCA2B3" w14:textId="77777777" w:rsidR="00406950" w:rsidRPr="00AC3402" w:rsidRDefault="00406950" w:rsidP="00432D09">
      <w:pPr>
        <w:ind w:left="170"/>
      </w:pPr>
    </w:p>
    <w:p w14:paraId="3CBA5ACF" w14:textId="77777777" w:rsidR="00406950" w:rsidRPr="00AC3402" w:rsidRDefault="00406950" w:rsidP="00432D09">
      <w:pPr>
        <w:ind w:left="170"/>
      </w:pPr>
    </w:p>
    <w:p w14:paraId="543A905E" w14:textId="77777777" w:rsidR="00406950" w:rsidRPr="00AC3402" w:rsidRDefault="00406950" w:rsidP="00432D09">
      <w:pPr>
        <w:ind w:left="170"/>
      </w:pPr>
    </w:p>
    <w:p w14:paraId="65C13678" w14:textId="77777777" w:rsidR="00406950" w:rsidRPr="00AC3402" w:rsidRDefault="00406950" w:rsidP="00432D09">
      <w:pPr>
        <w:ind w:left="170"/>
      </w:pPr>
    </w:p>
    <w:p w14:paraId="40538F02" w14:textId="77777777" w:rsidR="00406950" w:rsidRPr="00AC3402" w:rsidRDefault="00406950" w:rsidP="00432D09">
      <w:pPr>
        <w:ind w:left="170"/>
      </w:pPr>
    </w:p>
    <w:p w14:paraId="60A20B67" w14:textId="77777777" w:rsidR="00406950" w:rsidRPr="00AC3402" w:rsidRDefault="00406950" w:rsidP="00432D09">
      <w:pPr>
        <w:ind w:left="170"/>
      </w:pPr>
    </w:p>
    <w:p w14:paraId="439C59CA" w14:textId="77777777" w:rsidR="00406950" w:rsidRPr="00AC3402" w:rsidRDefault="00406950" w:rsidP="00432D09">
      <w:pPr>
        <w:ind w:left="170"/>
      </w:pPr>
    </w:p>
    <w:p w14:paraId="602D7F62" w14:textId="77777777" w:rsidR="00406950" w:rsidRPr="00AC3402" w:rsidRDefault="00406950" w:rsidP="00432D09">
      <w:pPr>
        <w:ind w:left="170"/>
      </w:pPr>
    </w:p>
    <w:p w14:paraId="4C7CCD1C" w14:textId="77777777" w:rsidR="00406950" w:rsidRPr="00AC3402" w:rsidRDefault="00406950" w:rsidP="00432D09">
      <w:pPr>
        <w:ind w:left="170"/>
      </w:pPr>
    </w:p>
    <w:p w14:paraId="6AD58456" w14:textId="77777777" w:rsidR="00406950" w:rsidRPr="00AC3402" w:rsidRDefault="00406950" w:rsidP="00432D09">
      <w:pPr>
        <w:ind w:left="170"/>
      </w:pPr>
    </w:p>
    <w:p w14:paraId="1C42B6EE" w14:textId="77777777" w:rsidR="00406950" w:rsidRPr="00AC3402" w:rsidRDefault="00406950" w:rsidP="00432D09">
      <w:pPr>
        <w:ind w:left="170"/>
      </w:pPr>
    </w:p>
    <w:p w14:paraId="46707A4A" w14:textId="4EBB5AD8" w:rsidR="00406950" w:rsidRPr="00D142C4" w:rsidRDefault="00406950" w:rsidP="00432D09">
      <w:pPr>
        <w:ind w:left="170"/>
        <w:jc w:val="center"/>
        <w:rPr>
          <w:b/>
          <w:bCs/>
          <w:sz w:val="36"/>
          <w:szCs w:val="36"/>
        </w:rPr>
      </w:pPr>
      <w:r w:rsidRPr="00AC3402">
        <w:rPr>
          <w:b/>
          <w:bCs/>
          <w:sz w:val="36"/>
          <w:szCs w:val="36"/>
        </w:rPr>
        <w:t>Лабораторная работа №</w:t>
      </w:r>
      <w:r w:rsidR="0064175B">
        <w:rPr>
          <w:b/>
          <w:bCs/>
          <w:sz w:val="36"/>
          <w:szCs w:val="36"/>
        </w:rPr>
        <w:t>3</w:t>
      </w:r>
    </w:p>
    <w:p w14:paraId="5DA8F2B7" w14:textId="77777777" w:rsidR="00406950" w:rsidRPr="00AC3402" w:rsidRDefault="00406950" w:rsidP="00432D09">
      <w:pPr>
        <w:ind w:left="170"/>
        <w:jc w:val="center"/>
        <w:rPr>
          <w:b/>
          <w:bCs/>
          <w:sz w:val="32"/>
          <w:szCs w:val="32"/>
        </w:rPr>
      </w:pPr>
    </w:p>
    <w:p w14:paraId="357442D4" w14:textId="77777777" w:rsidR="00406950" w:rsidRPr="00AC3402" w:rsidRDefault="00406950" w:rsidP="00432D09">
      <w:pPr>
        <w:ind w:left="170"/>
        <w:jc w:val="center"/>
        <w:rPr>
          <w:b/>
          <w:bCs/>
          <w:sz w:val="32"/>
          <w:szCs w:val="32"/>
        </w:rPr>
      </w:pPr>
    </w:p>
    <w:p w14:paraId="48348B84" w14:textId="3EB8981F" w:rsidR="00406950" w:rsidRPr="00D142C4" w:rsidRDefault="00406950" w:rsidP="00432D09">
      <w:pPr>
        <w:ind w:left="170"/>
        <w:jc w:val="center"/>
        <w:rPr>
          <w:b/>
          <w:bCs/>
          <w:sz w:val="32"/>
          <w:szCs w:val="32"/>
        </w:rPr>
      </w:pPr>
      <w:r w:rsidRPr="00AC3402">
        <w:rPr>
          <w:b/>
          <w:bCs/>
          <w:sz w:val="32"/>
          <w:szCs w:val="32"/>
        </w:rPr>
        <w:t xml:space="preserve">Вариант </w:t>
      </w:r>
      <w:r w:rsidR="0064175B">
        <w:rPr>
          <w:b/>
          <w:bCs/>
          <w:sz w:val="32"/>
          <w:szCs w:val="32"/>
        </w:rPr>
        <w:t>480</w:t>
      </w:r>
    </w:p>
    <w:p w14:paraId="22D93241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01699F4A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4C108BC9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31CF76D0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7F0DD1DD" w14:textId="224EE337" w:rsidR="00406950" w:rsidRPr="00D51FF9" w:rsidRDefault="00406950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>Выполнил</w:t>
      </w:r>
      <w:r w:rsidR="00D142C4">
        <w:rPr>
          <w:sz w:val="28"/>
          <w:szCs w:val="28"/>
        </w:rPr>
        <w:t>и</w:t>
      </w:r>
      <w:r w:rsidR="00220C15" w:rsidRPr="00AC3402">
        <w:rPr>
          <w:sz w:val="28"/>
          <w:szCs w:val="28"/>
        </w:rPr>
        <w:t>: Медведева Даниэла Михайловна</w:t>
      </w:r>
    </w:p>
    <w:p w14:paraId="1336135A" w14:textId="25F6BE50" w:rsidR="00D51FF9" w:rsidRPr="00D51FF9" w:rsidRDefault="00D51FF9" w:rsidP="00432D09">
      <w:pPr>
        <w:ind w:left="170"/>
        <w:jc w:val="right"/>
        <w:rPr>
          <w:sz w:val="28"/>
          <w:szCs w:val="28"/>
        </w:rPr>
      </w:pPr>
      <w:r>
        <w:rPr>
          <w:sz w:val="28"/>
          <w:szCs w:val="28"/>
        </w:rPr>
        <w:t>Иевлев Ринат Андреевич</w:t>
      </w:r>
    </w:p>
    <w:p w14:paraId="5039165A" w14:textId="0F2471D9" w:rsidR="00220C15" w:rsidRPr="00AC3402" w:rsidRDefault="00220C15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>Группа: P3</w:t>
      </w:r>
      <w:r w:rsidR="00AC3402" w:rsidRPr="00AC3402">
        <w:rPr>
          <w:sz w:val="28"/>
          <w:szCs w:val="28"/>
        </w:rPr>
        <w:t>3</w:t>
      </w:r>
      <w:r w:rsidRPr="00AC3402">
        <w:rPr>
          <w:sz w:val="28"/>
          <w:szCs w:val="28"/>
        </w:rPr>
        <w:t>30</w:t>
      </w:r>
    </w:p>
    <w:p w14:paraId="391B5955" w14:textId="196D8977" w:rsidR="00220C15" w:rsidRPr="00AC3402" w:rsidRDefault="00220C15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 xml:space="preserve">Принимает работу: </w:t>
      </w:r>
      <w:r w:rsidR="00D51FF9">
        <w:rPr>
          <w:sz w:val="28"/>
          <w:szCs w:val="28"/>
        </w:rPr>
        <w:t>Карасева Мария Александровна</w:t>
      </w:r>
    </w:p>
    <w:p w14:paraId="2A848A72" w14:textId="64F350F7" w:rsidR="00DE2A59" w:rsidRPr="003E2FEA" w:rsidRDefault="00DE2A59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 xml:space="preserve">Дисциплина: </w:t>
      </w:r>
      <w:r w:rsidR="003E2FEA">
        <w:rPr>
          <w:sz w:val="28"/>
          <w:szCs w:val="28"/>
        </w:rPr>
        <w:t>Тестирование программного обеспечения</w:t>
      </w:r>
    </w:p>
    <w:p w14:paraId="39BFF741" w14:textId="77777777" w:rsidR="00220C15" w:rsidRPr="00AC3402" w:rsidRDefault="00220C15" w:rsidP="00432D09">
      <w:pPr>
        <w:ind w:left="170"/>
        <w:jc w:val="center"/>
        <w:rPr>
          <w:sz w:val="28"/>
          <w:szCs w:val="28"/>
        </w:rPr>
      </w:pPr>
    </w:p>
    <w:p w14:paraId="147D492A" w14:textId="77777777" w:rsidR="00DE2A59" w:rsidRPr="00AC3402" w:rsidRDefault="00DE2A59" w:rsidP="00432D09">
      <w:pPr>
        <w:ind w:left="170"/>
        <w:jc w:val="center"/>
        <w:rPr>
          <w:sz w:val="28"/>
          <w:szCs w:val="28"/>
        </w:rPr>
      </w:pPr>
    </w:p>
    <w:p w14:paraId="256C8DDA" w14:textId="77777777" w:rsidR="00DE2A59" w:rsidRPr="00AC3402" w:rsidRDefault="00DE2A59" w:rsidP="00432D09">
      <w:pPr>
        <w:ind w:left="170"/>
        <w:jc w:val="center"/>
        <w:rPr>
          <w:sz w:val="28"/>
          <w:szCs w:val="28"/>
        </w:rPr>
      </w:pPr>
    </w:p>
    <w:p w14:paraId="508AA382" w14:textId="3069D0BA" w:rsidR="00C26BC0" w:rsidRPr="00AC3402" w:rsidRDefault="00C26BC0" w:rsidP="00432D09">
      <w:pPr>
        <w:ind w:left="170"/>
        <w:rPr>
          <w:sz w:val="28"/>
          <w:szCs w:val="28"/>
        </w:rPr>
      </w:pPr>
    </w:p>
    <w:p w14:paraId="1F3F6B78" w14:textId="66794390" w:rsidR="00AC3402" w:rsidRPr="00AC3402" w:rsidRDefault="00AC3402" w:rsidP="00AC3402">
      <w:pPr>
        <w:ind w:left="170"/>
        <w:rPr>
          <w:sz w:val="28"/>
          <w:szCs w:val="28"/>
        </w:rPr>
      </w:pPr>
      <w:r w:rsidRPr="00AC3402">
        <w:rPr>
          <w:noProof/>
        </w:rPr>
        <w:drawing>
          <wp:anchor distT="0" distB="0" distL="114300" distR="114300" simplePos="0" relativeHeight="251659264" behindDoc="1" locked="0" layoutInCell="1" allowOverlap="1" wp14:anchorId="530AC9B3" wp14:editId="44B20AA4">
            <wp:simplePos x="0" y="0"/>
            <wp:positionH relativeFrom="margin">
              <wp:posOffset>2188508</wp:posOffset>
            </wp:positionH>
            <wp:positionV relativeFrom="paragraph">
              <wp:posOffset>805970</wp:posOffset>
            </wp:positionV>
            <wp:extent cx="1438059" cy="600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059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BC0" w:rsidRPr="00AC3402">
        <w:rPr>
          <w:sz w:val="28"/>
          <w:szCs w:val="28"/>
        </w:rPr>
        <w:br w:type="page"/>
      </w: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-486929210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7968F9A4" w14:textId="77777777" w:rsidR="00432D09" w:rsidRPr="00AC3402" w:rsidRDefault="00432D09">
          <w:pPr>
            <w:pStyle w:val="a8"/>
            <w:rPr>
              <w:rFonts w:cs="Times New Roman"/>
            </w:rPr>
          </w:pPr>
          <w:r w:rsidRPr="00AC3402">
            <w:rPr>
              <w:rFonts w:cs="Times New Roman"/>
            </w:rPr>
            <w:t>Оглавление</w:t>
          </w:r>
        </w:p>
        <w:p w14:paraId="4BA3F7AF" w14:textId="541DFCAE" w:rsidR="0023791F" w:rsidRDefault="00432D09">
          <w:pPr>
            <w:pStyle w:val="1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9732821" w:history="1">
            <w:r w:rsidR="0023791F" w:rsidRPr="001B1658">
              <w:rPr>
                <w:rStyle w:val="ab"/>
                <w:rFonts w:cs="Times New Roman"/>
                <w:noProof/>
              </w:rPr>
              <w:t>1.</w:t>
            </w:r>
            <w:r w:rsidR="0023791F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23791F" w:rsidRPr="001B1658">
              <w:rPr>
                <w:rStyle w:val="ab"/>
                <w:rFonts w:cs="Times New Roman"/>
                <w:noProof/>
              </w:rPr>
              <w:t>Цель</w:t>
            </w:r>
            <w:r w:rsidR="0023791F">
              <w:rPr>
                <w:noProof/>
                <w:webHidden/>
              </w:rPr>
              <w:tab/>
            </w:r>
            <w:r w:rsidR="0023791F">
              <w:rPr>
                <w:noProof/>
                <w:webHidden/>
              </w:rPr>
              <w:fldChar w:fldCharType="begin"/>
            </w:r>
            <w:r w:rsidR="0023791F">
              <w:rPr>
                <w:noProof/>
                <w:webHidden/>
              </w:rPr>
              <w:instrText xml:space="preserve"> PAGEREF _Toc229732821 \h </w:instrText>
            </w:r>
            <w:r w:rsidR="0023791F">
              <w:rPr>
                <w:noProof/>
                <w:webHidden/>
              </w:rPr>
            </w:r>
            <w:r w:rsidR="0023791F">
              <w:rPr>
                <w:noProof/>
                <w:webHidden/>
              </w:rPr>
              <w:fldChar w:fldCharType="separate"/>
            </w:r>
            <w:r w:rsidR="0023791F">
              <w:rPr>
                <w:noProof/>
                <w:webHidden/>
              </w:rPr>
              <w:t>3</w:t>
            </w:r>
            <w:r w:rsidR="0023791F">
              <w:rPr>
                <w:noProof/>
                <w:webHidden/>
              </w:rPr>
              <w:fldChar w:fldCharType="end"/>
            </w:r>
          </w:hyperlink>
        </w:p>
        <w:p w14:paraId="6C61BFBA" w14:textId="752534CB" w:rsidR="0023791F" w:rsidRDefault="0023791F">
          <w:pPr>
            <w:pStyle w:val="1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32822" w:history="1">
            <w:r w:rsidRPr="001B1658">
              <w:rPr>
                <w:rStyle w:val="ab"/>
                <w:rFonts w:eastAsiaTheme="minorHAnsi"/>
                <w:noProof/>
                <w:lang w:val="en-US" w:eastAsia="en-US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B1658">
              <w:rPr>
                <w:rStyle w:val="ab"/>
                <w:rFonts w:eastAsiaTheme="minorHAnsi"/>
                <w:noProof/>
                <w:lang w:eastAsia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2386" w14:textId="27146A3D" w:rsidR="0023791F" w:rsidRDefault="0023791F">
          <w:pPr>
            <w:pStyle w:val="11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32823" w:history="1">
            <w:r w:rsidRPr="001B1658">
              <w:rPr>
                <w:rStyle w:val="ab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B1658">
              <w:rPr>
                <w:rStyle w:val="ab"/>
                <w:noProof/>
                <w:lang w:val="en-US"/>
              </w:rPr>
              <w:t>U</w:t>
            </w:r>
            <w:r w:rsidRPr="001B1658">
              <w:rPr>
                <w:rStyle w:val="ab"/>
                <w:noProof/>
              </w:rPr>
              <w:t>seCase-диаграмму с прецедентами использования тестируемого сайта.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0CD88" w14:textId="0B0A8891" w:rsidR="0023791F" w:rsidRDefault="0023791F">
          <w:pPr>
            <w:pStyle w:val="11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32824" w:history="1">
            <w:r w:rsidRPr="001B1658">
              <w:rPr>
                <w:rStyle w:val="ab"/>
                <w:noProof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B1658">
              <w:rPr>
                <w:rStyle w:val="ab"/>
                <w:noProof/>
              </w:rPr>
              <w:t>CheckList тестового покрытия.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8A4A" w14:textId="1BD4DCBC" w:rsidR="0023791F" w:rsidRDefault="0023791F">
          <w:pPr>
            <w:pStyle w:val="11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32833" w:history="1">
            <w:r w:rsidRPr="001B1658">
              <w:rPr>
                <w:rStyle w:val="ab"/>
                <w:noProof/>
              </w:rPr>
              <w:t>2.3.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B1658">
              <w:rPr>
                <w:rStyle w:val="ab"/>
                <w:noProof/>
              </w:rPr>
              <w:t>Описание набора тестовых сценариев.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324" w14:textId="2E2042D0" w:rsidR="0023791F" w:rsidRDefault="0023791F">
          <w:pPr>
            <w:pStyle w:val="11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32834" w:history="1">
            <w:r w:rsidRPr="001B1658">
              <w:rPr>
                <w:rStyle w:val="ab"/>
                <w:noProof/>
                <w:lang w:val="en-US"/>
              </w:rPr>
              <w:t>2.4.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B1658">
              <w:rPr>
                <w:rStyle w:val="ab"/>
                <w:rFonts w:cs="Times New Roman"/>
                <w:noProof/>
                <w:shd w:val="clear" w:color="auto" w:fill="FFFFFF"/>
              </w:rPr>
              <w:t>Результаты тестирования</w:t>
            </w:r>
            <w:r w:rsidRPr="001B1658">
              <w:rPr>
                <w:rStyle w:val="ab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C701" w14:textId="43FADCBC" w:rsidR="0023791F" w:rsidRDefault="0023791F">
          <w:pPr>
            <w:pStyle w:val="1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732835" w:history="1">
            <w:r w:rsidRPr="001B1658">
              <w:rPr>
                <w:rStyle w:val="ab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B1658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1955" w14:textId="1DD82C8F" w:rsidR="00432D09" w:rsidRPr="00AC3402" w:rsidRDefault="00432D09">
          <w:pPr>
            <w:rPr>
              <w:i/>
              <w:iCs/>
            </w:rPr>
          </w:pPr>
          <w:r w:rsidRPr="00394BB1">
            <w:rPr>
              <w:b/>
              <w:bCs/>
            </w:rPr>
            <w:fldChar w:fldCharType="end"/>
          </w:r>
        </w:p>
      </w:sdtContent>
    </w:sdt>
    <w:p w14:paraId="6037922A" w14:textId="77777777" w:rsidR="000E6320" w:rsidRPr="00AC3402" w:rsidRDefault="000E6320" w:rsidP="00432D09">
      <w:pPr>
        <w:pStyle w:val="a8"/>
        <w:ind w:left="170"/>
        <w:rPr>
          <w:rFonts w:cs="Times New Roman"/>
        </w:rPr>
      </w:pPr>
    </w:p>
    <w:p w14:paraId="4EEF4F9D" w14:textId="77777777" w:rsidR="00976EB8" w:rsidRPr="00230F1F" w:rsidRDefault="00976EB8" w:rsidP="00432D09">
      <w:pPr>
        <w:ind w:left="170"/>
        <w:rPr>
          <w:b/>
          <w:bCs/>
          <w:sz w:val="32"/>
          <w:szCs w:val="32"/>
        </w:rPr>
      </w:pPr>
      <w:r w:rsidRPr="00AC3402">
        <w:rPr>
          <w:b/>
          <w:bCs/>
          <w:sz w:val="32"/>
          <w:szCs w:val="32"/>
        </w:rPr>
        <w:br w:type="page"/>
      </w:r>
    </w:p>
    <w:p w14:paraId="4DCE2BA0" w14:textId="5E328269" w:rsidR="00DE2A59" w:rsidRPr="00653461" w:rsidRDefault="00D142C4" w:rsidP="00230F1F">
      <w:pPr>
        <w:pStyle w:val="1"/>
        <w:numPr>
          <w:ilvl w:val="0"/>
          <w:numId w:val="8"/>
        </w:numPr>
        <w:rPr>
          <w:rFonts w:cs="Times New Roman"/>
          <w:sz w:val="40"/>
          <w:szCs w:val="40"/>
        </w:rPr>
      </w:pPr>
      <w:bookmarkStart w:id="0" w:name="_Toc229732821"/>
      <w:r w:rsidRPr="00653461">
        <w:rPr>
          <w:rFonts w:cs="Times New Roman"/>
          <w:sz w:val="40"/>
          <w:szCs w:val="40"/>
        </w:rPr>
        <w:lastRenderedPageBreak/>
        <w:t>Цель</w:t>
      </w:r>
      <w:bookmarkEnd w:id="0"/>
    </w:p>
    <w:p w14:paraId="331D27C5" w14:textId="77777777" w:rsidR="0064175B" w:rsidRDefault="0064175B" w:rsidP="006F704A">
      <w:pPr>
        <w:pStyle w:val="ad"/>
        <w:spacing w:before="0" w:beforeAutospacing="0"/>
        <w:jc w:val="both"/>
        <w:rPr>
          <w:color w:val="212529"/>
        </w:rPr>
      </w:pPr>
    </w:p>
    <w:p w14:paraId="7CA3C6D2" w14:textId="0B03FD68" w:rsidR="00D142C4" w:rsidRDefault="0064175B" w:rsidP="006F704A">
      <w:pPr>
        <w:pStyle w:val="ad"/>
        <w:spacing w:before="0" w:beforeAutospacing="0"/>
        <w:jc w:val="both"/>
        <w:rPr>
          <w:color w:val="212529"/>
        </w:rPr>
      </w:pPr>
      <w:r w:rsidRPr="0064175B">
        <w:rPr>
          <w:color w:val="212529"/>
        </w:rPr>
        <w:t xml:space="preserve">Сформировать варианты использования, разработать на их основе тестовое покрытие </w:t>
      </w:r>
      <w:proofErr w:type="spellStart"/>
      <w:r w:rsidRPr="0064175B">
        <w:rPr>
          <w:color w:val="212529"/>
        </w:rPr>
        <w:t>покрытие</w:t>
      </w:r>
      <w:proofErr w:type="spellEnd"/>
      <w:r w:rsidRPr="0064175B">
        <w:rPr>
          <w:color w:val="212529"/>
        </w:rPr>
        <w:t xml:space="preserve"> и провести функциональное тестирование интерфейса сайта (в соответствии с вариантом).</w:t>
      </w:r>
    </w:p>
    <w:p w14:paraId="386DEEC0" w14:textId="77777777" w:rsidR="0064175B" w:rsidRDefault="0064175B" w:rsidP="0064175B">
      <w:pPr>
        <w:rPr>
          <w:rStyle w:val="portlet-msg-success"/>
          <w:color w:val="155724"/>
          <w:bdr w:val="single" w:sz="24" w:space="0" w:color="C3E6CB" w:frame="1"/>
          <w:shd w:val="clear" w:color="auto" w:fill="D4EDDA"/>
        </w:rPr>
      </w:pPr>
      <w:r w:rsidRPr="0064175B">
        <w:rPr>
          <w:rStyle w:val="portlet-msg-success"/>
          <w:b/>
          <w:bCs/>
          <w:color w:val="155724"/>
          <w:bdr w:val="single" w:sz="24" w:space="0" w:color="C3E6CB" w:frame="1"/>
          <w:shd w:val="clear" w:color="auto" w:fill="D4EDDA"/>
        </w:rPr>
        <w:t>Вариант №480:</w:t>
      </w:r>
      <w:r w:rsidRPr="0064175B">
        <w:rPr>
          <w:rStyle w:val="apple-converted-space"/>
          <w:color w:val="155724"/>
          <w:bdr w:val="single" w:sz="24" w:space="0" w:color="C3E6CB" w:frame="1"/>
          <w:shd w:val="clear" w:color="auto" w:fill="D4EDDA"/>
        </w:rPr>
        <w:t> </w:t>
      </w:r>
      <w:r w:rsidRPr="0064175B">
        <w:rPr>
          <w:rStyle w:val="portlet-msg-success"/>
          <w:color w:val="155724"/>
          <w:bdr w:val="single" w:sz="24" w:space="0" w:color="C3E6CB" w:frame="1"/>
          <w:shd w:val="clear" w:color="auto" w:fill="D4EDDA"/>
        </w:rPr>
        <w:t>Ulmart.ru. Продажа компьютеров и комплектующих, бытовой техники. -</w:t>
      </w:r>
      <w:r w:rsidRPr="0064175B">
        <w:rPr>
          <w:rStyle w:val="apple-converted-space"/>
          <w:color w:val="155724"/>
          <w:bdr w:val="single" w:sz="24" w:space="0" w:color="C3E6CB" w:frame="1"/>
          <w:shd w:val="clear" w:color="auto" w:fill="D4EDDA"/>
        </w:rPr>
        <w:t> </w:t>
      </w:r>
      <w:hyperlink r:id="rId9" w:tgtFrame="_blank" w:history="1">
        <w:r w:rsidRPr="0064175B">
          <w:rPr>
            <w:rStyle w:val="ab"/>
            <w:color w:val="337AB7"/>
            <w:bdr w:val="single" w:sz="24" w:space="0" w:color="C3E6CB" w:frame="1"/>
            <w:shd w:val="clear" w:color="auto" w:fill="D4EDDA"/>
          </w:rPr>
          <w:t>http://www.ulmart.ru</w:t>
        </w:r>
      </w:hyperlink>
    </w:p>
    <w:p w14:paraId="34CEF912" w14:textId="77777777" w:rsidR="0064175B" w:rsidRPr="0064175B" w:rsidRDefault="0064175B" w:rsidP="0064175B">
      <w:pPr>
        <w:rPr>
          <w:color w:val="212529"/>
        </w:rPr>
      </w:pPr>
    </w:p>
    <w:p w14:paraId="6C6D2074" w14:textId="77777777" w:rsidR="0064175B" w:rsidRPr="0064175B" w:rsidRDefault="0064175B" w:rsidP="0064175B">
      <w:pPr>
        <w:pStyle w:val="ad"/>
        <w:spacing w:before="0" w:beforeAutospacing="0"/>
        <w:rPr>
          <w:color w:val="212529"/>
        </w:rPr>
      </w:pPr>
      <w:r w:rsidRPr="0064175B">
        <w:rPr>
          <w:rStyle w:val="ae"/>
          <w:color w:val="212529"/>
        </w:rPr>
        <w:t>Требования к выполнению работы:</w:t>
      </w:r>
    </w:p>
    <w:p w14:paraId="3182E0C7" w14:textId="77777777" w:rsidR="0064175B" w:rsidRPr="0064175B" w:rsidRDefault="0064175B" w:rsidP="0064175B">
      <w:pPr>
        <w:numPr>
          <w:ilvl w:val="0"/>
          <w:numId w:val="16"/>
        </w:numPr>
        <w:spacing w:before="100" w:beforeAutospacing="1" w:after="100" w:afterAutospacing="1"/>
        <w:rPr>
          <w:color w:val="212529"/>
        </w:rPr>
      </w:pPr>
      <w:r w:rsidRPr="0064175B">
        <w:rPr>
          <w:color w:val="212529"/>
        </w:rPr>
        <w:t>Тестовое покрытие должно быть сформировано на основании набора прецедентов использования сайта.</w:t>
      </w:r>
    </w:p>
    <w:p w14:paraId="04F5F5A8" w14:textId="77777777" w:rsidR="0064175B" w:rsidRPr="0064175B" w:rsidRDefault="0064175B" w:rsidP="0064175B">
      <w:pPr>
        <w:numPr>
          <w:ilvl w:val="0"/>
          <w:numId w:val="16"/>
        </w:numPr>
        <w:spacing w:before="100" w:beforeAutospacing="1" w:after="100" w:afterAutospacing="1"/>
        <w:rPr>
          <w:color w:val="212529"/>
        </w:rPr>
      </w:pPr>
      <w:r w:rsidRPr="0064175B">
        <w:rPr>
          <w:color w:val="212529"/>
        </w:rPr>
        <w:t>Тестирование должно осуществляться автоматически - с помощью системы автоматизированного тестирования</w:t>
      </w:r>
      <w:r w:rsidRPr="0064175B">
        <w:rPr>
          <w:rStyle w:val="apple-converted-space"/>
          <w:color w:val="212529"/>
        </w:rPr>
        <w:t> </w:t>
      </w:r>
      <w:proofErr w:type="spellStart"/>
      <w:r w:rsidRPr="0064175B">
        <w:rPr>
          <w:color w:val="212529"/>
        </w:rPr>
        <w:fldChar w:fldCharType="begin"/>
      </w:r>
      <w:r w:rsidRPr="0064175B">
        <w:rPr>
          <w:color w:val="212529"/>
        </w:rPr>
        <w:instrText>HYPERLINK "http://docs.seleniumhq.org/" \t "_blank"</w:instrText>
      </w:r>
      <w:r w:rsidRPr="0064175B">
        <w:rPr>
          <w:color w:val="212529"/>
        </w:rPr>
      </w:r>
      <w:r w:rsidRPr="0064175B">
        <w:rPr>
          <w:color w:val="212529"/>
        </w:rPr>
        <w:fldChar w:fldCharType="separate"/>
      </w:r>
      <w:r w:rsidRPr="0064175B">
        <w:rPr>
          <w:rStyle w:val="ab"/>
          <w:color w:val="337AB7"/>
        </w:rPr>
        <w:t>Selenium</w:t>
      </w:r>
      <w:proofErr w:type="spellEnd"/>
      <w:r w:rsidRPr="0064175B">
        <w:rPr>
          <w:color w:val="212529"/>
        </w:rPr>
        <w:fldChar w:fldCharType="end"/>
      </w:r>
      <w:r w:rsidRPr="0064175B">
        <w:rPr>
          <w:color w:val="212529"/>
        </w:rPr>
        <w:t>.</w:t>
      </w:r>
    </w:p>
    <w:p w14:paraId="6ADDECD2" w14:textId="77777777" w:rsidR="0064175B" w:rsidRPr="0064175B" w:rsidRDefault="0064175B" w:rsidP="0064175B">
      <w:pPr>
        <w:numPr>
          <w:ilvl w:val="0"/>
          <w:numId w:val="16"/>
        </w:numPr>
        <w:spacing w:before="100" w:beforeAutospacing="1" w:after="100" w:afterAutospacing="1"/>
        <w:rPr>
          <w:color w:val="212529"/>
        </w:rPr>
      </w:pPr>
      <w:r w:rsidRPr="0064175B">
        <w:rPr>
          <w:color w:val="212529"/>
        </w:rPr>
        <w:t xml:space="preserve">Шаблоны тестов должны формироваться при помощи </w:t>
      </w:r>
      <w:proofErr w:type="spellStart"/>
      <w:r w:rsidRPr="0064175B">
        <w:rPr>
          <w:color w:val="212529"/>
        </w:rPr>
        <w:t>Selenium</w:t>
      </w:r>
      <w:proofErr w:type="spellEnd"/>
      <w:r w:rsidRPr="0064175B">
        <w:rPr>
          <w:color w:val="212529"/>
        </w:rPr>
        <w:t xml:space="preserve"> IDE и исполняться при помощи </w:t>
      </w:r>
      <w:proofErr w:type="spellStart"/>
      <w:r w:rsidRPr="0064175B">
        <w:rPr>
          <w:color w:val="212529"/>
        </w:rPr>
        <w:t>Selenium</w:t>
      </w:r>
      <w:proofErr w:type="spellEnd"/>
      <w:r w:rsidRPr="0064175B">
        <w:rPr>
          <w:color w:val="212529"/>
        </w:rPr>
        <w:t xml:space="preserve"> RC в браузерах Firefox и </w:t>
      </w:r>
      <w:proofErr w:type="spellStart"/>
      <w:r w:rsidRPr="0064175B">
        <w:rPr>
          <w:color w:val="212529"/>
        </w:rPr>
        <w:t>Chrome</w:t>
      </w:r>
      <w:proofErr w:type="spellEnd"/>
      <w:r w:rsidRPr="0064175B">
        <w:rPr>
          <w:color w:val="212529"/>
        </w:rPr>
        <w:t>.</w:t>
      </w:r>
    </w:p>
    <w:p w14:paraId="5ED3165E" w14:textId="77777777" w:rsidR="0064175B" w:rsidRPr="0064175B" w:rsidRDefault="0064175B" w:rsidP="0064175B">
      <w:pPr>
        <w:numPr>
          <w:ilvl w:val="0"/>
          <w:numId w:val="16"/>
        </w:numPr>
        <w:spacing w:before="100" w:beforeAutospacing="1" w:after="100" w:afterAutospacing="1"/>
        <w:rPr>
          <w:color w:val="212529"/>
        </w:rPr>
      </w:pPr>
      <w:r w:rsidRPr="0064175B">
        <w:rPr>
          <w:color w:val="212529"/>
        </w:rPr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</w:t>
      </w:r>
      <w:r w:rsidRPr="0064175B">
        <w:rPr>
          <w:rStyle w:val="apple-converted-space"/>
          <w:color w:val="212529"/>
        </w:rPr>
        <w:t> </w:t>
      </w:r>
      <w:proofErr w:type="spellStart"/>
      <w:r w:rsidRPr="0064175B">
        <w:rPr>
          <w:color w:val="212529"/>
        </w:rPr>
        <w:fldChar w:fldCharType="begin"/>
      </w:r>
      <w:r w:rsidRPr="0064175B">
        <w:rPr>
          <w:color w:val="212529"/>
        </w:rPr>
        <w:instrText>HYPERLINK "http://ru.wikipedia.org/wiki/XPath" \t "_blank"</w:instrText>
      </w:r>
      <w:r w:rsidRPr="0064175B">
        <w:rPr>
          <w:color w:val="212529"/>
        </w:rPr>
      </w:r>
      <w:r w:rsidRPr="0064175B">
        <w:rPr>
          <w:color w:val="212529"/>
        </w:rPr>
        <w:fldChar w:fldCharType="separate"/>
      </w:r>
      <w:r w:rsidRPr="0064175B">
        <w:rPr>
          <w:rStyle w:val="ab"/>
          <w:color w:val="337AB7"/>
        </w:rPr>
        <w:t>XPath</w:t>
      </w:r>
      <w:proofErr w:type="spellEnd"/>
      <w:r w:rsidRPr="0064175B">
        <w:rPr>
          <w:color w:val="212529"/>
        </w:rPr>
        <w:fldChar w:fldCharType="end"/>
      </w:r>
      <w:r w:rsidRPr="0064175B">
        <w:rPr>
          <w:color w:val="212529"/>
        </w:rPr>
        <w:t>.</w:t>
      </w:r>
    </w:p>
    <w:p w14:paraId="6CA35A73" w14:textId="77777777" w:rsidR="0064175B" w:rsidRDefault="0064175B">
      <w:pPr>
        <w:rPr>
          <w:color w:val="212529"/>
        </w:rPr>
      </w:pPr>
      <w:r>
        <w:rPr>
          <w:color w:val="212529"/>
        </w:rPr>
        <w:br w:type="page"/>
      </w:r>
    </w:p>
    <w:p w14:paraId="021DDB12" w14:textId="77777777" w:rsidR="0064175B" w:rsidRDefault="0064175B" w:rsidP="006F704A">
      <w:pPr>
        <w:pStyle w:val="ad"/>
        <w:spacing w:before="0" w:beforeAutospacing="0"/>
        <w:jc w:val="both"/>
        <w:rPr>
          <w:color w:val="212529"/>
        </w:rPr>
      </w:pPr>
    </w:p>
    <w:p w14:paraId="69A9541F" w14:textId="47308664" w:rsidR="00BD3A01" w:rsidRPr="009403FB" w:rsidRDefault="00230F1F" w:rsidP="006C4C31">
      <w:pPr>
        <w:pStyle w:val="1"/>
        <w:numPr>
          <w:ilvl w:val="0"/>
          <w:numId w:val="8"/>
        </w:numPr>
        <w:ind w:left="0" w:firstLine="709"/>
        <w:rPr>
          <w:rFonts w:eastAsiaTheme="minorHAnsi"/>
          <w:sz w:val="40"/>
          <w:szCs w:val="40"/>
          <w:lang w:val="en-US" w:eastAsia="en-US"/>
        </w:rPr>
      </w:pPr>
      <w:bookmarkStart w:id="1" w:name="_Toc229732822"/>
      <w:r w:rsidRPr="009403FB">
        <w:rPr>
          <w:rFonts w:eastAsiaTheme="minorHAnsi"/>
          <w:sz w:val="40"/>
          <w:szCs w:val="40"/>
          <w:lang w:eastAsia="en-US"/>
        </w:rPr>
        <w:t>Ход работы</w:t>
      </w:r>
      <w:bookmarkEnd w:id="1"/>
    </w:p>
    <w:p w14:paraId="2A7F4EFB" w14:textId="6E044CA3" w:rsidR="00BD3A01" w:rsidRPr="006F704A" w:rsidRDefault="0064175B" w:rsidP="009C0106">
      <w:pPr>
        <w:pStyle w:val="1"/>
        <w:numPr>
          <w:ilvl w:val="1"/>
          <w:numId w:val="8"/>
        </w:numPr>
        <w:ind w:left="0" w:firstLine="709"/>
        <w:jc w:val="both"/>
      </w:pPr>
      <w:bookmarkStart w:id="2" w:name="_Toc229732823"/>
      <w:r>
        <w:rPr>
          <w:lang w:val="en-US"/>
        </w:rPr>
        <w:t>U</w:t>
      </w:r>
      <w:proofErr w:type="spellStart"/>
      <w:r w:rsidRPr="0064175B">
        <w:t>seCase</w:t>
      </w:r>
      <w:proofErr w:type="spellEnd"/>
      <w:r w:rsidRPr="0064175B">
        <w:t>-диаграмму с прецедентами использования тестируемого сайта.</w:t>
      </w:r>
      <w:bookmarkEnd w:id="2"/>
    </w:p>
    <w:p w14:paraId="3CC624D9" w14:textId="31F6AC93" w:rsidR="002D7724" w:rsidRPr="00EE3C40" w:rsidRDefault="0068366B" w:rsidP="0064175B">
      <w:pPr>
        <w:spacing w:before="100" w:beforeAutospacing="1" w:after="100" w:afterAutospacing="1"/>
      </w:pPr>
      <w:r w:rsidRPr="0068366B">
        <w:rPr>
          <w:noProof/>
        </w:rPr>
        <w:drawing>
          <wp:inline distT="0" distB="0" distL="0" distR="0" wp14:anchorId="5F4758D2" wp14:editId="70FB3A2F">
            <wp:extent cx="5731510" cy="5697220"/>
            <wp:effectExtent l="0" t="0" r="0" b="5080"/>
            <wp:docPr id="164978404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404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25C5" w14:textId="3C5FE032" w:rsidR="00AA3CF7" w:rsidRPr="006F704A" w:rsidRDefault="0064175B" w:rsidP="009C0106">
      <w:pPr>
        <w:pStyle w:val="1"/>
        <w:numPr>
          <w:ilvl w:val="1"/>
          <w:numId w:val="8"/>
        </w:numPr>
        <w:ind w:left="0" w:firstLine="709"/>
        <w:jc w:val="both"/>
      </w:pPr>
      <w:bookmarkStart w:id="3" w:name="_Toc229732824"/>
      <w:proofErr w:type="spellStart"/>
      <w:r w:rsidRPr="0064175B">
        <w:t>CheckList</w:t>
      </w:r>
      <w:proofErr w:type="spellEnd"/>
      <w:r w:rsidRPr="0064175B">
        <w:t xml:space="preserve"> тестового покрытия.</w:t>
      </w:r>
      <w:bookmarkEnd w:id="3"/>
    </w:p>
    <w:tbl>
      <w:tblPr>
        <w:tblStyle w:val="a9"/>
        <w:tblpPr w:leftFromText="180" w:rightFromText="180" w:vertAnchor="text" w:horzAnchor="margin" w:tblpXSpec="center" w:tblpY="212"/>
        <w:tblW w:w="11161" w:type="dxa"/>
        <w:tblLook w:val="04A0" w:firstRow="1" w:lastRow="0" w:firstColumn="1" w:lastColumn="0" w:noHBand="0" w:noVBand="1"/>
      </w:tblPr>
      <w:tblGrid>
        <w:gridCol w:w="4248"/>
        <w:gridCol w:w="5994"/>
        <w:gridCol w:w="919"/>
      </w:tblGrid>
      <w:tr w:rsidR="001A6DF7" w14:paraId="5D764170" w14:textId="77777777" w:rsidTr="001A6DF7">
        <w:tc>
          <w:tcPr>
            <w:tcW w:w="4248" w:type="dxa"/>
          </w:tcPr>
          <w:p w14:paraId="1CE96513" w14:textId="77777777" w:rsidR="00AF3E1B" w:rsidRDefault="00AF3E1B" w:rsidP="00AF3E1B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Прецедент</w:t>
            </w:r>
          </w:p>
        </w:tc>
        <w:tc>
          <w:tcPr>
            <w:tcW w:w="5994" w:type="dxa"/>
          </w:tcPr>
          <w:p w14:paraId="40D73BBB" w14:textId="77777777" w:rsidR="00AF3E1B" w:rsidRDefault="00AF3E1B" w:rsidP="00AF3E1B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Тестовые сценарии</w:t>
            </w:r>
          </w:p>
        </w:tc>
        <w:tc>
          <w:tcPr>
            <w:tcW w:w="919" w:type="dxa"/>
          </w:tcPr>
          <w:p w14:paraId="1C1B46C2" w14:textId="77777777" w:rsidR="00AF3E1B" w:rsidRDefault="00AF3E1B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Статус</w:t>
            </w:r>
          </w:p>
        </w:tc>
      </w:tr>
      <w:tr w:rsidR="001A6DF7" w14:paraId="2E5CE47D" w14:textId="77777777" w:rsidTr="001A6DF7">
        <w:tc>
          <w:tcPr>
            <w:tcW w:w="4248" w:type="dxa"/>
          </w:tcPr>
          <w:p w14:paraId="5DB0490E" w14:textId="5A73323C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UC-01 Навигация по сайт</w:t>
            </w:r>
            <w:r>
              <w:rPr>
                <w:sz w:val="24"/>
                <w:szCs w:val="24"/>
              </w:rPr>
              <w:t>у</w:t>
            </w:r>
          </w:p>
        </w:tc>
        <w:tc>
          <w:tcPr>
            <w:tcW w:w="5994" w:type="dxa"/>
          </w:tcPr>
          <w:p w14:paraId="4EEF76E0" w14:textId="209C848E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01-01</w:t>
            </w:r>
            <w:proofErr w:type="gramEnd"/>
            <w:r w:rsidRPr="001A6DF7">
              <w:rPr>
                <w:sz w:val="24"/>
                <w:szCs w:val="24"/>
              </w:rPr>
              <w:t xml:space="preserve"> Переход между основными разделами сайта</w:t>
            </w:r>
          </w:p>
        </w:tc>
        <w:tc>
          <w:tcPr>
            <w:tcW w:w="919" w:type="dxa"/>
          </w:tcPr>
          <w:p w14:paraId="53B05294" w14:textId="25B64DD9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61A4CC3A" w14:textId="77777777" w:rsidTr="001A6DF7">
        <w:tc>
          <w:tcPr>
            <w:tcW w:w="4248" w:type="dxa"/>
          </w:tcPr>
          <w:p w14:paraId="3CB65864" w14:textId="5B4F41A4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UC-02 Подбор букмекера</w:t>
            </w:r>
          </w:p>
        </w:tc>
        <w:tc>
          <w:tcPr>
            <w:tcW w:w="5994" w:type="dxa"/>
          </w:tcPr>
          <w:p w14:paraId="3A69CB05" w14:textId="39373B40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02-01</w:t>
            </w:r>
            <w:proofErr w:type="gramEnd"/>
            <w:r w:rsidRPr="001A6DF7">
              <w:rPr>
                <w:sz w:val="24"/>
                <w:szCs w:val="24"/>
              </w:rPr>
              <w:t xml:space="preserve"> Поиск и открытие карточки букмекера</w:t>
            </w:r>
          </w:p>
        </w:tc>
        <w:tc>
          <w:tcPr>
            <w:tcW w:w="919" w:type="dxa"/>
          </w:tcPr>
          <w:p w14:paraId="079E5EBA" w14:textId="7E6B29B7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069A93F6" w14:textId="77777777" w:rsidTr="001A6DF7">
        <w:tc>
          <w:tcPr>
            <w:tcW w:w="4248" w:type="dxa"/>
          </w:tcPr>
          <w:p w14:paraId="0A3BB1ED" w14:textId="6DA2CB33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UC-02 Подбор букмекера</w:t>
            </w:r>
          </w:p>
        </w:tc>
        <w:tc>
          <w:tcPr>
            <w:tcW w:w="5994" w:type="dxa"/>
          </w:tcPr>
          <w:p w14:paraId="2F25974F" w14:textId="3ADC1840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02-02</w:t>
            </w:r>
            <w:proofErr w:type="gramEnd"/>
            <w:r w:rsidRPr="001A6DF7">
              <w:rPr>
                <w:sz w:val="24"/>
                <w:szCs w:val="24"/>
              </w:rPr>
              <w:t xml:space="preserve"> Проверка информации в карточке букмекера</w:t>
            </w:r>
          </w:p>
        </w:tc>
        <w:tc>
          <w:tcPr>
            <w:tcW w:w="919" w:type="dxa"/>
          </w:tcPr>
          <w:p w14:paraId="502A6CBE" w14:textId="64338123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78D9F115" w14:textId="77777777" w:rsidTr="001A6DF7">
        <w:tc>
          <w:tcPr>
            <w:tcW w:w="4248" w:type="dxa"/>
          </w:tcPr>
          <w:p w14:paraId="732AFD29" w14:textId="14731D6C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UC-03 Выбор бонусного предложения</w:t>
            </w:r>
          </w:p>
        </w:tc>
        <w:tc>
          <w:tcPr>
            <w:tcW w:w="5994" w:type="dxa"/>
          </w:tcPr>
          <w:p w14:paraId="533F01F5" w14:textId="6C2DD497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03-01</w:t>
            </w:r>
            <w:proofErr w:type="gramEnd"/>
            <w:r w:rsidRPr="001A6DF7">
              <w:rPr>
                <w:sz w:val="24"/>
                <w:szCs w:val="24"/>
              </w:rPr>
              <w:t xml:space="preserve"> Просмотр и выбор бонуса для игрока</w:t>
            </w:r>
          </w:p>
        </w:tc>
        <w:tc>
          <w:tcPr>
            <w:tcW w:w="919" w:type="dxa"/>
          </w:tcPr>
          <w:p w14:paraId="333AFBC8" w14:textId="2D94D99A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1AF7CC77" w14:textId="77777777" w:rsidTr="001A6DF7">
        <w:tc>
          <w:tcPr>
            <w:tcW w:w="4248" w:type="dxa"/>
          </w:tcPr>
          <w:p w14:paraId="5C02B321" w14:textId="61E3C5E8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UC-03 Выбор бонусного предложения</w:t>
            </w:r>
          </w:p>
        </w:tc>
        <w:tc>
          <w:tcPr>
            <w:tcW w:w="5994" w:type="dxa"/>
          </w:tcPr>
          <w:p w14:paraId="6E9EE69B" w14:textId="0C2CA908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03-02</w:t>
            </w:r>
            <w:proofErr w:type="gramEnd"/>
            <w:r w:rsidRPr="001A6DF7">
              <w:rPr>
                <w:sz w:val="24"/>
                <w:szCs w:val="24"/>
              </w:rPr>
              <w:t xml:space="preserve"> Проверка условий бонусного предложения</w:t>
            </w:r>
          </w:p>
        </w:tc>
        <w:tc>
          <w:tcPr>
            <w:tcW w:w="919" w:type="dxa"/>
          </w:tcPr>
          <w:p w14:paraId="6101BE8B" w14:textId="1F80707F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6A2C07B9" w14:textId="77777777" w:rsidTr="001A6DF7">
        <w:tc>
          <w:tcPr>
            <w:tcW w:w="4248" w:type="dxa"/>
          </w:tcPr>
          <w:p w14:paraId="2F6BAF46" w14:textId="4F087D40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lastRenderedPageBreak/>
              <w:t>UC-04 Просмотр матчей</w:t>
            </w:r>
          </w:p>
        </w:tc>
        <w:tc>
          <w:tcPr>
            <w:tcW w:w="5994" w:type="dxa"/>
          </w:tcPr>
          <w:p w14:paraId="512FD331" w14:textId="5E6E9951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04-01</w:t>
            </w:r>
            <w:proofErr w:type="gramEnd"/>
            <w:r w:rsidRPr="001A6DF7">
              <w:rPr>
                <w:sz w:val="24"/>
                <w:szCs w:val="24"/>
              </w:rPr>
              <w:t xml:space="preserve"> Поиск матча в матч-центре по виду спорта и дате</w:t>
            </w:r>
          </w:p>
        </w:tc>
        <w:tc>
          <w:tcPr>
            <w:tcW w:w="919" w:type="dxa"/>
          </w:tcPr>
          <w:p w14:paraId="32C5D292" w14:textId="1C530311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24BAC96A" w14:textId="77777777" w:rsidTr="001A6DF7">
        <w:tc>
          <w:tcPr>
            <w:tcW w:w="4248" w:type="dxa"/>
          </w:tcPr>
          <w:p w14:paraId="3631387F" w14:textId="77E3C586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UC-04 Просмотр матчей</w:t>
            </w:r>
          </w:p>
        </w:tc>
        <w:tc>
          <w:tcPr>
            <w:tcW w:w="5994" w:type="dxa"/>
          </w:tcPr>
          <w:p w14:paraId="19513662" w14:textId="24941F4C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04-02</w:t>
            </w:r>
            <w:proofErr w:type="gramEnd"/>
            <w:r w:rsidRPr="001A6DF7">
              <w:rPr>
                <w:sz w:val="24"/>
                <w:szCs w:val="24"/>
              </w:rPr>
              <w:t xml:space="preserve"> Открытие страницы конкретного матча</w:t>
            </w:r>
          </w:p>
        </w:tc>
        <w:tc>
          <w:tcPr>
            <w:tcW w:w="919" w:type="dxa"/>
          </w:tcPr>
          <w:p w14:paraId="5BA003B3" w14:textId="3F7D1536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66DACA3E" w14:textId="77777777" w:rsidTr="001A6DF7">
        <w:tc>
          <w:tcPr>
            <w:tcW w:w="4248" w:type="dxa"/>
          </w:tcPr>
          <w:p w14:paraId="2CCDA3C0" w14:textId="66F4C9AE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UC-05 Просмотр прогнозов</w:t>
            </w:r>
          </w:p>
        </w:tc>
        <w:tc>
          <w:tcPr>
            <w:tcW w:w="5994" w:type="dxa"/>
          </w:tcPr>
          <w:p w14:paraId="680FD816" w14:textId="45C6A515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05-01</w:t>
            </w:r>
            <w:proofErr w:type="gramEnd"/>
            <w:r w:rsidRPr="001A6DF7">
              <w:rPr>
                <w:sz w:val="24"/>
                <w:szCs w:val="24"/>
              </w:rPr>
              <w:t xml:space="preserve"> Поиск прогноза по виду спорта</w:t>
            </w:r>
          </w:p>
        </w:tc>
        <w:tc>
          <w:tcPr>
            <w:tcW w:w="919" w:type="dxa"/>
          </w:tcPr>
          <w:p w14:paraId="42E1ADF1" w14:textId="5D06AC74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21CE8FF4" w14:textId="77777777" w:rsidTr="001A6DF7">
        <w:tc>
          <w:tcPr>
            <w:tcW w:w="4248" w:type="dxa"/>
          </w:tcPr>
          <w:p w14:paraId="728DA89A" w14:textId="3D4B684E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UC-05 Просмотр прогнозов</w:t>
            </w:r>
          </w:p>
        </w:tc>
        <w:tc>
          <w:tcPr>
            <w:tcW w:w="5994" w:type="dxa"/>
          </w:tcPr>
          <w:p w14:paraId="3F8A145B" w14:textId="79BBADEF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05-02</w:t>
            </w:r>
            <w:proofErr w:type="gramEnd"/>
            <w:r w:rsidRPr="001A6DF7">
              <w:rPr>
                <w:sz w:val="24"/>
                <w:szCs w:val="24"/>
              </w:rPr>
              <w:t xml:space="preserve"> Открытие и проверка содержимого прогноза</w:t>
            </w:r>
          </w:p>
        </w:tc>
        <w:tc>
          <w:tcPr>
            <w:tcW w:w="919" w:type="dxa"/>
          </w:tcPr>
          <w:p w14:paraId="2F3BBD01" w14:textId="6E31BF53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46E4DACD" w14:textId="77777777" w:rsidTr="001A6DF7">
        <w:tc>
          <w:tcPr>
            <w:tcW w:w="4248" w:type="dxa"/>
          </w:tcPr>
          <w:p w14:paraId="0C754D26" w14:textId="79C23EF6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UC-06 Чтение материалов журнала</w:t>
            </w:r>
          </w:p>
        </w:tc>
        <w:tc>
          <w:tcPr>
            <w:tcW w:w="5994" w:type="dxa"/>
          </w:tcPr>
          <w:p w14:paraId="0B1D658D" w14:textId="24769F4F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06-01</w:t>
            </w:r>
            <w:proofErr w:type="gramEnd"/>
            <w:r w:rsidRPr="001A6DF7">
              <w:rPr>
                <w:sz w:val="24"/>
                <w:szCs w:val="24"/>
              </w:rPr>
              <w:t xml:space="preserve"> Открытие статьи или новости из журнала</w:t>
            </w:r>
          </w:p>
        </w:tc>
        <w:tc>
          <w:tcPr>
            <w:tcW w:w="919" w:type="dxa"/>
          </w:tcPr>
          <w:p w14:paraId="01CD954A" w14:textId="7254EB96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5B0188B1" w14:textId="77777777" w:rsidTr="001A6DF7">
        <w:tc>
          <w:tcPr>
            <w:tcW w:w="4248" w:type="dxa"/>
          </w:tcPr>
          <w:p w14:paraId="54AAB6AD" w14:textId="061E95BE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UC-06 Чтение материалов журнала</w:t>
            </w:r>
          </w:p>
        </w:tc>
        <w:tc>
          <w:tcPr>
            <w:tcW w:w="5994" w:type="dxa"/>
          </w:tcPr>
          <w:p w14:paraId="342EF147" w14:textId="23395252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06-02</w:t>
            </w:r>
            <w:proofErr w:type="gramEnd"/>
            <w:r w:rsidRPr="001A6DF7">
              <w:rPr>
                <w:sz w:val="24"/>
                <w:szCs w:val="24"/>
              </w:rPr>
              <w:t xml:space="preserve"> Переход между тематическими материалами журнала</w:t>
            </w:r>
          </w:p>
        </w:tc>
        <w:tc>
          <w:tcPr>
            <w:tcW w:w="919" w:type="dxa"/>
          </w:tcPr>
          <w:p w14:paraId="07EAEFE3" w14:textId="51F659D9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33447762" w14:textId="77777777" w:rsidTr="001A6DF7">
        <w:tc>
          <w:tcPr>
            <w:tcW w:w="4248" w:type="dxa"/>
          </w:tcPr>
          <w:p w14:paraId="64E5D51A" w14:textId="56608E8C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UC-07 Работа с базой знаний</w:t>
            </w:r>
          </w:p>
        </w:tc>
        <w:tc>
          <w:tcPr>
            <w:tcW w:w="5994" w:type="dxa"/>
          </w:tcPr>
          <w:p w14:paraId="602D2860" w14:textId="0741B5B4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07-01</w:t>
            </w:r>
            <w:proofErr w:type="gramEnd"/>
            <w:r w:rsidRPr="001A6DF7">
              <w:rPr>
                <w:sz w:val="24"/>
                <w:szCs w:val="24"/>
              </w:rPr>
              <w:t xml:space="preserve"> Поиск и открытие обучающей статьи</w:t>
            </w:r>
          </w:p>
        </w:tc>
        <w:tc>
          <w:tcPr>
            <w:tcW w:w="919" w:type="dxa"/>
          </w:tcPr>
          <w:p w14:paraId="3F72D439" w14:textId="1EECD194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1924900F" w14:textId="77777777" w:rsidTr="001A6DF7">
        <w:tc>
          <w:tcPr>
            <w:tcW w:w="4248" w:type="dxa"/>
          </w:tcPr>
          <w:p w14:paraId="64A4BAEC" w14:textId="3302DF93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UC-07 Работа с базой знаний</w:t>
            </w:r>
          </w:p>
        </w:tc>
        <w:tc>
          <w:tcPr>
            <w:tcW w:w="5994" w:type="dxa"/>
          </w:tcPr>
          <w:p w14:paraId="1EA3E526" w14:textId="2E48D003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07-02</w:t>
            </w:r>
            <w:proofErr w:type="gramEnd"/>
            <w:r w:rsidRPr="001A6DF7">
              <w:rPr>
                <w:sz w:val="24"/>
                <w:szCs w:val="24"/>
              </w:rPr>
              <w:t xml:space="preserve"> Переход по связанным материалам базы знаний</w:t>
            </w:r>
          </w:p>
        </w:tc>
        <w:tc>
          <w:tcPr>
            <w:tcW w:w="919" w:type="dxa"/>
          </w:tcPr>
          <w:p w14:paraId="109AAE7C" w14:textId="2DAA0EEF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  <w:tr w:rsidR="001A6DF7" w14:paraId="08CC6072" w14:textId="77777777" w:rsidTr="001A6DF7">
        <w:tc>
          <w:tcPr>
            <w:tcW w:w="4248" w:type="dxa"/>
          </w:tcPr>
          <w:p w14:paraId="2AB74E17" w14:textId="09677F6C" w:rsidR="001A6DF7" w:rsidRPr="001A6DF7" w:rsidRDefault="001A6DF7" w:rsidP="001A6DF7">
            <w:pPr>
              <w:pStyle w:val="p1"/>
              <w:rPr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UC-08 Просмотр турнирной информации</w:t>
            </w:r>
          </w:p>
        </w:tc>
        <w:tc>
          <w:tcPr>
            <w:tcW w:w="5994" w:type="dxa"/>
          </w:tcPr>
          <w:p w14:paraId="553B9C80" w14:textId="4B34DD68" w:rsidR="001A6DF7" w:rsidRPr="001A6DF7" w:rsidRDefault="001A6DF7" w:rsidP="001A6DF7">
            <w:pPr>
              <w:pStyle w:val="p1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TS-</w:t>
            </w:r>
            <w:proofErr w:type="gramStart"/>
            <w:r w:rsidRPr="001A6DF7">
              <w:rPr>
                <w:sz w:val="24"/>
                <w:szCs w:val="24"/>
              </w:rPr>
              <w:t>08-01</w:t>
            </w:r>
            <w:proofErr w:type="gramEnd"/>
            <w:r w:rsidRPr="001A6DF7">
              <w:rPr>
                <w:sz w:val="24"/>
                <w:szCs w:val="24"/>
              </w:rPr>
              <w:t xml:space="preserve"> Открытие и проверка турнирной таблицы</w:t>
            </w:r>
          </w:p>
        </w:tc>
        <w:tc>
          <w:tcPr>
            <w:tcW w:w="919" w:type="dxa"/>
          </w:tcPr>
          <w:p w14:paraId="6AEFB3AA" w14:textId="26B11A00" w:rsidR="001A6DF7" w:rsidRPr="001A6DF7" w:rsidRDefault="001A6DF7" w:rsidP="001A6DF7">
            <w:pPr>
              <w:pStyle w:val="p1"/>
              <w:jc w:val="center"/>
              <w:rPr>
                <w:color w:val="auto"/>
                <w:sz w:val="24"/>
                <w:szCs w:val="24"/>
              </w:rPr>
            </w:pPr>
            <w:r w:rsidRPr="001A6DF7">
              <w:rPr>
                <w:sz w:val="24"/>
                <w:szCs w:val="24"/>
              </w:rPr>
              <w:t>+</w:t>
            </w:r>
          </w:p>
        </w:tc>
      </w:tr>
    </w:tbl>
    <w:p w14:paraId="45F64462" w14:textId="72A3A8EC" w:rsidR="0019037A" w:rsidRDefault="0019037A" w:rsidP="0019037A"/>
    <w:p w14:paraId="13AA33C7" w14:textId="77777777" w:rsidR="0019037A" w:rsidRPr="0051693E" w:rsidRDefault="0019037A" w:rsidP="0019037A">
      <w:pPr>
        <w:rPr>
          <w:b/>
          <w:bCs/>
          <w:sz w:val="28"/>
          <w:szCs w:val="28"/>
        </w:rPr>
      </w:pPr>
      <w:r w:rsidRPr="0051693E">
        <w:rPr>
          <w:b/>
          <w:bCs/>
          <w:sz w:val="28"/>
          <w:szCs w:val="28"/>
        </w:rPr>
        <w:t>Группа 1: Навигация по сайту — UC-01</w:t>
      </w:r>
    </w:p>
    <w:p w14:paraId="03911A69" w14:textId="77777777" w:rsidR="0019037A" w:rsidRDefault="0019037A" w:rsidP="0019037A"/>
    <w:p w14:paraId="7F2F4CA6" w14:textId="31AE5E90" w:rsidR="0019037A" w:rsidRDefault="0019037A" w:rsidP="0019037A">
      <w:r>
        <w:t>Сценарий: TS-</w:t>
      </w:r>
      <w:proofErr w:type="gramStart"/>
      <w:r>
        <w:t>01-01</w:t>
      </w:r>
      <w:proofErr w:type="gramEnd"/>
      <w:r>
        <w:t xml:space="preserve"> Переход между основными разделами сайта</w:t>
      </w:r>
    </w:p>
    <w:p w14:paraId="0F5EFBA3" w14:textId="6AD61346" w:rsidR="0019037A" w:rsidRDefault="0019037A" w:rsidP="0019037A">
      <w:r>
        <w:t xml:space="preserve">Дано: пользователь находится на главной странице сайта </w:t>
      </w:r>
      <w:proofErr w:type="spellStart"/>
      <w:r>
        <w:t>sravni.bet</w:t>
      </w:r>
      <w:proofErr w:type="spellEnd"/>
      <w:r>
        <w:t>.</w:t>
      </w:r>
    </w:p>
    <w:p w14:paraId="7009ADB0" w14:textId="36300254" w:rsidR="0019037A" w:rsidRDefault="0019037A" w:rsidP="0019037A">
      <w:r>
        <w:t>Когда: пользователь последовательно переходит в основные разделы сайта: «Букмекеры», «Бонусы», «Матч-центр», «Прогнозы», «Журнал», «База знаний».</w:t>
      </w:r>
    </w:p>
    <w:p w14:paraId="3E591C25" w14:textId="77777777" w:rsidR="0019037A" w:rsidRDefault="0019037A" w:rsidP="0019037A">
      <w:r>
        <w:t>Тогда: система открывает соответствующие разделы сайта, страницы загружаются без ошибок, а пользователь видит содержимое выбранного раздела.</w:t>
      </w:r>
    </w:p>
    <w:p w14:paraId="7B997DCC" w14:textId="77777777" w:rsidR="0019037A" w:rsidRDefault="0019037A" w:rsidP="0019037A"/>
    <w:p w14:paraId="4A7BEA74" w14:textId="77777777" w:rsidR="0019037A" w:rsidRPr="0051693E" w:rsidRDefault="0019037A" w:rsidP="0019037A">
      <w:pPr>
        <w:rPr>
          <w:b/>
          <w:bCs/>
          <w:sz w:val="28"/>
          <w:szCs w:val="28"/>
        </w:rPr>
      </w:pPr>
      <w:r w:rsidRPr="0051693E">
        <w:rPr>
          <w:b/>
          <w:bCs/>
          <w:sz w:val="28"/>
          <w:szCs w:val="28"/>
        </w:rPr>
        <w:t>Группа 2: Подбор букмекера — UC-02</w:t>
      </w:r>
    </w:p>
    <w:p w14:paraId="0EDE3AD6" w14:textId="77777777" w:rsidR="0019037A" w:rsidRDefault="0019037A" w:rsidP="0019037A"/>
    <w:p w14:paraId="23CD268B" w14:textId="76B26DED" w:rsidR="0019037A" w:rsidRDefault="0019037A" w:rsidP="0019037A">
      <w:r>
        <w:t>Сценарий: TS-</w:t>
      </w:r>
      <w:proofErr w:type="gramStart"/>
      <w:r>
        <w:t>02-01</w:t>
      </w:r>
      <w:proofErr w:type="gramEnd"/>
      <w:r>
        <w:t xml:space="preserve"> Поиск и открытие карточки букмекера</w:t>
      </w:r>
    </w:p>
    <w:p w14:paraId="5D346FFD" w14:textId="49665AB3" w:rsidR="0019037A" w:rsidRDefault="0019037A" w:rsidP="0019037A">
      <w:r>
        <w:t xml:space="preserve">Дано: пользователь находится на сайте </w:t>
      </w:r>
      <w:proofErr w:type="spellStart"/>
      <w:r>
        <w:t>sravni.bet</w:t>
      </w:r>
      <w:proofErr w:type="spellEnd"/>
      <w:r>
        <w:t>.</w:t>
      </w:r>
    </w:p>
    <w:p w14:paraId="3B2ECF79" w14:textId="4A0BFFEF" w:rsidR="0019037A" w:rsidRDefault="0019037A" w:rsidP="0019037A">
      <w:r>
        <w:t>Когда: пользователь открывает раздел «Букмекеры», находит в списке интересующую букмекерскую контору и переходит на её карточку.</w:t>
      </w:r>
    </w:p>
    <w:p w14:paraId="0DDA3099" w14:textId="77777777" w:rsidR="0019037A" w:rsidRDefault="0019037A" w:rsidP="0019037A">
      <w:r>
        <w:t>Тогда: система открывает страницу выбранной букмекерской конторы с подробной информацией о ней.</w:t>
      </w:r>
    </w:p>
    <w:p w14:paraId="068716AE" w14:textId="77777777" w:rsidR="0019037A" w:rsidRDefault="0019037A" w:rsidP="0019037A"/>
    <w:p w14:paraId="014B0A74" w14:textId="60878526" w:rsidR="0019037A" w:rsidRDefault="0019037A" w:rsidP="0019037A">
      <w:r>
        <w:t>Сценарий: TS-</w:t>
      </w:r>
      <w:proofErr w:type="gramStart"/>
      <w:r>
        <w:t>02-02</w:t>
      </w:r>
      <w:proofErr w:type="gramEnd"/>
      <w:r>
        <w:t xml:space="preserve"> Проверка информации в карточке букмекера</w:t>
      </w:r>
    </w:p>
    <w:p w14:paraId="4EF55D9F" w14:textId="3CBE030B" w:rsidR="0019037A" w:rsidRDefault="0019037A" w:rsidP="0019037A">
      <w:r>
        <w:t>Дано: пользователь находится на странице выбранной букмекерской конторы.</w:t>
      </w:r>
    </w:p>
    <w:p w14:paraId="6E76FA81" w14:textId="5003CC36" w:rsidR="0019037A" w:rsidRDefault="0019037A" w:rsidP="0019037A">
      <w:r>
        <w:t>Когда: пользователь просматривает содержимое карточки букмекера.</w:t>
      </w:r>
    </w:p>
    <w:p w14:paraId="65752723" w14:textId="77777777" w:rsidR="0019037A" w:rsidRDefault="0019037A" w:rsidP="0019037A">
      <w:r>
        <w:t>Тогда: система отображает основную информацию о букмекере: название, рейтинг, описание, бонусное предложение или другие сведения, необходимые для сравнения с другими букмекерами.</w:t>
      </w:r>
    </w:p>
    <w:p w14:paraId="5A6B68B8" w14:textId="77777777" w:rsidR="0019037A" w:rsidRDefault="0019037A" w:rsidP="0019037A"/>
    <w:p w14:paraId="659D301C" w14:textId="77777777" w:rsidR="0019037A" w:rsidRPr="0051693E" w:rsidRDefault="0019037A" w:rsidP="0019037A">
      <w:pPr>
        <w:rPr>
          <w:b/>
          <w:bCs/>
          <w:sz w:val="28"/>
          <w:szCs w:val="28"/>
        </w:rPr>
      </w:pPr>
      <w:r w:rsidRPr="0051693E">
        <w:rPr>
          <w:b/>
          <w:bCs/>
          <w:sz w:val="28"/>
          <w:szCs w:val="28"/>
        </w:rPr>
        <w:t>Группа 3: Выбор бонусного предложения — UC-03</w:t>
      </w:r>
    </w:p>
    <w:p w14:paraId="5A4B9722" w14:textId="77777777" w:rsidR="0019037A" w:rsidRDefault="0019037A" w:rsidP="0019037A"/>
    <w:p w14:paraId="7A75DEA5" w14:textId="1326BBEA" w:rsidR="0019037A" w:rsidRDefault="0019037A" w:rsidP="0019037A">
      <w:r>
        <w:t>Сценарий: TS-</w:t>
      </w:r>
      <w:proofErr w:type="gramStart"/>
      <w:r>
        <w:t>03-01</w:t>
      </w:r>
      <w:proofErr w:type="gramEnd"/>
      <w:r>
        <w:t xml:space="preserve"> Просмотр и выбор бонуса для игрока</w:t>
      </w:r>
    </w:p>
    <w:p w14:paraId="602A4DB9" w14:textId="7A831E1A" w:rsidR="0019037A" w:rsidRDefault="0019037A" w:rsidP="0019037A">
      <w:r>
        <w:t xml:space="preserve">Дано: пользователь находится на сайте </w:t>
      </w:r>
      <w:proofErr w:type="spellStart"/>
      <w:r>
        <w:t>sravni.bet</w:t>
      </w:r>
      <w:proofErr w:type="spellEnd"/>
      <w:r>
        <w:t>.</w:t>
      </w:r>
    </w:p>
    <w:p w14:paraId="2EDB4C74" w14:textId="2155FACC" w:rsidR="0019037A" w:rsidRDefault="0019037A" w:rsidP="0019037A">
      <w:r>
        <w:t>Когда: пользователь открывает раздел «Бонусы», просматривает список бонусных предложений и выбирает одно из них.</w:t>
      </w:r>
    </w:p>
    <w:p w14:paraId="2E10CCD1" w14:textId="77777777" w:rsidR="0019037A" w:rsidRDefault="0019037A" w:rsidP="0019037A">
      <w:r>
        <w:t>Тогда: система отображает доступные бонусы букмекерских контор и позволяет пользователю перейти к выбранному бонусному предложению.</w:t>
      </w:r>
    </w:p>
    <w:p w14:paraId="558E3D20" w14:textId="77777777" w:rsidR="0019037A" w:rsidRDefault="0019037A" w:rsidP="0019037A"/>
    <w:p w14:paraId="41B3DD4A" w14:textId="23FFA47C" w:rsidR="0019037A" w:rsidRDefault="0019037A" w:rsidP="0019037A">
      <w:r>
        <w:t>Сценарий: TS-</w:t>
      </w:r>
      <w:proofErr w:type="gramStart"/>
      <w:r>
        <w:t>03-02</w:t>
      </w:r>
      <w:proofErr w:type="gramEnd"/>
      <w:r>
        <w:t xml:space="preserve"> Проверка условий бонусного предложения</w:t>
      </w:r>
    </w:p>
    <w:p w14:paraId="45A54B51" w14:textId="667B51D7" w:rsidR="0019037A" w:rsidRDefault="0019037A" w:rsidP="0019037A">
      <w:r>
        <w:lastRenderedPageBreak/>
        <w:t>Дано: пользователь находится на странице или карточке выбранного бонусного предложения.</w:t>
      </w:r>
    </w:p>
    <w:p w14:paraId="5458B474" w14:textId="5040F171" w:rsidR="0019037A" w:rsidRDefault="0019037A" w:rsidP="0019037A">
      <w:r>
        <w:t>Когда: пользователь просматривает информацию о бонусе.</w:t>
      </w:r>
    </w:p>
    <w:p w14:paraId="6A0FA17A" w14:textId="77777777" w:rsidR="0019037A" w:rsidRDefault="0019037A" w:rsidP="0019037A">
      <w:r>
        <w:t>Тогда: система отображает условия бонусного предложения: название букмекера, тип бонуса, размер бонуса, описание условий получения или кнопку перехода к предложению.</w:t>
      </w:r>
    </w:p>
    <w:p w14:paraId="74B2AF44" w14:textId="77777777" w:rsidR="0019037A" w:rsidRDefault="0019037A" w:rsidP="0019037A"/>
    <w:p w14:paraId="05FABDC4" w14:textId="77777777" w:rsidR="0019037A" w:rsidRPr="0051693E" w:rsidRDefault="0019037A" w:rsidP="0019037A">
      <w:pPr>
        <w:rPr>
          <w:b/>
          <w:bCs/>
          <w:sz w:val="28"/>
          <w:szCs w:val="28"/>
        </w:rPr>
      </w:pPr>
      <w:r w:rsidRPr="0051693E">
        <w:rPr>
          <w:b/>
          <w:bCs/>
          <w:sz w:val="28"/>
          <w:szCs w:val="28"/>
        </w:rPr>
        <w:t>Группа 4: Просмотр матчей — UC-04</w:t>
      </w:r>
    </w:p>
    <w:p w14:paraId="7F4EB7A1" w14:textId="77777777" w:rsidR="0019037A" w:rsidRDefault="0019037A" w:rsidP="0019037A"/>
    <w:p w14:paraId="152D0866" w14:textId="7A6D5ACA" w:rsidR="0019037A" w:rsidRDefault="0019037A" w:rsidP="0019037A">
      <w:r>
        <w:t>Сценарий: TS-</w:t>
      </w:r>
      <w:proofErr w:type="gramStart"/>
      <w:r>
        <w:t>04-01</w:t>
      </w:r>
      <w:proofErr w:type="gramEnd"/>
      <w:r>
        <w:t xml:space="preserve"> Поиск матча в матч-центре по виду спорта и дате</w:t>
      </w:r>
    </w:p>
    <w:p w14:paraId="73F11BD3" w14:textId="3E8E76B9" w:rsidR="0019037A" w:rsidRDefault="0019037A" w:rsidP="0019037A">
      <w:r>
        <w:t>Дано: пользователь находится в разделе «Матч-центр».</w:t>
      </w:r>
    </w:p>
    <w:p w14:paraId="460913D8" w14:textId="354F4ECA" w:rsidR="0019037A" w:rsidRDefault="0019037A" w:rsidP="0019037A">
      <w:r>
        <w:t>Когда: пользователь выбирает вид спорта и дату проведения матчей.</w:t>
      </w:r>
    </w:p>
    <w:p w14:paraId="654B1497" w14:textId="77777777" w:rsidR="0019037A" w:rsidRDefault="0019037A" w:rsidP="0019037A">
      <w:r>
        <w:t>Тогда: система отображает список матчей, соответствующих выбранному виду спорта и выбранной дате.</w:t>
      </w:r>
    </w:p>
    <w:p w14:paraId="0C61DDDE" w14:textId="77777777" w:rsidR="0019037A" w:rsidRDefault="0019037A" w:rsidP="0019037A"/>
    <w:p w14:paraId="2B96C326" w14:textId="4B451BFB" w:rsidR="0019037A" w:rsidRDefault="0019037A" w:rsidP="0019037A">
      <w:r>
        <w:t>Сценарий: TS-</w:t>
      </w:r>
      <w:proofErr w:type="gramStart"/>
      <w:r>
        <w:t>04-02</w:t>
      </w:r>
      <w:proofErr w:type="gramEnd"/>
      <w:r>
        <w:t xml:space="preserve"> Открытие страницы конкретного матча</w:t>
      </w:r>
    </w:p>
    <w:p w14:paraId="34789585" w14:textId="0F9B136E" w:rsidR="0019037A" w:rsidRDefault="0019037A" w:rsidP="0019037A">
      <w:r>
        <w:t>Дано: пользователь находится в разделе «Матч-центр», и на странице отображается список матчей.</w:t>
      </w:r>
    </w:p>
    <w:p w14:paraId="388187E2" w14:textId="35A4D563" w:rsidR="0019037A" w:rsidRDefault="0019037A" w:rsidP="0019037A">
      <w:r>
        <w:t>Когда: пользователь выбирает один из доступных матчей и открывает его страницу.</w:t>
      </w:r>
    </w:p>
    <w:p w14:paraId="5C46C004" w14:textId="77777777" w:rsidR="0019037A" w:rsidRDefault="0019037A" w:rsidP="0019037A">
      <w:r>
        <w:t>Тогда: система открывает страницу конкретного матча и отображает информацию о спортивном событии: команды или участников, дату, статус матча, счёт или другую доступную статистику.</w:t>
      </w:r>
    </w:p>
    <w:p w14:paraId="21414E45" w14:textId="77777777" w:rsidR="0019037A" w:rsidRDefault="0019037A" w:rsidP="0019037A"/>
    <w:p w14:paraId="6164675C" w14:textId="77777777" w:rsidR="0019037A" w:rsidRPr="0019037A" w:rsidRDefault="0019037A" w:rsidP="0019037A">
      <w:pPr>
        <w:rPr>
          <w:b/>
          <w:bCs/>
          <w:sz w:val="28"/>
          <w:szCs w:val="28"/>
        </w:rPr>
      </w:pPr>
      <w:r w:rsidRPr="0019037A">
        <w:rPr>
          <w:b/>
          <w:bCs/>
          <w:sz w:val="28"/>
          <w:szCs w:val="28"/>
        </w:rPr>
        <w:t>Группа 5: Просмотр прогнозов — UC-05</w:t>
      </w:r>
    </w:p>
    <w:p w14:paraId="63DE1A66" w14:textId="77777777" w:rsidR="0019037A" w:rsidRDefault="0019037A" w:rsidP="0019037A"/>
    <w:p w14:paraId="6B4138C4" w14:textId="28A55D5C" w:rsidR="0019037A" w:rsidRDefault="0019037A" w:rsidP="0019037A">
      <w:r>
        <w:t>Сценарий: TS-</w:t>
      </w:r>
      <w:proofErr w:type="gramStart"/>
      <w:r>
        <w:t>05-01</w:t>
      </w:r>
      <w:proofErr w:type="gramEnd"/>
      <w:r>
        <w:t xml:space="preserve"> Поиск прогноза по виду спорта</w:t>
      </w:r>
    </w:p>
    <w:p w14:paraId="6403322C" w14:textId="6649649A" w:rsidR="0019037A" w:rsidRDefault="0019037A" w:rsidP="0019037A">
      <w:r>
        <w:t>Дано: пользователь находится в разделе «Прогнозы».</w:t>
      </w:r>
    </w:p>
    <w:p w14:paraId="080975D0" w14:textId="784410E7" w:rsidR="0019037A" w:rsidRDefault="0019037A" w:rsidP="0019037A">
      <w:r>
        <w:t>Когда: пользователь выбирает спортивную категорию, например футбол, хоккей, теннис или другой доступный вид спорта.</w:t>
      </w:r>
    </w:p>
    <w:p w14:paraId="6DF97371" w14:textId="77777777" w:rsidR="0019037A" w:rsidRDefault="0019037A" w:rsidP="0019037A">
      <w:r>
        <w:t>Тогда: система отображает прогнозы, относящиеся к выбранному виду спорта.</w:t>
      </w:r>
    </w:p>
    <w:p w14:paraId="15CEAFD0" w14:textId="77777777" w:rsidR="0019037A" w:rsidRDefault="0019037A" w:rsidP="0019037A"/>
    <w:p w14:paraId="4589F02F" w14:textId="505F6F77" w:rsidR="0019037A" w:rsidRDefault="0019037A" w:rsidP="0019037A">
      <w:r>
        <w:t>Сценарий: TS-</w:t>
      </w:r>
      <w:proofErr w:type="gramStart"/>
      <w:r>
        <w:t>05-02</w:t>
      </w:r>
      <w:proofErr w:type="gramEnd"/>
      <w:r>
        <w:t xml:space="preserve"> Открытие и проверка содержимого прогноза</w:t>
      </w:r>
    </w:p>
    <w:p w14:paraId="634F373B" w14:textId="602040B6" w:rsidR="0019037A" w:rsidRDefault="0019037A" w:rsidP="0019037A">
      <w:r>
        <w:t>Дано: пользователь находится в разделе «Прогнозы», и на странице отображается список прогнозов.</w:t>
      </w:r>
    </w:p>
    <w:p w14:paraId="4ED86ED2" w14:textId="77777777" w:rsidR="0019037A" w:rsidRDefault="0019037A" w:rsidP="0019037A">
      <w:r>
        <w:t>Когда: пользователь открывает один из доступных прогнозов.</w:t>
      </w:r>
    </w:p>
    <w:p w14:paraId="3B73D882" w14:textId="02B0AC8E" w:rsidR="0019037A" w:rsidRDefault="0019037A" w:rsidP="0019037A">
      <w:r>
        <w:t>Тогда: система открывает страницу выбранного прогноза и отображает его основное содержимое: заголовок, описание спортивного события, текст прогноза и дополнительную информацию по матчу.</w:t>
      </w:r>
    </w:p>
    <w:p w14:paraId="6645B59C" w14:textId="77777777" w:rsidR="0019037A" w:rsidRDefault="0019037A" w:rsidP="0019037A"/>
    <w:p w14:paraId="1B551F54" w14:textId="77777777" w:rsidR="0019037A" w:rsidRPr="0019037A" w:rsidRDefault="0019037A" w:rsidP="0019037A">
      <w:pPr>
        <w:rPr>
          <w:b/>
          <w:bCs/>
          <w:sz w:val="28"/>
          <w:szCs w:val="28"/>
        </w:rPr>
      </w:pPr>
      <w:r w:rsidRPr="0019037A">
        <w:rPr>
          <w:b/>
          <w:bCs/>
          <w:sz w:val="28"/>
          <w:szCs w:val="28"/>
        </w:rPr>
        <w:t>Группа 6: Чтение материалов журнала — UC-06</w:t>
      </w:r>
    </w:p>
    <w:p w14:paraId="2B9FA472" w14:textId="77777777" w:rsidR="0019037A" w:rsidRDefault="0019037A" w:rsidP="0019037A"/>
    <w:p w14:paraId="5CCB3E14" w14:textId="1D50528E" w:rsidR="0019037A" w:rsidRDefault="0019037A" w:rsidP="0019037A">
      <w:r>
        <w:t>Сценарий: TS-</w:t>
      </w:r>
      <w:proofErr w:type="gramStart"/>
      <w:r>
        <w:t>06-01</w:t>
      </w:r>
      <w:proofErr w:type="gramEnd"/>
      <w:r>
        <w:t xml:space="preserve"> Открытие статьи или новости из журнала</w:t>
      </w:r>
    </w:p>
    <w:p w14:paraId="78B7EE8F" w14:textId="27FC8392" w:rsidR="0019037A" w:rsidRPr="0019037A" w:rsidRDefault="0019037A" w:rsidP="0019037A">
      <w:r>
        <w:t xml:space="preserve">Дано: пользователь находится на сайте </w:t>
      </w:r>
      <w:proofErr w:type="spellStart"/>
      <w:r>
        <w:t>sravni.bet</w:t>
      </w:r>
      <w:proofErr w:type="spellEnd"/>
      <w:r>
        <w:t>.</w:t>
      </w:r>
    </w:p>
    <w:p w14:paraId="354B1D79" w14:textId="4A93ED1E" w:rsidR="0019037A" w:rsidRDefault="0019037A" w:rsidP="0019037A">
      <w:r>
        <w:t>Когда: пользователь открывает раздел «Журнал» и выбирает одну из доступных статей или новостей.</w:t>
      </w:r>
    </w:p>
    <w:p w14:paraId="1DB66D0C" w14:textId="77777777" w:rsidR="0019037A" w:rsidRDefault="0019037A" w:rsidP="0019037A">
      <w:r>
        <w:t>Тогда: система открывает страницу выбранного материала и отображает его содержимое: заголовок, текст статьи, дату публикации или другую доступную информацию.</w:t>
      </w:r>
    </w:p>
    <w:p w14:paraId="7A8220C6" w14:textId="77777777" w:rsidR="0019037A" w:rsidRDefault="0019037A" w:rsidP="0019037A"/>
    <w:p w14:paraId="7121E34E" w14:textId="382A51E1" w:rsidR="0019037A" w:rsidRDefault="0019037A" w:rsidP="0019037A">
      <w:r>
        <w:t>Сценарий: TS-</w:t>
      </w:r>
      <w:proofErr w:type="gramStart"/>
      <w:r>
        <w:t>06-02</w:t>
      </w:r>
      <w:proofErr w:type="gramEnd"/>
      <w:r>
        <w:t xml:space="preserve"> Переход между тематическими материалами журнала</w:t>
      </w:r>
    </w:p>
    <w:p w14:paraId="50E4BC78" w14:textId="044DCFD2" w:rsidR="0019037A" w:rsidRDefault="0019037A" w:rsidP="0019037A">
      <w:r>
        <w:lastRenderedPageBreak/>
        <w:t>Дано: пользователь находится в разделе «Журнал» или на странице отдельной статьи.</w:t>
      </w:r>
    </w:p>
    <w:p w14:paraId="2E0D9F9C" w14:textId="66EBEF72" w:rsidR="0019037A" w:rsidRDefault="0019037A" w:rsidP="0019037A">
      <w:r>
        <w:t>Когда: пользователь выбирает тематический раздел журнала или переходит к связанному материалу.</w:t>
      </w:r>
    </w:p>
    <w:p w14:paraId="5BB10274" w14:textId="77777777" w:rsidR="0019037A" w:rsidRDefault="0019037A" w:rsidP="0019037A">
      <w:r>
        <w:t>Тогда: система открывает соответствующую страницу с материалами выбранной тематики или связанную статью.</w:t>
      </w:r>
    </w:p>
    <w:p w14:paraId="30B813BA" w14:textId="77777777" w:rsidR="0019037A" w:rsidRDefault="0019037A" w:rsidP="0019037A"/>
    <w:p w14:paraId="20D99C84" w14:textId="77777777" w:rsidR="0019037A" w:rsidRPr="0019037A" w:rsidRDefault="0019037A" w:rsidP="0019037A">
      <w:pPr>
        <w:rPr>
          <w:b/>
          <w:bCs/>
          <w:sz w:val="28"/>
          <w:szCs w:val="28"/>
        </w:rPr>
      </w:pPr>
      <w:r w:rsidRPr="0019037A">
        <w:rPr>
          <w:b/>
          <w:bCs/>
          <w:sz w:val="28"/>
          <w:szCs w:val="28"/>
        </w:rPr>
        <w:t>Группа 7: Работа с базой знаний — UC-07</w:t>
      </w:r>
    </w:p>
    <w:p w14:paraId="5756348A" w14:textId="77777777" w:rsidR="0019037A" w:rsidRDefault="0019037A" w:rsidP="0019037A"/>
    <w:p w14:paraId="76CA1B1B" w14:textId="45E46B0F" w:rsidR="0019037A" w:rsidRDefault="0019037A" w:rsidP="0019037A">
      <w:r>
        <w:t>Сценарий: TS-</w:t>
      </w:r>
      <w:proofErr w:type="gramStart"/>
      <w:r>
        <w:t>07-01</w:t>
      </w:r>
      <w:proofErr w:type="gramEnd"/>
      <w:r>
        <w:t xml:space="preserve"> Поиск и открытие обучающей статьи</w:t>
      </w:r>
    </w:p>
    <w:p w14:paraId="143AFB28" w14:textId="2669DA32" w:rsidR="0019037A" w:rsidRDefault="0019037A" w:rsidP="0019037A">
      <w:r>
        <w:t>Дано: пользователь находится в разделе «База знаний».</w:t>
      </w:r>
    </w:p>
    <w:p w14:paraId="68E206E8" w14:textId="387CCA4E" w:rsidR="0019037A" w:rsidRDefault="0019037A" w:rsidP="0019037A">
      <w:r>
        <w:t>Когда: пользователь выбирает обучающий материал или выполняет поиск статьи по интересующей теме.</w:t>
      </w:r>
    </w:p>
    <w:p w14:paraId="41DE4E98" w14:textId="4EAF8044" w:rsidR="0019037A" w:rsidRDefault="0019037A" w:rsidP="0019037A">
      <w:r>
        <w:t>Тогда: система отображает подходящие материалы и открывает выбранную обучающую статью.</w:t>
      </w:r>
    </w:p>
    <w:p w14:paraId="48E5792F" w14:textId="3DD89299" w:rsidR="0019037A" w:rsidRDefault="0019037A" w:rsidP="0019037A">
      <w:r>
        <w:br/>
      </w:r>
      <w:r>
        <w:t>Сценарий: TS-</w:t>
      </w:r>
      <w:proofErr w:type="gramStart"/>
      <w:r>
        <w:t>07-02</w:t>
      </w:r>
      <w:proofErr w:type="gramEnd"/>
      <w:r>
        <w:t xml:space="preserve"> Переход по связанным материалам базы знаний</w:t>
      </w:r>
    </w:p>
    <w:p w14:paraId="51D4226A" w14:textId="1873D0B6" w:rsidR="0019037A" w:rsidRDefault="0019037A" w:rsidP="0019037A">
      <w:r>
        <w:t>Дано: пользователь находится на странице обучающей статьи в базе знаний.</w:t>
      </w:r>
    </w:p>
    <w:p w14:paraId="728E4C57" w14:textId="00BAC713" w:rsidR="0019037A" w:rsidRDefault="0019037A" w:rsidP="0019037A">
      <w:r>
        <w:t>Когда: пользователь переходит по ссылке на связанный материал, категорию или другую статью базы знаний.</w:t>
      </w:r>
    </w:p>
    <w:p w14:paraId="5813891C" w14:textId="77777777" w:rsidR="0019037A" w:rsidRDefault="0019037A" w:rsidP="0019037A">
      <w:r>
        <w:t>Тогда: система открывает соответствующий связанный материал, сохраняя пользователя внутри раздела базы знаний.</w:t>
      </w:r>
    </w:p>
    <w:p w14:paraId="007FD968" w14:textId="77777777" w:rsidR="0019037A" w:rsidRDefault="0019037A" w:rsidP="0019037A"/>
    <w:p w14:paraId="568A32FC" w14:textId="616F4A61" w:rsidR="0019037A" w:rsidRPr="0019037A" w:rsidRDefault="0019037A" w:rsidP="0019037A">
      <w:pPr>
        <w:rPr>
          <w:b/>
          <w:bCs/>
          <w:sz w:val="28"/>
          <w:szCs w:val="28"/>
        </w:rPr>
      </w:pPr>
      <w:r w:rsidRPr="0019037A">
        <w:rPr>
          <w:b/>
          <w:bCs/>
          <w:sz w:val="28"/>
          <w:szCs w:val="28"/>
        </w:rPr>
        <w:t>Группа 8: Просмотр турнирной информации — UC-08</w:t>
      </w:r>
    </w:p>
    <w:p w14:paraId="47BC2CB0" w14:textId="669AF329" w:rsidR="0019037A" w:rsidRDefault="0019037A" w:rsidP="0019037A">
      <w:r>
        <w:t>Сценарий: TS-</w:t>
      </w:r>
      <w:proofErr w:type="gramStart"/>
      <w:r>
        <w:t>08-01</w:t>
      </w:r>
      <w:proofErr w:type="gramEnd"/>
      <w:r>
        <w:t xml:space="preserve"> Открытие и проверка турнирной таблицы</w:t>
      </w:r>
    </w:p>
    <w:p w14:paraId="5E5FE1DC" w14:textId="4EEFF51B" w:rsidR="0019037A" w:rsidRDefault="0019037A" w:rsidP="0019037A">
      <w:r>
        <w:t xml:space="preserve">Дано: пользователь находится на сайте </w:t>
      </w:r>
      <w:proofErr w:type="spellStart"/>
      <w:r>
        <w:t>sravni.bet</w:t>
      </w:r>
      <w:proofErr w:type="spellEnd"/>
      <w:r>
        <w:t>.</w:t>
      </w:r>
    </w:p>
    <w:p w14:paraId="0B95455B" w14:textId="22DE8DBB" w:rsidR="0019037A" w:rsidRDefault="0019037A" w:rsidP="0019037A">
      <w:r>
        <w:t>Когда: пользователь открывает раздел или блок с турнирными таблицами и выбирает интересующий турнир.</w:t>
      </w:r>
    </w:p>
    <w:p w14:paraId="3264841D" w14:textId="78927804" w:rsidR="0019037A" w:rsidRDefault="0019037A" w:rsidP="0019037A">
      <w:r>
        <w:t>Тогда: система отображает турнирную таблицу с информацией о командах или участниках, их позициях и доступных статистических показателях.</w:t>
      </w:r>
      <w:r>
        <w:br w:type="page"/>
      </w:r>
    </w:p>
    <w:p w14:paraId="24AA7509" w14:textId="4A75DEC6" w:rsidR="00394BB1" w:rsidRDefault="0064175B" w:rsidP="009C0106">
      <w:pPr>
        <w:pStyle w:val="1"/>
        <w:numPr>
          <w:ilvl w:val="1"/>
          <w:numId w:val="8"/>
        </w:numPr>
        <w:ind w:left="0" w:firstLine="709"/>
        <w:jc w:val="both"/>
      </w:pPr>
      <w:bookmarkStart w:id="4" w:name="_Toc229732833"/>
      <w:r w:rsidRPr="0064175B">
        <w:lastRenderedPageBreak/>
        <w:t>Описание набора тестовых сценариев.</w:t>
      </w:r>
      <w:bookmarkEnd w:id="4"/>
    </w:p>
    <w:p w14:paraId="4551D7F1" w14:textId="77777777" w:rsidR="00D77B28" w:rsidRDefault="00D77B28" w:rsidP="00D77B28"/>
    <w:p w14:paraId="7C0800BA" w14:textId="5A10CF23" w:rsidR="00D77B28" w:rsidRPr="00D77B28" w:rsidRDefault="00D77B28" w:rsidP="00D77B28">
      <w:pPr>
        <w:rPr>
          <w:b/>
          <w:bCs/>
        </w:rPr>
      </w:pPr>
      <w:r w:rsidRPr="00D77B28">
        <w:rPr>
          <w:b/>
          <w:bCs/>
        </w:rPr>
        <w:t>UC-01: Навигация по основным разделам сайта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2698"/>
        <w:gridCol w:w="8030"/>
      </w:tblGrid>
      <w:tr w:rsidR="001F34CA" w14:paraId="011151AA" w14:textId="77777777" w:rsidTr="001F34CA">
        <w:tc>
          <w:tcPr>
            <w:tcW w:w="2698" w:type="dxa"/>
            <w:vAlign w:val="center"/>
          </w:tcPr>
          <w:p w14:paraId="47F03C45" w14:textId="6D65D6F5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8030" w:type="dxa"/>
            <w:vAlign w:val="center"/>
          </w:tcPr>
          <w:p w14:paraId="66450658" w14:textId="16CEF737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1F34CA" w14:paraId="74922C19" w14:textId="77777777" w:rsidTr="001F34CA">
        <w:tc>
          <w:tcPr>
            <w:tcW w:w="2698" w:type="dxa"/>
            <w:vAlign w:val="center"/>
          </w:tcPr>
          <w:p w14:paraId="10768542" w14:textId="0F71271B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8030" w:type="dxa"/>
            <w:vAlign w:val="center"/>
          </w:tcPr>
          <w:p w14:paraId="2DE2E5AF" w14:textId="2E830BB2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1</w:t>
            </w:r>
          </w:p>
        </w:tc>
      </w:tr>
      <w:tr w:rsidR="0051693E" w14:paraId="4F9F27CF" w14:textId="77777777" w:rsidTr="001F34CA">
        <w:tc>
          <w:tcPr>
            <w:tcW w:w="2698" w:type="dxa"/>
            <w:vAlign w:val="center"/>
          </w:tcPr>
          <w:p w14:paraId="26B2A226" w14:textId="5F395FDD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8030" w:type="dxa"/>
            <w:vAlign w:val="center"/>
          </w:tcPr>
          <w:p w14:paraId="2E034C9E" w14:textId="50838C9C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 xml:space="preserve">Пользователь осуществляет переход между основными разделами сайта </w:t>
            </w:r>
            <w:proofErr w:type="spellStart"/>
            <w:r>
              <w:t>sravni.bet</w:t>
            </w:r>
            <w:proofErr w:type="spellEnd"/>
            <w:r>
              <w:t>.</w:t>
            </w:r>
          </w:p>
        </w:tc>
      </w:tr>
      <w:tr w:rsidR="0051693E" w14:paraId="6846B028" w14:textId="77777777" w:rsidTr="001F34CA">
        <w:tc>
          <w:tcPr>
            <w:tcW w:w="2698" w:type="dxa"/>
            <w:vAlign w:val="center"/>
          </w:tcPr>
          <w:p w14:paraId="27C704F2" w14:textId="256464E8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8030" w:type="dxa"/>
            <w:vAlign w:val="center"/>
          </w:tcPr>
          <w:p w14:paraId="19157C1A" w14:textId="1D8A79B6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51693E" w14:paraId="7DA1D2B2" w14:textId="77777777" w:rsidTr="001F34CA">
        <w:tc>
          <w:tcPr>
            <w:tcW w:w="2698" w:type="dxa"/>
            <w:vAlign w:val="center"/>
          </w:tcPr>
          <w:p w14:paraId="7AE0F001" w14:textId="1C84A532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8030" w:type="dxa"/>
            <w:vAlign w:val="center"/>
          </w:tcPr>
          <w:p w14:paraId="226451C6" w14:textId="5D5323C6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51693E" w14:paraId="1FCAA57A" w14:textId="77777777" w:rsidTr="001F34CA">
        <w:tc>
          <w:tcPr>
            <w:tcW w:w="2698" w:type="dxa"/>
            <w:vAlign w:val="center"/>
          </w:tcPr>
          <w:p w14:paraId="4A962965" w14:textId="11C511B6" w:rsidR="0051693E" w:rsidRDefault="0051693E" w:rsidP="0051693E">
            <w:pPr>
              <w:spacing w:before="100" w:beforeAutospacing="1" w:after="100" w:afterAutospacing="1"/>
              <w:jc w:val="both"/>
            </w:pPr>
            <w:r>
              <w:t>Предусловия</w:t>
            </w:r>
          </w:p>
        </w:tc>
        <w:tc>
          <w:tcPr>
            <w:tcW w:w="8030" w:type="dxa"/>
            <w:vAlign w:val="center"/>
          </w:tcPr>
          <w:p w14:paraId="7DBEE7AC" w14:textId="0703511C" w:rsidR="0051693E" w:rsidRDefault="0051693E" w:rsidP="0051693E">
            <w:pPr>
              <w:spacing w:before="100" w:beforeAutospacing="1" w:after="100" w:afterAutospacing="1"/>
            </w:pPr>
            <w:r>
              <w:t>Пользователь открыл главную страницу сайта.</w:t>
            </w:r>
          </w:p>
        </w:tc>
      </w:tr>
      <w:tr w:rsidR="0051693E" w14:paraId="17DB9144" w14:textId="77777777" w:rsidTr="001F34CA">
        <w:tc>
          <w:tcPr>
            <w:tcW w:w="2698" w:type="dxa"/>
            <w:vAlign w:val="center"/>
          </w:tcPr>
          <w:p w14:paraId="5BAFDDF6" w14:textId="254B64DB" w:rsidR="0051693E" w:rsidRPr="001F34CA" w:rsidRDefault="0051693E" w:rsidP="0051693E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8030" w:type="dxa"/>
            <w:vAlign w:val="center"/>
          </w:tcPr>
          <w:p w14:paraId="04E31CFC" w14:textId="01195AEE" w:rsidR="0051693E" w:rsidRPr="001F34CA" w:rsidRDefault="0051693E" w:rsidP="0051693E">
            <w:pPr>
              <w:spacing w:before="100" w:beforeAutospacing="1" w:after="100" w:afterAutospacing="1"/>
            </w:pPr>
            <w:r>
              <w:t>• Открытие главной страницы сайта</w:t>
            </w:r>
            <w:r>
              <w:br/>
              <w:t>• Переход в раздел «Букмекеры»</w:t>
            </w:r>
            <w:r>
              <w:br/>
              <w:t>• Отображение страницы букмекерских контор</w:t>
            </w:r>
            <w:r>
              <w:br/>
              <w:t>• Переход в раздел «Бонусы»</w:t>
            </w:r>
            <w:r>
              <w:br/>
              <w:t>• Отображение страницы бонусных предложений</w:t>
            </w:r>
            <w:r>
              <w:br/>
              <w:t>• Переход в раздел «Матч-центр»</w:t>
            </w:r>
            <w:r>
              <w:br/>
              <w:t>• Отображение страницы со списком спортивных событий</w:t>
            </w:r>
            <w:r>
              <w:br/>
              <w:t>• Переход в раздел «Прогнозы»</w:t>
            </w:r>
            <w:r>
              <w:br/>
              <w:t>• Отображение страницы прогнозов</w:t>
            </w:r>
            <w:r>
              <w:br/>
              <w:t>• Переход в раздел «Журнал»</w:t>
            </w:r>
            <w:r>
              <w:br/>
              <w:t>• Отображение страницы журнала</w:t>
            </w:r>
            <w:r>
              <w:br/>
              <w:t>• Переход в раздел «База знаний»</w:t>
            </w:r>
            <w:r>
              <w:br/>
              <w:t>• Отображение страницы базы знаний</w:t>
            </w:r>
          </w:p>
        </w:tc>
      </w:tr>
    </w:tbl>
    <w:p w14:paraId="617F4588" w14:textId="77777777" w:rsidR="00601C23" w:rsidRDefault="00601C23" w:rsidP="00D77B28">
      <w:pPr>
        <w:rPr>
          <w:b/>
          <w:bCs/>
        </w:rPr>
      </w:pPr>
    </w:p>
    <w:p w14:paraId="654421FA" w14:textId="77777777" w:rsidR="00601C23" w:rsidRDefault="00601C23" w:rsidP="00D77B28">
      <w:pPr>
        <w:rPr>
          <w:b/>
          <w:bCs/>
        </w:rPr>
      </w:pPr>
    </w:p>
    <w:p w14:paraId="317B369B" w14:textId="5FBD988A" w:rsidR="00D77B28" w:rsidRPr="00D77B28" w:rsidRDefault="00D77B28" w:rsidP="00D77B28">
      <w:pPr>
        <w:rPr>
          <w:b/>
          <w:bCs/>
        </w:rPr>
      </w:pPr>
      <w:r w:rsidRPr="00D77B28">
        <w:rPr>
          <w:b/>
          <w:bCs/>
        </w:rPr>
        <w:t xml:space="preserve">UC-02: </w:t>
      </w:r>
      <w:r w:rsidR="00B23045" w:rsidRPr="00B23045">
        <w:rPr>
          <w:b/>
          <w:bCs/>
        </w:rPr>
        <w:t>Подбор букмекера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1F34CA" w14:paraId="46A92702" w14:textId="77777777" w:rsidTr="00A22633">
        <w:tc>
          <w:tcPr>
            <w:tcW w:w="3256" w:type="dxa"/>
            <w:vAlign w:val="center"/>
          </w:tcPr>
          <w:p w14:paraId="5EEA9945" w14:textId="5A0F7350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6906D869" w14:textId="0DB99BD4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2</w:t>
            </w:r>
          </w:p>
        </w:tc>
      </w:tr>
      <w:tr w:rsidR="00B23045" w14:paraId="6EAC053E" w14:textId="77777777" w:rsidTr="00A22633">
        <w:tc>
          <w:tcPr>
            <w:tcW w:w="3256" w:type="dxa"/>
            <w:vAlign w:val="center"/>
          </w:tcPr>
          <w:p w14:paraId="624A6306" w14:textId="78C6B737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5AC5BB37" w14:textId="280C8C30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Пользователь просматривает список букмекерских контор и открывает карточку выбранного букмекера.</w:t>
            </w:r>
          </w:p>
        </w:tc>
      </w:tr>
      <w:tr w:rsidR="00B23045" w14:paraId="16B3B951" w14:textId="77777777" w:rsidTr="00A22633">
        <w:tc>
          <w:tcPr>
            <w:tcW w:w="3256" w:type="dxa"/>
            <w:vAlign w:val="center"/>
          </w:tcPr>
          <w:p w14:paraId="58521AAD" w14:textId="0F8B9645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60D64220" w14:textId="0875E3A4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B23045" w14:paraId="113166E2" w14:textId="77777777" w:rsidTr="00A22633">
        <w:tc>
          <w:tcPr>
            <w:tcW w:w="3256" w:type="dxa"/>
            <w:vAlign w:val="center"/>
          </w:tcPr>
          <w:p w14:paraId="07D91D4A" w14:textId="09417CA9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2F455096" w14:textId="3D1B0F38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B23045" w14:paraId="60B84027" w14:textId="77777777" w:rsidTr="00A22633">
        <w:tc>
          <w:tcPr>
            <w:tcW w:w="3256" w:type="dxa"/>
            <w:vAlign w:val="center"/>
          </w:tcPr>
          <w:p w14:paraId="2F449E28" w14:textId="3EC42493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Предусловия</w:t>
            </w:r>
          </w:p>
        </w:tc>
        <w:tc>
          <w:tcPr>
            <w:tcW w:w="7472" w:type="dxa"/>
            <w:vAlign w:val="center"/>
          </w:tcPr>
          <w:p w14:paraId="767424E4" w14:textId="14F5F1A2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 xml:space="preserve">Пользователь находится на сайте </w:t>
            </w:r>
            <w:proofErr w:type="spellStart"/>
            <w:r>
              <w:t>sravni.bet</w:t>
            </w:r>
            <w:proofErr w:type="spellEnd"/>
            <w:r>
              <w:t>.</w:t>
            </w:r>
          </w:p>
        </w:tc>
      </w:tr>
      <w:tr w:rsidR="00B23045" w14:paraId="5C93CD66" w14:textId="77777777" w:rsidTr="00A22633">
        <w:tc>
          <w:tcPr>
            <w:tcW w:w="3256" w:type="dxa"/>
            <w:vAlign w:val="center"/>
          </w:tcPr>
          <w:p w14:paraId="0E18FEB3" w14:textId="4B71F5C6" w:rsidR="00B23045" w:rsidRDefault="00B23045" w:rsidP="00B23045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6FEFC635" w14:textId="7682268D" w:rsidR="00B23045" w:rsidRDefault="00B23045" w:rsidP="00B23045">
            <w:pPr>
              <w:spacing w:before="100" w:beforeAutospacing="1" w:after="100" w:afterAutospacing="1"/>
            </w:pPr>
            <w:r>
              <w:t>• Открытие раздела «Букмекеры»</w:t>
            </w:r>
            <w:r>
              <w:br/>
              <w:t>• Отображение списка букмекерских контор</w:t>
            </w:r>
            <w:r>
              <w:br/>
              <w:t>• Просмотр доступных карточек букмекеров</w:t>
            </w:r>
            <w:r>
              <w:br/>
              <w:t>• Выбор интересующей букмекерской конторы</w:t>
            </w:r>
            <w:r>
              <w:br/>
              <w:t>• Открытие карточки выбранного букмекера</w:t>
            </w:r>
            <w:r>
              <w:br/>
              <w:t>• Отображение страницы с подробной информацией о букмекере</w:t>
            </w:r>
            <w:r>
              <w:br/>
              <w:t>• Проверка наличия основной информации: названия, рейтинга, описания и бонусного предложения</w:t>
            </w:r>
          </w:p>
        </w:tc>
      </w:tr>
    </w:tbl>
    <w:p w14:paraId="33D5B3EA" w14:textId="77777777" w:rsidR="001F34CA" w:rsidRPr="001A6DF7" w:rsidRDefault="001F34CA" w:rsidP="00D77B28">
      <w:pPr>
        <w:rPr>
          <w:b/>
          <w:bCs/>
        </w:rPr>
      </w:pPr>
    </w:p>
    <w:p w14:paraId="10C87FA3" w14:textId="77777777" w:rsidR="00B23045" w:rsidRDefault="00B23045" w:rsidP="00D77B28">
      <w:pPr>
        <w:rPr>
          <w:b/>
          <w:bCs/>
        </w:rPr>
      </w:pPr>
    </w:p>
    <w:p w14:paraId="6DB558EE" w14:textId="77777777" w:rsidR="00B23045" w:rsidRDefault="00B23045" w:rsidP="00D77B28">
      <w:pPr>
        <w:rPr>
          <w:b/>
          <w:bCs/>
        </w:rPr>
      </w:pPr>
    </w:p>
    <w:p w14:paraId="5E2B9663" w14:textId="77777777" w:rsidR="00B23045" w:rsidRDefault="00B23045" w:rsidP="00D77B28">
      <w:pPr>
        <w:rPr>
          <w:b/>
          <w:bCs/>
        </w:rPr>
      </w:pPr>
    </w:p>
    <w:p w14:paraId="1CA0362B" w14:textId="77777777" w:rsidR="00B23045" w:rsidRDefault="00B23045" w:rsidP="00D77B28">
      <w:pPr>
        <w:rPr>
          <w:b/>
          <w:bCs/>
        </w:rPr>
      </w:pPr>
    </w:p>
    <w:p w14:paraId="5622711F" w14:textId="77777777" w:rsidR="00B23045" w:rsidRDefault="00B23045" w:rsidP="00D77B28">
      <w:pPr>
        <w:rPr>
          <w:b/>
          <w:bCs/>
        </w:rPr>
      </w:pPr>
    </w:p>
    <w:p w14:paraId="67D46692" w14:textId="77777777" w:rsidR="00B23045" w:rsidRDefault="00B23045" w:rsidP="00D77B28">
      <w:pPr>
        <w:rPr>
          <w:b/>
          <w:bCs/>
        </w:rPr>
      </w:pPr>
    </w:p>
    <w:p w14:paraId="10BEC2C8" w14:textId="77777777" w:rsidR="00B23045" w:rsidRDefault="00B23045" w:rsidP="00D77B28">
      <w:pPr>
        <w:rPr>
          <w:b/>
          <w:bCs/>
        </w:rPr>
      </w:pPr>
    </w:p>
    <w:p w14:paraId="0AEF1770" w14:textId="77777777" w:rsidR="00B23045" w:rsidRDefault="00B23045" w:rsidP="00D77B28">
      <w:pPr>
        <w:rPr>
          <w:b/>
          <w:bCs/>
        </w:rPr>
      </w:pPr>
    </w:p>
    <w:p w14:paraId="5CB26E36" w14:textId="01433905" w:rsidR="00D77B28" w:rsidRPr="00D77B28" w:rsidRDefault="00D77B28" w:rsidP="00D77B28">
      <w:pPr>
        <w:rPr>
          <w:b/>
          <w:bCs/>
        </w:rPr>
      </w:pPr>
      <w:r w:rsidRPr="00D77B28">
        <w:rPr>
          <w:b/>
          <w:bCs/>
        </w:rPr>
        <w:lastRenderedPageBreak/>
        <w:t xml:space="preserve">UC-03: </w:t>
      </w:r>
      <w:r w:rsidR="00B23045" w:rsidRPr="00B23045">
        <w:rPr>
          <w:b/>
          <w:bCs/>
        </w:rPr>
        <w:t>Выбор бонусного предложения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1F34CA" w14:paraId="32D494F2" w14:textId="77777777" w:rsidTr="00BF33E1">
        <w:tc>
          <w:tcPr>
            <w:tcW w:w="3256" w:type="dxa"/>
            <w:vAlign w:val="center"/>
          </w:tcPr>
          <w:p w14:paraId="443AEB6D" w14:textId="1F9FEB2C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472" w:type="dxa"/>
            <w:vAlign w:val="center"/>
          </w:tcPr>
          <w:p w14:paraId="23669E53" w14:textId="0B67BEFA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1F34CA" w14:paraId="4D90025D" w14:textId="77777777" w:rsidTr="00BF33E1">
        <w:tc>
          <w:tcPr>
            <w:tcW w:w="3256" w:type="dxa"/>
            <w:vAlign w:val="center"/>
          </w:tcPr>
          <w:p w14:paraId="2062C3A2" w14:textId="3ED9E7AA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07F7EEC7" w14:textId="3C3F4B85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3</w:t>
            </w:r>
          </w:p>
        </w:tc>
      </w:tr>
      <w:tr w:rsidR="001F34CA" w14:paraId="3849A04B" w14:textId="77777777" w:rsidTr="00BF33E1">
        <w:tc>
          <w:tcPr>
            <w:tcW w:w="3256" w:type="dxa"/>
            <w:vAlign w:val="center"/>
          </w:tcPr>
          <w:p w14:paraId="28B77ADC" w14:textId="4E8054F0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21F111EE" w14:textId="21B3774F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П</w:t>
            </w:r>
            <w:r w:rsidR="00B23045" w:rsidRPr="00B23045">
              <w:t>ользователь просматривает бонусные предложения букмекерских контор и выбирает подходящий бонус.</w:t>
            </w:r>
          </w:p>
        </w:tc>
      </w:tr>
      <w:tr w:rsidR="001F34CA" w14:paraId="53EDBC13" w14:textId="77777777" w:rsidTr="00BF33E1">
        <w:tc>
          <w:tcPr>
            <w:tcW w:w="3256" w:type="dxa"/>
            <w:vAlign w:val="center"/>
          </w:tcPr>
          <w:p w14:paraId="7B972600" w14:textId="3F82F2A8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7099B626" w14:textId="324BAFFE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1F34CA" w14:paraId="4EF4EF98" w14:textId="77777777" w:rsidTr="00BF33E1">
        <w:tc>
          <w:tcPr>
            <w:tcW w:w="3256" w:type="dxa"/>
            <w:vAlign w:val="center"/>
          </w:tcPr>
          <w:p w14:paraId="625510DF" w14:textId="75FAA099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74753165" w14:textId="548A5DFF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B23045" w14:paraId="218DBE9B" w14:textId="77777777" w:rsidTr="00BF33E1">
        <w:tc>
          <w:tcPr>
            <w:tcW w:w="3256" w:type="dxa"/>
            <w:vAlign w:val="center"/>
          </w:tcPr>
          <w:p w14:paraId="12B45188" w14:textId="53C85C65" w:rsidR="00B23045" w:rsidRDefault="00B23045" w:rsidP="001F34CA">
            <w:pPr>
              <w:spacing w:before="100" w:beforeAutospacing="1" w:after="100" w:afterAutospacing="1"/>
              <w:jc w:val="both"/>
            </w:pPr>
            <w:r w:rsidRPr="00B23045">
              <w:t>Предусловия</w:t>
            </w:r>
          </w:p>
        </w:tc>
        <w:tc>
          <w:tcPr>
            <w:tcW w:w="7472" w:type="dxa"/>
            <w:vAlign w:val="center"/>
          </w:tcPr>
          <w:p w14:paraId="2AA89CA2" w14:textId="28E45DD6" w:rsidR="00B23045" w:rsidRDefault="00B23045" w:rsidP="001F34CA">
            <w:pPr>
              <w:spacing w:before="100" w:beforeAutospacing="1" w:after="100" w:afterAutospacing="1"/>
              <w:jc w:val="both"/>
            </w:pPr>
            <w:r w:rsidRPr="00B23045">
              <w:t xml:space="preserve">Пользователь находится на сайте </w:t>
            </w:r>
            <w:proofErr w:type="spellStart"/>
            <w:r w:rsidRPr="00B23045">
              <w:t>sravni.bet</w:t>
            </w:r>
            <w:proofErr w:type="spellEnd"/>
            <w:r w:rsidRPr="00B23045">
              <w:t>.</w:t>
            </w:r>
          </w:p>
        </w:tc>
      </w:tr>
      <w:tr w:rsidR="001F34CA" w14:paraId="422AD8A0" w14:textId="77777777" w:rsidTr="00BF33E1">
        <w:tc>
          <w:tcPr>
            <w:tcW w:w="3256" w:type="dxa"/>
            <w:vAlign w:val="center"/>
          </w:tcPr>
          <w:p w14:paraId="28D759DD" w14:textId="77164987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689F4BC6" w14:textId="567A387D" w:rsidR="001F34CA" w:rsidRDefault="00B23045" w:rsidP="001F34CA">
            <w:pPr>
              <w:spacing w:before="100" w:beforeAutospacing="1" w:after="100" w:afterAutospacing="1"/>
            </w:pPr>
            <w:r w:rsidRPr="00B23045">
              <w:t>• Открытие раздела «Бонусы»</w:t>
            </w:r>
            <w:r>
              <w:br/>
            </w:r>
            <w:r w:rsidRPr="00B23045">
              <w:t>• Отображение списка бонусных предложений</w:t>
            </w:r>
            <w:r>
              <w:br/>
            </w:r>
            <w:r w:rsidRPr="00B23045">
              <w:t>• Просмотр карточек бонусов</w:t>
            </w:r>
            <w:r>
              <w:br/>
            </w:r>
            <w:r w:rsidRPr="00B23045">
              <w:t>• Выбор интересующего бонусного предложения</w:t>
            </w:r>
            <w:r>
              <w:br/>
            </w:r>
            <w:r w:rsidRPr="00B23045">
              <w:t>• Открытие карточки или страницы выбранного бонуса</w:t>
            </w:r>
            <w:r>
              <w:br/>
            </w:r>
            <w:r w:rsidRPr="00B23045">
              <w:t>• Отображение информации об условиях бонуса</w:t>
            </w:r>
            <w:r>
              <w:br/>
            </w:r>
            <w:r w:rsidRPr="00B23045">
              <w:t>• Проверка наличия основной информации: букмекера, типа бонуса, размера бонуса, условий получения и кнопки перехода к предложению</w:t>
            </w:r>
          </w:p>
        </w:tc>
      </w:tr>
    </w:tbl>
    <w:p w14:paraId="47F44FEC" w14:textId="77777777" w:rsidR="001F34CA" w:rsidRPr="001A6DF7" w:rsidRDefault="001F34CA" w:rsidP="00D77B28">
      <w:pPr>
        <w:rPr>
          <w:b/>
          <w:bCs/>
        </w:rPr>
      </w:pPr>
    </w:p>
    <w:p w14:paraId="4DBFFFA2" w14:textId="4E272BE1" w:rsidR="00D77B28" w:rsidRPr="00D77B28" w:rsidRDefault="00D77B28" w:rsidP="00D77B28">
      <w:pPr>
        <w:rPr>
          <w:b/>
          <w:bCs/>
        </w:rPr>
      </w:pPr>
      <w:r w:rsidRPr="00D77B28">
        <w:rPr>
          <w:b/>
          <w:bCs/>
        </w:rPr>
        <w:t xml:space="preserve">UC-04: </w:t>
      </w:r>
      <w:r w:rsidR="00B23045" w:rsidRPr="00B23045">
        <w:rPr>
          <w:b/>
          <w:bCs/>
        </w:rPr>
        <w:t>Просмотр матчей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1F34CA" w14:paraId="5095DD8F" w14:textId="77777777" w:rsidTr="0068366B">
        <w:tc>
          <w:tcPr>
            <w:tcW w:w="3256" w:type="dxa"/>
            <w:vAlign w:val="center"/>
          </w:tcPr>
          <w:p w14:paraId="59BEB78D" w14:textId="4F5BB858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472" w:type="dxa"/>
            <w:vAlign w:val="center"/>
          </w:tcPr>
          <w:p w14:paraId="049483ED" w14:textId="221FADDA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1F34CA" w14:paraId="2D44C507" w14:textId="77777777" w:rsidTr="0068366B">
        <w:tc>
          <w:tcPr>
            <w:tcW w:w="3256" w:type="dxa"/>
            <w:vAlign w:val="center"/>
          </w:tcPr>
          <w:p w14:paraId="20619536" w14:textId="79837841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5AA5FF6C" w14:textId="5042DC36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4</w:t>
            </w:r>
          </w:p>
        </w:tc>
      </w:tr>
      <w:tr w:rsidR="001F34CA" w14:paraId="60E0C37E" w14:textId="77777777" w:rsidTr="0068366B">
        <w:tc>
          <w:tcPr>
            <w:tcW w:w="3256" w:type="dxa"/>
            <w:vAlign w:val="center"/>
          </w:tcPr>
          <w:p w14:paraId="42475B82" w14:textId="10CF95AC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468E6C62" w14:textId="6A812E4C" w:rsidR="001F34CA" w:rsidRDefault="00B23045" w:rsidP="001F34CA">
            <w:pPr>
              <w:spacing w:before="100" w:beforeAutospacing="1" w:after="100" w:afterAutospacing="1"/>
              <w:jc w:val="both"/>
            </w:pPr>
            <w:r w:rsidRPr="00B23045">
              <w:t>Пользователь просматривает спортивные события в матч-центре, выбирая вид спорта и дату.</w:t>
            </w:r>
          </w:p>
        </w:tc>
      </w:tr>
      <w:tr w:rsidR="001F34CA" w14:paraId="0734398A" w14:textId="77777777" w:rsidTr="0068366B">
        <w:tc>
          <w:tcPr>
            <w:tcW w:w="3256" w:type="dxa"/>
            <w:vAlign w:val="center"/>
          </w:tcPr>
          <w:p w14:paraId="29B89516" w14:textId="27BF86B4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293C3E71" w14:textId="7295DAFF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1F34CA" w14:paraId="61CB9C43" w14:textId="77777777" w:rsidTr="0068366B">
        <w:tc>
          <w:tcPr>
            <w:tcW w:w="3256" w:type="dxa"/>
            <w:vAlign w:val="center"/>
          </w:tcPr>
          <w:p w14:paraId="7990175B" w14:textId="55F896C4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27DCEF0D" w14:textId="303CA1DB" w:rsidR="001F34CA" w:rsidRDefault="001F34CA" w:rsidP="001F34CA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B23045" w14:paraId="348A4D0E" w14:textId="77777777" w:rsidTr="0068366B">
        <w:tc>
          <w:tcPr>
            <w:tcW w:w="3256" w:type="dxa"/>
            <w:vAlign w:val="center"/>
          </w:tcPr>
          <w:p w14:paraId="36853D4B" w14:textId="42257FB7" w:rsidR="00B23045" w:rsidRDefault="00B23045" w:rsidP="001F34CA">
            <w:pPr>
              <w:spacing w:before="100" w:beforeAutospacing="1" w:after="100" w:afterAutospacing="1"/>
              <w:jc w:val="both"/>
            </w:pPr>
            <w:r w:rsidRPr="00B23045">
              <w:t>Предусловия</w:t>
            </w:r>
          </w:p>
        </w:tc>
        <w:tc>
          <w:tcPr>
            <w:tcW w:w="7472" w:type="dxa"/>
            <w:vAlign w:val="center"/>
          </w:tcPr>
          <w:p w14:paraId="308D372B" w14:textId="09954060" w:rsidR="00B23045" w:rsidRDefault="00B23045" w:rsidP="001F34CA">
            <w:pPr>
              <w:spacing w:before="100" w:beforeAutospacing="1" w:after="100" w:afterAutospacing="1"/>
              <w:jc w:val="both"/>
            </w:pPr>
            <w:r w:rsidRPr="00B23045">
              <w:t>Пользователь открыл раздел «Матч-центр».</w:t>
            </w:r>
          </w:p>
        </w:tc>
      </w:tr>
      <w:tr w:rsidR="001F34CA" w14:paraId="4C3A6C66" w14:textId="77777777" w:rsidTr="0068366B">
        <w:tc>
          <w:tcPr>
            <w:tcW w:w="3256" w:type="dxa"/>
            <w:vAlign w:val="center"/>
          </w:tcPr>
          <w:p w14:paraId="709889A5" w14:textId="028C3DE9" w:rsidR="001F34CA" w:rsidRDefault="001F34CA" w:rsidP="0068366B">
            <w:pPr>
              <w:spacing w:before="100" w:beforeAutospacing="1" w:after="100" w:afterAutospacing="1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26E57807" w14:textId="161F70E6" w:rsidR="001F34CA" w:rsidRDefault="00B23045" w:rsidP="0068366B">
            <w:pPr>
              <w:spacing w:before="100" w:beforeAutospacing="1" w:after="100" w:afterAutospacing="1"/>
            </w:pPr>
            <w:r w:rsidRPr="00B23045">
              <w:t>• Открытие раздела «Матч-центр»</w:t>
            </w:r>
            <w:r>
              <w:br/>
            </w:r>
            <w:r w:rsidRPr="00B23045">
              <w:t>• Отображение списка спортивных событий</w:t>
            </w:r>
            <w:r>
              <w:br/>
            </w:r>
            <w:r w:rsidRPr="00B23045">
              <w:t>• Выбор интересующего вида спорта</w:t>
            </w:r>
            <w:r>
              <w:br/>
            </w:r>
            <w:r w:rsidRPr="00B23045">
              <w:t>• Выбор даты проведения матчей</w:t>
            </w:r>
            <w:r>
              <w:br/>
            </w:r>
            <w:r w:rsidRPr="00B23045">
              <w:t>• Обновление списка матчей в соответствии с выбранными параметрами</w:t>
            </w:r>
            <w:r>
              <w:br/>
            </w:r>
            <w:r w:rsidRPr="00B23045">
              <w:t>• Просмотр карточек доступных матчей</w:t>
            </w:r>
            <w:r>
              <w:br/>
            </w:r>
            <w:r w:rsidRPr="00B23045">
              <w:t>• Выбор конкретного матча</w:t>
            </w:r>
            <w:r>
              <w:br/>
            </w:r>
            <w:r w:rsidRPr="00B23045">
              <w:t>• Открытие страницы выбранного матча</w:t>
            </w:r>
            <w:r>
              <w:br/>
            </w:r>
            <w:r w:rsidRPr="00B23045">
              <w:t>• Отображение информации о матче: участниках, дате, статусе, счёте или доступной статистике</w:t>
            </w:r>
          </w:p>
        </w:tc>
      </w:tr>
    </w:tbl>
    <w:p w14:paraId="7CB15EAE" w14:textId="77777777" w:rsidR="0068366B" w:rsidRPr="001A6DF7" w:rsidRDefault="0068366B" w:rsidP="00D77B28">
      <w:pPr>
        <w:rPr>
          <w:b/>
          <w:bCs/>
        </w:rPr>
      </w:pPr>
    </w:p>
    <w:p w14:paraId="176C88DE" w14:textId="77777777" w:rsidR="00B23045" w:rsidRDefault="00B23045">
      <w:pPr>
        <w:rPr>
          <w:b/>
          <w:bCs/>
        </w:rPr>
      </w:pPr>
      <w:r>
        <w:rPr>
          <w:b/>
          <w:bCs/>
        </w:rPr>
        <w:br w:type="page"/>
      </w:r>
    </w:p>
    <w:p w14:paraId="2A866D6A" w14:textId="1162D405" w:rsidR="00D77B28" w:rsidRPr="00D77B28" w:rsidRDefault="00AF3E1B" w:rsidP="00D77B28">
      <w:pPr>
        <w:rPr>
          <w:b/>
          <w:bCs/>
        </w:rPr>
      </w:pPr>
      <w:r w:rsidRPr="00AF3E1B">
        <w:rPr>
          <w:b/>
          <w:bCs/>
        </w:rPr>
        <w:lastRenderedPageBreak/>
        <w:t xml:space="preserve">UC-05: </w:t>
      </w:r>
      <w:r w:rsidR="00B23045" w:rsidRPr="00B23045">
        <w:rPr>
          <w:b/>
          <w:bCs/>
        </w:rPr>
        <w:t>Просмотр прогнозов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68366B" w14:paraId="5CB8322F" w14:textId="77777777" w:rsidTr="00AB5745">
        <w:tc>
          <w:tcPr>
            <w:tcW w:w="3256" w:type="dxa"/>
            <w:vAlign w:val="center"/>
          </w:tcPr>
          <w:p w14:paraId="022046AA" w14:textId="4148D99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472" w:type="dxa"/>
            <w:vAlign w:val="center"/>
          </w:tcPr>
          <w:p w14:paraId="2B43A25A" w14:textId="2D71471F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68366B" w14:paraId="7F9C172B" w14:textId="77777777" w:rsidTr="00AB5745">
        <w:tc>
          <w:tcPr>
            <w:tcW w:w="3256" w:type="dxa"/>
            <w:vAlign w:val="center"/>
          </w:tcPr>
          <w:p w14:paraId="216A1D9A" w14:textId="4EC49A18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7EFE5F54" w14:textId="4749FA46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5</w:t>
            </w:r>
          </w:p>
        </w:tc>
      </w:tr>
      <w:tr w:rsidR="0068366B" w14:paraId="19201F10" w14:textId="77777777" w:rsidTr="00AB5745">
        <w:tc>
          <w:tcPr>
            <w:tcW w:w="3256" w:type="dxa"/>
            <w:vAlign w:val="center"/>
          </w:tcPr>
          <w:p w14:paraId="2231BDFD" w14:textId="05C15224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69526601" w14:textId="7EAFB126" w:rsidR="0068366B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Пользователь просматривает спортивные прогнозы и открывает прогноз по выбранному виду спорта</w:t>
            </w:r>
          </w:p>
        </w:tc>
      </w:tr>
      <w:tr w:rsidR="0068366B" w14:paraId="69D4A03D" w14:textId="77777777" w:rsidTr="00AB5745">
        <w:tc>
          <w:tcPr>
            <w:tcW w:w="3256" w:type="dxa"/>
            <w:vAlign w:val="center"/>
          </w:tcPr>
          <w:p w14:paraId="00547578" w14:textId="41B8F311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432B291A" w14:textId="28A9E3AF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68366B" w14:paraId="5E8EF915" w14:textId="77777777" w:rsidTr="00AB5745">
        <w:tc>
          <w:tcPr>
            <w:tcW w:w="3256" w:type="dxa"/>
            <w:vAlign w:val="center"/>
          </w:tcPr>
          <w:p w14:paraId="1D142B90" w14:textId="77804B33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29D80044" w14:textId="02484C9E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B23045" w14:paraId="04A92AE2" w14:textId="77777777" w:rsidTr="00AB5745">
        <w:tc>
          <w:tcPr>
            <w:tcW w:w="3256" w:type="dxa"/>
            <w:vAlign w:val="center"/>
          </w:tcPr>
          <w:p w14:paraId="5F8877CE" w14:textId="34BC0340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Предусловия</w:t>
            </w:r>
          </w:p>
        </w:tc>
        <w:tc>
          <w:tcPr>
            <w:tcW w:w="7472" w:type="dxa"/>
            <w:vAlign w:val="center"/>
          </w:tcPr>
          <w:p w14:paraId="1169031D" w14:textId="0D984D20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 xml:space="preserve">Пользователь находится на сайте </w:t>
            </w:r>
            <w:proofErr w:type="spellStart"/>
            <w:r w:rsidRPr="00B23045">
              <w:t>sravni.bet</w:t>
            </w:r>
            <w:proofErr w:type="spellEnd"/>
            <w:r w:rsidRPr="00B23045">
              <w:t>.</w:t>
            </w:r>
          </w:p>
        </w:tc>
      </w:tr>
      <w:tr w:rsidR="0068366B" w14:paraId="4CA47751" w14:textId="77777777" w:rsidTr="00AB5745">
        <w:tc>
          <w:tcPr>
            <w:tcW w:w="3256" w:type="dxa"/>
            <w:vAlign w:val="center"/>
          </w:tcPr>
          <w:p w14:paraId="4789547A" w14:textId="5B081ACE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7A7A9B4B" w14:textId="531E5243" w:rsidR="0068366B" w:rsidRDefault="00B23045" w:rsidP="0068366B">
            <w:pPr>
              <w:spacing w:before="100" w:beforeAutospacing="1" w:after="100" w:afterAutospacing="1"/>
            </w:pPr>
            <w:r w:rsidRPr="00B23045">
              <w:t>• Открытие раздела «Прогнозы»</w:t>
            </w:r>
            <w:r>
              <w:br/>
            </w:r>
            <w:r w:rsidRPr="00B23045">
              <w:t>• Отображение списка доступных прогнозов</w:t>
            </w:r>
            <w:r>
              <w:br/>
            </w:r>
            <w:r w:rsidRPr="00B23045">
              <w:t>• Выбор спортивной категории, например «Футбол», «Хоккей» или «Теннис»</w:t>
            </w:r>
            <w:r>
              <w:br/>
            </w:r>
            <w:r w:rsidRPr="00B23045">
              <w:t>• Отображение прогнозов, относящихся к выбранному виду спорта</w:t>
            </w:r>
            <w:r>
              <w:br/>
            </w:r>
            <w:r w:rsidRPr="00B23045">
              <w:t>• Выбор одного из доступных прогнозов</w:t>
            </w:r>
            <w:r>
              <w:br/>
            </w:r>
            <w:r w:rsidRPr="00B23045">
              <w:t>• Открытие страницы выбранного прогноза</w:t>
            </w:r>
            <w:r>
              <w:br/>
            </w:r>
            <w:r w:rsidRPr="00B23045">
              <w:t>• Отображение основного содержимого прогноза: заголовка, описания события, текста прогноза и дополнительной информации по матчу</w:t>
            </w:r>
          </w:p>
        </w:tc>
      </w:tr>
    </w:tbl>
    <w:p w14:paraId="05CAF7DE" w14:textId="77777777" w:rsidR="0068366B" w:rsidRPr="001A6DF7" w:rsidRDefault="0068366B" w:rsidP="00D77B28"/>
    <w:p w14:paraId="2521AFB9" w14:textId="77777777" w:rsidR="00B23045" w:rsidRDefault="00B23045" w:rsidP="00D77B28">
      <w:pPr>
        <w:rPr>
          <w:b/>
          <w:bCs/>
        </w:rPr>
      </w:pPr>
    </w:p>
    <w:p w14:paraId="51D7EDCF" w14:textId="0EB3DC93" w:rsidR="00D77B28" w:rsidRPr="00D77B28" w:rsidRDefault="00AF3E1B" w:rsidP="00D77B28">
      <w:pPr>
        <w:rPr>
          <w:b/>
          <w:bCs/>
        </w:rPr>
      </w:pPr>
      <w:r w:rsidRPr="00AF3E1B">
        <w:rPr>
          <w:b/>
          <w:bCs/>
        </w:rPr>
        <w:t xml:space="preserve">UC-06: </w:t>
      </w:r>
      <w:r w:rsidR="00B23045" w:rsidRPr="00B23045">
        <w:rPr>
          <w:b/>
          <w:bCs/>
        </w:rPr>
        <w:t>Чтение материалов журнала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68366B" w14:paraId="79E16D8A" w14:textId="77777777" w:rsidTr="00840257">
        <w:tc>
          <w:tcPr>
            <w:tcW w:w="3256" w:type="dxa"/>
            <w:vAlign w:val="center"/>
          </w:tcPr>
          <w:p w14:paraId="63CAFE55" w14:textId="1343836D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472" w:type="dxa"/>
            <w:vAlign w:val="center"/>
          </w:tcPr>
          <w:p w14:paraId="7D8BDE70" w14:textId="7A965475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68366B" w14:paraId="1F0E2C2B" w14:textId="77777777" w:rsidTr="00840257">
        <w:tc>
          <w:tcPr>
            <w:tcW w:w="3256" w:type="dxa"/>
            <w:vAlign w:val="center"/>
          </w:tcPr>
          <w:p w14:paraId="583434E7" w14:textId="634AC6A4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65DE5FCD" w14:textId="6F2AAB7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6</w:t>
            </w:r>
          </w:p>
        </w:tc>
      </w:tr>
      <w:tr w:rsidR="0068366B" w14:paraId="30F5B402" w14:textId="77777777" w:rsidTr="00840257">
        <w:tc>
          <w:tcPr>
            <w:tcW w:w="3256" w:type="dxa"/>
            <w:vAlign w:val="center"/>
          </w:tcPr>
          <w:p w14:paraId="7DC12849" w14:textId="6360FE1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76338156" w14:textId="28CADD70" w:rsidR="0068366B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Пользователь просматривает материалы журнала и открывает выбранную статью или новость.</w:t>
            </w:r>
          </w:p>
        </w:tc>
      </w:tr>
      <w:tr w:rsidR="0068366B" w14:paraId="0A137610" w14:textId="77777777" w:rsidTr="00840257">
        <w:tc>
          <w:tcPr>
            <w:tcW w:w="3256" w:type="dxa"/>
            <w:vAlign w:val="center"/>
          </w:tcPr>
          <w:p w14:paraId="5D077CA1" w14:textId="1C61C4A5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03450668" w14:textId="3A06A446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68366B" w14:paraId="6FCD38F7" w14:textId="77777777" w:rsidTr="00840257">
        <w:tc>
          <w:tcPr>
            <w:tcW w:w="3256" w:type="dxa"/>
            <w:vAlign w:val="center"/>
          </w:tcPr>
          <w:p w14:paraId="27A4F2B9" w14:textId="3BAF88C6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7E00626F" w14:textId="34B43A54" w:rsidR="0068366B" w:rsidRDefault="0068366B" w:rsidP="0068366B">
            <w:pPr>
              <w:spacing w:before="100" w:beforeAutospacing="1" w:after="100" w:afterAutospacing="1"/>
            </w:pPr>
            <w:r>
              <w:t>нет</w:t>
            </w:r>
          </w:p>
        </w:tc>
      </w:tr>
      <w:tr w:rsidR="00B23045" w14:paraId="42CBFBA0" w14:textId="77777777" w:rsidTr="00840257">
        <w:tc>
          <w:tcPr>
            <w:tcW w:w="3256" w:type="dxa"/>
            <w:vAlign w:val="center"/>
          </w:tcPr>
          <w:p w14:paraId="39A88DB3" w14:textId="5F1C2D82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Предусловия</w:t>
            </w:r>
          </w:p>
        </w:tc>
        <w:tc>
          <w:tcPr>
            <w:tcW w:w="7472" w:type="dxa"/>
            <w:vAlign w:val="center"/>
          </w:tcPr>
          <w:p w14:paraId="1250DA1B" w14:textId="46A42B12" w:rsidR="00B23045" w:rsidRDefault="00B23045" w:rsidP="0068366B">
            <w:pPr>
              <w:spacing w:before="100" w:beforeAutospacing="1" w:after="100" w:afterAutospacing="1"/>
            </w:pPr>
            <w:r w:rsidRPr="00B23045">
              <w:t xml:space="preserve">Пользователь находится на сайте </w:t>
            </w:r>
            <w:proofErr w:type="spellStart"/>
            <w:r w:rsidRPr="00B23045">
              <w:t>sravni.bet</w:t>
            </w:r>
            <w:proofErr w:type="spellEnd"/>
            <w:r w:rsidRPr="00B23045">
              <w:t>.</w:t>
            </w:r>
          </w:p>
        </w:tc>
      </w:tr>
      <w:tr w:rsidR="0068366B" w14:paraId="6CC690A6" w14:textId="77777777" w:rsidTr="00840257">
        <w:tc>
          <w:tcPr>
            <w:tcW w:w="3256" w:type="dxa"/>
            <w:vAlign w:val="center"/>
          </w:tcPr>
          <w:p w14:paraId="115D10C1" w14:textId="76B201DC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3A586925" w14:textId="46765F0A" w:rsidR="0068366B" w:rsidRDefault="00B23045" w:rsidP="0068366B">
            <w:pPr>
              <w:spacing w:before="100" w:beforeAutospacing="1" w:after="100" w:afterAutospacing="1"/>
            </w:pPr>
            <w:r w:rsidRPr="00B23045">
              <w:t>• Открытие раздела «Журнал»</w:t>
            </w:r>
            <w:r>
              <w:br/>
            </w:r>
            <w:r w:rsidRPr="00B23045">
              <w:t>• Отображение списка статей и новостей</w:t>
            </w:r>
            <w:r>
              <w:br/>
            </w:r>
            <w:r w:rsidRPr="00B23045">
              <w:t>• Просмотр доступных материалов</w:t>
            </w:r>
            <w:r>
              <w:br/>
            </w:r>
            <w:r w:rsidRPr="00B23045">
              <w:t>• Выбор статьи или новости</w:t>
            </w:r>
            <w:r>
              <w:br/>
            </w:r>
            <w:r w:rsidRPr="00B23045">
              <w:t>• Открытие страницы выбранного материала</w:t>
            </w:r>
            <w:r>
              <w:br/>
            </w:r>
            <w:r w:rsidRPr="00B23045">
              <w:t>• Отображение содержимого материала: заголовка, текста статьи, даты публикации или другой доступной информации</w:t>
            </w:r>
            <w:r>
              <w:br/>
            </w:r>
            <w:r w:rsidRPr="00B23045">
              <w:t>• Переход к тематическому разделу журнала или связанному материалу• Отображение материалов выбранной тематики</w:t>
            </w:r>
          </w:p>
        </w:tc>
      </w:tr>
    </w:tbl>
    <w:p w14:paraId="4985951F" w14:textId="77777777" w:rsidR="00B23045" w:rsidRDefault="00AF3E1B" w:rsidP="00D77B28">
      <w:pPr>
        <w:rPr>
          <w:b/>
          <w:bCs/>
          <w:lang w:val="en-US"/>
        </w:rPr>
      </w:pPr>
      <w:r w:rsidRPr="001A6DF7">
        <w:br/>
      </w:r>
    </w:p>
    <w:p w14:paraId="0D1797E6" w14:textId="77777777" w:rsidR="00B23045" w:rsidRDefault="00B2304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3E845BE" w14:textId="24B69FA7" w:rsidR="00D77B28" w:rsidRPr="00B23045" w:rsidRDefault="00AF3E1B" w:rsidP="00D77B28">
      <w:pPr>
        <w:rPr>
          <w:b/>
          <w:bCs/>
        </w:rPr>
      </w:pPr>
      <w:r w:rsidRPr="00AF3E1B">
        <w:rPr>
          <w:b/>
          <w:bCs/>
          <w:lang w:val="en-US"/>
        </w:rPr>
        <w:lastRenderedPageBreak/>
        <w:t>UC</w:t>
      </w:r>
      <w:r w:rsidRPr="00B23045">
        <w:rPr>
          <w:b/>
          <w:bCs/>
        </w:rPr>
        <w:t xml:space="preserve">-07: </w:t>
      </w:r>
      <w:r w:rsidR="00B23045" w:rsidRPr="00B23045">
        <w:rPr>
          <w:b/>
          <w:bCs/>
        </w:rPr>
        <w:t>Работа с базой знаний</w:t>
      </w:r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68366B" w14:paraId="65678150" w14:textId="77777777" w:rsidTr="00E87B5D">
        <w:tc>
          <w:tcPr>
            <w:tcW w:w="3256" w:type="dxa"/>
            <w:vAlign w:val="center"/>
          </w:tcPr>
          <w:p w14:paraId="10C8607E" w14:textId="742DE6A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472" w:type="dxa"/>
            <w:vAlign w:val="center"/>
          </w:tcPr>
          <w:p w14:paraId="722A8CC6" w14:textId="52CB1466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68366B" w14:paraId="5372F1D0" w14:textId="77777777" w:rsidTr="00E87B5D">
        <w:tc>
          <w:tcPr>
            <w:tcW w:w="3256" w:type="dxa"/>
            <w:vAlign w:val="center"/>
          </w:tcPr>
          <w:p w14:paraId="4ED8BDCB" w14:textId="7B6B1F3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6BF5E584" w14:textId="367C5F91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7</w:t>
            </w:r>
          </w:p>
        </w:tc>
      </w:tr>
      <w:tr w:rsidR="0068366B" w14:paraId="311B0F67" w14:textId="77777777" w:rsidTr="00E87B5D">
        <w:tc>
          <w:tcPr>
            <w:tcW w:w="3256" w:type="dxa"/>
            <w:vAlign w:val="center"/>
          </w:tcPr>
          <w:p w14:paraId="7BB391F3" w14:textId="126C6066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32F30BDE" w14:textId="1EAF5912" w:rsidR="0068366B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Пользователь просматривает обучающие материалы в базе знаний и открывает связанную статью.</w:t>
            </w:r>
          </w:p>
        </w:tc>
      </w:tr>
      <w:tr w:rsidR="0068366B" w14:paraId="38BA90FF" w14:textId="77777777" w:rsidTr="00E87B5D">
        <w:tc>
          <w:tcPr>
            <w:tcW w:w="3256" w:type="dxa"/>
            <w:vAlign w:val="center"/>
          </w:tcPr>
          <w:p w14:paraId="762AAE64" w14:textId="5523E1B8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5E713992" w14:textId="32685F3C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68366B" w14:paraId="0D6EAC9F" w14:textId="77777777" w:rsidTr="00E87B5D">
        <w:tc>
          <w:tcPr>
            <w:tcW w:w="3256" w:type="dxa"/>
            <w:vAlign w:val="center"/>
          </w:tcPr>
          <w:p w14:paraId="6859633F" w14:textId="2EE980DE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48415535" w14:textId="0B411D90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B23045" w14:paraId="7A6C02A6" w14:textId="77777777" w:rsidTr="00E87B5D">
        <w:tc>
          <w:tcPr>
            <w:tcW w:w="3256" w:type="dxa"/>
            <w:vAlign w:val="center"/>
          </w:tcPr>
          <w:p w14:paraId="64ED79EB" w14:textId="599ABD19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Предусловия</w:t>
            </w:r>
          </w:p>
        </w:tc>
        <w:tc>
          <w:tcPr>
            <w:tcW w:w="7472" w:type="dxa"/>
            <w:vAlign w:val="center"/>
          </w:tcPr>
          <w:p w14:paraId="056B24B6" w14:textId="16F25210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 xml:space="preserve">Пользователь находится на сайте </w:t>
            </w:r>
            <w:proofErr w:type="spellStart"/>
            <w:r w:rsidRPr="00B23045">
              <w:t>sravni.bet</w:t>
            </w:r>
            <w:proofErr w:type="spellEnd"/>
            <w:r w:rsidRPr="00B23045">
              <w:t>.</w:t>
            </w:r>
          </w:p>
        </w:tc>
      </w:tr>
      <w:tr w:rsidR="0068366B" w14:paraId="35214604" w14:textId="77777777" w:rsidTr="00E87B5D">
        <w:tc>
          <w:tcPr>
            <w:tcW w:w="3256" w:type="dxa"/>
            <w:vAlign w:val="center"/>
          </w:tcPr>
          <w:p w14:paraId="74A6D8DB" w14:textId="3B0C502B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3FDA4F4E" w14:textId="0991117A" w:rsidR="0068366B" w:rsidRDefault="00B23045" w:rsidP="0068366B">
            <w:pPr>
              <w:spacing w:before="100" w:beforeAutospacing="1" w:after="100" w:afterAutospacing="1"/>
            </w:pPr>
            <w:r w:rsidRPr="00B23045">
              <w:t>• Открытие раздела «База знаний»</w:t>
            </w:r>
            <w:r>
              <w:br/>
            </w:r>
            <w:r w:rsidRPr="00B23045">
              <w:t>• Отображение списка обучающих материалов или категорий</w:t>
            </w:r>
            <w:r>
              <w:br/>
            </w:r>
            <w:r w:rsidRPr="00B23045">
              <w:t>• Выбор интересующей темы или обучающей статьи</w:t>
            </w:r>
            <w:r>
              <w:br/>
            </w:r>
            <w:r w:rsidRPr="00B23045">
              <w:t>• Открытие выбранного материала</w:t>
            </w:r>
            <w:r>
              <w:br/>
            </w:r>
            <w:r w:rsidRPr="00B23045">
              <w:t>• Отображение содержимого обучающей статьи</w:t>
            </w:r>
            <w:r>
              <w:br/>
            </w:r>
            <w:r w:rsidRPr="00B23045">
              <w:t>• Переход по ссылке на связанный материал, категорию или другую статью базы знаний</w:t>
            </w:r>
            <w:r>
              <w:br/>
            </w:r>
            <w:r w:rsidRPr="00B23045">
              <w:t>• Отображение связанного материала внутри раздела базы знаний</w:t>
            </w:r>
          </w:p>
        </w:tc>
      </w:tr>
    </w:tbl>
    <w:p w14:paraId="7D62789E" w14:textId="77777777" w:rsidR="0068366B" w:rsidRPr="001A6DF7" w:rsidRDefault="0068366B" w:rsidP="00601C23">
      <w:pPr>
        <w:rPr>
          <w:b/>
          <w:bCs/>
        </w:rPr>
      </w:pPr>
    </w:p>
    <w:p w14:paraId="15D2D9F5" w14:textId="0E0ECF90" w:rsidR="00601C23" w:rsidRPr="00AF3E1B" w:rsidRDefault="00601C23" w:rsidP="00601C23">
      <w:pPr>
        <w:rPr>
          <w:b/>
          <w:bCs/>
          <w:lang w:val="en-US"/>
        </w:rPr>
      </w:pPr>
      <w:r w:rsidRPr="00601C23">
        <w:rPr>
          <w:b/>
          <w:bCs/>
          <w:lang w:val="en-US"/>
        </w:rPr>
        <w:t xml:space="preserve">UC-08: </w:t>
      </w:r>
      <w:proofErr w:type="spellStart"/>
      <w:r w:rsidR="00B23045" w:rsidRPr="00B23045">
        <w:rPr>
          <w:b/>
          <w:bCs/>
          <w:lang w:val="en-US"/>
        </w:rPr>
        <w:t>Просмотр</w:t>
      </w:r>
      <w:proofErr w:type="spellEnd"/>
      <w:r w:rsidR="00B23045" w:rsidRPr="00B23045">
        <w:rPr>
          <w:b/>
          <w:bCs/>
          <w:lang w:val="en-US"/>
        </w:rPr>
        <w:t xml:space="preserve"> </w:t>
      </w:r>
      <w:proofErr w:type="spellStart"/>
      <w:r w:rsidR="00B23045" w:rsidRPr="00B23045">
        <w:rPr>
          <w:b/>
          <w:bCs/>
          <w:lang w:val="en-US"/>
        </w:rPr>
        <w:t>турнирной</w:t>
      </w:r>
      <w:proofErr w:type="spellEnd"/>
      <w:r w:rsidR="00B23045" w:rsidRPr="00B23045">
        <w:rPr>
          <w:b/>
          <w:bCs/>
          <w:lang w:val="en-US"/>
        </w:rPr>
        <w:t xml:space="preserve"> </w:t>
      </w:r>
      <w:proofErr w:type="spellStart"/>
      <w:r w:rsidR="00B23045" w:rsidRPr="00B23045">
        <w:rPr>
          <w:b/>
          <w:bCs/>
          <w:lang w:val="en-US"/>
        </w:rPr>
        <w:t>информации</w:t>
      </w:r>
      <w:proofErr w:type="spellEnd"/>
    </w:p>
    <w:tbl>
      <w:tblPr>
        <w:tblStyle w:val="a9"/>
        <w:tblW w:w="10728" w:type="dxa"/>
        <w:tblInd w:w="-860" w:type="dxa"/>
        <w:tblLook w:val="04A0" w:firstRow="1" w:lastRow="0" w:firstColumn="1" w:lastColumn="0" w:noHBand="0" w:noVBand="1"/>
      </w:tblPr>
      <w:tblGrid>
        <w:gridCol w:w="3256"/>
        <w:gridCol w:w="7472"/>
      </w:tblGrid>
      <w:tr w:rsidR="0068366B" w14:paraId="5A1E028C" w14:textId="77777777" w:rsidTr="003D7139">
        <w:tc>
          <w:tcPr>
            <w:tcW w:w="3256" w:type="dxa"/>
            <w:vAlign w:val="center"/>
          </w:tcPr>
          <w:p w14:paraId="55004852" w14:textId="2164BA5C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472" w:type="dxa"/>
            <w:vAlign w:val="center"/>
          </w:tcPr>
          <w:p w14:paraId="06E35419" w14:textId="3F420C58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rPr>
                <w:b/>
                <w:bCs/>
              </w:rPr>
              <w:t>Значение</w:t>
            </w:r>
          </w:p>
        </w:tc>
      </w:tr>
      <w:tr w:rsidR="0068366B" w14:paraId="7CF1E4D5" w14:textId="77777777" w:rsidTr="003D7139">
        <w:tc>
          <w:tcPr>
            <w:tcW w:w="3256" w:type="dxa"/>
            <w:vAlign w:val="center"/>
          </w:tcPr>
          <w:p w14:paraId="4C5488EE" w14:textId="346EF3B2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ID</w:t>
            </w:r>
          </w:p>
        </w:tc>
        <w:tc>
          <w:tcPr>
            <w:tcW w:w="7472" w:type="dxa"/>
            <w:vAlign w:val="center"/>
          </w:tcPr>
          <w:p w14:paraId="6215E4A8" w14:textId="3936D04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8</w:t>
            </w:r>
          </w:p>
        </w:tc>
      </w:tr>
      <w:tr w:rsidR="0068366B" w14:paraId="4A5A44CB" w14:textId="77777777" w:rsidTr="003D7139">
        <w:tc>
          <w:tcPr>
            <w:tcW w:w="3256" w:type="dxa"/>
            <w:vAlign w:val="center"/>
          </w:tcPr>
          <w:p w14:paraId="66E4BD7B" w14:textId="7EE0FF0B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Краткое описание</w:t>
            </w:r>
          </w:p>
        </w:tc>
        <w:tc>
          <w:tcPr>
            <w:tcW w:w="7472" w:type="dxa"/>
            <w:vAlign w:val="center"/>
          </w:tcPr>
          <w:p w14:paraId="70460C7F" w14:textId="19B118B2" w:rsidR="0068366B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Пользователь просматривает турнирную информацию и открывает таблицу выбранного турнира.</w:t>
            </w:r>
          </w:p>
        </w:tc>
      </w:tr>
      <w:tr w:rsidR="0068366B" w14:paraId="438A43EF" w14:textId="77777777" w:rsidTr="003D7139">
        <w:tc>
          <w:tcPr>
            <w:tcW w:w="3256" w:type="dxa"/>
            <w:vAlign w:val="center"/>
          </w:tcPr>
          <w:p w14:paraId="040E05BA" w14:textId="497EF6CE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Главные актёры</w:t>
            </w:r>
          </w:p>
        </w:tc>
        <w:tc>
          <w:tcPr>
            <w:tcW w:w="7472" w:type="dxa"/>
            <w:vAlign w:val="center"/>
          </w:tcPr>
          <w:p w14:paraId="28FE6C37" w14:textId="71AE5C21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Пользователь сайта</w:t>
            </w:r>
          </w:p>
        </w:tc>
      </w:tr>
      <w:tr w:rsidR="0068366B" w14:paraId="6C4083B6" w14:textId="77777777" w:rsidTr="003D7139">
        <w:tc>
          <w:tcPr>
            <w:tcW w:w="3256" w:type="dxa"/>
            <w:vAlign w:val="center"/>
          </w:tcPr>
          <w:p w14:paraId="2A5D0C61" w14:textId="386BC597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Второстепенные актёры</w:t>
            </w:r>
          </w:p>
        </w:tc>
        <w:tc>
          <w:tcPr>
            <w:tcW w:w="7472" w:type="dxa"/>
            <w:vAlign w:val="center"/>
          </w:tcPr>
          <w:p w14:paraId="4EB0B5EF" w14:textId="0F83C7E3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нет</w:t>
            </w:r>
          </w:p>
        </w:tc>
      </w:tr>
      <w:tr w:rsidR="00B23045" w14:paraId="14348AD7" w14:textId="77777777" w:rsidTr="003D7139">
        <w:tc>
          <w:tcPr>
            <w:tcW w:w="3256" w:type="dxa"/>
            <w:vAlign w:val="center"/>
          </w:tcPr>
          <w:p w14:paraId="49A3BA0C" w14:textId="0D1E3BA2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>Предусловия</w:t>
            </w:r>
          </w:p>
        </w:tc>
        <w:tc>
          <w:tcPr>
            <w:tcW w:w="7472" w:type="dxa"/>
            <w:vAlign w:val="center"/>
          </w:tcPr>
          <w:p w14:paraId="29253A26" w14:textId="178087E1" w:rsidR="00B23045" w:rsidRDefault="00B23045" w:rsidP="0068366B">
            <w:pPr>
              <w:spacing w:before="100" w:beforeAutospacing="1" w:after="100" w:afterAutospacing="1"/>
              <w:jc w:val="both"/>
            </w:pPr>
            <w:r w:rsidRPr="00B23045">
              <w:t xml:space="preserve">Пользователь находится на сайте </w:t>
            </w:r>
            <w:proofErr w:type="spellStart"/>
            <w:r w:rsidRPr="00B23045">
              <w:t>sravni.bet</w:t>
            </w:r>
            <w:proofErr w:type="spellEnd"/>
          </w:p>
        </w:tc>
      </w:tr>
      <w:tr w:rsidR="0068366B" w14:paraId="716BD9CF" w14:textId="77777777" w:rsidTr="003D7139">
        <w:tc>
          <w:tcPr>
            <w:tcW w:w="3256" w:type="dxa"/>
            <w:vAlign w:val="center"/>
          </w:tcPr>
          <w:p w14:paraId="2FA5B09F" w14:textId="4D960548" w:rsidR="0068366B" w:rsidRDefault="0068366B" w:rsidP="0068366B">
            <w:pPr>
              <w:spacing w:before="100" w:beforeAutospacing="1" w:after="100" w:afterAutospacing="1"/>
              <w:jc w:val="both"/>
            </w:pPr>
            <w:r>
              <w:t>Основной поток</w:t>
            </w:r>
          </w:p>
        </w:tc>
        <w:tc>
          <w:tcPr>
            <w:tcW w:w="7472" w:type="dxa"/>
            <w:vAlign w:val="center"/>
          </w:tcPr>
          <w:p w14:paraId="02758494" w14:textId="6E92BEF0" w:rsidR="0068366B" w:rsidRDefault="00B23045" w:rsidP="0068366B">
            <w:pPr>
              <w:spacing w:before="100" w:beforeAutospacing="1" w:after="100" w:afterAutospacing="1"/>
            </w:pPr>
            <w:r w:rsidRPr="00B23045">
              <w:t>• Открытие главной страницы сайта или раздела со спортивной статистикой</w:t>
            </w:r>
            <w:r>
              <w:br/>
            </w:r>
            <w:r w:rsidRPr="00B23045">
              <w:t>• Поиск блока или раздела с турнирными таблицами</w:t>
            </w:r>
            <w:r>
              <w:br/>
            </w:r>
            <w:r w:rsidRPr="00B23045">
              <w:t>• Выбор интересующего турнира</w:t>
            </w:r>
            <w:r>
              <w:br/>
            </w:r>
            <w:r w:rsidRPr="00B23045">
              <w:t>• Открытие страницы турнирной таблицы</w:t>
            </w:r>
            <w:r>
              <w:br/>
            </w:r>
            <w:r w:rsidRPr="00B23045">
              <w:t>• Отображение таблицы с информацией о командах или участниках</w:t>
            </w:r>
            <w:r>
              <w:br/>
            </w:r>
            <w:r w:rsidRPr="00B23045">
              <w:t>• Проверка наличия основной турнирной информации: позиций, названий команд и доступных статистических показателей</w:t>
            </w:r>
          </w:p>
        </w:tc>
      </w:tr>
    </w:tbl>
    <w:p w14:paraId="45F35242" w14:textId="0461B04B" w:rsidR="0064175B" w:rsidRPr="0064175B" w:rsidRDefault="0064175B" w:rsidP="0064175B">
      <w:pPr>
        <w:pStyle w:val="1"/>
        <w:numPr>
          <w:ilvl w:val="1"/>
          <w:numId w:val="8"/>
        </w:numPr>
        <w:ind w:left="0" w:firstLine="709"/>
        <w:jc w:val="both"/>
        <w:rPr>
          <w:lang w:val="en-US"/>
        </w:rPr>
      </w:pPr>
      <w:bookmarkStart w:id="5" w:name="_Toc229732834"/>
      <w:r w:rsidRPr="0064175B">
        <w:rPr>
          <w:rFonts w:cs="Times New Roman"/>
          <w:color w:val="212529"/>
          <w:shd w:val="clear" w:color="auto" w:fill="FFFFFF"/>
        </w:rPr>
        <w:t>Результаты тестирования</w:t>
      </w:r>
      <w:r w:rsidRPr="0064175B">
        <w:t>.</w:t>
      </w:r>
      <w:bookmarkEnd w:id="5"/>
    </w:p>
    <w:p w14:paraId="3B1C40EB" w14:textId="44152CAD" w:rsidR="0064175B" w:rsidRPr="0064175B" w:rsidRDefault="00601C23" w:rsidP="009C0106">
      <w:pPr>
        <w:spacing w:before="100" w:beforeAutospacing="1" w:after="100" w:afterAutospacing="1"/>
        <w:ind w:firstLine="709"/>
        <w:jc w:val="both"/>
        <w:rPr>
          <w:lang w:val="en-US"/>
        </w:rPr>
      </w:pPr>
      <w:r w:rsidRPr="00601C23">
        <w:rPr>
          <w:noProof/>
          <w:lang w:val="en-US"/>
        </w:rPr>
        <w:drawing>
          <wp:inline distT="0" distB="0" distL="0" distR="0" wp14:anchorId="7B5FC083" wp14:editId="01131E54">
            <wp:extent cx="5731510" cy="1620520"/>
            <wp:effectExtent l="0" t="0" r="0" b="5080"/>
            <wp:docPr id="1257538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38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88EB" w14:textId="03E0861C" w:rsidR="002904BC" w:rsidRPr="009403FB" w:rsidRDefault="002904BC" w:rsidP="006C4C31">
      <w:pPr>
        <w:pStyle w:val="1"/>
        <w:numPr>
          <w:ilvl w:val="0"/>
          <w:numId w:val="8"/>
        </w:numPr>
        <w:ind w:left="0" w:firstLine="709"/>
        <w:rPr>
          <w:sz w:val="40"/>
          <w:szCs w:val="40"/>
        </w:rPr>
      </w:pPr>
      <w:bookmarkStart w:id="6" w:name="_Toc229732835"/>
      <w:r w:rsidRPr="009403FB">
        <w:rPr>
          <w:sz w:val="40"/>
          <w:szCs w:val="40"/>
        </w:rPr>
        <w:t>Вывод</w:t>
      </w:r>
      <w:bookmarkEnd w:id="6"/>
    </w:p>
    <w:p w14:paraId="012361D5" w14:textId="77777777" w:rsidR="009C0106" w:rsidRDefault="009C0106" w:rsidP="009C0106">
      <w:pPr>
        <w:pStyle w:val="p1"/>
        <w:rPr>
          <w:color w:val="auto"/>
          <w:sz w:val="24"/>
          <w:szCs w:val="24"/>
          <w:lang w:val="en-US"/>
        </w:rPr>
      </w:pPr>
    </w:p>
    <w:p w14:paraId="681328B2" w14:textId="77777777" w:rsidR="00485756" w:rsidRPr="00485756" w:rsidRDefault="00485756" w:rsidP="00485756">
      <w:pPr>
        <w:pStyle w:val="p1"/>
        <w:ind w:firstLine="851"/>
        <w:jc w:val="both"/>
        <w:rPr>
          <w:color w:val="auto"/>
          <w:sz w:val="24"/>
          <w:szCs w:val="24"/>
        </w:rPr>
      </w:pPr>
      <w:r w:rsidRPr="00485756">
        <w:rPr>
          <w:color w:val="auto"/>
          <w:sz w:val="24"/>
          <w:szCs w:val="24"/>
        </w:rPr>
        <w:lastRenderedPageBreak/>
        <w:t xml:space="preserve">В ходе выполнения лабораторной работы было проведено функциональное тестирование веб-сайта </w:t>
      </w:r>
      <w:proofErr w:type="spellStart"/>
      <w:r w:rsidRPr="00485756">
        <w:rPr>
          <w:color w:val="auto"/>
          <w:sz w:val="24"/>
          <w:szCs w:val="24"/>
        </w:rPr>
        <w:t>sravni.bet</w:t>
      </w:r>
      <w:proofErr w:type="spellEnd"/>
      <w:r w:rsidRPr="00485756">
        <w:rPr>
          <w:color w:val="auto"/>
          <w:sz w:val="24"/>
          <w:szCs w:val="24"/>
        </w:rPr>
        <w:t xml:space="preserve"> с использованием </w:t>
      </w:r>
      <w:proofErr w:type="spellStart"/>
      <w:r w:rsidRPr="00485756">
        <w:rPr>
          <w:color w:val="auto"/>
          <w:sz w:val="24"/>
          <w:szCs w:val="24"/>
        </w:rPr>
        <w:t>Selenium</w:t>
      </w:r>
      <w:proofErr w:type="spellEnd"/>
      <w:r w:rsidRPr="00485756">
        <w:rPr>
          <w:color w:val="auto"/>
          <w:sz w:val="24"/>
          <w:szCs w:val="24"/>
        </w:rPr>
        <w:t xml:space="preserve"> </w:t>
      </w:r>
      <w:proofErr w:type="spellStart"/>
      <w:r w:rsidRPr="00485756">
        <w:rPr>
          <w:color w:val="auto"/>
          <w:sz w:val="24"/>
          <w:szCs w:val="24"/>
        </w:rPr>
        <w:t>WebDriver</w:t>
      </w:r>
      <w:proofErr w:type="spellEnd"/>
      <w:r w:rsidRPr="00485756">
        <w:rPr>
          <w:color w:val="auto"/>
          <w:sz w:val="24"/>
          <w:szCs w:val="24"/>
        </w:rPr>
        <w:t xml:space="preserve">, </w:t>
      </w:r>
      <w:proofErr w:type="spellStart"/>
      <w:r w:rsidRPr="00485756">
        <w:rPr>
          <w:color w:val="auto"/>
          <w:sz w:val="24"/>
          <w:szCs w:val="24"/>
        </w:rPr>
        <w:t>JUnit</w:t>
      </w:r>
      <w:proofErr w:type="spellEnd"/>
      <w:r w:rsidRPr="00485756">
        <w:rPr>
          <w:color w:val="auto"/>
          <w:sz w:val="24"/>
          <w:szCs w:val="24"/>
        </w:rPr>
        <w:t xml:space="preserve"> 5 и паттерна Page Object Model. Были разработаны автоматизированные тестовые сценарии, покрывающие основные пользовательские прецеденты системы: навигацию между разделами, поиск букмекеров, фильтрацию бонусов, работу с прогнозами, поиск в базе знаний, взаимодействие с Match Center и проверку адаптивности интерфейса.</w:t>
      </w:r>
    </w:p>
    <w:p w14:paraId="420D16AC" w14:textId="77777777" w:rsidR="00485756" w:rsidRPr="00485756" w:rsidRDefault="00485756" w:rsidP="00485756">
      <w:pPr>
        <w:pStyle w:val="p1"/>
        <w:ind w:firstLine="851"/>
        <w:jc w:val="both"/>
        <w:rPr>
          <w:color w:val="auto"/>
          <w:sz w:val="24"/>
          <w:szCs w:val="24"/>
        </w:rPr>
      </w:pPr>
    </w:p>
    <w:p w14:paraId="0B2B8E71" w14:textId="77777777" w:rsidR="00485756" w:rsidRPr="00485756" w:rsidRDefault="00485756" w:rsidP="00485756">
      <w:pPr>
        <w:pStyle w:val="p1"/>
        <w:ind w:firstLine="851"/>
        <w:jc w:val="both"/>
        <w:rPr>
          <w:color w:val="auto"/>
          <w:sz w:val="24"/>
          <w:szCs w:val="24"/>
        </w:rPr>
      </w:pPr>
      <w:r w:rsidRPr="00485756">
        <w:rPr>
          <w:color w:val="auto"/>
          <w:sz w:val="24"/>
          <w:szCs w:val="24"/>
        </w:rPr>
        <w:t xml:space="preserve">В процессе работы были изучены принципы организации UI-тестирования, методы поиска элементов с использованием </w:t>
      </w:r>
      <w:proofErr w:type="spellStart"/>
      <w:r w:rsidRPr="00485756">
        <w:rPr>
          <w:color w:val="auto"/>
          <w:sz w:val="24"/>
          <w:szCs w:val="24"/>
        </w:rPr>
        <w:t>XPath</w:t>
      </w:r>
      <w:proofErr w:type="spellEnd"/>
      <w:r w:rsidRPr="00485756">
        <w:rPr>
          <w:color w:val="auto"/>
          <w:sz w:val="24"/>
          <w:szCs w:val="24"/>
        </w:rPr>
        <w:t xml:space="preserve">, механизмы ожиданий </w:t>
      </w:r>
      <w:proofErr w:type="spellStart"/>
      <w:r w:rsidRPr="00485756">
        <w:rPr>
          <w:color w:val="auto"/>
          <w:sz w:val="24"/>
          <w:szCs w:val="24"/>
        </w:rPr>
        <w:t>Selenium</w:t>
      </w:r>
      <w:proofErr w:type="spellEnd"/>
      <w:r w:rsidRPr="00485756">
        <w:rPr>
          <w:color w:val="auto"/>
          <w:sz w:val="24"/>
          <w:szCs w:val="24"/>
        </w:rPr>
        <w:t xml:space="preserve">, а также особенности тестирования динамических </w:t>
      </w:r>
      <w:proofErr w:type="spellStart"/>
      <w:r w:rsidRPr="00485756">
        <w:rPr>
          <w:color w:val="auto"/>
          <w:sz w:val="24"/>
          <w:szCs w:val="24"/>
        </w:rPr>
        <w:t>web</w:t>
      </w:r>
      <w:proofErr w:type="spellEnd"/>
      <w:r w:rsidRPr="00485756">
        <w:rPr>
          <w:color w:val="auto"/>
          <w:sz w:val="24"/>
          <w:szCs w:val="24"/>
        </w:rPr>
        <w:t>-интерфейсов. Дополнительно были рассмотрены проблемы, возникающие при автоматизации современных SPA-приложений, включая асинхронную загрузку элементов, нестабильность DOM-структуры и необходимость использования JavaScript-кликов и явных ожиданий.</w:t>
      </w:r>
    </w:p>
    <w:p w14:paraId="2104433E" w14:textId="77777777" w:rsidR="00485756" w:rsidRPr="00485756" w:rsidRDefault="00485756" w:rsidP="00485756">
      <w:pPr>
        <w:pStyle w:val="p1"/>
        <w:ind w:firstLine="851"/>
        <w:jc w:val="both"/>
        <w:rPr>
          <w:color w:val="auto"/>
          <w:sz w:val="24"/>
          <w:szCs w:val="24"/>
        </w:rPr>
      </w:pPr>
    </w:p>
    <w:p w14:paraId="6D133C0D" w14:textId="3B947239" w:rsidR="001C07FE" w:rsidRDefault="00485756" w:rsidP="00485756">
      <w:pPr>
        <w:pStyle w:val="p1"/>
        <w:ind w:firstLine="851"/>
        <w:jc w:val="both"/>
        <w:rPr>
          <w:sz w:val="22"/>
          <w:szCs w:val="22"/>
        </w:rPr>
      </w:pPr>
      <w:r w:rsidRPr="00485756">
        <w:rPr>
          <w:color w:val="auto"/>
          <w:sz w:val="24"/>
          <w:szCs w:val="24"/>
        </w:rPr>
        <w:t xml:space="preserve">Разработанный набор тестов позволяет автоматически проверять корректность работы основных функций сайта и может использоваться для регрессионного тестирования при дальнейшем развитии проекта. По результатам выполнения тестирования большая часть тестовых сценариев была успешно пройдена, что подтверждает работоспособность исследуемого </w:t>
      </w:r>
      <w:proofErr w:type="spellStart"/>
      <w:r w:rsidRPr="00485756">
        <w:rPr>
          <w:color w:val="auto"/>
          <w:sz w:val="24"/>
          <w:szCs w:val="24"/>
        </w:rPr>
        <w:t>web</w:t>
      </w:r>
      <w:proofErr w:type="spellEnd"/>
      <w:r w:rsidRPr="00485756">
        <w:rPr>
          <w:color w:val="auto"/>
          <w:sz w:val="24"/>
          <w:szCs w:val="24"/>
        </w:rPr>
        <w:t>-приложения и корректность реализованных пользовательских сценариев.</w:t>
      </w:r>
    </w:p>
    <w:sectPr w:rsidR="001C07FE" w:rsidSect="004815E9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E8C0" w14:textId="77777777" w:rsidR="00150662" w:rsidRDefault="00150662" w:rsidP="00B1256A">
      <w:r>
        <w:separator/>
      </w:r>
    </w:p>
  </w:endnote>
  <w:endnote w:type="continuationSeparator" w:id="0">
    <w:p w14:paraId="7B2AE125" w14:textId="77777777" w:rsidR="00150662" w:rsidRDefault="00150662" w:rsidP="00B1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2114395703"/>
      <w:docPartObj>
        <w:docPartGallery w:val="Page Numbers (Bottom of Page)"/>
        <w:docPartUnique/>
      </w:docPartObj>
    </w:sdtPr>
    <w:sdtContent>
      <w:p w14:paraId="12AF2354" w14:textId="77777777" w:rsidR="00C26BC0" w:rsidRDefault="00C26BC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3EB196B" w14:textId="77777777" w:rsidR="00C26BC0" w:rsidRDefault="00C26B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988734727"/>
      <w:docPartObj>
        <w:docPartGallery w:val="Page Numbers (Bottom of Page)"/>
        <w:docPartUnique/>
      </w:docPartObj>
    </w:sdtPr>
    <w:sdtContent>
      <w:p w14:paraId="6A40B2A8" w14:textId="77777777" w:rsidR="00C26BC0" w:rsidRDefault="00C26BC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4F12D2AA" w14:textId="77777777" w:rsidR="00C26BC0" w:rsidRDefault="00C26BC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D92C" w14:textId="77777777" w:rsidR="004815E9" w:rsidRPr="00406950" w:rsidRDefault="004815E9" w:rsidP="004815E9">
    <w:pPr>
      <w:pStyle w:val="a5"/>
      <w:jc w:val="center"/>
    </w:pPr>
    <w:r w:rsidRPr="00406950">
      <w:t>Санкт-Петербург</w:t>
    </w:r>
  </w:p>
  <w:p w14:paraId="6E653B48" w14:textId="3CA02009" w:rsidR="00E57C56" w:rsidRPr="00E57C56" w:rsidRDefault="004815E9" w:rsidP="00E57C56">
    <w:pPr>
      <w:pStyle w:val="a5"/>
      <w:jc w:val="center"/>
    </w:pPr>
    <w:r w:rsidRPr="00406950">
      <w:t>202</w:t>
    </w:r>
    <w:r w:rsidR="00E57C5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AE62" w14:textId="77777777" w:rsidR="00150662" w:rsidRDefault="00150662" w:rsidP="00B1256A">
      <w:r>
        <w:separator/>
      </w:r>
    </w:p>
  </w:footnote>
  <w:footnote w:type="continuationSeparator" w:id="0">
    <w:p w14:paraId="56522BF1" w14:textId="77777777" w:rsidR="00150662" w:rsidRDefault="00150662" w:rsidP="00B12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EB82" w14:textId="77777777" w:rsidR="00B1256A" w:rsidRPr="00B1256A" w:rsidRDefault="00B1256A" w:rsidP="00B1256A">
    <w:pPr>
      <w:pStyle w:val="a3"/>
      <w:jc w:val="center"/>
      <w:rPr>
        <w:color w:val="040C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9BA7" w14:textId="77777777" w:rsidR="00167991" w:rsidRPr="00167991" w:rsidRDefault="00167991" w:rsidP="00167991">
    <w:pPr>
      <w:pStyle w:val="a3"/>
      <w:jc w:val="center"/>
      <w:rPr>
        <w:color w:val="040C28"/>
      </w:rPr>
    </w:pPr>
    <w:r w:rsidRPr="00167991">
      <w:rPr>
        <w:color w:val="040C28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003"/>
    <w:multiLevelType w:val="multilevel"/>
    <w:tmpl w:val="FC48F20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E7A54"/>
    <w:multiLevelType w:val="multilevel"/>
    <w:tmpl w:val="99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B0938"/>
    <w:multiLevelType w:val="multilevel"/>
    <w:tmpl w:val="AD20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140C5"/>
    <w:multiLevelType w:val="multilevel"/>
    <w:tmpl w:val="FB442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3C13FD1"/>
    <w:multiLevelType w:val="hybridMultilevel"/>
    <w:tmpl w:val="64BE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13158"/>
    <w:multiLevelType w:val="multilevel"/>
    <w:tmpl w:val="600A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7556D"/>
    <w:multiLevelType w:val="multilevel"/>
    <w:tmpl w:val="01D2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8375E"/>
    <w:multiLevelType w:val="hybridMultilevel"/>
    <w:tmpl w:val="2E20E302"/>
    <w:lvl w:ilvl="0" w:tplc="D39819FC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9" w15:restartNumberingAfterBreak="0">
    <w:nsid w:val="55CD6944"/>
    <w:multiLevelType w:val="multilevel"/>
    <w:tmpl w:val="2F6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C4592"/>
    <w:multiLevelType w:val="multilevel"/>
    <w:tmpl w:val="8162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61E52"/>
    <w:multiLevelType w:val="hybridMultilevel"/>
    <w:tmpl w:val="D312D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37494"/>
    <w:multiLevelType w:val="multilevel"/>
    <w:tmpl w:val="35E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841FB"/>
    <w:multiLevelType w:val="multilevel"/>
    <w:tmpl w:val="E428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63392"/>
    <w:multiLevelType w:val="hybridMultilevel"/>
    <w:tmpl w:val="36A6D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DF24C7"/>
    <w:multiLevelType w:val="hybridMultilevel"/>
    <w:tmpl w:val="07A47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076702">
    <w:abstractNumId w:val="8"/>
  </w:num>
  <w:num w:numId="2" w16cid:durableId="872227000">
    <w:abstractNumId w:val="1"/>
  </w:num>
  <w:num w:numId="3" w16cid:durableId="11301636">
    <w:abstractNumId w:val="15"/>
  </w:num>
  <w:num w:numId="4" w16cid:durableId="407461466">
    <w:abstractNumId w:val="2"/>
  </w:num>
  <w:num w:numId="5" w16cid:durableId="412363985">
    <w:abstractNumId w:val="12"/>
  </w:num>
  <w:num w:numId="6" w16cid:durableId="695081803">
    <w:abstractNumId w:val="0"/>
  </w:num>
  <w:num w:numId="7" w16cid:durableId="1500583820">
    <w:abstractNumId w:val="9"/>
  </w:num>
  <w:num w:numId="8" w16cid:durableId="959916454">
    <w:abstractNumId w:val="4"/>
  </w:num>
  <w:num w:numId="9" w16cid:durableId="1008404906">
    <w:abstractNumId w:val="7"/>
  </w:num>
  <w:num w:numId="10" w16cid:durableId="751048250">
    <w:abstractNumId w:val="3"/>
  </w:num>
  <w:num w:numId="11" w16cid:durableId="872765386">
    <w:abstractNumId w:val="10"/>
  </w:num>
  <w:num w:numId="12" w16cid:durableId="330178750">
    <w:abstractNumId w:val="11"/>
  </w:num>
  <w:num w:numId="13" w16cid:durableId="817957869">
    <w:abstractNumId w:val="5"/>
  </w:num>
  <w:num w:numId="14" w16cid:durableId="847251945">
    <w:abstractNumId w:val="14"/>
  </w:num>
  <w:num w:numId="15" w16cid:durableId="1835756409">
    <w:abstractNumId w:val="6"/>
  </w:num>
  <w:num w:numId="16" w16cid:durableId="432287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6A"/>
    <w:rsid w:val="00031B84"/>
    <w:rsid w:val="00065636"/>
    <w:rsid w:val="000C2274"/>
    <w:rsid w:val="000E6320"/>
    <w:rsid w:val="001154D2"/>
    <w:rsid w:val="00130AE7"/>
    <w:rsid w:val="00134F55"/>
    <w:rsid w:val="001410A9"/>
    <w:rsid w:val="0014524B"/>
    <w:rsid w:val="00150662"/>
    <w:rsid w:val="001658A8"/>
    <w:rsid w:val="00167991"/>
    <w:rsid w:val="0017102E"/>
    <w:rsid w:val="0019037A"/>
    <w:rsid w:val="001A5B92"/>
    <w:rsid w:val="001A6DF7"/>
    <w:rsid w:val="001C07FE"/>
    <w:rsid w:val="001E49C7"/>
    <w:rsid w:val="001F34CA"/>
    <w:rsid w:val="00220C15"/>
    <w:rsid w:val="00230F1F"/>
    <w:rsid w:val="0023791F"/>
    <w:rsid w:val="002434EF"/>
    <w:rsid w:val="002441EC"/>
    <w:rsid w:val="00253099"/>
    <w:rsid w:val="00271CDF"/>
    <w:rsid w:val="002904BC"/>
    <w:rsid w:val="002D7724"/>
    <w:rsid w:val="00303FDF"/>
    <w:rsid w:val="00342728"/>
    <w:rsid w:val="00387976"/>
    <w:rsid w:val="00394BB1"/>
    <w:rsid w:val="003B1FA2"/>
    <w:rsid w:val="003E2FEA"/>
    <w:rsid w:val="00406950"/>
    <w:rsid w:val="00432D09"/>
    <w:rsid w:val="004523C9"/>
    <w:rsid w:val="0046073F"/>
    <w:rsid w:val="00463CDB"/>
    <w:rsid w:val="00464406"/>
    <w:rsid w:val="004815E9"/>
    <w:rsid w:val="00482AB0"/>
    <w:rsid w:val="00485756"/>
    <w:rsid w:val="004A3CEA"/>
    <w:rsid w:val="004C334F"/>
    <w:rsid w:val="004D44EE"/>
    <w:rsid w:val="004E149B"/>
    <w:rsid w:val="0051693E"/>
    <w:rsid w:val="005B78DB"/>
    <w:rsid w:val="005C3463"/>
    <w:rsid w:val="005D4C9F"/>
    <w:rsid w:val="00601C23"/>
    <w:rsid w:val="00627D51"/>
    <w:rsid w:val="0064175B"/>
    <w:rsid w:val="00653461"/>
    <w:rsid w:val="0068366B"/>
    <w:rsid w:val="006910FC"/>
    <w:rsid w:val="0069711E"/>
    <w:rsid w:val="006C14B5"/>
    <w:rsid w:val="006C4C31"/>
    <w:rsid w:val="006F3F58"/>
    <w:rsid w:val="006F704A"/>
    <w:rsid w:val="00702897"/>
    <w:rsid w:val="00743077"/>
    <w:rsid w:val="00751781"/>
    <w:rsid w:val="007657CA"/>
    <w:rsid w:val="007733D4"/>
    <w:rsid w:val="007A0BEE"/>
    <w:rsid w:val="007E7771"/>
    <w:rsid w:val="00805613"/>
    <w:rsid w:val="0084326B"/>
    <w:rsid w:val="008950A3"/>
    <w:rsid w:val="008A2652"/>
    <w:rsid w:val="009057A3"/>
    <w:rsid w:val="00913F61"/>
    <w:rsid w:val="00921F3A"/>
    <w:rsid w:val="00925C65"/>
    <w:rsid w:val="00933646"/>
    <w:rsid w:val="009403FB"/>
    <w:rsid w:val="00957829"/>
    <w:rsid w:val="00963ABD"/>
    <w:rsid w:val="009649C3"/>
    <w:rsid w:val="009674FE"/>
    <w:rsid w:val="00976EB8"/>
    <w:rsid w:val="00987AF9"/>
    <w:rsid w:val="00997DAC"/>
    <w:rsid w:val="009B18E1"/>
    <w:rsid w:val="009B2F4C"/>
    <w:rsid w:val="009C0106"/>
    <w:rsid w:val="009C44A9"/>
    <w:rsid w:val="009D3AAC"/>
    <w:rsid w:val="009D6911"/>
    <w:rsid w:val="009E0419"/>
    <w:rsid w:val="00A15937"/>
    <w:rsid w:val="00A268FD"/>
    <w:rsid w:val="00A56107"/>
    <w:rsid w:val="00A71B67"/>
    <w:rsid w:val="00A85305"/>
    <w:rsid w:val="00A94F8C"/>
    <w:rsid w:val="00AA3CF7"/>
    <w:rsid w:val="00AC3402"/>
    <w:rsid w:val="00AD4A3B"/>
    <w:rsid w:val="00AF394E"/>
    <w:rsid w:val="00AF3E1B"/>
    <w:rsid w:val="00AF6A91"/>
    <w:rsid w:val="00B1256A"/>
    <w:rsid w:val="00B131A7"/>
    <w:rsid w:val="00B23045"/>
    <w:rsid w:val="00B503C8"/>
    <w:rsid w:val="00B754F2"/>
    <w:rsid w:val="00B957FA"/>
    <w:rsid w:val="00BB4013"/>
    <w:rsid w:val="00BC2436"/>
    <w:rsid w:val="00BD3A01"/>
    <w:rsid w:val="00BD43A9"/>
    <w:rsid w:val="00C26BC0"/>
    <w:rsid w:val="00C57EDF"/>
    <w:rsid w:val="00C75205"/>
    <w:rsid w:val="00C8184A"/>
    <w:rsid w:val="00C8407C"/>
    <w:rsid w:val="00C97855"/>
    <w:rsid w:val="00CB2E72"/>
    <w:rsid w:val="00CB3F66"/>
    <w:rsid w:val="00CE642A"/>
    <w:rsid w:val="00CF4A69"/>
    <w:rsid w:val="00D142C4"/>
    <w:rsid w:val="00D2107A"/>
    <w:rsid w:val="00D32D80"/>
    <w:rsid w:val="00D437B1"/>
    <w:rsid w:val="00D45914"/>
    <w:rsid w:val="00D51FF9"/>
    <w:rsid w:val="00D61B03"/>
    <w:rsid w:val="00D77A0D"/>
    <w:rsid w:val="00D77B28"/>
    <w:rsid w:val="00DA04BA"/>
    <w:rsid w:val="00DB009B"/>
    <w:rsid w:val="00DE2A59"/>
    <w:rsid w:val="00DF1137"/>
    <w:rsid w:val="00E17A9E"/>
    <w:rsid w:val="00E21C79"/>
    <w:rsid w:val="00E429A2"/>
    <w:rsid w:val="00E57C56"/>
    <w:rsid w:val="00E74434"/>
    <w:rsid w:val="00E829D5"/>
    <w:rsid w:val="00E849E6"/>
    <w:rsid w:val="00ED32B7"/>
    <w:rsid w:val="00ED5FEE"/>
    <w:rsid w:val="00EE1FA0"/>
    <w:rsid w:val="00EE3C40"/>
    <w:rsid w:val="00F1484B"/>
    <w:rsid w:val="00F1778E"/>
    <w:rsid w:val="00F179B8"/>
    <w:rsid w:val="00F35971"/>
    <w:rsid w:val="00F40FAE"/>
    <w:rsid w:val="00FB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6AE6"/>
  <w15:chartTrackingRefBased/>
  <w15:docId w15:val="{589E7A05-F459-1249-AEDB-6E00A4D4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DF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632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C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34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320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ru-RU"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B1256A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256A"/>
  </w:style>
  <w:style w:type="paragraph" w:styleId="a5">
    <w:name w:val="footer"/>
    <w:basedOn w:val="a"/>
    <w:link w:val="a6"/>
    <w:uiPriority w:val="99"/>
    <w:unhideWhenUsed/>
    <w:rsid w:val="00B1256A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256A"/>
  </w:style>
  <w:style w:type="character" w:styleId="a7">
    <w:name w:val="page number"/>
    <w:basedOn w:val="a0"/>
    <w:uiPriority w:val="99"/>
    <w:semiHidden/>
    <w:unhideWhenUsed/>
    <w:rsid w:val="004815E9"/>
  </w:style>
  <w:style w:type="paragraph" w:styleId="a8">
    <w:name w:val="TOC Heading"/>
    <w:basedOn w:val="1"/>
    <w:next w:val="a"/>
    <w:uiPriority w:val="39"/>
    <w:unhideWhenUsed/>
    <w:qFormat/>
    <w:rsid w:val="004815E9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815E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4815E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815E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815E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815E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815E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815E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815E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815E9"/>
    <w:pPr>
      <w:ind w:left="1920"/>
    </w:pPr>
    <w:rPr>
      <w:rFonts w:asciiTheme="minorHAnsi" w:hAnsiTheme="minorHAnsi" w:cstheme="minorHAnsi"/>
      <w:sz w:val="20"/>
      <w:szCs w:val="20"/>
    </w:rPr>
  </w:style>
  <w:style w:type="table" w:styleId="a9">
    <w:name w:val="Table Grid"/>
    <w:basedOn w:val="a1"/>
    <w:uiPriority w:val="39"/>
    <w:rsid w:val="00C26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ubtle Emphasis"/>
    <w:basedOn w:val="a0"/>
    <w:uiPriority w:val="19"/>
    <w:qFormat/>
    <w:rsid w:val="000E6320"/>
    <w:rPr>
      <w:i/>
      <w:iCs/>
      <w:color w:val="404040" w:themeColor="text1" w:themeTint="BF"/>
    </w:rPr>
  </w:style>
  <w:style w:type="character" w:styleId="ab">
    <w:name w:val="Hyperlink"/>
    <w:basedOn w:val="a0"/>
    <w:uiPriority w:val="99"/>
    <w:unhideWhenUsed/>
    <w:rsid w:val="000E6320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432D0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3402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C340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C340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AC3402"/>
  </w:style>
  <w:style w:type="paragraph" w:customStyle="1" w:styleId="p1">
    <w:name w:val="p1"/>
    <w:basedOn w:val="a"/>
    <w:rsid w:val="00230F1F"/>
    <w:rPr>
      <w:color w:val="000000"/>
      <w:sz w:val="18"/>
      <w:szCs w:val="18"/>
    </w:rPr>
  </w:style>
  <w:style w:type="character" w:customStyle="1" w:styleId="d">
    <w:name w:val="ͼd"/>
    <w:basedOn w:val="a0"/>
    <w:rsid w:val="00C57EDF"/>
  </w:style>
  <w:style w:type="character" w:customStyle="1" w:styleId="c">
    <w:name w:val="ͼc"/>
    <w:basedOn w:val="a0"/>
    <w:rsid w:val="00C57EDF"/>
  </w:style>
  <w:style w:type="character" w:customStyle="1" w:styleId="e">
    <w:name w:val="ͼe"/>
    <w:basedOn w:val="a0"/>
    <w:rsid w:val="00C57EDF"/>
  </w:style>
  <w:style w:type="character" w:styleId="ae">
    <w:name w:val="Strong"/>
    <w:basedOn w:val="a0"/>
    <w:uiPriority w:val="22"/>
    <w:qFormat/>
    <w:rsid w:val="00134F55"/>
    <w:rPr>
      <w:b/>
      <w:bCs/>
    </w:rPr>
  </w:style>
  <w:style w:type="character" w:customStyle="1" w:styleId="s1">
    <w:name w:val="s1"/>
    <w:basedOn w:val="a0"/>
    <w:rsid w:val="00BB4013"/>
    <w:rPr>
      <w:rFonts w:ascii="Courier New" w:hAnsi="Courier New" w:cs="Courier New" w:hint="default"/>
      <w:sz w:val="18"/>
      <w:szCs w:val="18"/>
    </w:rPr>
  </w:style>
  <w:style w:type="character" w:customStyle="1" w:styleId="s2">
    <w:name w:val="s2"/>
    <w:basedOn w:val="a0"/>
    <w:rsid w:val="00BB4013"/>
    <w:rPr>
      <w:rFonts w:ascii="Arial" w:hAnsi="Arial" w:cs="Arial" w:hint="default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303FD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303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3FD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0">
    <w:name w:val="FollowedHyperlink"/>
    <w:basedOn w:val="a0"/>
    <w:uiPriority w:val="99"/>
    <w:semiHidden/>
    <w:unhideWhenUsed/>
    <w:rsid w:val="001C07FE"/>
    <w:rPr>
      <w:color w:val="954F72" w:themeColor="followedHyperlink"/>
      <w:u w:val="single"/>
    </w:rPr>
  </w:style>
  <w:style w:type="paragraph" w:customStyle="1" w:styleId="p2">
    <w:name w:val="p2"/>
    <w:basedOn w:val="a"/>
    <w:rsid w:val="00E21C79"/>
    <w:pPr>
      <w:spacing w:before="100" w:beforeAutospacing="1" w:after="100" w:afterAutospacing="1"/>
    </w:pPr>
  </w:style>
  <w:style w:type="paragraph" w:customStyle="1" w:styleId="p3">
    <w:name w:val="p3"/>
    <w:basedOn w:val="a"/>
    <w:rsid w:val="005B78DB"/>
    <w:pPr>
      <w:spacing w:before="100" w:beforeAutospacing="1" w:after="100" w:afterAutospacing="1"/>
    </w:pPr>
  </w:style>
  <w:style w:type="character" w:styleId="af1">
    <w:name w:val="Placeholder Text"/>
    <w:basedOn w:val="a0"/>
    <w:uiPriority w:val="99"/>
    <w:semiHidden/>
    <w:rsid w:val="0069711E"/>
    <w:rPr>
      <w:color w:val="666666"/>
    </w:rPr>
  </w:style>
  <w:style w:type="character" w:customStyle="1" w:styleId="portlet-msg-success">
    <w:name w:val="portlet-msg-success"/>
    <w:basedOn w:val="a0"/>
    <w:rsid w:val="0064175B"/>
  </w:style>
  <w:style w:type="character" w:customStyle="1" w:styleId="20">
    <w:name w:val="Заголовок 2 Знак"/>
    <w:basedOn w:val="a0"/>
    <w:link w:val="2"/>
    <w:uiPriority w:val="9"/>
    <w:semiHidden/>
    <w:rsid w:val="00925C6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ulmart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1A47BA-0A83-6D4E-B767-B403F848F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2290</Words>
  <Characters>13058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Даниэла Медведева</dc:creator>
  <cp:keywords/>
  <dc:description/>
  <cp:lastModifiedBy>Иевлев Ринат Андреевич</cp:lastModifiedBy>
  <cp:revision>4</cp:revision>
  <dcterms:created xsi:type="dcterms:W3CDTF">2026-05-15T07:19:00Z</dcterms:created>
  <dcterms:modified xsi:type="dcterms:W3CDTF">2026-05-21T20:46:00Z</dcterms:modified>
</cp:coreProperties>
</file>