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Nosso objetivo é criar um banco de dados para o Github, então ele deverá ser capaz de gerenciar projetos, colaboradores e colaborações. Nossa equipe compilou os seguintes requisitos para o banco de dados: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banco deverá armazenar </w:t>
      </w:r>
      <w:r w:rsidDel="00000000" w:rsidR="00000000" w:rsidRPr="00000000">
        <w:rPr>
          <w:b w:val="1"/>
          <w:rtl w:val="0"/>
        </w:rPr>
        <w:t xml:space="preserve">usuários</w:t>
      </w:r>
      <w:r w:rsidDel="00000000" w:rsidR="00000000" w:rsidRPr="00000000">
        <w:rPr>
          <w:rtl w:val="0"/>
        </w:rPr>
        <w:t xml:space="preserve">. Cada usuário possui um identificador de usuário, um nome e um tipo de conta.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Cada usuário pode seguir e/ou pertencer a (nenhuma, uma ou várias) </w:t>
      </w:r>
      <w:r w:rsidDel="00000000" w:rsidR="00000000" w:rsidRPr="00000000">
        <w:rPr>
          <w:b w:val="1"/>
          <w:rtl w:val="0"/>
        </w:rPr>
        <w:t xml:space="preserve">organizações</w:t>
      </w:r>
      <w:r w:rsidDel="00000000" w:rsidR="00000000" w:rsidRPr="00000000">
        <w:rPr>
          <w:rtl w:val="0"/>
        </w:rPr>
        <w:t xml:space="preserve">. Cada organização deve ter pelo menos um usuário.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Para cada organização existe um identificador da organização, um nome, as top linguagens mais utilizadas, além de email e site que podem existir ou não.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usuário pode </w:t>
      </w:r>
      <w:r w:rsidDel="00000000" w:rsidR="00000000" w:rsidRPr="00000000">
        <w:rPr>
          <w:b w:val="1"/>
          <w:rtl w:val="0"/>
        </w:rPr>
        <w:t xml:space="preserve">possuir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contribuir </w:t>
      </w:r>
      <w:r w:rsidDel="00000000" w:rsidR="00000000" w:rsidRPr="00000000">
        <w:rPr>
          <w:rtl w:val="0"/>
        </w:rPr>
        <w:t xml:space="preserve">ou “</w:t>
      </w:r>
      <w:r w:rsidDel="00000000" w:rsidR="00000000" w:rsidRPr="00000000">
        <w:rPr>
          <w:b w:val="1"/>
          <w:rtl w:val="0"/>
        </w:rPr>
        <w:t xml:space="preserve">forkar</w:t>
      </w:r>
      <w:r w:rsidDel="00000000" w:rsidR="00000000" w:rsidRPr="00000000">
        <w:rPr>
          <w:rtl w:val="0"/>
        </w:rPr>
        <w:t xml:space="preserve">” nenhum, algum ou muitos repositórios. Um repositório pode ser  “forkado” por nenhum, um ou muitos usuários, contribuído por no mínimo um usuário e deve pertencer a um único usuário. </w:t>
      </w:r>
    </w:p>
    <w:p w:rsidR="00000000" w:rsidDel="00000000" w:rsidP="00000000" w:rsidRDefault="00000000" w:rsidRPr="00000000" w14:paraId="0000000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cada repositório existe um identificador, um tipo de visibilidade (público ou privado), e as linguagens utilizadas (juntamente com a porcentagem da presença de cada uma). Um repositório pode ter uma descrição ou não.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usuário também pode </w:t>
      </w:r>
      <w:r w:rsidDel="00000000" w:rsidR="00000000" w:rsidRPr="00000000">
        <w:rPr>
          <w:b w:val="1"/>
          <w:rtl w:val="0"/>
        </w:rPr>
        <w:t xml:space="preserve">fazer </w:t>
      </w: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(nenhum, algum ou muitos). Um commit deverá ser feito por </w:t>
      </w:r>
      <w:r w:rsidDel="00000000" w:rsidR="00000000" w:rsidRPr="00000000">
        <w:rPr>
          <w:rtl w:val="0"/>
        </w:rPr>
        <w:t xml:space="preserve">um único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usuário.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Quando um commit é feito, o banco deverá armazenar a data do commit.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cada commit deve-se salvar um identificador de commit, uma mensagem, a idade do commit (quanto tempo decorreu após a data do commit) e as alterações feitas, contemplando o número de remoções, adições e arquivos.</w:t>
      </w:r>
    </w:p>
    <w:p w:rsidR="00000000" w:rsidDel="00000000" w:rsidP="00000000" w:rsidRDefault="00000000" w:rsidRPr="00000000" w14:paraId="0000001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Ainda nos repositórios, existem as branchs. Cada repositório tem no mínimo uma branch, mas pode ter várias. Cada branch pertence a um único repositório.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Em cada branch salva-se o nome da branch (único) e a última atualização feita, que deve conter o usuário que fez a atualização e quanto tempo decorreu. 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branch pode possuir </w:t>
      </w:r>
      <w:r w:rsidDel="00000000" w:rsidR="00000000" w:rsidRPr="00000000">
        <w:rPr>
          <w:b w:val="1"/>
          <w:rtl w:val="0"/>
        </w:rPr>
        <w:t xml:space="preserve">pastas</w:t>
      </w:r>
      <w:r w:rsidDel="00000000" w:rsidR="00000000" w:rsidRPr="00000000">
        <w:rPr>
          <w:rtl w:val="0"/>
        </w:rPr>
        <w:t xml:space="preserve"> (nenhuma, alguma ou muitas) e cada pasta possui uma única branch. Uma pasta também pode possuir nenhuma, alguma ou muitas pastas (está relacionada com ela mesma). Deve-se salvar o nome da pasta.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Cada branch possui </w:t>
      </w:r>
      <w:r w:rsidDel="00000000" w:rsidR="00000000" w:rsidRPr="00000000">
        <w:rPr>
          <w:b w:val="1"/>
          <w:rtl w:val="0"/>
        </w:rPr>
        <w:t xml:space="preserve">arquivo </w:t>
      </w:r>
      <w:r w:rsidDel="00000000" w:rsidR="00000000" w:rsidRPr="00000000">
        <w:rPr>
          <w:rtl w:val="0"/>
        </w:rPr>
        <w:t xml:space="preserve">(nenhum, algum ou muitos) e cada arquivo possui uma única branch. Um arquivo também pode possuir nenhuma, alguma ou muitas pastas.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Um arquivo deve conter um identificador de arquivo, um nome, um tamanho, um corpo e o número de linhas.</w:t>
      </w:r>
    </w:p>
    <w:p w:rsidR="00000000" w:rsidDel="00000000" w:rsidP="00000000" w:rsidRDefault="00000000" w:rsidRPr="00000000" w14:paraId="0000001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Arquivo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pasta </w:t>
      </w:r>
      <w:r w:rsidDel="00000000" w:rsidR="00000000" w:rsidRPr="00000000">
        <w:rPr>
          <w:rtl w:val="0"/>
        </w:rPr>
        <w:t xml:space="preserve">podem ser</w:t>
      </w:r>
      <w:r w:rsidDel="00000000" w:rsidR="00000000" w:rsidRPr="00000000">
        <w:rPr>
          <w:b w:val="1"/>
          <w:rtl w:val="0"/>
        </w:rPr>
        <w:t xml:space="preserve"> alterados por commit</w:t>
      </w:r>
      <w:r w:rsidDel="00000000" w:rsidR="00000000" w:rsidRPr="00000000">
        <w:rPr>
          <w:rtl w:val="0"/>
        </w:rPr>
        <w:t xml:space="preserve"> (uma ou muitas vezes)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Um commit pode alterar um ou muitos arquivos e uma ou muitas pastas.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um arquivo é alterado deve-se salvar as alterações de textos (podem ser várias alterações de uma vez).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