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3B0A" w14:textId="77777777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14:paraId="6011E5EB" w14:textId="4E49A1FC" w:rsidR="00F80CB4" w:rsidRDefault="00F80CB4" w:rsidP="00F80CB4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14:paraId="2A78CFE0" w14:textId="24760E5E" w:rsidR="007C7ED3" w:rsidRPr="00B85796" w:rsidRDefault="00F80CB4" w:rsidP="007C7ED3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14:paraId="77CBA0FC" w14:textId="726B9668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 w:rsidR="001F52BD">
        <w:rPr>
          <w:sz w:val="28"/>
          <w:lang w:val="uk-UA"/>
        </w:rPr>
        <w:t xml:space="preserve">математичного моделювання та </w:t>
      </w:r>
      <w:r w:rsidR="00F80CB4">
        <w:rPr>
          <w:sz w:val="28"/>
          <w:lang w:val="uk-UA"/>
        </w:rPr>
        <w:t>аналізу даних</w:t>
      </w:r>
    </w:p>
    <w:p w14:paraId="59EBD0DE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6B8AF16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621C20C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81E2525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783CDAA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675C8B4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0FA161F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D38A3B0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0EC780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AC6276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EE32384" w14:textId="6999EE81" w:rsidR="007C7ED3" w:rsidRPr="000469DA" w:rsidRDefault="0097562E" w:rsidP="007C7ED3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ПРАКТИЧНА</w:t>
      </w:r>
      <w:r w:rsidR="007C7ED3" w:rsidRPr="00B85796">
        <w:rPr>
          <w:b/>
          <w:bCs/>
          <w:sz w:val="44"/>
          <w:szCs w:val="44"/>
        </w:rPr>
        <w:t xml:space="preserve"> РОБОТА №</w:t>
      </w:r>
      <w:r w:rsidR="00723D51">
        <w:rPr>
          <w:b/>
          <w:bCs/>
          <w:sz w:val="44"/>
          <w:szCs w:val="44"/>
        </w:rPr>
        <w:t xml:space="preserve"> </w:t>
      </w:r>
      <w:r w:rsidR="00360973">
        <w:rPr>
          <w:b/>
          <w:bCs/>
          <w:sz w:val="44"/>
          <w:szCs w:val="44"/>
        </w:rPr>
        <w:t>4</w:t>
      </w:r>
    </w:p>
    <w:p w14:paraId="5AD64B27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123D736" w14:textId="77777777" w:rsidR="00360973" w:rsidRPr="00360973" w:rsidRDefault="007C7ED3" w:rsidP="00360973">
      <w:pPr>
        <w:jc w:val="center"/>
        <w:rPr>
          <w:sz w:val="28"/>
          <w:szCs w:val="28"/>
        </w:rPr>
      </w:pPr>
      <w:r w:rsidRPr="00B85796">
        <w:rPr>
          <w:sz w:val="28"/>
          <w:szCs w:val="28"/>
          <w:lang w:val="uk-UA"/>
        </w:rPr>
        <w:t>на тему: «</w:t>
      </w:r>
      <w:r w:rsidR="00360973" w:rsidRPr="00360973">
        <w:rPr>
          <w:sz w:val="28"/>
          <w:szCs w:val="28"/>
        </w:rPr>
        <w:t>CASE-</w:t>
      </w:r>
      <w:proofErr w:type="spellStart"/>
      <w:r w:rsidR="00360973" w:rsidRPr="00360973">
        <w:rPr>
          <w:sz w:val="28"/>
          <w:szCs w:val="28"/>
        </w:rPr>
        <w:t>засоби</w:t>
      </w:r>
      <w:proofErr w:type="spellEnd"/>
      <w:r w:rsidR="00360973" w:rsidRPr="00360973">
        <w:rPr>
          <w:sz w:val="28"/>
          <w:szCs w:val="28"/>
        </w:rPr>
        <w:t xml:space="preserve"> </w:t>
      </w:r>
      <w:proofErr w:type="spellStart"/>
      <w:r w:rsidR="00360973" w:rsidRPr="00360973">
        <w:rPr>
          <w:sz w:val="28"/>
          <w:szCs w:val="28"/>
        </w:rPr>
        <w:t>моделювання</w:t>
      </w:r>
      <w:proofErr w:type="spellEnd"/>
      <w:r w:rsidR="00360973" w:rsidRPr="00360973">
        <w:rPr>
          <w:sz w:val="28"/>
          <w:szCs w:val="28"/>
        </w:rPr>
        <w:t xml:space="preserve"> </w:t>
      </w:r>
      <w:proofErr w:type="spellStart"/>
      <w:r w:rsidR="00360973" w:rsidRPr="00360973">
        <w:rPr>
          <w:sz w:val="28"/>
          <w:szCs w:val="28"/>
        </w:rPr>
        <w:t>бізнес-процесів</w:t>
      </w:r>
      <w:proofErr w:type="spellEnd"/>
      <w:r w:rsidR="00360973" w:rsidRPr="00360973">
        <w:rPr>
          <w:sz w:val="28"/>
          <w:szCs w:val="28"/>
        </w:rPr>
        <w:t xml:space="preserve"> ІС,</w:t>
      </w:r>
    </w:p>
    <w:p w14:paraId="6A0E0CF4" w14:textId="7703F154" w:rsidR="007C7ED3" w:rsidRDefault="00360973" w:rsidP="00360973">
      <w:pPr>
        <w:jc w:val="center"/>
        <w:rPr>
          <w:sz w:val="28"/>
          <w:szCs w:val="28"/>
          <w:lang w:val="uk-UA"/>
        </w:rPr>
      </w:pPr>
      <w:proofErr w:type="spellStart"/>
      <w:r w:rsidRPr="00360973">
        <w:rPr>
          <w:sz w:val="28"/>
          <w:szCs w:val="28"/>
        </w:rPr>
        <w:t>методологія</w:t>
      </w:r>
      <w:proofErr w:type="spellEnd"/>
      <w:r w:rsidRPr="00360973">
        <w:rPr>
          <w:sz w:val="28"/>
          <w:szCs w:val="28"/>
        </w:rPr>
        <w:t xml:space="preserve"> DFD та IDEF3</w:t>
      </w:r>
      <w:r w:rsidR="0043721B" w:rsidRPr="0043721B">
        <w:rPr>
          <w:sz w:val="28"/>
          <w:szCs w:val="28"/>
        </w:rPr>
        <w:t>х</w:t>
      </w:r>
      <w:r w:rsidR="007C7ED3" w:rsidRPr="00B85796">
        <w:rPr>
          <w:sz w:val="28"/>
          <w:szCs w:val="28"/>
          <w:lang w:val="uk-UA"/>
        </w:rPr>
        <w:t>»</w:t>
      </w:r>
    </w:p>
    <w:p w14:paraId="414A83E9" w14:textId="77777777" w:rsidR="00723D51" w:rsidRPr="00B85796" w:rsidRDefault="00723D51" w:rsidP="007C7ED3">
      <w:pPr>
        <w:jc w:val="center"/>
        <w:rPr>
          <w:sz w:val="28"/>
          <w:szCs w:val="28"/>
          <w:lang w:val="uk-UA"/>
        </w:rPr>
      </w:pPr>
    </w:p>
    <w:p w14:paraId="6CCB8AA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7935C4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4B47AC0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79FE7D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6C8D94F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0E97D518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1D6B0C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44922A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4C24E0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D38770C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7A3C0802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6C0C3048" w14:textId="5B661A8A" w:rsidR="007C7ED3" w:rsidRPr="001745D2" w:rsidRDefault="007C7ED3" w:rsidP="001745D2">
      <w:pPr>
        <w:tabs>
          <w:tab w:val="left" w:pos="4678"/>
        </w:tabs>
        <w:ind w:left="4395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>Викона</w:t>
      </w:r>
      <w:r w:rsidR="00DB72FD">
        <w:rPr>
          <w:sz w:val="28"/>
          <w:szCs w:val="28"/>
          <w:lang w:val="uk-UA"/>
        </w:rPr>
        <w:t>в</w:t>
      </w:r>
      <w:r w:rsidRPr="00B85796">
        <w:rPr>
          <w:sz w:val="28"/>
          <w:szCs w:val="28"/>
          <w:lang w:val="uk-UA"/>
        </w:rPr>
        <w:t xml:space="preserve">: </w:t>
      </w:r>
      <w:r w:rsidRPr="001745D2">
        <w:rPr>
          <w:sz w:val="28"/>
          <w:szCs w:val="28"/>
          <w:u w:val="single"/>
          <w:lang w:val="uk-UA"/>
        </w:rPr>
        <w:t>студент</w:t>
      </w:r>
      <w:r w:rsidR="00DB72FD" w:rsidRPr="001745D2">
        <w:rPr>
          <w:sz w:val="28"/>
          <w:szCs w:val="28"/>
          <w:u w:val="single"/>
          <w:lang w:val="uk-UA"/>
        </w:rPr>
        <w:t xml:space="preserve"> 3</w:t>
      </w:r>
      <w:r w:rsidRPr="001745D2">
        <w:rPr>
          <w:sz w:val="28"/>
          <w:szCs w:val="28"/>
          <w:u w:val="single"/>
          <w:lang w:val="uk-UA"/>
        </w:rPr>
        <w:t xml:space="preserve"> курсу групи </w:t>
      </w:r>
      <w:r w:rsidR="006040E1">
        <w:rPr>
          <w:sz w:val="28"/>
          <w:szCs w:val="28"/>
          <w:u w:val="single"/>
          <w:lang w:val="uk-UA"/>
        </w:rPr>
        <w:t>кс31</w:t>
      </w:r>
    </w:p>
    <w:p w14:paraId="2AA5283A" w14:textId="46BDCEE9" w:rsidR="007C7ED3" w:rsidRPr="001745D2" w:rsidRDefault="007C7ED3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1745D2">
        <w:rPr>
          <w:sz w:val="28"/>
          <w:szCs w:val="28"/>
          <w:u w:val="single"/>
          <w:lang w:val="uk-UA"/>
        </w:rPr>
        <w:t xml:space="preserve">Спеціальності </w:t>
      </w:r>
      <w:r w:rsidR="001745D2" w:rsidRPr="001745D2">
        <w:rPr>
          <w:sz w:val="28"/>
          <w:szCs w:val="28"/>
          <w:u w:val="single"/>
          <w:lang w:val="uk-UA"/>
        </w:rPr>
        <w:t>124</w:t>
      </w:r>
      <w:r w:rsidRPr="001745D2">
        <w:rPr>
          <w:sz w:val="28"/>
          <w:szCs w:val="28"/>
          <w:u w:val="single"/>
          <w:lang w:val="uk-UA"/>
        </w:rPr>
        <w:t xml:space="preserve"> «</w:t>
      </w:r>
      <w:r w:rsidR="001745D2" w:rsidRPr="001745D2">
        <w:rPr>
          <w:sz w:val="28"/>
          <w:szCs w:val="28"/>
          <w:u w:val="single"/>
          <w:lang w:val="uk-UA"/>
        </w:rPr>
        <w:t>Комп’ютерні науки</w:t>
      </w:r>
      <w:r w:rsidRPr="001745D2">
        <w:rPr>
          <w:sz w:val="28"/>
          <w:szCs w:val="28"/>
          <w:u w:val="single"/>
          <w:lang w:val="uk-UA"/>
        </w:rPr>
        <w:t xml:space="preserve">» </w:t>
      </w:r>
    </w:p>
    <w:p w14:paraId="1D050C78" w14:textId="7986C30F" w:rsidR="007C7ED3" w:rsidRPr="00723D51" w:rsidRDefault="00723D51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  <w:u w:val="single"/>
          <w:lang w:val="uk-UA"/>
        </w:rPr>
        <w:t>Кірієнко</w:t>
      </w:r>
      <w:proofErr w:type="spellEnd"/>
      <w:r>
        <w:rPr>
          <w:sz w:val="28"/>
          <w:szCs w:val="28"/>
          <w:u w:val="single"/>
          <w:lang w:val="uk-UA"/>
        </w:rPr>
        <w:t xml:space="preserve"> Данило____________________</w:t>
      </w:r>
    </w:p>
    <w:p w14:paraId="65BC1170" w14:textId="0D52E29A" w:rsidR="00DB72FD" w:rsidRDefault="007C7ED3" w:rsidP="001745D2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 xml:space="preserve">Прийняв:  </w:t>
      </w:r>
      <w:proofErr w:type="spellStart"/>
      <w:r w:rsidR="001745D2">
        <w:rPr>
          <w:sz w:val="28"/>
          <w:szCs w:val="28"/>
          <w:u w:val="single"/>
          <w:lang w:val="uk-UA"/>
        </w:rPr>
        <w:t>к.т.н</w:t>
      </w:r>
      <w:proofErr w:type="spellEnd"/>
      <w:r w:rsidR="001745D2">
        <w:rPr>
          <w:sz w:val="28"/>
          <w:szCs w:val="28"/>
          <w:u w:val="single"/>
          <w:lang w:val="uk-UA"/>
        </w:rPr>
        <w:t>., доцент</w:t>
      </w:r>
      <w:r w:rsidRPr="00B85796">
        <w:rPr>
          <w:sz w:val="28"/>
          <w:szCs w:val="28"/>
          <w:u w:val="single"/>
          <w:lang w:val="uk-UA"/>
        </w:rPr>
        <w:t xml:space="preserve"> каф. </w:t>
      </w:r>
      <w:r w:rsidR="00F80CB4" w:rsidRPr="00F80CB4">
        <w:rPr>
          <w:sz w:val="28"/>
          <w:szCs w:val="28"/>
          <w:u w:val="single"/>
          <w:lang w:val="uk-UA"/>
        </w:rPr>
        <w:t>ММ та АД</w:t>
      </w:r>
      <w:r w:rsidRPr="00B85796">
        <w:rPr>
          <w:sz w:val="28"/>
          <w:szCs w:val="28"/>
          <w:u w:val="single"/>
          <w:lang w:val="uk-UA"/>
        </w:rPr>
        <w:t xml:space="preserve"> </w:t>
      </w:r>
    </w:p>
    <w:p w14:paraId="2881058B" w14:textId="77777777" w:rsidR="00F80CB4" w:rsidRPr="00B85796" w:rsidRDefault="00F80CB4" w:rsidP="00F80CB4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 w:rsidRPr="00B85796">
        <w:rPr>
          <w:sz w:val="28"/>
          <w:szCs w:val="28"/>
          <w:u w:val="single"/>
          <w:lang w:val="uk-UA"/>
        </w:rPr>
        <w:t>Коробчинс</w:t>
      </w:r>
      <w:r>
        <w:rPr>
          <w:sz w:val="28"/>
          <w:szCs w:val="28"/>
          <w:u w:val="single"/>
          <w:lang w:val="uk-UA"/>
        </w:rPr>
        <w:t>ь</w:t>
      </w:r>
      <w:r w:rsidRPr="00B85796">
        <w:rPr>
          <w:sz w:val="28"/>
          <w:szCs w:val="28"/>
          <w:u w:val="single"/>
          <w:lang w:val="uk-UA"/>
        </w:rPr>
        <w:t>кий</w:t>
      </w:r>
      <w:r w:rsidRPr="00B85796">
        <w:rPr>
          <w:sz w:val="28"/>
          <w:szCs w:val="28"/>
          <w:lang w:val="uk-UA"/>
        </w:rPr>
        <w:t>_</w:t>
      </w:r>
      <w:r w:rsidRPr="00B85796">
        <w:rPr>
          <w:sz w:val="28"/>
          <w:szCs w:val="28"/>
          <w:u w:val="single"/>
          <w:lang w:val="uk-UA"/>
        </w:rPr>
        <w:t>К.П.</w:t>
      </w:r>
      <w:r>
        <w:rPr>
          <w:sz w:val="28"/>
          <w:szCs w:val="28"/>
          <w:u w:val="single"/>
          <w:lang w:val="uk-UA"/>
        </w:rPr>
        <w:t>________________</w:t>
      </w:r>
    </w:p>
    <w:p w14:paraId="61052A89" w14:textId="79D81C68" w:rsidR="007C7ED3" w:rsidRDefault="007C7ED3" w:rsidP="007C7ED3">
      <w:pPr>
        <w:jc w:val="center"/>
        <w:rPr>
          <w:sz w:val="28"/>
          <w:szCs w:val="28"/>
          <w:lang w:val="uk-UA"/>
        </w:rPr>
      </w:pPr>
    </w:p>
    <w:p w14:paraId="72C6B624" w14:textId="4C4686BA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48AB6CF4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3B8761B0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1E3DBD16" w14:textId="77777777" w:rsidR="007137A1" w:rsidRDefault="007137A1" w:rsidP="007C7ED3">
      <w:pPr>
        <w:jc w:val="center"/>
        <w:rPr>
          <w:sz w:val="28"/>
          <w:szCs w:val="28"/>
          <w:lang w:val="uk-UA"/>
        </w:rPr>
      </w:pPr>
    </w:p>
    <w:p w14:paraId="418BBD60" w14:textId="77777777" w:rsidR="007C7ED3" w:rsidRPr="00B85796" w:rsidRDefault="007C7ED3" w:rsidP="007137A1">
      <w:pPr>
        <w:jc w:val="center"/>
        <w:rPr>
          <w:sz w:val="28"/>
          <w:szCs w:val="28"/>
          <w:lang w:val="uk-UA"/>
        </w:rPr>
      </w:pPr>
    </w:p>
    <w:p w14:paraId="28ECD12F" w14:textId="77777777" w:rsidR="007C7ED3" w:rsidRPr="00B85796" w:rsidRDefault="007C7ED3" w:rsidP="007C7ED3">
      <w:pPr>
        <w:jc w:val="center"/>
        <w:rPr>
          <w:sz w:val="28"/>
          <w:szCs w:val="28"/>
          <w:lang w:val="uk-UA"/>
        </w:rPr>
      </w:pPr>
    </w:p>
    <w:p w14:paraId="18754EF8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67B7CBED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01F8E019" w14:textId="67634E18" w:rsidR="0043721B" w:rsidRPr="0043721B" w:rsidRDefault="007C7ED3" w:rsidP="0043721B">
      <w:pPr>
        <w:jc w:val="center"/>
        <w:rPr>
          <w:sz w:val="28"/>
          <w:szCs w:val="28"/>
          <w:lang w:val="en-US"/>
        </w:rPr>
      </w:pPr>
      <w:r w:rsidRPr="00B85796">
        <w:rPr>
          <w:sz w:val="28"/>
          <w:szCs w:val="28"/>
          <w:lang w:val="uk-UA"/>
        </w:rPr>
        <w:t>Харків – 20</w:t>
      </w:r>
      <w:r w:rsidR="001745D2">
        <w:rPr>
          <w:sz w:val="28"/>
          <w:szCs w:val="28"/>
          <w:lang w:val="uk-UA"/>
        </w:rPr>
        <w:t>2</w:t>
      </w:r>
      <w:r w:rsidR="00482542">
        <w:rPr>
          <w:sz w:val="28"/>
          <w:szCs w:val="28"/>
          <w:lang w:val="en-US"/>
        </w:rPr>
        <w:t>4</w:t>
      </w:r>
    </w:p>
    <w:p w14:paraId="48FAFEB4" w14:textId="77777777" w:rsidR="0043721B" w:rsidRDefault="0043721B" w:rsidP="00723D51">
      <w:pPr>
        <w:spacing w:after="240"/>
        <w:rPr>
          <w:b/>
          <w:bCs/>
          <w:iCs/>
          <w:sz w:val="28"/>
          <w:szCs w:val="28"/>
          <w:lang w:val="uk-UA"/>
        </w:rPr>
      </w:pPr>
    </w:p>
    <w:p w14:paraId="38A350BF" w14:textId="43B9C658" w:rsidR="00723D51" w:rsidRDefault="002077C5" w:rsidP="00723D51">
      <w:pPr>
        <w:spacing w:after="240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Мета роботи:</w:t>
      </w:r>
    </w:p>
    <w:p w14:paraId="70A0FC5E" w14:textId="77777777" w:rsidR="00C6441C" w:rsidRPr="00C6441C" w:rsidRDefault="00C6441C" w:rsidP="00C6441C">
      <w:pPr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Набути досвіду створення DFD та IDEF3 моделей бізнес-процесів за</w:t>
      </w:r>
    </w:p>
    <w:p w14:paraId="31863EAE" w14:textId="77777777" w:rsidR="00C6441C" w:rsidRDefault="00C6441C" w:rsidP="00C6441C">
      <w:pPr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 xml:space="preserve">допомогою CASE-засобів </w:t>
      </w:r>
      <w:proofErr w:type="spellStart"/>
      <w:r w:rsidRPr="00C6441C">
        <w:rPr>
          <w:sz w:val="28"/>
          <w:szCs w:val="28"/>
          <w:lang w:val="uk-UA"/>
        </w:rPr>
        <w:t>BPWin</w:t>
      </w:r>
      <w:proofErr w:type="spellEnd"/>
      <w:r w:rsidRPr="00C6441C">
        <w:rPr>
          <w:sz w:val="28"/>
          <w:szCs w:val="28"/>
          <w:lang w:val="uk-UA"/>
        </w:rPr>
        <w:t>.</w:t>
      </w:r>
    </w:p>
    <w:p w14:paraId="2E073D62" w14:textId="41D8B435" w:rsidR="0097562E" w:rsidRDefault="002077C5" w:rsidP="00C6441C">
      <w:pPr>
        <w:spacing w:after="200" w:line="276" w:lineRule="auto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Постановка задачі:</w:t>
      </w:r>
      <w:r w:rsidR="00723D51">
        <w:rPr>
          <w:b/>
          <w:bCs/>
          <w:iCs/>
          <w:sz w:val="28"/>
          <w:szCs w:val="28"/>
          <w:lang w:val="uk-UA"/>
        </w:rPr>
        <w:t xml:space="preserve"> </w:t>
      </w:r>
    </w:p>
    <w:p w14:paraId="59C6BA5F" w14:textId="77777777" w:rsidR="00C6441C" w:rsidRPr="00C6441C" w:rsidRDefault="00C6441C" w:rsidP="00C6441C">
      <w:pPr>
        <w:keepNext/>
        <w:spacing w:after="200" w:line="276" w:lineRule="auto"/>
        <w:rPr>
          <w:sz w:val="28"/>
          <w:szCs w:val="28"/>
          <w:lang w:val="uk-UA"/>
        </w:rPr>
      </w:pPr>
      <w:proofErr w:type="spellStart"/>
      <w:r w:rsidRPr="00C6441C">
        <w:rPr>
          <w:sz w:val="28"/>
          <w:szCs w:val="28"/>
          <w:lang w:val="uk-UA"/>
        </w:rPr>
        <w:t>The</w:t>
      </w:r>
      <w:proofErr w:type="spellEnd"/>
      <w:r w:rsidRPr="00C6441C">
        <w:rPr>
          <w:sz w:val="28"/>
          <w:szCs w:val="28"/>
          <w:lang w:val="uk-UA"/>
        </w:rPr>
        <w:t xml:space="preserve"> </w:t>
      </w:r>
      <w:proofErr w:type="spellStart"/>
      <w:r w:rsidRPr="00C6441C">
        <w:rPr>
          <w:sz w:val="28"/>
          <w:szCs w:val="28"/>
          <w:lang w:val="uk-UA"/>
        </w:rPr>
        <w:t>Task</w:t>
      </w:r>
      <w:proofErr w:type="spellEnd"/>
      <w:r w:rsidRPr="00C6441C">
        <w:rPr>
          <w:sz w:val="28"/>
          <w:szCs w:val="28"/>
          <w:lang w:val="uk-UA"/>
        </w:rPr>
        <w:t xml:space="preserve"> (Завдання)</w:t>
      </w:r>
    </w:p>
    <w:p w14:paraId="37E8C68C" w14:textId="77777777" w:rsidR="00C6441C" w:rsidRPr="00C6441C" w:rsidRDefault="00C6441C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Завдання 1.</w:t>
      </w:r>
    </w:p>
    <w:p w14:paraId="75C9DF79" w14:textId="01FBD203" w:rsidR="00C6441C" w:rsidRPr="00C6441C" w:rsidRDefault="00C6441C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За темою виданою викладачем виконати моделювання, розглянуте в теоретичній частині,</w:t>
      </w:r>
      <w:r>
        <w:rPr>
          <w:sz w:val="28"/>
          <w:szCs w:val="28"/>
          <w:lang w:val="uk-UA"/>
        </w:rPr>
        <w:t xml:space="preserve"> </w:t>
      </w:r>
      <w:r w:rsidRPr="00C6441C">
        <w:rPr>
          <w:sz w:val="28"/>
          <w:szCs w:val="28"/>
          <w:lang w:val="uk-UA"/>
        </w:rPr>
        <w:t>використовуючи в назвах свою групу, П.І.Б., компанію «Назва за варіантом».</w:t>
      </w:r>
    </w:p>
    <w:p w14:paraId="7874FFF4" w14:textId="0A0CF3D1" w:rsidR="00C6441C" w:rsidRPr="00C6441C" w:rsidRDefault="00C6441C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 xml:space="preserve">Створити в середовищі </w:t>
      </w:r>
      <w:proofErr w:type="spellStart"/>
      <w:r w:rsidRPr="00C6441C">
        <w:rPr>
          <w:sz w:val="28"/>
          <w:szCs w:val="28"/>
          <w:lang w:val="uk-UA"/>
        </w:rPr>
        <w:t>BPWin</w:t>
      </w:r>
      <w:proofErr w:type="spellEnd"/>
      <w:r w:rsidRPr="00C6441C">
        <w:rPr>
          <w:sz w:val="28"/>
          <w:szCs w:val="28"/>
          <w:lang w:val="uk-UA"/>
        </w:rPr>
        <w:t xml:space="preserve"> функціональну модель ІС відповідно до таких вимог:</w:t>
      </w:r>
      <w:r>
        <w:rPr>
          <w:sz w:val="28"/>
          <w:szCs w:val="28"/>
          <w:lang w:val="uk-UA"/>
        </w:rPr>
        <w:t xml:space="preserve"> </w:t>
      </w:r>
      <w:r w:rsidRPr="00C6441C">
        <w:rPr>
          <w:sz w:val="28"/>
          <w:szCs w:val="28"/>
          <w:lang w:val="uk-UA"/>
        </w:rPr>
        <w:t>методологія DFD, не менше 3-х рівнів деталізації, не менше 4-х діаграм, одна з яких у IDEF3.</w:t>
      </w:r>
    </w:p>
    <w:p w14:paraId="3B8C1B7E" w14:textId="77777777" w:rsidR="00C6441C" w:rsidRPr="00C6441C" w:rsidRDefault="00C6441C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Завдання 2.</w:t>
      </w:r>
    </w:p>
    <w:p w14:paraId="0D5CCA14" w14:textId="4646DC1D" w:rsidR="00C6441C" w:rsidRDefault="00C6441C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Провести аналіз відповідності моделі автоматизованих процесів та функціональної моделі ІС</w:t>
      </w:r>
      <w:r>
        <w:rPr>
          <w:sz w:val="28"/>
          <w:szCs w:val="28"/>
          <w:lang w:val="uk-UA"/>
        </w:rPr>
        <w:t xml:space="preserve"> </w:t>
      </w:r>
      <w:r w:rsidRPr="00C6441C">
        <w:rPr>
          <w:sz w:val="28"/>
          <w:szCs w:val="28"/>
          <w:lang w:val="uk-UA"/>
        </w:rPr>
        <w:t>та пояснити наявні невідповідності.</w:t>
      </w:r>
    </w:p>
    <w:p w14:paraId="7BEED00B" w14:textId="77777777" w:rsidR="00C6441C" w:rsidRDefault="00C6441C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4C6250C4" w14:textId="3BC12680" w:rsidR="00C87722" w:rsidRPr="00C6441C" w:rsidRDefault="00C87722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lastRenderedPageBreak/>
        <w:t>Х</w:t>
      </w:r>
      <w:r w:rsidR="00C6441C" w:rsidRPr="00C6441C">
        <w:rPr>
          <w:sz w:val="28"/>
          <w:szCs w:val="28"/>
          <w:lang w:val="uk-UA"/>
        </w:rPr>
        <w:t>і</w:t>
      </w:r>
      <w:r w:rsidRPr="00C6441C">
        <w:rPr>
          <w:sz w:val="28"/>
          <w:szCs w:val="28"/>
          <w:lang w:val="uk-UA"/>
        </w:rPr>
        <w:t>д роботи:</w:t>
      </w:r>
    </w:p>
    <w:p w14:paraId="4FCFE09D" w14:textId="08193645" w:rsidR="00C87722" w:rsidRPr="00C6441C" w:rsidRDefault="00C87722" w:rsidP="00C87722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Мій варіант – 15. Ферма</w:t>
      </w:r>
      <w:r w:rsidR="00C6441C" w:rsidRPr="00C6441C">
        <w:rPr>
          <w:sz w:val="28"/>
          <w:szCs w:val="28"/>
          <w:lang w:val="uk-UA"/>
        </w:rPr>
        <w:t>. Робота виконана на базі минулої практичної.</w:t>
      </w:r>
    </w:p>
    <w:p w14:paraId="47E889EB" w14:textId="696D96F5" w:rsidR="00C87722" w:rsidRPr="00C87722" w:rsidRDefault="00C87722" w:rsidP="00C87722">
      <w:pPr>
        <w:keepNext/>
        <w:spacing w:after="200" w:line="276" w:lineRule="auto"/>
        <w:rPr>
          <w:lang w:val="uk-UA"/>
        </w:rPr>
      </w:pPr>
      <w:r w:rsidRPr="00C87722">
        <w:rPr>
          <w:noProof/>
          <w:lang w:val="uk-UA"/>
        </w:rPr>
        <w:drawing>
          <wp:inline distT="0" distB="0" distL="0" distR="0" wp14:anchorId="2C4517D6" wp14:editId="30162931">
            <wp:extent cx="6120130" cy="67456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B251" w14:textId="17F5D112" w:rsidR="004B5D41" w:rsidRDefault="000469DA" w:rsidP="004B5D41">
      <w:pPr>
        <w:keepNext/>
        <w:spacing w:after="200" w:line="276" w:lineRule="auto"/>
        <w:jc w:val="center"/>
      </w:pPr>
      <w:r w:rsidRPr="000469DA">
        <w:rPr>
          <w:noProof/>
        </w:rPr>
        <w:lastRenderedPageBreak/>
        <w:drawing>
          <wp:inline distT="0" distB="0" distL="0" distR="0" wp14:anchorId="4268ED2E" wp14:editId="10DADA2B">
            <wp:extent cx="6120130" cy="4311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2F73" w14:textId="2D30FCEC" w:rsidR="00350AB2" w:rsidRDefault="004B5D41" w:rsidP="004B5D41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="000838BC">
        <w:rPr>
          <w:i/>
          <w:iCs/>
          <w:lang w:val="en-US"/>
        </w:rPr>
        <w:t xml:space="preserve">1 </w:t>
      </w:r>
      <w:r w:rsidRPr="004B5D41">
        <w:rPr>
          <w:i/>
          <w:iCs/>
          <w:lang w:val="uk-UA"/>
        </w:rPr>
        <w:t xml:space="preserve"> - Скріншот </w:t>
      </w:r>
      <w:r w:rsidR="000469DA">
        <w:rPr>
          <w:i/>
          <w:iCs/>
          <w:lang w:val="uk-UA"/>
        </w:rPr>
        <w:t>керування фермою</w:t>
      </w:r>
    </w:p>
    <w:p w14:paraId="082A4AE8" w14:textId="2D9FB2B3" w:rsidR="000838BC" w:rsidRDefault="000469DA" w:rsidP="000838BC">
      <w:pPr>
        <w:keepNext/>
        <w:spacing w:after="200" w:line="276" w:lineRule="auto"/>
        <w:jc w:val="center"/>
      </w:pPr>
      <w:r w:rsidRPr="000469DA">
        <w:rPr>
          <w:noProof/>
        </w:rPr>
        <w:drawing>
          <wp:inline distT="0" distB="0" distL="0" distR="0" wp14:anchorId="62973DEA" wp14:editId="7D5D6610">
            <wp:extent cx="6120130" cy="36899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5A35" w14:textId="7758EECD" w:rsidR="000838BC" w:rsidRPr="000838BC" w:rsidRDefault="000838BC" w:rsidP="000838BC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2</w:t>
      </w:r>
      <w:r w:rsidRPr="004B5D41">
        <w:rPr>
          <w:i/>
          <w:iCs/>
          <w:lang w:val="uk-UA"/>
        </w:rPr>
        <w:t xml:space="preserve"> - Скріншот </w:t>
      </w:r>
      <w:proofErr w:type="spellStart"/>
      <w:r w:rsidR="000469DA">
        <w:rPr>
          <w:i/>
          <w:iCs/>
          <w:lang w:val="uk-UA"/>
        </w:rPr>
        <w:t>декопозиції</w:t>
      </w:r>
      <w:proofErr w:type="spellEnd"/>
      <w:r w:rsidR="000469DA">
        <w:rPr>
          <w:i/>
          <w:iCs/>
          <w:lang w:val="uk-UA"/>
        </w:rPr>
        <w:t xml:space="preserve"> керування фермою</w:t>
      </w:r>
    </w:p>
    <w:p w14:paraId="32AF3FAB" w14:textId="39423731" w:rsidR="000838BC" w:rsidRPr="000838BC" w:rsidRDefault="000838BC" w:rsidP="000838BC">
      <w:pPr>
        <w:rPr>
          <w:lang w:val="uk-UA"/>
        </w:rPr>
      </w:pPr>
    </w:p>
    <w:p w14:paraId="31BC9739" w14:textId="5185B84E" w:rsidR="004B5D41" w:rsidRDefault="000469DA" w:rsidP="000838BC">
      <w:pPr>
        <w:keepNext/>
      </w:pPr>
      <w:r w:rsidRPr="000469DA">
        <w:rPr>
          <w:noProof/>
        </w:rPr>
        <w:lastRenderedPageBreak/>
        <w:drawing>
          <wp:inline distT="0" distB="0" distL="0" distR="0" wp14:anchorId="11FC76BF" wp14:editId="4DB6EDCD">
            <wp:extent cx="6276975" cy="36809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9393" cy="36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B603" w14:textId="3321DDDD" w:rsidR="004B5D41" w:rsidRPr="00926BD2" w:rsidRDefault="004B5D41" w:rsidP="004B5D41">
      <w:pPr>
        <w:pStyle w:val="a6"/>
        <w:jc w:val="center"/>
        <w:rPr>
          <w:i/>
          <w:iCs/>
          <w:lang w:val="en-US"/>
        </w:rPr>
      </w:pPr>
      <w:r>
        <w:rPr>
          <w:i/>
          <w:iCs/>
          <w:lang w:val="uk-UA"/>
        </w:rPr>
        <w:t>Рисунок 3</w:t>
      </w:r>
      <w:r w:rsidRPr="004B5D41">
        <w:rPr>
          <w:i/>
          <w:iCs/>
          <w:lang w:val="en-US"/>
        </w:rPr>
        <w:t xml:space="preserve"> </w:t>
      </w:r>
      <w:r w:rsidR="000469DA"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 w:rsidRPr="004B5D41">
        <w:rPr>
          <w:i/>
          <w:iCs/>
          <w:lang w:val="uk-UA"/>
        </w:rPr>
        <w:t>Скріншот</w:t>
      </w:r>
      <w:r w:rsidR="000469DA">
        <w:rPr>
          <w:i/>
          <w:iCs/>
          <w:lang w:val="uk-UA"/>
        </w:rPr>
        <w:t xml:space="preserve"> декомпозиції транзакції</w:t>
      </w:r>
    </w:p>
    <w:p w14:paraId="00A292B8" w14:textId="4B2B63A8" w:rsidR="004B5D41" w:rsidRDefault="004B5D41" w:rsidP="004B5D41">
      <w:pPr>
        <w:rPr>
          <w:lang w:val="uk-UA"/>
        </w:rPr>
      </w:pPr>
    </w:p>
    <w:p w14:paraId="659BB653" w14:textId="5066BBE9" w:rsidR="004B5D41" w:rsidRDefault="00C6441C" w:rsidP="004B5D4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762A25" wp14:editId="7C332030">
            <wp:extent cx="6115050" cy="4276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3069" w14:textId="2A7BAFAB" w:rsidR="004B5D41" w:rsidRPr="00C6441C" w:rsidRDefault="004B5D41" w:rsidP="004B5D41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4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r w:rsidR="00C6441C">
        <w:rPr>
          <w:i/>
          <w:iCs/>
          <w:lang w:val="en-US"/>
        </w:rPr>
        <w:t xml:space="preserve">DFD </w:t>
      </w:r>
      <w:r w:rsidR="00C6441C">
        <w:rPr>
          <w:i/>
          <w:iCs/>
          <w:lang w:val="uk-UA"/>
        </w:rPr>
        <w:t xml:space="preserve">«керування </w:t>
      </w:r>
      <w:proofErr w:type="spellStart"/>
      <w:r w:rsidR="00C6441C">
        <w:rPr>
          <w:i/>
          <w:iCs/>
          <w:lang w:val="uk-UA"/>
        </w:rPr>
        <w:t>участками</w:t>
      </w:r>
      <w:proofErr w:type="spellEnd"/>
      <w:r w:rsidR="00C6441C">
        <w:rPr>
          <w:i/>
          <w:iCs/>
          <w:lang w:val="uk-UA"/>
        </w:rPr>
        <w:t>»</w:t>
      </w:r>
    </w:p>
    <w:p w14:paraId="4BBF6A53" w14:textId="5A9B03F0" w:rsidR="000838BC" w:rsidRPr="000838BC" w:rsidRDefault="004B5D41" w:rsidP="000838BC">
      <w:pPr>
        <w:spacing w:after="200" w:line="276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156BD5EE" w14:textId="73B6A1B9" w:rsidR="000469DA" w:rsidRPr="00FB36FF" w:rsidRDefault="00C6441C" w:rsidP="004B5D41">
      <w:pPr>
        <w:pStyle w:val="a6"/>
        <w:jc w:val="center"/>
        <w:rPr>
          <w:i/>
          <w:iCs/>
          <w:lang w:val="en-US"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5889F5B7" wp14:editId="1927DFA2">
            <wp:extent cx="5841446" cy="40671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043" cy="406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205C" w14:textId="663EAB9A" w:rsidR="004B5D41" w:rsidRPr="00C6441C" w:rsidRDefault="004B5D41" w:rsidP="004B5D41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5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r w:rsidR="00C6441C">
        <w:rPr>
          <w:i/>
          <w:iCs/>
          <w:lang w:val="en-US"/>
        </w:rPr>
        <w:t xml:space="preserve">DFD </w:t>
      </w:r>
      <w:r w:rsidR="00C6441C">
        <w:rPr>
          <w:i/>
          <w:iCs/>
          <w:lang w:val="uk-UA"/>
        </w:rPr>
        <w:t>пошук бригад з зайвими машинами</w:t>
      </w:r>
    </w:p>
    <w:p w14:paraId="63BDA49A" w14:textId="01568874" w:rsidR="004B5D41" w:rsidRDefault="00C6441C" w:rsidP="004B5D41">
      <w:pPr>
        <w:spacing w:after="200" w:line="276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637EBD40" wp14:editId="57B24094">
            <wp:extent cx="5781675" cy="40075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435" cy="401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3843" w14:textId="7824B45B" w:rsidR="006A227C" w:rsidRPr="00C6441C" w:rsidRDefault="004B5D41" w:rsidP="006A227C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6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r w:rsidR="00C6441C">
        <w:rPr>
          <w:i/>
          <w:iCs/>
          <w:lang w:val="en-US"/>
        </w:rPr>
        <w:t xml:space="preserve">DFD </w:t>
      </w:r>
      <w:r w:rsidR="00C6441C">
        <w:rPr>
          <w:i/>
          <w:iCs/>
          <w:lang w:val="uk-UA"/>
        </w:rPr>
        <w:t>транзакція – покупка техніки</w:t>
      </w:r>
    </w:p>
    <w:p w14:paraId="210A827B" w14:textId="4C946491" w:rsidR="004B5D41" w:rsidRDefault="006A227C" w:rsidP="006A227C">
      <w:pPr>
        <w:pStyle w:val="a6"/>
        <w:jc w:val="center"/>
        <w:rPr>
          <w:i/>
          <w:iCs/>
          <w:lang w:val="uk-UA"/>
        </w:rPr>
      </w:pPr>
      <w:proofErr w:type="spellStart"/>
      <w:r w:rsidRPr="006A227C">
        <w:rPr>
          <w:i/>
          <w:iCs/>
          <w:lang w:val="uk-UA"/>
        </w:rPr>
        <w:t>Report</w:t>
      </w:r>
      <w:proofErr w:type="spellEnd"/>
    </w:p>
    <w:p w14:paraId="58A954F4" w14:textId="7DAAC054" w:rsidR="00926BD2" w:rsidRDefault="00C6441C" w:rsidP="00926BD2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62C71395" wp14:editId="1E92B808">
            <wp:extent cx="6115050" cy="42386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5B4E" w14:textId="48ABFA89" w:rsidR="00926BD2" w:rsidRPr="00C6441C" w:rsidRDefault="00926BD2" w:rsidP="00926BD2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7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r w:rsidR="00C6441C">
        <w:rPr>
          <w:i/>
          <w:iCs/>
          <w:lang w:val="en-US"/>
        </w:rPr>
        <w:t xml:space="preserve">IDEF3 </w:t>
      </w:r>
      <w:r w:rsidR="00C6441C">
        <w:rPr>
          <w:i/>
          <w:iCs/>
          <w:lang w:val="uk-UA"/>
        </w:rPr>
        <w:t xml:space="preserve">пошук </w:t>
      </w:r>
      <w:proofErr w:type="spellStart"/>
      <w:r w:rsidR="00C6441C">
        <w:rPr>
          <w:i/>
          <w:iCs/>
          <w:lang w:val="uk-UA"/>
        </w:rPr>
        <w:t>участків</w:t>
      </w:r>
      <w:proofErr w:type="spellEnd"/>
      <w:r w:rsidR="00C6441C">
        <w:rPr>
          <w:i/>
          <w:iCs/>
          <w:lang w:val="uk-UA"/>
        </w:rPr>
        <w:t xml:space="preserve"> з порушеннями</w:t>
      </w:r>
    </w:p>
    <w:p w14:paraId="7F6120F5" w14:textId="4C3A472C" w:rsidR="006A227C" w:rsidRDefault="006A227C" w:rsidP="006A227C">
      <w:pPr>
        <w:rPr>
          <w:lang w:val="uk-UA"/>
        </w:rPr>
      </w:pPr>
    </w:p>
    <w:p w14:paraId="0647FB5C" w14:textId="5609653A" w:rsidR="00C6441C" w:rsidRPr="00C6441C" w:rsidRDefault="00C6441C" w:rsidP="00C6441C">
      <w:pPr>
        <w:pStyle w:val="a3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 xml:space="preserve">2. </w:t>
      </w:r>
      <w:proofErr w:type="spellStart"/>
      <w:r w:rsidRPr="00C6441C">
        <w:rPr>
          <w:sz w:val="28"/>
          <w:szCs w:val="28"/>
        </w:rPr>
        <w:t>Відповідність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між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створеними</w:t>
      </w:r>
      <w:proofErr w:type="spellEnd"/>
      <w:r w:rsidRPr="00C6441C">
        <w:rPr>
          <w:sz w:val="28"/>
          <w:szCs w:val="28"/>
        </w:rPr>
        <w:t xml:space="preserve"> моделями та </w:t>
      </w:r>
      <w:proofErr w:type="spellStart"/>
      <w:r w:rsidRPr="00C6441C">
        <w:rPr>
          <w:sz w:val="28"/>
          <w:szCs w:val="28"/>
        </w:rPr>
        <w:t>функціональною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моделлю</w:t>
      </w:r>
      <w:proofErr w:type="spellEnd"/>
      <w:r w:rsidRPr="00C6441C">
        <w:rPr>
          <w:sz w:val="28"/>
          <w:szCs w:val="28"/>
        </w:rPr>
        <w:t xml:space="preserve"> ІС </w:t>
      </w:r>
      <w:proofErr w:type="spellStart"/>
      <w:r w:rsidRPr="00C6441C">
        <w:rPr>
          <w:sz w:val="28"/>
          <w:szCs w:val="28"/>
        </w:rPr>
        <w:t>проаналізовано</w:t>
      </w:r>
      <w:proofErr w:type="spellEnd"/>
      <w:r w:rsidRPr="00C6441C">
        <w:rPr>
          <w:sz w:val="28"/>
          <w:szCs w:val="28"/>
        </w:rPr>
        <w:t xml:space="preserve"> на </w:t>
      </w:r>
      <w:proofErr w:type="spellStart"/>
      <w:r w:rsidRPr="00C6441C">
        <w:rPr>
          <w:sz w:val="28"/>
          <w:szCs w:val="28"/>
        </w:rPr>
        <w:t>основі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співвідношення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процесів</w:t>
      </w:r>
      <w:proofErr w:type="spellEnd"/>
      <w:r w:rsidRPr="00C6441C">
        <w:rPr>
          <w:sz w:val="28"/>
          <w:szCs w:val="28"/>
        </w:rPr>
        <w:t xml:space="preserve"> і </w:t>
      </w:r>
      <w:proofErr w:type="spellStart"/>
      <w:r w:rsidRPr="00C6441C">
        <w:rPr>
          <w:sz w:val="28"/>
          <w:szCs w:val="28"/>
        </w:rPr>
        <w:t>даних</w:t>
      </w:r>
      <w:proofErr w:type="spellEnd"/>
      <w:r w:rsidRPr="00C6441C">
        <w:rPr>
          <w:sz w:val="28"/>
          <w:szCs w:val="28"/>
        </w:rPr>
        <w:t xml:space="preserve">. </w:t>
      </w:r>
      <w:proofErr w:type="spellStart"/>
      <w:r w:rsidRPr="00C6441C">
        <w:rPr>
          <w:sz w:val="28"/>
          <w:szCs w:val="28"/>
        </w:rPr>
        <w:t>Виявлено</w:t>
      </w:r>
      <w:proofErr w:type="spellEnd"/>
      <w:r w:rsidRPr="00C6441C">
        <w:rPr>
          <w:sz w:val="28"/>
          <w:szCs w:val="28"/>
        </w:rPr>
        <w:t xml:space="preserve">, </w:t>
      </w:r>
      <w:proofErr w:type="spellStart"/>
      <w:r w:rsidRPr="00C6441C">
        <w:rPr>
          <w:sz w:val="28"/>
          <w:szCs w:val="28"/>
        </w:rPr>
        <w:t>що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основні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процеси</w:t>
      </w:r>
      <w:proofErr w:type="spellEnd"/>
      <w:r w:rsidRPr="00C6441C">
        <w:rPr>
          <w:sz w:val="28"/>
          <w:szCs w:val="28"/>
        </w:rPr>
        <w:t xml:space="preserve"> з </w:t>
      </w:r>
      <w:proofErr w:type="spellStart"/>
      <w:r w:rsidRPr="00C6441C">
        <w:rPr>
          <w:sz w:val="28"/>
          <w:szCs w:val="28"/>
        </w:rPr>
        <w:t>функціональної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моделі</w:t>
      </w:r>
      <w:proofErr w:type="spellEnd"/>
      <w:r w:rsidRPr="00C6441C">
        <w:rPr>
          <w:sz w:val="28"/>
          <w:szCs w:val="28"/>
        </w:rPr>
        <w:t xml:space="preserve"> IDEF0 </w:t>
      </w:r>
      <w:proofErr w:type="spellStart"/>
      <w:r w:rsidRPr="00C6441C">
        <w:rPr>
          <w:sz w:val="28"/>
          <w:szCs w:val="28"/>
        </w:rPr>
        <w:t>відповідають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процесам</w:t>
      </w:r>
      <w:proofErr w:type="spellEnd"/>
      <w:r w:rsidRPr="00C6441C">
        <w:rPr>
          <w:sz w:val="28"/>
          <w:szCs w:val="28"/>
        </w:rPr>
        <w:t xml:space="preserve"> у DFD і IDEF3. </w:t>
      </w:r>
      <w:proofErr w:type="spellStart"/>
      <w:r w:rsidRPr="00C6441C">
        <w:rPr>
          <w:sz w:val="28"/>
          <w:szCs w:val="28"/>
        </w:rPr>
        <w:t>Однак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деякі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деталі</w:t>
      </w:r>
      <w:proofErr w:type="spellEnd"/>
      <w:r w:rsidRPr="00C6441C">
        <w:rPr>
          <w:sz w:val="28"/>
          <w:szCs w:val="28"/>
        </w:rPr>
        <w:t xml:space="preserve">, </w:t>
      </w:r>
      <w:proofErr w:type="spellStart"/>
      <w:r w:rsidRPr="00C6441C">
        <w:rPr>
          <w:sz w:val="28"/>
          <w:szCs w:val="28"/>
        </w:rPr>
        <w:t>такі</w:t>
      </w:r>
      <w:proofErr w:type="spellEnd"/>
      <w:r w:rsidRPr="00C6441C">
        <w:rPr>
          <w:sz w:val="28"/>
          <w:szCs w:val="28"/>
        </w:rPr>
        <w:t xml:space="preserve"> як </w:t>
      </w:r>
      <w:proofErr w:type="spellStart"/>
      <w:r w:rsidRPr="00C6441C">
        <w:rPr>
          <w:sz w:val="28"/>
          <w:szCs w:val="28"/>
        </w:rPr>
        <w:t>паралельні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процеси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або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специфічні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взаємодії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між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підпроцесами</w:t>
      </w:r>
      <w:proofErr w:type="spellEnd"/>
      <w:r w:rsidRPr="00C6441C">
        <w:rPr>
          <w:sz w:val="28"/>
          <w:szCs w:val="28"/>
        </w:rPr>
        <w:t xml:space="preserve">, </w:t>
      </w:r>
      <w:proofErr w:type="spellStart"/>
      <w:r w:rsidRPr="00C6441C">
        <w:rPr>
          <w:sz w:val="28"/>
          <w:szCs w:val="28"/>
        </w:rPr>
        <w:t>можуть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потребувати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уточнення</w:t>
      </w:r>
      <w:proofErr w:type="spellEnd"/>
      <w:r w:rsidRPr="00C6441C">
        <w:rPr>
          <w:sz w:val="28"/>
          <w:szCs w:val="28"/>
        </w:rPr>
        <w:t>.</w:t>
      </w:r>
    </w:p>
    <w:p w14:paraId="1282A203" w14:textId="77777777" w:rsidR="00C6441C" w:rsidRPr="00C6441C" w:rsidRDefault="00C6441C" w:rsidP="00C6441C">
      <w:pPr>
        <w:pStyle w:val="a3"/>
        <w:rPr>
          <w:sz w:val="28"/>
          <w:szCs w:val="28"/>
        </w:rPr>
      </w:pPr>
      <w:proofErr w:type="spellStart"/>
      <w:r w:rsidRPr="00C6441C">
        <w:rPr>
          <w:rStyle w:val="ae"/>
          <w:sz w:val="28"/>
          <w:szCs w:val="28"/>
        </w:rPr>
        <w:t>Невідповідності</w:t>
      </w:r>
      <w:proofErr w:type="spellEnd"/>
      <w:r w:rsidRPr="00C6441C">
        <w:rPr>
          <w:sz w:val="28"/>
          <w:szCs w:val="28"/>
        </w:rPr>
        <w:t>:</w:t>
      </w:r>
    </w:p>
    <w:p w14:paraId="388DF94C" w14:textId="77777777" w:rsidR="00C6441C" w:rsidRPr="00C6441C" w:rsidRDefault="00C6441C" w:rsidP="00C6441C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C6441C">
        <w:rPr>
          <w:sz w:val="28"/>
          <w:szCs w:val="28"/>
        </w:rPr>
        <w:t xml:space="preserve">У DFD </w:t>
      </w:r>
      <w:proofErr w:type="spellStart"/>
      <w:r w:rsidRPr="00C6441C">
        <w:rPr>
          <w:sz w:val="28"/>
          <w:szCs w:val="28"/>
        </w:rPr>
        <w:t>моделі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відсутні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деякі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специфічні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механізми</w:t>
      </w:r>
      <w:proofErr w:type="spellEnd"/>
      <w:r w:rsidRPr="00C6441C">
        <w:rPr>
          <w:sz w:val="28"/>
          <w:szCs w:val="28"/>
        </w:rPr>
        <w:t xml:space="preserve">, </w:t>
      </w:r>
      <w:proofErr w:type="spellStart"/>
      <w:r w:rsidRPr="00C6441C">
        <w:rPr>
          <w:sz w:val="28"/>
          <w:szCs w:val="28"/>
        </w:rPr>
        <w:t>описані</w:t>
      </w:r>
      <w:proofErr w:type="spellEnd"/>
      <w:r w:rsidRPr="00C6441C">
        <w:rPr>
          <w:sz w:val="28"/>
          <w:szCs w:val="28"/>
        </w:rPr>
        <w:t xml:space="preserve"> в IDEF0, через </w:t>
      </w:r>
      <w:proofErr w:type="spellStart"/>
      <w:r w:rsidRPr="00C6441C">
        <w:rPr>
          <w:sz w:val="28"/>
          <w:szCs w:val="28"/>
        </w:rPr>
        <w:t>спрощення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процесу</w:t>
      </w:r>
      <w:proofErr w:type="spellEnd"/>
      <w:r w:rsidRPr="00C6441C">
        <w:rPr>
          <w:sz w:val="28"/>
          <w:szCs w:val="28"/>
        </w:rPr>
        <w:t>.</w:t>
      </w:r>
    </w:p>
    <w:p w14:paraId="4F4130FE" w14:textId="2654A1F0" w:rsidR="004B5D41" w:rsidRPr="00C6441C" w:rsidRDefault="00C6441C" w:rsidP="00C6441C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C6441C">
        <w:rPr>
          <w:sz w:val="28"/>
          <w:szCs w:val="28"/>
        </w:rPr>
        <w:t xml:space="preserve">У </w:t>
      </w:r>
      <w:proofErr w:type="spellStart"/>
      <w:r w:rsidRPr="00C6441C">
        <w:rPr>
          <w:sz w:val="28"/>
          <w:szCs w:val="28"/>
        </w:rPr>
        <w:t>діаграмі</w:t>
      </w:r>
      <w:proofErr w:type="spellEnd"/>
      <w:r w:rsidRPr="00C6441C">
        <w:rPr>
          <w:sz w:val="28"/>
          <w:szCs w:val="28"/>
        </w:rPr>
        <w:t xml:space="preserve"> IDEF3 </w:t>
      </w:r>
      <w:proofErr w:type="spellStart"/>
      <w:r w:rsidRPr="00C6441C">
        <w:rPr>
          <w:sz w:val="28"/>
          <w:szCs w:val="28"/>
        </w:rPr>
        <w:t>може</w:t>
      </w:r>
      <w:proofErr w:type="spellEnd"/>
      <w:r w:rsidRPr="00C6441C">
        <w:rPr>
          <w:sz w:val="28"/>
          <w:szCs w:val="28"/>
        </w:rPr>
        <w:t xml:space="preserve"> не </w:t>
      </w:r>
      <w:proofErr w:type="spellStart"/>
      <w:r w:rsidRPr="00C6441C">
        <w:rPr>
          <w:sz w:val="28"/>
          <w:szCs w:val="28"/>
        </w:rPr>
        <w:t>відображатися</w:t>
      </w:r>
      <w:proofErr w:type="spellEnd"/>
      <w:r w:rsidRPr="00C6441C">
        <w:rPr>
          <w:sz w:val="28"/>
          <w:szCs w:val="28"/>
        </w:rPr>
        <w:t xml:space="preserve"> вся </w:t>
      </w:r>
      <w:proofErr w:type="spellStart"/>
      <w:r w:rsidRPr="00C6441C">
        <w:rPr>
          <w:sz w:val="28"/>
          <w:szCs w:val="28"/>
        </w:rPr>
        <w:t>інформація</w:t>
      </w:r>
      <w:proofErr w:type="spellEnd"/>
      <w:r w:rsidRPr="00C6441C">
        <w:rPr>
          <w:sz w:val="28"/>
          <w:szCs w:val="28"/>
        </w:rPr>
        <w:t xml:space="preserve"> про </w:t>
      </w:r>
      <w:proofErr w:type="spellStart"/>
      <w:r w:rsidRPr="00C6441C">
        <w:rPr>
          <w:sz w:val="28"/>
          <w:szCs w:val="28"/>
        </w:rPr>
        <w:t>контрольні</w:t>
      </w:r>
      <w:proofErr w:type="spellEnd"/>
      <w:r w:rsidRPr="00C6441C">
        <w:rPr>
          <w:sz w:val="28"/>
          <w:szCs w:val="28"/>
        </w:rPr>
        <w:t xml:space="preserve"> точки </w:t>
      </w:r>
      <w:proofErr w:type="spellStart"/>
      <w:r w:rsidRPr="00C6441C">
        <w:rPr>
          <w:sz w:val="28"/>
          <w:szCs w:val="28"/>
        </w:rPr>
        <w:t>або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умови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виконання</w:t>
      </w:r>
      <w:proofErr w:type="spellEnd"/>
      <w:r w:rsidRPr="00C6441C">
        <w:rPr>
          <w:sz w:val="28"/>
          <w:szCs w:val="28"/>
        </w:rPr>
        <w:t>.</w:t>
      </w:r>
    </w:p>
    <w:p w14:paraId="50949099" w14:textId="74E38E54" w:rsidR="0097562E" w:rsidRDefault="0097562E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2077C5">
        <w:rPr>
          <w:b/>
          <w:bCs/>
          <w:sz w:val="28"/>
          <w:szCs w:val="28"/>
          <w:lang w:val="uk-UA"/>
        </w:rPr>
        <w:t>Висновки:</w:t>
      </w:r>
    </w:p>
    <w:p w14:paraId="3C0C0C2C" w14:textId="77777777" w:rsidR="00C6441C" w:rsidRPr="00C6441C" w:rsidRDefault="00C6441C" w:rsidP="000813C8">
      <w:pPr>
        <w:spacing w:after="200" w:line="276" w:lineRule="auto"/>
        <w:rPr>
          <w:sz w:val="28"/>
          <w:szCs w:val="28"/>
        </w:rPr>
      </w:pPr>
      <w:r w:rsidRPr="00C6441C">
        <w:rPr>
          <w:sz w:val="28"/>
          <w:szCs w:val="28"/>
        </w:rPr>
        <w:t xml:space="preserve">Модель </w:t>
      </w:r>
      <w:proofErr w:type="spellStart"/>
      <w:r w:rsidRPr="00C6441C">
        <w:rPr>
          <w:sz w:val="28"/>
          <w:szCs w:val="28"/>
        </w:rPr>
        <w:t>автоматизованих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процесів</w:t>
      </w:r>
      <w:proofErr w:type="spellEnd"/>
      <w:r w:rsidRPr="00C6441C">
        <w:rPr>
          <w:sz w:val="28"/>
          <w:szCs w:val="28"/>
        </w:rPr>
        <w:t xml:space="preserve"> у </w:t>
      </w:r>
      <w:proofErr w:type="spellStart"/>
      <w:r w:rsidRPr="00C6441C">
        <w:rPr>
          <w:sz w:val="28"/>
          <w:szCs w:val="28"/>
        </w:rPr>
        <w:t>BPWin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загалом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відповідає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функціональній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моделі</w:t>
      </w:r>
      <w:proofErr w:type="spellEnd"/>
      <w:r w:rsidRPr="00C6441C">
        <w:rPr>
          <w:sz w:val="28"/>
          <w:szCs w:val="28"/>
        </w:rPr>
        <w:t xml:space="preserve"> ІС. Для </w:t>
      </w:r>
      <w:proofErr w:type="spellStart"/>
      <w:r w:rsidRPr="00C6441C">
        <w:rPr>
          <w:sz w:val="28"/>
          <w:szCs w:val="28"/>
        </w:rPr>
        <w:t>повної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відповідності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слід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розглянути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додаткове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уточнення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зв'язків</w:t>
      </w:r>
      <w:proofErr w:type="spellEnd"/>
      <w:r w:rsidRPr="00C6441C">
        <w:rPr>
          <w:sz w:val="28"/>
          <w:szCs w:val="28"/>
        </w:rPr>
        <w:t xml:space="preserve"> і </w:t>
      </w:r>
      <w:proofErr w:type="spellStart"/>
      <w:r w:rsidRPr="00C6441C">
        <w:rPr>
          <w:sz w:val="28"/>
          <w:szCs w:val="28"/>
        </w:rPr>
        <w:t>механізмів</w:t>
      </w:r>
      <w:proofErr w:type="spellEnd"/>
      <w:r w:rsidRPr="00C6441C">
        <w:rPr>
          <w:sz w:val="28"/>
          <w:szCs w:val="28"/>
        </w:rPr>
        <w:t xml:space="preserve">, </w:t>
      </w:r>
      <w:proofErr w:type="spellStart"/>
      <w:r w:rsidRPr="00C6441C">
        <w:rPr>
          <w:sz w:val="28"/>
          <w:szCs w:val="28"/>
        </w:rPr>
        <w:t>щоб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врахувати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всі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аспекти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функціональної</w:t>
      </w:r>
      <w:proofErr w:type="spellEnd"/>
      <w:r w:rsidRPr="00C6441C">
        <w:rPr>
          <w:sz w:val="28"/>
          <w:szCs w:val="28"/>
        </w:rPr>
        <w:t xml:space="preserve"> </w:t>
      </w:r>
      <w:proofErr w:type="spellStart"/>
      <w:r w:rsidRPr="00C6441C">
        <w:rPr>
          <w:sz w:val="28"/>
          <w:szCs w:val="28"/>
        </w:rPr>
        <w:t>моделі</w:t>
      </w:r>
      <w:proofErr w:type="spellEnd"/>
    </w:p>
    <w:p w14:paraId="4F432CA1" w14:textId="77777777" w:rsidR="00C6441C" w:rsidRDefault="00C6441C" w:rsidP="000813C8">
      <w:pPr>
        <w:spacing w:after="200" w:line="276" w:lineRule="auto"/>
      </w:pPr>
    </w:p>
    <w:p w14:paraId="7BD7E504" w14:textId="68697A0A" w:rsidR="00254137" w:rsidRPr="006A227C" w:rsidRDefault="00C6441C" w:rsidP="000813C8">
      <w:pPr>
        <w:spacing w:after="200" w:line="276" w:lineRule="auto"/>
      </w:pPr>
      <w:hyperlink r:id="rId16" w:history="1">
        <w:r w:rsidRPr="00007AE8">
          <w:rPr>
            <w:rStyle w:val="ac"/>
          </w:rPr>
          <w:t>https://github.com/ddanq4/3-obd/tree/main/</w:t>
        </w:r>
        <w:r w:rsidRPr="00007AE8">
          <w:rPr>
            <w:rStyle w:val="ac"/>
            <w:lang w:val="uk-UA"/>
          </w:rPr>
          <w:t>4</w:t>
        </w:r>
      </w:hyperlink>
    </w:p>
    <w:sectPr w:rsidR="00254137" w:rsidRPr="006A227C" w:rsidSect="00DB72FD">
      <w:headerReference w:type="default" r:id="rId17"/>
      <w:footerReference w:type="default" r:id="rId18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D6835" w14:textId="77777777" w:rsidR="00724214" w:rsidRDefault="00724214" w:rsidP="00DA1998">
      <w:r>
        <w:separator/>
      </w:r>
    </w:p>
  </w:endnote>
  <w:endnote w:type="continuationSeparator" w:id="0">
    <w:p w14:paraId="46D3E93E" w14:textId="77777777" w:rsidR="00724214" w:rsidRDefault="00724214" w:rsidP="00DA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B8439" w14:textId="192493E6" w:rsidR="00723D51" w:rsidRPr="0097562E" w:rsidRDefault="0097562E">
    <w:pPr>
      <w:pStyle w:val="aa"/>
      <w:rPr>
        <w:lang w:val="uk-UA"/>
      </w:rPr>
    </w:pPr>
    <w:r>
      <w:rPr>
        <w:lang w:val="uk-UA"/>
      </w:rPr>
      <w:t>Практична робота</w:t>
    </w:r>
    <w:r w:rsidR="005431D4">
      <w:t xml:space="preserve"> №</w:t>
    </w:r>
    <w:r w:rsidR="00360973">
      <w:rPr>
        <w:lang w:val="uk-UA"/>
      </w:rPr>
      <w:t>4</w:t>
    </w:r>
    <w:r w:rsidR="005431D4">
      <w:t xml:space="preserve">                                                                         </w:t>
    </w:r>
    <w:proofErr w:type="spellStart"/>
    <w:r w:rsidR="00723D51">
      <w:rPr>
        <w:lang w:val="uk-UA"/>
      </w:rPr>
      <w:t>Кірієнко</w:t>
    </w:r>
    <w:proofErr w:type="spellEnd"/>
    <w:r w:rsidR="00723D51">
      <w:rPr>
        <w:lang w:val="uk-UA"/>
      </w:rPr>
      <w:t xml:space="preserve"> Данило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39F36" w14:textId="77777777" w:rsidR="00724214" w:rsidRDefault="00724214" w:rsidP="00DA1998">
      <w:r>
        <w:separator/>
      </w:r>
    </w:p>
  </w:footnote>
  <w:footnote w:type="continuationSeparator" w:id="0">
    <w:p w14:paraId="668A7DDC" w14:textId="77777777" w:rsidR="00724214" w:rsidRDefault="00724214" w:rsidP="00DA1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7227674"/>
      <w:docPartObj>
        <w:docPartGallery w:val="Page Numbers (Top of Page)"/>
        <w:docPartUnique/>
      </w:docPartObj>
    </w:sdtPr>
    <w:sdtEndPr/>
    <w:sdtContent>
      <w:p w14:paraId="448CF436" w14:textId="77777777" w:rsidR="00DA1998" w:rsidRDefault="00DA199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37A1">
          <w:rPr>
            <w:noProof/>
          </w:rPr>
          <w:t>2</w:t>
        </w:r>
        <w:r>
          <w:fldChar w:fldCharType="end"/>
        </w:r>
      </w:p>
    </w:sdtContent>
  </w:sdt>
  <w:p w14:paraId="6E81A2DE" w14:textId="77777777" w:rsidR="00DA1998" w:rsidRDefault="00DA199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58C"/>
    <w:multiLevelType w:val="hybridMultilevel"/>
    <w:tmpl w:val="165C2EE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45940112"/>
    <w:multiLevelType w:val="hybridMultilevel"/>
    <w:tmpl w:val="57C0DC20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57983C8E"/>
    <w:multiLevelType w:val="hybridMultilevel"/>
    <w:tmpl w:val="A7562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77321"/>
    <w:multiLevelType w:val="hybridMultilevel"/>
    <w:tmpl w:val="F54C05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73455"/>
    <w:multiLevelType w:val="hybridMultilevel"/>
    <w:tmpl w:val="C3C88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647FB"/>
    <w:multiLevelType w:val="multilevel"/>
    <w:tmpl w:val="3D9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C8"/>
    <w:rsid w:val="000469DA"/>
    <w:rsid w:val="00047D7A"/>
    <w:rsid w:val="00067852"/>
    <w:rsid w:val="00076BFA"/>
    <w:rsid w:val="000813C8"/>
    <w:rsid w:val="0008386C"/>
    <w:rsid w:val="000838BC"/>
    <w:rsid w:val="000A756D"/>
    <w:rsid w:val="000C42E0"/>
    <w:rsid w:val="001745D2"/>
    <w:rsid w:val="001B7D62"/>
    <w:rsid w:val="001C6EB5"/>
    <w:rsid w:val="001F52BD"/>
    <w:rsid w:val="002077C5"/>
    <w:rsid w:val="00212128"/>
    <w:rsid w:val="0022001D"/>
    <w:rsid w:val="00254137"/>
    <w:rsid w:val="00293B41"/>
    <w:rsid w:val="002E056E"/>
    <w:rsid w:val="002E218E"/>
    <w:rsid w:val="003273CF"/>
    <w:rsid w:val="00340DD6"/>
    <w:rsid w:val="00350AB2"/>
    <w:rsid w:val="00360973"/>
    <w:rsid w:val="003B2A49"/>
    <w:rsid w:val="003B331D"/>
    <w:rsid w:val="003B4804"/>
    <w:rsid w:val="003C791C"/>
    <w:rsid w:val="003D7306"/>
    <w:rsid w:val="0043721B"/>
    <w:rsid w:val="0044679A"/>
    <w:rsid w:val="00482542"/>
    <w:rsid w:val="00482588"/>
    <w:rsid w:val="004B5D41"/>
    <w:rsid w:val="00524B2F"/>
    <w:rsid w:val="00526B0F"/>
    <w:rsid w:val="005431D4"/>
    <w:rsid w:val="005C116D"/>
    <w:rsid w:val="005E42D0"/>
    <w:rsid w:val="006040E1"/>
    <w:rsid w:val="00611777"/>
    <w:rsid w:val="0068263D"/>
    <w:rsid w:val="006A227C"/>
    <w:rsid w:val="006B492D"/>
    <w:rsid w:val="006E7094"/>
    <w:rsid w:val="007137A1"/>
    <w:rsid w:val="007163C8"/>
    <w:rsid w:val="00723D51"/>
    <w:rsid w:val="00724214"/>
    <w:rsid w:val="00731D21"/>
    <w:rsid w:val="007B6067"/>
    <w:rsid w:val="007C7ED3"/>
    <w:rsid w:val="00832867"/>
    <w:rsid w:val="00926BD2"/>
    <w:rsid w:val="0097562E"/>
    <w:rsid w:val="00977C30"/>
    <w:rsid w:val="00987083"/>
    <w:rsid w:val="009909B7"/>
    <w:rsid w:val="009B06CF"/>
    <w:rsid w:val="009C4680"/>
    <w:rsid w:val="00A501F0"/>
    <w:rsid w:val="00AB7879"/>
    <w:rsid w:val="00AC35CC"/>
    <w:rsid w:val="00B14E89"/>
    <w:rsid w:val="00B16B29"/>
    <w:rsid w:val="00B21ACA"/>
    <w:rsid w:val="00B53668"/>
    <w:rsid w:val="00B85796"/>
    <w:rsid w:val="00B87BF6"/>
    <w:rsid w:val="00BB764C"/>
    <w:rsid w:val="00BE0D92"/>
    <w:rsid w:val="00BE19D6"/>
    <w:rsid w:val="00C6441C"/>
    <w:rsid w:val="00C87722"/>
    <w:rsid w:val="00CA134C"/>
    <w:rsid w:val="00CB6EBF"/>
    <w:rsid w:val="00CC3ABA"/>
    <w:rsid w:val="00D128A8"/>
    <w:rsid w:val="00D46597"/>
    <w:rsid w:val="00DA1998"/>
    <w:rsid w:val="00DB72FD"/>
    <w:rsid w:val="00E31308"/>
    <w:rsid w:val="00F044C4"/>
    <w:rsid w:val="00F16352"/>
    <w:rsid w:val="00F52437"/>
    <w:rsid w:val="00F80CB4"/>
    <w:rsid w:val="00FB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2233F7"/>
  <w15:docId w15:val="{74BF6B06-59DE-41DA-9464-FCEE8EC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C7ED3"/>
    <w:pPr>
      <w:keepNext/>
      <w:jc w:val="center"/>
      <w:outlineLvl w:val="0"/>
    </w:pPr>
    <w:rPr>
      <w:sz w:val="3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C7ED3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3">
    <w:name w:val="Normal (Web)"/>
    <w:basedOn w:val="a"/>
    <w:uiPriority w:val="99"/>
    <w:semiHidden/>
    <w:unhideWhenUsed/>
    <w:rsid w:val="007C7ED3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832867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32867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C35CC"/>
    <w:pPr>
      <w:spacing w:after="200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B14E8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4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4679A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ac">
    <w:name w:val="Hyperlink"/>
    <w:basedOn w:val="a0"/>
    <w:uiPriority w:val="99"/>
    <w:unhideWhenUsed/>
    <w:rsid w:val="003B480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480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813C8"/>
    <w:pPr>
      <w:spacing w:before="100" w:beforeAutospacing="1" w:after="100" w:afterAutospacing="1"/>
    </w:pPr>
    <w:rPr>
      <w:lang w:val="uk-UA" w:eastAsia="uk-UA"/>
    </w:rPr>
  </w:style>
  <w:style w:type="character" w:styleId="ae">
    <w:name w:val="Strong"/>
    <w:basedOn w:val="a0"/>
    <w:uiPriority w:val="22"/>
    <w:qFormat/>
    <w:rsid w:val="00C64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ddanq4/3-obd/tree/main/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09057-DE6D-45A3-86B1-8F6D994C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1602</Words>
  <Characters>914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БД</vt:lpstr>
      <vt:lpstr>БД</vt:lpstr>
    </vt:vector>
  </TitlesOfParts>
  <Company>Microsoft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БД</dc:title>
  <dc:subject/>
  <dc:creator>Кирилл Коробчинский</dc:creator>
  <cp:keywords/>
  <dc:description/>
  <cp:lastModifiedBy>Danylo Kiriienko</cp:lastModifiedBy>
  <cp:revision>3</cp:revision>
  <cp:lastPrinted>2024-11-05T00:05:00Z</cp:lastPrinted>
  <dcterms:created xsi:type="dcterms:W3CDTF">2024-11-05T00:06:00Z</dcterms:created>
  <dcterms:modified xsi:type="dcterms:W3CDTF">2024-11-05T00:06:00Z</dcterms:modified>
</cp:coreProperties>
</file>