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Darrel Daquigan - Software Engineer </w:t>
      </w:r>
      <w:r w:rsidDel="00000000" w:rsidR="00000000" w:rsidRPr="00000000">
        <w:rPr>
          <w:rtl w:val="0"/>
        </w:rPr>
        <w:t xml:space="preserve">- San Francisco,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darreldaquigan@gmail.com</w:t>
        </w:r>
      </w:hyperlink>
      <w:r w:rsidDel="00000000" w:rsidR="00000000" w:rsidRPr="00000000">
        <w:rPr>
          <w:rtl w:val="0"/>
        </w:rPr>
        <w:tab/>
        <w:tab/>
        <w:t xml:space="preserve">LinkedIn: darreldaquigan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Portfolio: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https://www.ddaquigan.com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GitHub: ddaquiga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Looking for an entry-level software engineering position to utilize my degree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B.S. in Computer Science, May 2017 - Minor: Mathematics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San Francisco State University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Selected Courses: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Software Development, Computer Performance Evaluation, Software Engineering, Computer Organization, Theory of Computing, Programming Languages, Numerical Analysis, Programming Methodology, Game Theory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Proficiency in: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C++, Java, MIPS Assembly, HTML5, Javascript, CSS, PHP, MySQL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Experience: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jQuery, Python, MATLAB, Prolog, Scheme/Racket, Ruby, 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Other Skills: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Performance analysis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Numerical analysis</w:t>
      </w:r>
      <w:r w:rsidDel="00000000" w:rsidR="00000000" w:rsidRPr="00000000">
        <w:rPr>
          <w:rtl w:val="0"/>
        </w:rPr>
        <w:t xml:space="preserve">, Algorithm analysis, </w:t>
      </w:r>
      <w:r w:rsidDel="00000000" w:rsidR="00000000" w:rsidRPr="00000000">
        <w:rPr>
          <w:rtl w:val="0"/>
        </w:rPr>
        <w:t xml:space="preserve"> Agile Scrum team collaboration, Management of multiple projects in a deadline-driven environment; Knowledge of computer architecture, operating systems, and data structures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Bed Bath and Beyond, Daly City, California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Associate (October 2009 - October 2017)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Received and processed incoming shipments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Stocked, replenished, and organized inventory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Processed customer returns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Provided customer service on the sales floor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Worked in a dynamic, fast-paced, team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Selected Projects: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Data Memory Cache Simulation (Computer Organization - Spring 2017)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Developed a data memory cache simulator application in C++ using memory address traces as input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Compared performance between direct-mapped and k-way set associative caches of various sizes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Debugger (Software Development - Spring 2016) - debugger for ‘X’ language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Developed a bytecode loader to read bytecodes generated by the compiler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Executed the codes in the Virtual Machine keeping the runtime stack and symbol table accurately maintained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Included debugging commands such as stepping around, printing call stack and variable status, and setting breakpoints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rreldaquigan@gmail.com" TargetMode="External"/><Relationship Id="rId7" Type="http://schemas.openxmlformats.org/officeDocument/2006/relationships/hyperlink" Target="https://www.ddaquig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