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5A18" w14:textId="77777777" w:rsidR="008B73C6" w:rsidRDefault="00000000">
      <w:pPr>
        <w:shd w:val="clear" w:color="auto" w:fill="FFFFFF"/>
        <w:jc w:val="center"/>
        <w:rPr>
          <w:b/>
          <w:sz w:val="36"/>
          <w:szCs w:val="36"/>
        </w:rPr>
      </w:pPr>
      <w:r>
        <w:rPr>
          <w:rFonts w:ascii="Arial Unicode MS" w:eastAsia="Arial Unicode MS" w:hAnsi="Arial Unicode MS" w:cs="Arial Unicode MS"/>
          <w:b/>
          <w:sz w:val="36"/>
          <w:szCs w:val="36"/>
        </w:rPr>
        <w:t>요구사항 정의서</w:t>
      </w:r>
    </w:p>
    <w:p w14:paraId="74943809" w14:textId="77777777" w:rsidR="008B73C6" w:rsidRDefault="008B73C6">
      <w:pPr>
        <w:shd w:val="clear" w:color="auto" w:fill="FFFFFF"/>
        <w:jc w:val="center"/>
        <w:rPr>
          <w:b/>
          <w:sz w:val="36"/>
          <w:szCs w:val="36"/>
        </w:rPr>
      </w:pPr>
    </w:p>
    <w:p w14:paraId="7536B1FE" w14:textId="77777777" w:rsidR="008B73C6" w:rsidRDefault="008B73C6">
      <w:pPr>
        <w:shd w:val="clear" w:color="auto" w:fill="FFFFFF"/>
        <w:rPr>
          <w:sz w:val="24"/>
          <w:szCs w:val="24"/>
        </w:rPr>
      </w:pPr>
    </w:p>
    <w:p w14:paraId="4E575FDF" w14:textId="77777777" w:rsidR="008B73C6" w:rsidRDefault="00000000">
      <w:pPr>
        <w:shd w:val="clear" w:color="auto" w:fill="FFFFFF"/>
        <w:jc w:val="center"/>
        <w:rPr>
          <w:b/>
          <w:sz w:val="30"/>
          <w:szCs w:val="30"/>
        </w:rPr>
      </w:pPr>
      <w:r>
        <w:rPr>
          <w:rFonts w:ascii="Arial Unicode MS" w:eastAsia="Arial Unicode MS" w:hAnsi="Arial Unicode MS" w:cs="Arial Unicode MS"/>
          <w:b/>
          <w:sz w:val="30"/>
          <w:szCs w:val="30"/>
        </w:rPr>
        <w:t>목차</w:t>
      </w:r>
    </w:p>
    <w:p w14:paraId="0905DEEF" w14:textId="77777777" w:rsidR="008B73C6" w:rsidRDefault="00000000">
      <w:pPr>
        <w:shd w:val="clear" w:color="auto" w:fill="FFFFFF"/>
        <w:spacing w:line="240" w:lineRule="auto"/>
        <w:ind w:left="720"/>
        <w:rPr>
          <w:sz w:val="24"/>
          <w:szCs w:val="24"/>
        </w:rPr>
      </w:pPr>
      <w:r>
        <w:rPr>
          <w:rFonts w:ascii="Arial Unicode MS" w:eastAsia="Arial Unicode MS" w:hAnsi="Arial Unicode MS" w:cs="Arial Unicode MS"/>
          <w:sz w:val="24"/>
          <w:szCs w:val="24"/>
        </w:rPr>
        <w:t>1. 프로젝트 개요</w:t>
      </w:r>
    </w:p>
    <w:p w14:paraId="41462009" w14:textId="77777777" w:rsidR="008B73C6" w:rsidRDefault="00000000">
      <w:pPr>
        <w:shd w:val="clear" w:color="auto" w:fill="FFFFFF"/>
        <w:spacing w:before="240" w:after="240" w:line="240" w:lineRule="auto"/>
        <w:ind w:left="1440"/>
        <w:rPr>
          <w:sz w:val="24"/>
          <w:szCs w:val="24"/>
        </w:rPr>
      </w:pPr>
      <w:r>
        <w:rPr>
          <w:rFonts w:ascii="Arial Unicode MS" w:eastAsia="Arial Unicode MS" w:hAnsi="Arial Unicode MS" w:cs="Arial Unicode MS"/>
          <w:sz w:val="24"/>
          <w:szCs w:val="24"/>
        </w:rPr>
        <w:t>1.1. 프로젝트 개요</w:t>
      </w:r>
    </w:p>
    <w:p w14:paraId="3A47CF5D" w14:textId="77777777" w:rsidR="008B73C6" w:rsidRDefault="00000000">
      <w:pPr>
        <w:shd w:val="clear" w:color="auto" w:fill="FFFFFF"/>
        <w:spacing w:before="240" w:after="240" w:line="240" w:lineRule="auto"/>
        <w:ind w:left="2160"/>
        <w:rPr>
          <w:sz w:val="24"/>
          <w:szCs w:val="24"/>
        </w:rPr>
      </w:pPr>
      <w:r>
        <w:rPr>
          <w:rFonts w:ascii="Arial Unicode MS" w:eastAsia="Arial Unicode MS" w:hAnsi="Arial Unicode MS" w:cs="Arial Unicode MS"/>
          <w:sz w:val="24"/>
          <w:szCs w:val="24"/>
        </w:rPr>
        <w:t>1.1.1. 프로젝트 소개</w:t>
      </w:r>
    </w:p>
    <w:p w14:paraId="6FEAF14F" w14:textId="77777777" w:rsidR="008B73C6" w:rsidRDefault="00000000">
      <w:pPr>
        <w:shd w:val="clear" w:color="auto" w:fill="FFFFFF"/>
        <w:spacing w:before="240" w:after="240" w:line="240" w:lineRule="auto"/>
        <w:ind w:left="2160"/>
        <w:rPr>
          <w:sz w:val="24"/>
          <w:szCs w:val="24"/>
        </w:rPr>
      </w:pPr>
      <w:r>
        <w:rPr>
          <w:rFonts w:ascii="Arial Unicode MS" w:eastAsia="Arial Unicode MS" w:hAnsi="Arial Unicode MS" w:cs="Arial Unicode MS"/>
          <w:sz w:val="24"/>
          <w:szCs w:val="24"/>
        </w:rPr>
        <w:t>1.1.2. 프로젝트 배경</w:t>
      </w:r>
    </w:p>
    <w:p w14:paraId="23384B54" w14:textId="13E8B023" w:rsidR="008B73C6" w:rsidRPr="004111AE" w:rsidRDefault="00000000">
      <w:pPr>
        <w:shd w:val="clear" w:color="auto" w:fill="FFFFFF"/>
        <w:spacing w:before="240" w:after="240" w:line="240" w:lineRule="auto"/>
        <w:ind w:left="2160"/>
        <w:rPr>
          <w:sz w:val="24"/>
          <w:szCs w:val="24"/>
        </w:rPr>
      </w:pPr>
      <w:r>
        <w:rPr>
          <w:rFonts w:ascii="Arial Unicode MS" w:eastAsia="Arial Unicode MS" w:hAnsi="Arial Unicode MS" w:cs="Arial Unicode MS"/>
          <w:sz w:val="24"/>
          <w:szCs w:val="24"/>
        </w:rPr>
        <w:t xml:space="preserve">1.1.3. 프로젝트 </w:t>
      </w:r>
      <w:r w:rsidR="004111AE">
        <w:rPr>
          <w:rFonts w:ascii="맑은 고딕" w:eastAsia="맑은 고딕" w:hAnsi="맑은 고딕" w:cs="맑은 고딕" w:hint="eastAsia"/>
          <w:sz w:val="24"/>
          <w:szCs w:val="24"/>
        </w:rPr>
        <w:t>시나리오</w:t>
      </w:r>
    </w:p>
    <w:p w14:paraId="41AE9115" w14:textId="77777777" w:rsidR="008B73C6" w:rsidRDefault="00000000">
      <w:pPr>
        <w:shd w:val="clear" w:color="auto" w:fill="FFFFFF"/>
        <w:spacing w:before="240" w:after="240" w:line="240" w:lineRule="auto"/>
        <w:ind w:left="1440"/>
        <w:rPr>
          <w:sz w:val="24"/>
          <w:szCs w:val="24"/>
        </w:rPr>
      </w:pPr>
      <w:bookmarkStart w:id="0" w:name="_dkavghy4lvdg" w:colFirst="0" w:colLast="0"/>
      <w:bookmarkEnd w:id="0"/>
      <w:r>
        <w:rPr>
          <w:rFonts w:ascii="Arial Unicode MS" w:eastAsia="Arial Unicode MS" w:hAnsi="Arial Unicode MS" w:cs="Arial Unicode MS"/>
          <w:sz w:val="24"/>
          <w:szCs w:val="24"/>
        </w:rPr>
        <w:t>1.2. 업무 배경도(Context Diagram)</w:t>
      </w:r>
    </w:p>
    <w:p w14:paraId="795DE594" w14:textId="77777777" w:rsidR="004111AE" w:rsidRDefault="004111AE">
      <w:pPr>
        <w:pStyle w:val="1"/>
        <w:keepNext w:val="0"/>
        <w:keepLines w:val="0"/>
        <w:shd w:val="clear" w:color="auto" w:fill="FFFFFF"/>
        <w:spacing w:before="480"/>
        <w:rPr>
          <w:rFonts w:ascii="Arial Unicode MS" w:hAnsi="Arial Unicode MS" w:cs="Arial Unicode MS" w:hint="eastAsia"/>
          <w:b/>
          <w:sz w:val="24"/>
          <w:szCs w:val="24"/>
        </w:rPr>
      </w:pPr>
    </w:p>
    <w:p w14:paraId="27E41CAB" w14:textId="77777777" w:rsidR="004111AE" w:rsidRDefault="004111AE">
      <w:pPr>
        <w:pStyle w:val="1"/>
        <w:keepNext w:val="0"/>
        <w:keepLines w:val="0"/>
        <w:shd w:val="clear" w:color="auto" w:fill="FFFFFF"/>
        <w:spacing w:before="480"/>
        <w:rPr>
          <w:rFonts w:ascii="Arial Unicode MS" w:hAnsi="Arial Unicode MS" w:cs="Arial Unicode MS" w:hint="eastAsia"/>
          <w:b/>
          <w:sz w:val="24"/>
          <w:szCs w:val="24"/>
        </w:rPr>
      </w:pPr>
    </w:p>
    <w:p w14:paraId="4C2CC872" w14:textId="77777777" w:rsidR="004111AE" w:rsidRDefault="004111AE">
      <w:pPr>
        <w:pStyle w:val="1"/>
        <w:keepNext w:val="0"/>
        <w:keepLines w:val="0"/>
        <w:shd w:val="clear" w:color="auto" w:fill="FFFFFF"/>
        <w:spacing w:before="480"/>
        <w:rPr>
          <w:rFonts w:ascii="Arial Unicode MS" w:hAnsi="Arial Unicode MS" w:cs="Arial Unicode MS" w:hint="eastAsia"/>
          <w:b/>
          <w:sz w:val="24"/>
          <w:szCs w:val="24"/>
        </w:rPr>
      </w:pPr>
    </w:p>
    <w:p w14:paraId="7D192C18" w14:textId="77777777" w:rsidR="004111AE" w:rsidRDefault="004111AE">
      <w:pPr>
        <w:pStyle w:val="1"/>
        <w:keepNext w:val="0"/>
        <w:keepLines w:val="0"/>
        <w:shd w:val="clear" w:color="auto" w:fill="FFFFFF"/>
        <w:spacing w:before="480"/>
        <w:rPr>
          <w:rFonts w:ascii="Arial Unicode MS" w:hAnsi="Arial Unicode MS" w:cs="Arial Unicode MS" w:hint="eastAsia"/>
          <w:b/>
          <w:sz w:val="24"/>
          <w:szCs w:val="24"/>
        </w:rPr>
      </w:pPr>
    </w:p>
    <w:p w14:paraId="061B951C" w14:textId="77777777" w:rsidR="004111AE" w:rsidRDefault="004111AE">
      <w:pPr>
        <w:pStyle w:val="1"/>
        <w:keepNext w:val="0"/>
        <w:keepLines w:val="0"/>
        <w:shd w:val="clear" w:color="auto" w:fill="FFFFFF"/>
        <w:spacing w:before="480"/>
        <w:rPr>
          <w:rFonts w:ascii="Arial Unicode MS" w:hAnsi="Arial Unicode MS" w:cs="Arial Unicode MS" w:hint="eastAsia"/>
          <w:b/>
          <w:sz w:val="24"/>
          <w:szCs w:val="24"/>
        </w:rPr>
      </w:pPr>
    </w:p>
    <w:p w14:paraId="46827961" w14:textId="77777777" w:rsidR="004111AE" w:rsidRDefault="004111AE">
      <w:pPr>
        <w:pStyle w:val="1"/>
        <w:keepNext w:val="0"/>
        <w:keepLines w:val="0"/>
        <w:shd w:val="clear" w:color="auto" w:fill="FFFFFF"/>
        <w:spacing w:before="480"/>
        <w:rPr>
          <w:rFonts w:ascii="Arial Unicode MS" w:hAnsi="Arial Unicode MS" w:cs="Arial Unicode MS" w:hint="eastAsia"/>
          <w:b/>
          <w:sz w:val="24"/>
          <w:szCs w:val="24"/>
        </w:rPr>
      </w:pPr>
    </w:p>
    <w:p w14:paraId="7E6BE70D" w14:textId="77777777" w:rsidR="004111AE" w:rsidRDefault="004111AE">
      <w:pPr>
        <w:pStyle w:val="1"/>
        <w:keepNext w:val="0"/>
        <w:keepLines w:val="0"/>
        <w:shd w:val="clear" w:color="auto" w:fill="FFFFFF"/>
        <w:spacing w:before="480"/>
        <w:rPr>
          <w:rFonts w:ascii="Arial Unicode MS" w:hAnsi="Arial Unicode MS" w:cs="Arial Unicode MS" w:hint="eastAsia"/>
          <w:b/>
          <w:sz w:val="24"/>
          <w:szCs w:val="24"/>
        </w:rPr>
      </w:pPr>
    </w:p>
    <w:p w14:paraId="6BE7A930" w14:textId="77777777" w:rsidR="004111AE" w:rsidRDefault="004111AE">
      <w:pPr>
        <w:pStyle w:val="1"/>
        <w:keepNext w:val="0"/>
        <w:keepLines w:val="0"/>
        <w:shd w:val="clear" w:color="auto" w:fill="FFFFFF"/>
        <w:spacing w:before="480"/>
        <w:rPr>
          <w:rFonts w:ascii="Arial Unicode MS" w:hAnsi="Arial Unicode MS" w:cs="Arial Unicode MS" w:hint="eastAsia"/>
          <w:b/>
          <w:sz w:val="24"/>
          <w:szCs w:val="24"/>
        </w:rPr>
      </w:pPr>
    </w:p>
    <w:p w14:paraId="470E130C" w14:textId="77777777" w:rsidR="004111AE" w:rsidRDefault="004111AE">
      <w:pPr>
        <w:pStyle w:val="1"/>
        <w:keepNext w:val="0"/>
        <w:keepLines w:val="0"/>
        <w:shd w:val="clear" w:color="auto" w:fill="FFFFFF"/>
        <w:spacing w:before="480"/>
        <w:rPr>
          <w:rFonts w:ascii="Arial Unicode MS" w:hAnsi="Arial Unicode MS" w:cs="Arial Unicode MS"/>
          <w:b/>
          <w:sz w:val="24"/>
          <w:szCs w:val="24"/>
        </w:rPr>
      </w:pPr>
    </w:p>
    <w:p w14:paraId="49669B11" w14:textId="77777777" w:rsidR="00C3797B" w:rsidRDefault="00C3797B" w:rsidP="00C3797B"/>
    <w:p w14:paraId="3E7D9AFF" w14:textId="77777777" w:rsidR="00C3797B" w:rsidRDefault="00C3797B" w:rsidP="00C3797B"/>
    <w:p w14:paraId="4452EBBF" w14:textId="77777777" w:rsidR="00C3797B" w:rsidRDefault="00C3797B" w:rsidP="00C3797B"/>
    <w:p w14:paraId="3D082B7E" w14:textId="77777777" w:rsidR="00D53BD4" w:rsidRPr="00C3797B" w:rsidRDefault="00D53BD4" w:rsidP="00C3797B">
      <w:pPr>
        <w:rPr>
          <w:rFonts w:hint="eastAsia"/>
        </w:rPr>
      </w:pPr>
    </w:p>
    <w:p w14:paraId="1F07FF7F" w14:textId="31528D93" w:rsidR="008B73C6" w:rsidRDefault="00000000">
      <w:pPr>
        <w:pStyle w:val="1"/>
        <w:keepNext w:val="0"/>
        <w:keepLines w:val="0"/>
        <w:shd w:val="clear" w:color="auto" w:fill="FFFFFF"/>
        <w:spacing w:before="480"/>
        <w:rPr>
          <w:b/>
          <w:sz w:val="24"/>
          <w:szCs w:val="24"/>
        </w:rPr>
      </w:pPr>
      <w:r>
        <w:rPr>
          <w:rFonts w:ascii="Arial Unicode MS" w:eastAsia="Arial Unicode MS" w:hAnsi="Arial Unicode MS" w:cs="Arial Unicode MS"/>
          <w:b/>
          <w:sz w:val="24"/>
          <w:szCs w:val="24"/>
        </w:rPr>
        <w:lastRenderedPageBreak/>
        <w:t>1. 프로젝트 개요</w:t>
      </w:r>
    </w:p>
    <w:p w14:paraId="10E16F79" w14:textId="77777777" w:rsidR="008B73C6" w:rsidRDefault="00000000">
      <w:pPr>
        <w:pStyle w:val="2"/>
        <w:keepNext w:val="0"/>
        <w:keepLines w:val="0"/>
        <w:shd w:val="clear" w:color="auto" w:fill="FFFFFF"/>
        <w:spacing w:after="80"/>
        <w:rPr>
          <w:b/>
          <w:sz w:val="24"/>
          <w:szCs w:val="24"/>
        </w:rPr>
      </w:pPr>
      <w:bookmarkStart w:id="1" w:name="_6xa2yfyli2xv" w:colFirst="0" w:colLast="0"/>
      <w:bookmarkEnd w:id="1"/>
      <w:r>
        <w:rPr>
          <w:rFonts w:ascii="Arial Unicode MS" w:eastAsia="Arial Unicode MS" w:hAnsi="Arial Unicode MS" w:cs="Arial Unicode MS"/>
          <w:b/>
          <w:sz w:val="24"/>
          <w:szCs w:val="24"/>
        </w:rPr>
        <w:t>1.1. 프로젝트 개요</w:t>
      </w:r>
    </w:p>
    <w:p w14:paraId="337E419C" w14:textId="77777777" w:rsidR="008B73C6" w:rsidRDefault="00000000">
      <w:pPr>
        <w:pStyle w:val="3"/>
        <w:keepNext w:val="0"/>
        <w:keepLines w:val="0"/>
        <w:shd w:val="clear" w:color="auto" w:fill="FFFFFF"/>
        <w:spacing w:before="280"/>
        <w:rPr>
          <w:b/>
          <w:color w:val="000000"/>
          <w:sz w:val="24"/>
          <w:szCs w:val="24"/>
        </w:rPr>
      </w:pPr>
      <w:bookmarkStart w:id="2" w:name="_cy83kf3c0qlz" w:colFirst="0" w:colLast="0"/>
      <w:bookmarkEnd w:id="2"/>
      <w:r>
        <w:rPr>
          <w:rFonts w:ascii="Arial Unicode MS" w:eastAsia="Arial Unicode MS" w:hAnsi="Arial Unicode MS" w:cs="Arial Unicode MS"/>
          <w:b/>
          <w:color w:val="000000"/>
          <w:sz w:val="24"/>
          <w:szCs w:val="24"/>
        </w:rPr>
        <w:t>1.1.1. 프로젝트 소개</w:t>
      </w:r>
    </w:p>
    <w:p w14:paraId="0DA7D08C" w14:textId="77777777" w:rsidR="008B73C6" w:rsidRDefault="00000000">
      <w:pPr>
        <w:shd w:val="clear" w:color="auto" w:fill="FFFFFF"/>
        <w:spacing w:before="240" w:after="240"/>
        <w:jc w:val="both"/>
        <w:rPr>
          <w:sz w:val="24"/>
          <w:szCs w:val="24"/>
        </w:rPr>
      </w:pPr>
      <w:r>
        <w:rPr>
          <w:rFonts w:ascii="Arial Unicode MS" w:eastAsia="Arial Unicode MS" w:hAnsi="Arial Unicode MS" w:cs="Arial Unicode MS"/>
          <w:sz w:val="24"/>
          <w:szCs w:val="24"/>
        </w:rPr>
        <w:t>‘Pilivery’ 서비스는 사용자가 원하는 영양 성분을 가진 영양제를 필터와 검색을 통해 쉽게 접근하여 구매 및 정기 구독을 지원하는 ‘E-Commerce’서비스이다. 정기 결제가 몰려있는 날에 일반 결제와 정기 결제가 함께 진행되며 트래픽이 증가, 일부 서비스에 장애가 발생하고 있다. 일부 서비스 장애가 전체 서비스로 확산되어 정기 결제가 진행되지 않는 문제가 발생하고 있다. 서비스 전체 코드가 하나의 프로젝트로 구성되어 있어 부분적인 서비스 개선이 어렵고, 서비스를 개선한 이후에도 배포가 지연되고 있다. 이러한 문제를 해결하기 위해 서비스 간 결합도를 낮춰 의존성을 제거하고 MSA 로 전환을 도모한다.</w:t>
      </w:r>
    </w:p>
    <w:p w14:paraId="79F83A49" w14:textId="77777777" w:rsidR="008B73C6" w:rsidRDefault="008B73C6">
      <w:pPr>
        <w:shd w:val="clear" w:color="auto" w:fill="FFFFFF"/>
        <w:spacing w:before="240" w:after="240"/>
        <w:rPr>
          <w:sz w:val="24"/>
          <w:szCs w:val="24"/>
        </w:rPr>
      </w:pPr>
    </w:p>
    <w:p w14:paraId="42E101E6" w14:textId="77777777" w:rsidR="008B73C6" w:rsidRDefault="00000000">
      <w:pPr>
        <w:pStyle w:val="3"/>
        <w:keepNext w:val="0"/>
        <w:keepLines w:val="0"/>
        <w:shd w:val="clear" w:color="auto" w:fill="FFFFFF"/>
        <w:spacing w:before="280"/>
        <w:rPr>
          <w:b/>
          <w:color w:val="000000"/>
          <w:sz w:val="24"/>
          <w:szCs w:val="24"/>
        </w:rPr>
      </w:pPr>
      <w:bookmarkStart w:id="3" w:name="_10czbsmcsrea" w:colFirst="0" w:colLast="0"/>
      <w:bookmarkEnd w:id="3"/>
      <w:r>
        <w:rPr>
          <w:rFonts w:ascii="Arial Unicode MS" w:eastAsia="Arial Unicode MS" w:hAnsi="Arial Unicode MS" w:cs="Arial Unicode MS"/>
          <w:b/>
          <w:color w:val="000000"/>
          <w:sz w:val="24"/>
          <w:szCs w:val="24"/>
        </w:rPr>
        <w:t>1.1.2. 프로젝트 배경</w:t>
      </w:r>
    </w:p>
    <w:p w14:paraId="4D12A64D" w14:textId="77777777" w:rsidR="008B73C6" w:rsidRDefault="00000000">
      <w:pPr>
        <w:shd w:val="clear" w:color="auto" w:fill="FFFFFF"/>
        <w:spacing w:before="240" w:after="240"/>
        <w:jc w:val="both"/>
        <w:rPr>
          <w:sz w:val="24"/>
          <w:szCs w:val="24"/>
        </w:rPr>
      </w:pPr>
      <w:r>
        <w:rPr>
          <w:rFonts w:ascii="Arial Unicode MS" w:eastAsia="Arial Unicode MS" w:hAnsi="Arial Unicode MS" w:cs="Arial Unicode MS"/>
          <w:sz w:val="24"/>
          <w:szCs w:val="24"/>
        </w:rPr>
        <w:t xml:space="preserve">코로나 19 팬데믹으로 제약 바이오 산업에 대한 민간과 공공의 관심과 투자가 증가하고 있다. 또한 코로나 19가 장기간 유행함에 따라 건강을 중요하게 생각하는 트렌드가 확산되며, 경기 침체에도 불구하고 건강기능식품 시장이 지속적인 성장세를 보이고 있다. </w:t>
      </w:r>
    </w:p>
    <w:p w14:paraId="5F82B854" w14:textId="77777777" w:rsidR="008B73C6" w:rsidRDefault="00000000">
      <w:pPr>
        <w:shd w:val="clear" w:color="auto" w:fill="FFFFFF"/>
        <w:spacing w:before="240" w:after="240"/>
        <w:rPr>
          <w:sz w:val="24"/>
          <w:szCs w:val="24"/>
        </w:rPr>
      </w:pPr>
      <w:r>
        <w:rPr>
          <w:noProof/>
          <w:sz w:val="24"/>
          <w:szCs w:val="24"/>
        </w:rPr>
        <w:lastRenderedPageBreak/>
        <w:drawing>
          <wp:inline distT="114300" distB="114300" distL="114300" distR="114300" wp14:anchorId="6D6407CD" wp14:editId="318C2661">
            <wp:extent cx="4271963" cy="389097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271963" cy="3890972"/>
                    </a:xfrm>
                    <a:prstGeom prst="rect">
                      <a:avLst/>
                    </a:prstGeom>
                    <a:ln/>
                  </pic:spPr>
                </pic:pic>
              </a:graphicData>
            </a:graphic>
          </wp:inline>
        </w:drawing>
      </w:r>
    </w:p>
    <w:p w14:paraId="34E65EFC" w14:textId="77777777" w:rsidR="008B73C6" w:rsidRDefault="00000000">
      <w:pPr>
        <w:shd w:val="clear" w:color="auto" w:fill="FFFFFF"/>
        <w:spacing w:before="240" w:after="240"/>
        <w:jc w:val="both"/>
        <w:rPr>
          <w:sz w:val="24"/>
          <w:szCs w:val="24"/>
        </w:rPr>
      </w:pPr>
      <w:r>
        <w:rPr>
          <w:rFonts w:ascii="Arial Unicode MS" w:eastAsia="Arial Unicode MS" w:hAnsi="Arial Unicode MS" w:cs="Arial Unicode MS"/>
          <w:sz w:val="24"/>
          <w:szCs w:val="24"/>
        </w:rPr>
        <w:t>이에 따라 영양제 정기 구독 서비스를 제공하는 ‘Pilivery’의 사용자가 급증하며 트래픽이 초과되는 등의 문제를 겪고 있으며 사용자 경험에 악영향을 미치고 있다. 본 프로젝트에서는 이러한 사용자 경험에 대한 악영향을 제거하고, 향후 ‘Pilivery’ 서비스가 확장됨에 따라 나타날 부작용 등을 방지하는 방안을 모색하고자 한다.</w:t>
      </w:r>
    </w:p>
    <w:p w14:paraId="13D67C89" w14:textId="77777777" w:rsidR="002871BE" w:rsidRDefault="002871BE" w:rsidP="002871BE">
      <w:pPr>
        <w:shd w:val="clear" w:color="auto" w:fill="FFFFFF"/>
        <w:spacing w:before="240" w:after="240"/>
        <w:rPr>
          <w:sz w:val="24"/>
          <w:szCs w:val="24"/>
        </w:rPr>
      </w:pPr>
      <w:bookmarkStart w:id="4" w:name="_hom0iyjd8mn9" w:colFirst="0" w:colLast="0"/>
      <w:bookmarkStart w:id="5" w:name="_haj8r6jkfnnv" w:colFirst="0" w:colLast="0"/>
      <w:bookmarkEnd w:id="4"/>
      <w:bookmarkEnd w:id="5"/>
    </w:p>
    <w:p w14:paraId="26745855" w14:textId="7889F9E8" w:rsidR="002871BE" w:rsidRPr="002871BE" w:rsidRDefault="002871BE" w:rsidP="002871BE">
      <w:pPr>
        <w:pStyle w:val="3"/>
        <w:keepNext w:val="0"/>
        <w:keepLines w:val="0"/>
        <w:shd w:val="clear" w:color="auto" w:fill="FFFFFF"/>
        <w:spacing w:before="280"/>
        <w:rPr>
          <w:b/>
          <w:color w:val="000000"/>
          <w:sz w:val="24"/>
          <w:szCs w:val="24"/>
        </w:rPr>
      </w:pPr>
      <w:r>
        <w:rPr>
          <w:rFonts w:ascii="Arial Unicode MS" w:eastAsia="Arial Unicode MS" w:hAnsi="Arial Unicode MS" w:cs="Arial Unicode MS"/>
          <w:b/>
          <w:color w:val="000000"/>
          <w:sz w:val="24"/>
          <w:szCs w:val="24"/>
        </w:rPr>
        <w:t>1.1.</w:t>
      </w:r>
      <w:r>
        <w:rPr>
          <w:rFonts w:ascii="Arial Unicode MS" w:hAnsi="Arial Unicode MS" w:cs="Arial Unicode MS" w:hint="eastAsia"/>
          <w:b/>
          <w:color w:val="000000"/>
          <w:sz w:val="24"/>
          <w:szCs w:val="24"/>
        </w:rPr>
        <w:t>3</w:t>
      </w:r>
      <w:r>
        <w:rPr>
          <w:rFonts w:ascii="Arial Unicode MS" w:eastAsia="Arial Unicode MS" w:hAnsi="Arial Unicode MS" w:cs="Arial Unicode MS"/>
          <w:b/>
          <w:color w:val="000000"/>
          <w:sz w:val="24"/>
          <w:szCs w:val="24"/>
        </w:rPr>
        <w:t xml:space="preserve">. 프로젝트 </w:t>
      </w:r>
      <w:r>
        <w:rPr>
          <w:rFonts w:ascii="맑은 고딕" w:eastAsia="맑은 고딕" w:hAnsi="맑은 고딕" w:cs="맑은 고딕" w:hint="eastAsia"/>
          <w:b/>
          <w:color w:val="000000"/>
          <w:sz w:val="24"/>
          <w:szCs w:val="24"/>
        </w:rPr>
        <w:t>시나리오</w:t>
      </w:r>
    </w:p>
    <w:p w14:paraId="67605903" w14:textId="77777777" w:rsidR="008B73C6" w:rsidRDefault="00000000">
      <w:pPr>
        <w:pStyle w:val="2"/>
        <w:keepNext w:val="0"/>
        <w:keepLines w:val="0"/>
        <w:shd w:val="clear" w:color="auto" w:fill="FFFFFF"/>
        <w:spacing w:after="80"/>
        <w:rPr>
          <w:b/>
          <w:sz w:val="24"/>
          <w:szCs w:val="24"/>
        </w:rPr>
      </w:pPr>
      <w:r>
        <w:br w:type="page"/>
      </w:r>
    </w:p>
    <w:p w14:paraId="7643C751" w14:textId="77777777" w:rsidR="008B73C6" w:rsidRDefault="00000000">
      <w:pPr>
        <w:pStyle w:val="2"/>
        <w:keepNext w:val="0"/>
        <w:keepLines w:val="0"/>
        <w:shd w:val="clear" w:color="auto" w:fill="FFFFFF"/>
        <w:spacing w:after="80"/>
        <w:rPr>
          <w:b/>
          <w:sz w:val="24"/>
          <w:szCs w:val="24"/>
        </w:rPr>
      </w:pPr>
      <w:bookmarkStart w:id="6" w:name="_adkz33z7yojs" w:colFirst="0" w:colLast="0"/>
      <w:bookmarkEnd w:id="6"/>
      <w:r>
        <w:rPr>
          <w:rFonts w:ascii="Arial Unicode MS" w:eastAsia="Arial Unicode MS" w:hAnsi="Arial Unicode MS" w:cs="Arial Unicode MS"/>
          <w:b/>
          <w:sz w:val="24"/>
          <w:szCs w:val="24"/>
        </w:rPr>
        <w:lastRenderedPageBreak/>
        <w:t>1.2. 업무 배경도(Context Diagram)</w:t>
      </w:r>
    </w:p>
    <w:p w14:paraId="2142589A" w14:textId="77777777" w:rsidR="008B73C6" w:rsidRDefault="00000000">
      <w:r>
        <w:rPr>
          <w:noProof/>
        </w:rPr>
        <w:drawing>
          <wp:inline distT="114300" distB="114300" distL="114300" distR="114300" wp14:anchorId="68A92815" wp14:editId="3C73AD75">
            <wp:extent cx="5731200" cy="2946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2946400"/>
                    </a:xfrm>
                    <a:prstGeom prst="rect">
                      <a:avLst/>
                    </a:prstGeom>
                    <a:ln/>
                  </pic:spPr>
                </pic:pic>
              </a:graphicData>
            </a:graphic>
          </wp:inline>
        </w:drawing>
      </w:r>
    </w:p>
    <w:p w14:paraId="0AB6F9D7" w14:textId="4DB0D3F2" w:rsidR="008B73C6" w:rsidRDefault="002A0860">
      <w:pPr>
        <w:pStyle w:val="1"/>
        <w:keepNext w:val="0"/>
        <w:keepLines w:val="0"/>
        <w:shd w:val="clear" w:color="auto" w:fill="FFFFFF"/>
        <w:spacing w:before="480"/>
        <w:rPr>
          <w:b/>
          <w:sz w:val="24"/>
          <w:szCs w:val="24"/>
        </w:rPr>
      </w:pPr>
      <w:bookmarkStart w:id="7" w:name="_q4l3m9rudv9h" w:colFirst="0" w:colLast="0"/>
      <w:bookmarkEnd w:id="7"/>
      <w:r>
        <w:rPr>
          <w:rFonts w:hint="eastAsia"/>
          <w:b/>
          <w:sz w:val="24"/>
          <w:szCs w:val="24"/>
        </w:rPr>
        <w:t>2</w:t>
      </w:r>
      <w:r>
        <w:rPr>
          <w:b/>
          <w:sz w:val="24"/>
          <w:szCs w:val="24"/>
        </w:rPr>
        <w:t xml:space="preserve">. </w:t>
      </w:r>
      <w:r>
        <w:rPr>
          <w:rFonts w:hint="eastAsia"/>
          <w:b/>
          <w:sz w:val="24"/>
          <w:szCs w:val="24"/>
        </w:rPr>
        <w:t>설계</w:t>
      </w:r>
    </w:p>
    <w:p w14:paraId="3CCCAA3A" w14:textId="3E211D27" w:rsidR="002A0860" w:rsidRDefault="002A0860" w:rsidP="002A0860">
      <w:r>
        <w:rPr>
          <w:rFonts w:hint="eastAsia"/>
        </w:rPr>
        <w:t>2</w:t>
      </w:r>
      <w:r>
        <w:t xml:space="preserve">.1. </w:t>
      </w:r>
      <w:r>
        <w:rPr>
          <w:rFonts w:hint="eastAsia"/>
        </w:rPr>
        <w:t>E</w:t>
      </w:r>
      <w:r>
        <w:t>RD</w:t>
      </w:r>
    </w:p>
    <w:p w14:paraId="74F6046B" w14:textId="77777777" w:rsidR="002A0860" w:rsidRDefault="002A0860" w:rsidP="002A0860"/>
    <w:p w14:paraId="7CB484D2" w14:textId="45EFBD49" w:rsidR="00F43507" w:rsidRDefault="00F43507" w:rsidP="002A0860">
      <w:pPr>
        <w:rPr>
          <w:rFonts w:hint="eastAsia"/>
        </w:rPr>
      </w:pPr>
      <w:r w:rsidRPr="00F43507">
        <w:drawing>
          <wp:inline distT="0" distB="0" distL="0" distR="0" wp14:anchorId="193D6BDF" wp14:editId="0C198E29">
            <wp:extent cx="5733415" cy="3595370"/>
            <wp:effectExtent l="0" t="0" r="635" b="5080"/>
            <wp:docPr id="12839733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73311" name=""/>
                    <pic:cNvPicPr/>
                  </pic:nvPicPr>
                  <pic:blipFill>
                    <a:blip r:embed="rId9"/>
                    <a:stretch>
                      <a:fillRect/>
                    </a:stretch>
                  </pic:blipFill>
                  <pic:spPr>
                    <a:xfrm>
                      <a:off x="0" y="0"/>
                      <a:ext cx="5733415" cy="3595370"/>
                    </a:xfrm>
                    <a:prstGeom prst="rect">
                      <a:avLst/>
                    </a:prstGeom>
                  </pic:spPr>
                </pic:pic>
              </a:graphicData>
            </a:graphic>
          </wp:inline>
        </w:drawing>
      </w:r>
    </w:p>
    <w:p w14:paraId="31E78380" w14:textId="77777777" w:rsidR="002A0860" w:rsidRDefault="002A0860" w:rsidP="002A0860">
      <w:pPr>
        <w:rPr>
          <w:rFonts w:hint="eastAsia"/>
        </w:rPr>
      </w:pPr>
    </w:p>
    <w:p w14:paraId="14679081" w14:textId="0DA2C2E0" w:rsidR="002A0860" w:rsidRPr="002A0860" w:rsidRDefault="002A0860" w:rsidP="002A0860">
      <w:pPr>
        <w:rPr>
          <w:rFonts w:hint="eastAsia"/>
        </w:rPr>
      </w:pPr>
      <w:r>
        <w:rPr>
          <w:rFonts w:hint="eastAsia"/>
        </w:rPr>
        <w:t>2</w:t>
      </w:r>
      <w:r>
        <w:t xml:space="preserve">.2. </w:t>
      </w:r>
      <w:r>
        <w:rPr>
          <w:rFonts w:hint="eastAsia"/>
        </w:rPr>
        <w:t>릴레이션</w:t>
      </w:r>
      <w:r>
        <w:rPr>
          <w:rFonts w:hint="eastAsia"/>
        </w:rPr>
        <w:t xml:space="preserve"> </w:t>
      </w:r>
      <w:r>
        <w:rPr>
          <w:rFonts w:hint="eastAsia"/>
        </w:rPr>
        <w:t>스키마</w:t>
      </w:r>
    </w:p>
    <w:p w14:paraId="0DEE03D7" w14:textId="1B5733C0" w:rsidR="002A0860" w:rsidRDefault="00F43507" w:rsidP="00675231">
      <w:pPr>
        <w:shd w:val="clear" w:color="auto" w:fill="FFFFFF"/>
        <w:spacing w:before="360" w:after="360"/>
        <w:rPr>
          <w:rFonts w:ascii="Arial Unicode MS" w:hAnsi="Arial Unicode MS" w:cs="Arial Unicode MS"/>
          <w:b/>
          <w:sz w:val="24"/>
          <w:szCs w:val="24"/>
        </w:rPr>
      </w:pPr>
      <w:r w:rsidRPr="00F43507">
        <w:rPr>
          <w:rFonts w:ascii="Arial Unicode MS" w:hAnsi="Arial Unicode MS" w:cs="Arial Unicode MS"/>
          <w:b/>
          <w:sz w:val="24"/>
          <w:szCs w:val="24"/>
        </w:rPr>
        <w:lastRenderedPageBreak/>
        <w:drawing>
          <wp:inline distT="0" distB="0" distL="0" distR="0" wp14:anchorId="7B68FBE0" wp14:editId="33F408A6">
            <wp:extent cx="5733415" cy="5186680"/>
            <wp:effectExtent l="0" t="0" r="635" b="0"/>
            <wp:docPr id="336235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3504" name=""/>
                    <pic:cNvPicPr/>
                  </pic:nvPicPr>
                  <pic:blipFill>
                    <a:blip r:embed="rId10"/>
                    <a:stretch>
                      <a:fillRect/>
                    </a:stretch>
                  </pic:blipFill>
                  <pic:spPr>
                    <a:xfrm>
                      <a:off x="0" y="0"/>
                      <a:ext cx="5733415" cy="5186680"/>
                    </a:xfrm>
                    <a:prstGeom prst="rect">
                      <a:avLst/>
                    </a:prstGeom>
                  </pic:spPr>
                </pic:pic>
              </a:graphicData>
            </a:graphic>
          </wp:inline>
        </w:drawing>
      </w:r>
    </w:p>
    <w:p w14:paraId="4F00D123" w14:textId="19AC9C1F" w:rsidR="008B73C6" w:rsidRDefault="002A0860" w:rsidP="00675231">
      <w:pPr>
        <w:shd w:val="clear" w:color="auto" w:fill="FFFFFF"/>
        <w:spacing w:before="360" w:after="360"/>
        <w:rPr>
          <w:rFonts w:ascii="Arial Unicode MS" w:hAnsi="Arial Unicode MS" w:cs="Arial Unicode MS"/>
          <w:b/>
          <w:sz w:val="24"/>
          <w:szCs w:val="24"/>
        </w:rPr>
      </w:pPr>
      <w:r>
        <w:rPr>
          <w:rFonts w:ascii="Arial Unicode MS" w:hAnsi="Arial Unicode MS" w:cs="Arial Unicode MS"/>
          <w:b/>
          <w:sz w:val="24"/>
          <w:szCs w:val="24"/>
        </w:rPr>
        <w:t>3</w:t>
      </w:r>
      <w:r w:rsidR="00675231">
        <w:rPr>
          <w:rFonts w:ascii="Arial Unicode MS" w:hAnsi="Arial Unicode MS" w:cs="Arial Unicode MS" w:hint="eastAsia"/>
          <w:b/>
          <w:sz w:val="24"/>
          <w:szCs w:val="24"/>
        </w:rPr>
        <w:t xml:space="preserve">. </w:t>
      </w:r>
      <w:r w:rsidR="00675231">
        <w:rPr>
          <w:rFonts w:ascii="Arial Unicode MS" w:hAnsi="Arial Unicode MS" w:cs="Arial Unicode MS" w:hint="eastAsia"/>
          <w:b/>
          <w:sz w:val="24"/>
          <w:szCs w:val="24"/>
        </w:rPr>
        <w:t>구현</w:t>
      </w:r>
    </w:p>
    <w:p w14:paraId="49BCDA03" w14:textId="4C0AD159" w:rsidR="00675231" w:rsidRDefault="002A0860" w:rsidP="00675231">
      <w:pPr>
        <w:shd w:val="clear" w:color="auto" w:fill="FFFFFF"/>
        <w:spacing w:before="360" w:after="360"/>
        <w:rPr>
          <w:rFonts w:ascii="Arial Unicode MS" w:hAnsi="Arial Unicode MS" w:cs="Arial Unicode MS"/>
          <w:b/>
          <w:color w:val="000000"/>
          <w:sz w:val="24"/>
          <w:szCs w:val="24"/>
        </w:rPr>
      </w:pPr>
      <w:r>
        <w:rPr>
          <w:rFonts w:ascii="Arial Unicode MS" w:hAnsi="Arial Unicode MS" w:cs="Arial Unicode MS"/>
          <w:b/>
          <w:color w:val="000000"/>
          <w:sz w:val="24"/>
          <w:szCs w:val="24"/>
        </w:rPr>
        <w:t>3</w:t>
      </w:r>
      <w:r w:rsidR="00675231">
        <w:rPr>
          <w:rFonts w:ascii="Arial Unicode MS" w:eastAsia="Arial Unicode MS" w:hAnsi="Arial Unicode MS" w:cs="Arial Unicode MS"/>
          <w:b/>
          <w:color w:val="000000"/>
          <w:sz w:val="24"/>
          <w:szCs w:val="24"/>
        </w:rPr>
        <w:t>.1.</w:t>
      </w:r>
      <w:r w:rsidR="00675231">
        <w:rPr>
          <w:rFonts w:ascii="Arial Unicode MS" w:hAnsi="Arial Unicode MS" w:cs="Arial Unicode MS" w:hint="eastAsia"/>
          <w:b/>
          <w:color w:val="000000"/>
          <w:sz w:val="24"/>
          <w:szCs w:val="24"/>
        </w:rPr>
        <w:t xml:space="preserve"> </w:t>
      </w:r>
      <w:r w:rsidR="00675231">
        <w:rPr>
          <w:rFonts w:ascii="Arial Unicode MS" w:hAnsi="Arial Unicode MS" w:cs="Arial Unicode MS" w:hint="eastAsia"/>
          <w:b/>
          <w:color w:val="000000"/>
          <w:sz w:val="24"/>
          <w:szCs w:val="24"/>
        </w:rPr>
        <w:t>릴레이션</w:t>
      </w:r>
    </w:p>
    <w:tbl>
      <w:tblPr>
        <w:tblStyle w:val="afc"/>
        <w:tblW w:w="0" w:type="auto"/>
        <w:tblLook w:val="04A0" w:firstRow="1" w:lastRow="0" w:firstColumn="1" w:lastColumn="0" w:noHBand="0" w:noVBand="1"/>
      </w:tblPr>
      <w:tblGrid>
        <w:gridCol w:w="1980"/>
        <w:gridCol w:w="7039"/>
      </w:tblGrid>
      <w:tr w:rsidR="007658B6" w14:paraId="3755B964" w14:textId="77777777" w:rsidTr="007658B6">
        <w:tc>
          <w:tcPr>
            <w:tcW w:w="1980" w:type="dxa"/>
          </w:tcPr>
          <w:p w14:paraId="6E1C4024" w14:textId="13E23632" w:rsidR="007658B6" w:rsidRDefault="007658B6" w:rsidP="00675231">
            <w:pPr>
              <w:spacing w:before="360" w:after="360"/>
              <w:rPr>
                <w:rFonts w:ascii="Arial Unicode MS" w:hAnsi="Arial Unicode MS" w:cs="Arial Unicode MS" w:hint="eastAsia"/>
                <w:b/>
                <w:color w:val="000000"/>
                <w:sz w:val="24"/>
                <w:szCs w:val="24"/>
                <w:lang w:val="en-US"/>
              </w:rPr>
            </w:pPr>
            <w:r>
              <w:rPr>
                <w:rFonts w:ascii="Arial Unicode MS" w:hAnsi="Arial Unicode MS" w:cs="Arial Unicode MS" w:hint="eastAsia"/>
                <w:b/>
                <w:color w:val="000000"/>
                <w:sz w:val="24"/>
                <w:szCs w:val="24"/>
                <w:lang w:val="en-US"/>
              </w:rPr>
              <w:t>회원</w:t>
            </w:r>
            <w:r>
              <w:rPr>
                <w:rFonts w:ascii="Arial Unicode MS" w:hAnsi="Arial Unicode MS" w:cs="Arial Unicode MS" w:hint="eastAsia"/>
                <w:b/>
                <w:color w:val="000000"/>
                <w:sz w:val="24"/>
                <w:szCs w:val="24"/>
                <w:lang w:val="en-US"/>
              </w:rPr>
              <w:t xml:space="preserve"> </w:t>
            </w:r>
            <w:r>
              <w:rPr>
                <w:rFonts w:ascii="Arial Unicode MS" w:hAnsi="Arial Unicode MS" w:cs="Arial Unicode MS" w:hint="eastAsia"/>
                <w:b/>
                <w:color w:val="000000"/>
                <w:sz w:val="24"/>
                <w:szCs w:val="24"/>
                <w:lang w:val="en-US"/>
              </w:rPr>
              <w:t>테이블</w:t>
            </w:r>
          </w:p>
        </w:tc>
        <w:tc>
          <w:tcPr>
            <w:tcW w:w="7039" w:type="dxa"/>
          </w:tcPr>
          <w:p w14:paraId="12508B01" w14:textId="77777777" w:rsidR="007658B6" w:rsidRPr="0020175C" w:rsidRDefault="007658B6" w:rsidP="007658B6">
            <w:pPr>
              <w:spacing w:before="360" w:after="360" w:line="240" w:lineRule="auto"/>
              <w:rPr>
                <w:rFonts w:ascii="Arial Unicode MS" w:hAnsi="Arial Unicode MS" w:cs="Arial Unicode MS"/>
                <w:bCs/>
                <w:color w:val="000000"/>
                <w:sz w:val="20"/>
                <w:szCs w:val="20"/>
                <w:lang w:val="en-US"/>
              </w:rPr>
            </w:pPr>
            <w:r w:rsidRPr="0020175C">
              <w:rPr>
                <w:rFonts w:ascii="Arial Unicode MS" w:hAnsi="Arial Unicode MS" w:cs="Arial Unicode MS"/>
                <w:bCs/>
                <w:color w:val="000000"/>
                <w:sz w:val="20"/>
                <w:szCs w:val="20"/>
                <w:lang w:val="en-US"/>
              </w:rPr>
              <w:t>CREATE TABLE IF NOT EXISTS `mydb`.`Consumer` (</w:t>
            </w:r>
          </w:p>
          <w:p w14:paraId="36F15CF6" w14:textId="77777777" w:rsidR="007658B6" w:rsidRPr="0020175C" w:rsidRDefault="007658B6" w:rsidP="007658B6">
            <w:pPr>
              <w:spacing w:before="360" w:after="360" w:line="240" w:lineRule="auto"/>
              <w:rPr>
                <w:rFonts w:ascii="Arial Unicode MS" w:hAnsi="Arial Unicode MS" w:cs="Arial Unicode MS"/>
                <w:bCs/>
                <w:color w:val="000000"/>
                <w:sz w:val="20"/>
                <w:szCs w:val="20"/>
                <w:lang w:val="en-US"/>
              </w:rPr>
            </w:pPr>
            <w:r w:rsidRPr="0020175C">
              <w:rPr>
                <w:rFonts w:ascii="Arial Unicode MS" w:hAnsi="Arial Unicode MS" w:cs="Arial Unicode MS"/>
                <w:bCs/>
                <w:color w:val="000000"/>
                <w:sz w:val="20"/>
                <w:szCs w:val="20"/>
                <w:lang w:val="en-US"/>
              </w:rPr>
              <w:t xml:space="preserve">  `Consumer_pNum` VARCHAR(15) NOT NULL,</w:t>
            </w:r>
          </w:p>
          <w:p w14:paraId="64881AAA" w14:textId="77777777" w:rsidR="007658B6" w:rsidRPr="0020175C" w:rsidRDefault="007658B6" w:rsidP="007658B6">
            <w:pPr>
              <w:spacing w:before="360" w:after="360" w:line="240" w:lineRule="auto"/>
              <w:rPr>
                <w:rFonts w:ascii="Arial Unicode MS" w:hAnsi="Arial Unicode MS" w:cs="Arial Unicode MS"/>
                <w:bCs/>
                <w:color w:val="000000"/>
                <w:sz w:val="20"/>
                <w:szCs w:val="20"/>
                <w:lang w:val="en-US"/>
              </w:rPr>
            </w:pPr>
            <w:r w:rsidRPr="0020175C">
              <w:rPr>
                <w:rFonts w:ascii="Arial Unicode MS" w:hAnsi="Arial Unicode MS" w:cs="Arial Unicode MS"/>
                <w:bCs/>
                <w:color w:val="000000"/>
                <w:sz w:val="20"/>
                <w:szCs w:val="20"/>
                <w:lang w:val="en-US"/>
              </w:rPr>
              <w:t xml:space="preserve">  `Consumer_Addr` VARCHAR(50) NOT NULL,</w:t>
            </w:r>
          </w:p>
          <w:p w14:paraId="5473C8AB" w14:textId="77777777" w:rsidR="007658B6" w:rsidRPr="0020175C" w:rsidRDefault="007658B6" w:rsidP="007658B6">
            <w:pPr>
              <w:spacing w:before="360" w:after="360" w:line="240" w:lineRule="auto"/>
              <w:rPr>
                <w:rFonts w:ascii="Arial Unicode MS" w:hAnsi="Arial Unicode MS" w:cs="Arial Unicode MS"/>
                <w:bCs/>
                <w:color w:val="000000"/>
                <w:sz w:val="20"/>
                <w:szCs w:val="20"/>
                <w:lang w:val="en-US"/>
              </w:rPr>
            </w:pPr>
            <w:r w:rsidRPr="0020175C">
              <w:rPr>
                <w:rFonts w:ascii="Arial Unicode MS" w:hAnsi="Arial Unicode MS" w:cs="Arial Unicode MS"/>
                <w:bCs/>
                <w:color w:val="000000"/>
                <w:sz w:val="20"/>
                <w:szCs w:val="20"/>
                <w:lang w:val="en-US"/>
              </w:rPr>
              <w:t xml:space="preserve">  `Consumer_Name` VARCHAR(20) NOT NULL,</w:t>
            </w:r>
          </w:p>
          <w:p w14:paraId="78E62AF3" w14:textId="77777777" w:rsidR="007658B6" w:rsidRPr="0020175C" w:rsidRDefault="007658B6" w:rsidP="007658B6">
            <w:pPr>
              <w:spacing w:before="360" w:after="360" w:line="240" w:lineRule="auto"/>
              <w:rPr>
                <w:rFonts w:ascii="Arial Unicode MS" w:hAnsi="Arial Unicode MS" w:cs="Arial Unicode MS"/>
                <w:bCs/>
                <w:color w:val="000000"/>
                <w:sz w:val="20"/>
                <w:szCs w:val="20"/>
                <w:lang w:val="en-US"/>
              </w:rPr>
            </w:pPr>
            <w:r w:rsidRPr="0020175C">
              <w:rPr>
                <w:rFonts w:ascii="Arial Unicode MS" w:hAnsi="Arial Unicode MS" w:cs="Arial Unicode MS"/>
                <w:bCs/>
                <w:color w:val="000000"/>
                <w:sz w:val="20"/>
                <w:szCs w:val="20"/>
                <w:lang w:val="en-US"/>
              </w:rPr>
              <w:t xml:space="preserve">  `Consumer_PW` VARCHAR(30) NOT NULL,</w:t>
            </w:r>
          </w:p>
          <w:p w14:paraId="310A9C85" w14:textId="77777777" w:rsidR="007658B6" w:rsidRPr="0020175C" w:rsidRDefault="007658B6" w:rsidP="007658B6">
            <w:pPr>
              <w:spacing w:before="360" w:after="360" w:line="240" w:lineRule="auto"/>
              <w:rPr>
                <w:rFonts w:ascii="Arial Unicode MS" w:hAnsi="Arial Unicode MS" w:cs="Arial Unicode MS"/>
                <w:bCs/>
                <w:color w:val="000000"/>
                <w:sz w:val="20"/>
                <w:szCs w:val="20"/>
                <w:lang w:val="en-US"/>
              </w:rPr>
            </w:pPr>
            <w:r w:rsidRPr="0020175C">
              <w:rPr>
                <w:rFonts w:ascii="Arial Unicode MS" w:hAnsi="Arial Unicode MS" w:cs="Arial Unicode MS"/>
                <w:bCs/>
                <w:color w:val="000000"/>
                <w:sz w:val="20"/>
                <w:szCs w:val="20"/>
                <w:lang w:val="en-US"/>
              </w:rPr>
              <w:lastRenderedPageBreak/>
              <w:t xml:space="preserve">  `Consumer_ID` VARCHAR(45) NOT NULL,</w:t>
            </w:r>
          </w:p>
          <w:p w14:paraId="7F23780C" w14:textId="77777777" w:rsidR="007658B6" w:rsidRPr="0020175C" w:rsidRDefault="007658B6" w:rsidP="007658B6">
            <w:pPr>
              <w:spacing w:before="360" w:after="360" w:line="240" w:lineRule="auto"/>
              <w:rPr>
                <w:rFonts w:ascii="Arial Unicode MS" w:hAnsi="Arial Unicode MS" w:cs="Arial Unicode MS"/>
                <w:bCs/>
                <w:color w:val="000000"/>
                <w:sz w:val="20"/>
                <w:szCs w:val="20"/>
                <w:lang w:val="en-US"/>
              </w:rPr>
            </w:pPr>
            <w:r w:rsidRPr="0020175C">
              <w:rPr>
                <w:rFonts w:ascii="Arial Unicode MS" w:hAnsi="Arial Unicode MS" w:cs="Arial Unicode MS"/>
                <w:bCs/>
                <w:color w:val="000000"/>
                <w:sz w:val="20"/>
                <w:szCs w:val="20"/>
                <w:lang w:val="en-US"/>
              </w:rPr>
              <w:t xml:space="preserve">  `SocialLogin` VARCHAR(30) NULL DEFAULT 'ex)naver, kakao',</w:t>
            </w:r>
          </w:p>
          <w:p w14:paraId="0EC16D7B" w14:textId="77777777" w:rsidR="007658B6" w:rsidRPr="0020175C" w:rsidRDefault="007658B6" w:rsidP="007658B6">
            <w:pPr>
              <w:spacing w:before="360" w:after="360" w:line="240" w:lineRule="auto"/>
              <w:rPr>
                <w:rFonts w:ascii="Arial Unicode MS" w:hAnsi="Arial Unicode MS" w:cs="Arial Unicode MS"/>
                <w:bCs/>
                <w:color w:val="000000"/>
                <w:sz w:val="20"/>
                <w:szCs w:val="20"/>
                <w:lang w:val="en-US"/>
              </w:rPr>
            </w:pPr>
            <w:r w:rsidRPr="0020175C">
              <w:rPr>
                <w:rFonts w:ascii="Arial Unicode MS" w:hAnsi="Arial Unicode MS" w:cs="Arial Unicode MS"/>
                <w:bCs/>
                <w:color w:val="000000"/>
                <w:sz w:val="20"/>
                <w:szCs w:val="20"/>
                <w:lang w:val="en-US"/>
              </w:rPr>
              <w:t xml:space="preserve">  PRIMARY KEY (`Consumer_ID`))</w:t>
            </w:r>
          </w:p>
          <w:p w14:paraId="4CD58B81" w14:textId="2D91CABF" w:rsidR="007658B6" w:rsidRDefault="007658B6" w:rsidP="007658B6">
            <w:pPr>
              <w:spacing w:before="360" w:after="360"/>
              <w:rPr>
                <w:rFonts w:ascii="Arial Unicode MS" w:hAnsi="Arial Unicode MS" w:cs="Arial Unicode MS" w:hint="eastAsia"/>
                <w:b/>
                <w:color w:val="000000"/>
                <w:sz w:val="24"/>
                <w:szCs w:val="24"/>
                <w:lang w:val="en-US"/>
              </w:rPr>
            </w:pPr>
            <w:r w:rsidRPr="0020175C">
              <w:rPr>
                <w:rFonts w:ascii="Arial Unicode MS" w:hAnsi="Arial Unicode MS" w:cs="Arial Unicode MS"/>
                <w:bCs/>
                <w:color w:val="000000"/>
                <w:sz w:val="20"/>
                <w:szCs w:val="20"/>
                <w:lang w:val="en-US"/>
              </w:rPr>
              <w:t>ENGINE = InnoDB;</w:t>
            </w:r>
          </w:p>
        </w:tc>
      </w:tr>
    </w:tbl>
    <w:p w14:paraId="4D555B5E" w14:textId="77777777" w:rsidR="007658B6" w:rsidRPr="007658B6" w:rsidRDefault="007658B6" w:rsidP="00675231">
      <w:pPr>
        <w:shd w:val="clear" w:color="auto" w:fill="FFFFFF"/>
        <w:spacing w:before="360" w:after="360"/>
        <w:rPr>
          <w:rFonts w:ascii="Arial Unicode MS" w:hAnsi="Arial Unicode MS" w:cs="Arial Unicode MS" w:hint="eastAsia"/>
          <w:b/>
          <w:color w:val="000000"/>
          <w:sz w:val="24"/>
          <w:szCs w:val="24"/>
          <w:lang w:val="en-US"/>
        </w:rPr>
      </w:pPr>
    </w:p>
    <w:p w14:paraId="2EFAAE4D" w14:textId="7587DDE8" w:rsidR="00675231" w:rsidRDefault="002A0860" w:rsidP="00675231">
      <w:pPr>
        <w:shd w:val="clear" w:color="auto" w:fill="FFFFFF"/>
        <w:spacing w:before="360" w:after="360"/>
        <w:rPr>
          <w:rFonts w:ascii="Arial Unicode MS" w:hAnsi="Arial Unicode MS" w:cs="Arial Unicode MS"/>
          <w:b/>
          <w:color w:val="000000"/>
          <w:sz w:val="24"/>
          <w:szCs w:val="24"/>
        </w:rPr>
      </w:pPr>
      <w:r>
        <w:rPr>
          <w:rFonts w:ascii="Arial Unicode MS" w:hAnsi="Arial Unicode MS" w:cs="Arial Unicode MS"/>
          <w:b/>
          <w:color w:val="000000"/>
          <w:sz w:val="24"/>
          <w:szCs w:val="24"/>
        </w:rPr>
        <w:t>3</w:t>
      </w:r>
      <w:r w:rsidR="00675231">
        <w:rPr>
          <w:rFonts w:ascii="Arial Unicode MS" w:hAnsi="Arial Unicode MS" w:cs="Arial Unicode MS" w:hint="eastAsia"/>
          <w:b/>
          <w:color w:val="000000"/>
          <w:sz w:val="24"/>
          <w:szCs w:val="24"/>
        </w:rPr>
        <w:t xml:space="preserve">.2. </w:t>
      </w:r>
      <w:r w:rsidR="00675231">
        <w:rPr>
          <w:rFonts w:ascii="Arial Unicode MS" w:hAnsi="Arial Unicode MS" w:cs="Arial Unicode MS" w:hint="eastAsia"/>
          <w:b/>
          <w:color w:val="000000"/>
          <w:sz w:val="24"/>
          <w:szCs w:val="24"/>
        </w:rPr>
        <w:t>기능</w:t>
      </w:r>
      <w:r w:rsidR="00675231">
        <w:rPr>
          <w:rFonts w:ascii="Arial Unicode MS" w:hAnsi="Arial Unicode MS" w:cs="Arial Unicode MS" w:hint="eastAsia"/>
          <w:b/>
          <w:color w:val="000000"/>
          <w:sz w:val="24"/>
          <w:szCs w:val="24"/>
        </w:rPr>
        <w:t xml:space="preserve"> </w:t>
      </w:r>
      <w:r w:rsidR="00675231">
        <w:rPr>
          <w:rFonts w:ascii="Arial Unicode MS" w:hAnsi="Arial Unicode MS" w:cs="Arial Unicode MS" w:hint="eastAsia"/>
          <w:b/>
          <w:color w:val="000000"/>
          <w:sz w:val="24"/>
          <w:szCs w:val="24"/>
        </w:rPr>
        <w:t>별</w:t>
      </w:r>
      <w:r w:rsidR="00675231">
        <w:rPr>
          <w:rFonts w:ascii="Arial Unicode MS" w:hAnsi="Arial Unicode MS" w:cs="Arial Unicode MS" w:hint="eastAsia"/>
          <w:b/>
          <w:color w:val="000000"/>
          <w:sz w:val="24"/>
          <w:szCs w:val="24"/>
        </w:rPr>
        <w:t xml:space="preserve"> </w:t>
      </w:r>
      <w:r w:rsidR="00675231">
        <w:rPr>
          <w:rFonts w:ascii="Arial Unicode MS" w:hAnsi="Arial Unicode MS" w:cs="Arial Unicode MS" w:hint="eastAsia"/>
          <w:b/>
          <w:color w:val="000000"/>
          <w:sz w:val="24"/>
          <w:szCs w:val="24"/>
        </w:rPr>
        <w:t>쿼리</w:t>
      </w:r>
    </w:p>
    <w:tbl>
      <w:tblPr>
        <w:tblStyle w:val="afc"/>
        <w:tblW w:w="0" w:type="auto"/>
        <w:tblLook w:val="04A0" w:firstRow="1" w:lastRow="0" w:firstColumn="1" w:lastColumn="0" w:noHBand="0" w:noVBand="1"/>
      </w:tblPr>
      <w:tblGrid>
        <w:gridCol w:w="4509"/>
        <w:gridCol w:w="4510"/>
      </w:tblGrid>
      <w:tr w:rsidR="0020175C" w:rsidRPr="0020175C" w14:paraId="7CD83EA2" w14:textId="77777777" w:rsidTr="0020175C">
        <w:tc>
          <w:tcPr>
            <w:tcW w:w="4509" w:type="dxa"/>
          </w:tcPr>
          <w:p w14:paraId="392562F8" w14:textId="42380FC6" w:rsidR="0020175C" w:rsidRDefault="0020175C" w:rsidP="00675231">
            <w:pPr>
              <w:spacing w:before="360" w:after="360"/>
              <w:rPr>
                <w:rFonts w:ascii="Arial Unicode MS" w:hAnsi="Arial Unicode MS" w:cs="Arial Unicode MS"/>
                <w:b/>
                <w:color w:val="000000"/>
                <w:sz w:val="24"/>
                <w:szCs w:val="24"/>
              </w:rPr>
            </w:pPr>
            <w:r>
              <w:rPr>
                <w:rFonts w:ascii="Arial Unicode MS" w:hAnsi="Arial Unicode MS" w:cs="Arial Unicode MS" w:hint="eastAsia"/>
                <w:b/>
                <w:color w:val="000000"/>
                <w:sz w:val="24"/>
                <w:szCs w:val="24"/>
              </w:rPr>
              <w:t>회원</w:t>
            </w:r>
            <w:r>
              <w:rPr>
                <w:rFonts w:ascii="Arial Unicode MS" w:hAnsi="Arial Unicode MS" w:cs="Arial Unicode MS" w:hint="eastAsia"/>
                <w:b/>
                <w:color w:val="000000"/>
                <w:sz w:val="24"/>
                <w:szCs w:val="24"/>
              </w:rPr>
              <w:t xml:space="preserve"> </w:t>
            </w:r>
            <w:r>
              <w:rPr>
                <w:rFonts w:ascii="Arial Unicode MS" w:hAnsi="Arial Unicode MS" w:cs="Arial Unicode MS" w:hint="eastAsia"/>
                <w:b/>
                <w:color w:val="000000"/>
                <w:sz w:val="24"/>
                <w:szCs w:val="24"/>
              </w:rPr>
              <w:t>가입</w:t>
            </w:r>
          </w:p>
        </w:tc>
        <w:tc>
          <w:tcPr>
            <w:tcW w:w="4510" w:type="dxa"/>
          </w:tcPr>
          <w:p w14:paraId="6A5292D7" w14:textId="3B736E9D" w:rsidR="0020175C" w:rsidRPr="0020175C" w:rsidRDefault="0020175C" w:rsidP="00675231">
            <w:pPr>
              <w:spacing w:before="360" w:after="360"/>
              <w:rPr>
                <w:rFonts w:ascii="Arial Unicode MS" w:hAnsi="Arial Unicode MS" w:cs="Arial Unicode MS"/>
                <w:bCs/>
                <w:color w:val="000000"/>
                <w:sz w:val="24"/>
                <w:szCs w:val="24"/>
                <w:lang w:val="en-US"/>
              </w:rPr>
            </w:pPr>
            <w:r w:rsidRPr="0020175C">
              <w:rPr>
                <w:rFonts w:ascii="Arial Unicode MS" w:hAnsi="Arial Unicode MS" w:cs="Arial Unicode MS"/>
                <w:bCs/>
                <w:color w:val="000000"/>
                <w:sz w:val="20"/>
                <w:szCs w:val="20"/>
                <w:lang w:val="en-US"/>
              </w:rPr>
              <w:t>INSERT INTO users_user (password, email, profile, username) VALUE('~~','~~','~~','~~');</w:t>
            </w:r>
          </w:p>
        </w:tc>
      </w:tr>
    </w:tbl>
    <w:p w14:paraId="44186EB3" w14:textId="77777777" w:rsidR="0020175C" w:rsidRPr="0020175C" w:rsidRDefault="0020175C" w:rsidP="00675231">
      <w:pPr>
        <w:shd w:val="clear" w:color="auto" w:fill="FFFFFF"/>
        <w:spacing w:before="360" w:after="360"/>
        <w:rPr>
          <w:rFonts w:ascii="Arial Unicode MS" w:hAnsi="Arial Unicode MS" w:cs="Arial Unicode MS"/>
          <w:b/>
          <w:color w:val="000000"/>
          <w:sz w:val="24"/>
          <w:szCs w:val="24"/>
          <w:lang w:val="en-US"/>
        </w:rPr>
      </w:pPr>
    </w:p>
    <w:p w14:paraId="1AE877E9" w14:textId="0792EBF9" w:rsidR="00675231" w:rsidRDefault="002A0860" w:rsidP="00675231">
      <w:pPr>
        <w:shd w:val="clear" w:color="auto" w:fill="FFFFFF"/>
        <w:spacing w:before="360" w:after="360"/>
        <w:rPr>
          <w:rFonts w:ascii="Arial Unicode MS" w:hAnsi="Arial Unicode MS" w:cs="Arial Unicode MS"/>
          <w:b/>
          <w:color w:val="000000"/>
          <w:sz w:val="24"/>
          <w:szCs w:val="24"/>
        </w:rPr>
      </w:pPr>
      <w:r>
        <w:rPr>
          <w:rFonts w:ascii="Arial Unicode MS" w:hAnsi="Arial Unicode MS" w:cs="Arial Unicode MS"/>
          <w:b/>
          <w:color w:val="000000"/>
          <w:sz w:val="24"/>
          <w:szCs w:val="24"/>
        </w:rPr>
        <w:t>3</w:t>
      </w:r>
      <w:r w:rsidR="00675231">
        <w:rPr>
          <w:rFonts w:ascii="Arial Unicode MS" w:hAnsi="Arial Unicode MS" w:cs="Arial Unicode MS" w:hint="eastAsia"/>
          <w:b/>
          <w:color w:val="000000"/>
          <w:sz w:val="24"/>
          <w:szCs w:val="24"/>
        </w:rPr>
        <w:t xml:space="preserve">.3. </w:t>
      </w:r>
      <w:r w:rsidR="00675231">
        <w:rPr>
          <w:rFonts w:ascii="Arial Unicode MS" w:hAnsi="Arial Unicode MS" w:cs="Arial Unicode MS" w:hint="eastAsia"/>
          <w:b/>
          <w:color w:val="000000"/>
          <w:sz w:val="24"/>
          <w:szCs w:val="24"/>
        </w:rPr>
        <w:t>시스템</w:t>
      </w:r>
      <w:r w:rsidR="00675231">
        <w:rPr>
          <w:rFonts w:ascii="Arial Unicode MS" w:hAnsi="Arial Unicode MS" w:cs="Arial Unicode MS" w:hint="eastAsia"/>
          <w:b/>
          <w:color w:val="000000"/>
          <w:sz w:val="24"/>
          <w:szCs w:val="24"/>
        </w:rPr>
        <w:t xml:space="preserve"> </w:t>
      </w:r>
      <w:r w:rsidR="00675231">
        <w:rPr>
          <w:rFonts w:ascii="Arial Unicode MS" w:hAnsi="Arial Unicode MS" w:cs="Arial Unicode MS" w:hint="eastAsia"/>
          <w:b/>
          <w:color w:val="000000"/>
          <w:sz w:val="24"/>
          <w:szCs w:val="24"/>
        </w:rPr>
        <w:t>아키텍처</w:t>
      </w:r>
    </w:p>
    <w:p w14:paraId="25803236" w14:textId="19FC3D88" w:rsidR="0020175C" w:rsidRDefault="0020175C" w:rsidP="00675231">
      <w:pPr>
        <w:shd w:val="clear" w:color="auto" w:fill="FFFFFF"/>
        <w:spacing w:before="360" w:after="360"/>
        <w:rPr>
          <w:sz w:val="24"/>
          <w:szCs w:val="24"/>
        </w:rPr>
      </w:pPr>
      <w:r>
        <w:rPr>
          <w:noProof/>
        </w:rPr>
        <w:drawing>
          <wp:inline distT="0" distB="0" distL="0" distR="0" wp14:anchorId="02CB7FBE" wp14:editId="5FC4BFBA">
            <wp:extent cx="4953000" cy="2895600"/>
            <wp:effectExtent l="0" t="0" r="0" b="0"/>
            <wp:docPr id="210299086" name="그림 9" descr="database replic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base replicatio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895600"/>
                    </a:xfrm>
                    <a:prstGeom prst="rect">
                      <a:avLst/>
                    </a:prstGeom>
                    <a:noFill/>
                    <a:ln>
                      <a:noFill/>
                    </a:ln>
                  </pic:spPr>
                </pic:pic>
              </a:graphicData>
            </a:graphic>
          </wp:inline>
        </w:drawing>
      </w:r>
    </w:p>
    <w:p w14:paraId="02AA33FE" w14:textId="77777777" w:rsidR="0020175C" w:rsidRDefault="0020175C" w:rsidP="00675231">
      <w:pPr>
        <w:shd w:val="clear" w:color="auto" w:fill="FFFFFF"/>
        <w:spacing w:before="360" w:after="360"/>
        <w:rPr>
          <w:sz w:val="24"/>
          <w:szCs w:val="24"/>
        </w:rPr>
      </w:pPr>
    </w:p>
    <w:p w14:paraId="51EC7864" w14:textId="553CCD53" w:rsidR="0020175C" w:rsidRDefault="0020175C" w:rsidP="00675231">
      <w:pPr>
        <w:shd w:val="clear" w:color="auto" w:fill="FFFFFF"/>
        <w:spacing w:before="360" w:after="360"/>
        <w:rPr>
          <w:sz w:val="24"/>
          <w:szCs w:val="24"/>
        </w:rPr>
      </w:pPr>
      <w:r>
        <w:rPr>
          <w:rFonts w:hint="eastAsia"/>
          <w:sz w:val="24"/>
          <w:szCs w:val="24"/>
        </w:rPr>
        <w:t>A</w:t>
      </w:r>
      <w:r>
        <w:rPr>
          <w:rFonts w:hint="eastAsia"/>
          <w:sz w:val="24"/>
          <w:szCs w:val="24"/>
        </w:rPr>
        <w:t>컴퓨터에</w:t>
      </w:r>
      <w:r>
        <w:rPr>
          <w:rFonts w:hint="eastAsia"/>
          <w:sz w:val="24"/>
          <w:szCs w:val="24"/>
        </w:rPr>
        <w:t xml:space="preserve"> </w:t>
      </w:r>
      <w:r>
        <w:rPr>
          <w:sz w:val="24"/>
          <w:szCs w:val="24"/>
        </w:rPr>
        <w:t xml:space="preserve">Master </w:t>
      </w:r>
      <w:r>
        <w:rPr>
          <w:rFonts w:hint="eastAsia"/>
          <w:sz w:val="24"/>
          <w:szCs w:val="24"/>
        </w:rPr>
        <w:t>설정</w:t>
      </w:r>
    </w:p>
    <w:p w14:paraId="7631C8BF" w14:textId="7BF4F0D4" w:rsidR="0020175C" w:rsidRPr="00675231" w:rsidRDefault="0020175C" w:rsidP="00675231">
      <w:pPr>
        <w:shd w:val="clear" w:color="auto" w:fill="FFFFFF"/>
        <w:spacing w:before="360" w:after="360"/>
        <w:rPr>
          <w:rFonts w:hint="eastAsia"/>
          <w:sz w:val="24"/>
          <w:szCs w:val="24"/>
        </w:rPr>
      </w:pPr>
      <w:r>
        <w:rPr>
          <w:rFonts w:hint="eastAsia"/>
          <w:sz w:val="24"/>
          <w:szCs w:val="24"/>
        </w:rPr>
        <w:lastRenderedPageBreak/>
        <w:t>B</w:t>
      </w:r>
      <w:r>
        <w:rPr>
          <w:rFonts w:hint="eastAsia"/>
          <w:sz w:val="24"/>
          <w:szCs w:val="24"/>
        </w:rPr>
        <w:t>컴퓨터에</w:t>
      </w:r>
      <w:r>
        <w:rPr>
          <w:rFonts w:hint="eastAsia"/>
          <w:sz w:val="24"/>
          <w:szCs w:val="24"/>
        </w:rPr>
        <w:t xml:space="preserve"> </w:t>
      </w:r>
      <w:r>
        <w:rPr>
          <w:sz w:val="24"/>
          <w:szCs w:val="24"/>
        </w:rPr>
        <w:t>Slave</w:t>
      </w:r>
      <w:r>
        <w:rPr>
          <w:rFonts w:hint="eastAsia"/>
          <w:sz w:val="24"/>
          <w:szCs w:val="24"/>
        </w:rPr>
        <w:t>설정</w:t>
      </w:r>
    </w:p>
    <w:sectPr w:rsidR="0020175C" w:rsidRPr="006752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62796" w14:textId="77777777" w:rsidR="0053596A" w:rsidRDefault="0053596A" w:rsidP="002871BE">
      <w:pPr>
        <w:spacing w:line="240" w:lineRule="auto"/>
      </w:pPr>
      <w:r>
        <w:separator/>
      </w:r>
    </w:p>
  </w:endnote>
  <w:endnote w:type="continuationSeparator" w:id="0">
    <w:p w14:paraId="456E83EA" w14:textId="77777777" w:rsidR="0053596A" w:rsidRDefault="0053596A" w:rsidP="00287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904D" w14:textId="77777777" w:rsidR="0053596A" w:rsidRDefault="0053596A" w:rsidP="002871BE">
      <w:pPr>
        <w:spacing w:line="240" w:lineRule="auto"/>
      </w:pPr>
      <w:r>
        <w:separator/>
      </w:r>
    </w:p>
  </w:footnote>
  <w:footnote w:type="continuationSeparator" w:id="0">
    <w:p w14:paraId="329C1707" w14:textId="77777777" w:rsidR="0053596A" w:rsidRDefault="0053596A" w:rsidP="00287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11D7"/>
    <w:multiLevelType w:val="multilevel"/>
    <w:tmpl w:val="42AC2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7F5362"/>
    <w:multiLevelType w:val="multilevel"/>
    <w:tmpl w:val="264C8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01B02"/>
    <w:multiLevelType w:val="multilevel"/>
    <w:tmpl w:val="7F8A3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285A4B"/>
    <w:multiLevelType w:val="multilevel"/>
    <w:tmpl w:val="89120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E62145"/>
    <w:multiLevelType w:val="multilevel"/>
    <w:tmpl w:val="0EE84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15099"/>
    <w:multiLevelType w:val="multilevel"/>
    <w:tmpl w:val="8D98A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9642C5"/>
    <w:multiLevelType w:val="multilevel"/>
    <w:tmpl w:val="7C4CE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777ECB"/>
    <w:multiLevelType w:val="multilevel"/>
    <w:tmpl w:val="15C6A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0C3C0C"/>
    <w:multiLevelType w:val="multilevel"/>
    <w:tmpl w:val="AF303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AB6C29"/>
    <w:multiLevelType w:val="multilevel"/>
    <w:tmpl w:val="4418B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467226">
    <w:abstractNumId w:val="3"/>
  </w:num>
  <w:num w:numId="2" w16cid:durableId="35282939">
    <w:abstractNumId w:val="5"/>
  </w:num>
  <w:num w:numId="3" w16cid:durableId="90904264">
    <w:abstractNumId w:val="4"/>
  </w:num>
  <w:num w:numId="4" w16cid:durableId="759569224">
    <w:abstractNumId w:val="1"/>
  </w:num>
  <w:num w:numId="5" w16cid:durableId="1457749927">
    <w:abstractNumId w:val="8"/>
  </w:num>
  <w:num w:numId="6" w16cid:durableId="232859888">
    <w:abstractNumId w:val="2"/>
  </w:num>
  <w:num w:numId="7" w16cid:durableId="1303463240">
    <w:abstractNumId w:val="0"/>
  </w:num>
  <w:num w:numId="8" w16cid:durableId="334847058">
    <w:abstractNumId w:val="9"/>
  </w:num>
  <w:num w:numId="9" w16cid:durableId="1261135600">
    <w:abstractNumId w:val="7"/>
  </w:num>
  <w:num w:numId="10" w16cid:durableId="42759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C6"/>
    <w:rsid w:val="0020175C"/>
    <w:rsid w:val="002311BD"/>
    <w:rsid w:val="002871BE"/>
    <w:rsid w:val="002A0860"/>
    <w:rsid w:val="004111AE"/>
    <w:rsid w:val="0053596A"/>
    <w:rsid w:val="00560DD2"/>
    <w:rsid w:val="00675231"/>
    <w:rsid w:val="007658B6"/>
    <w:rsid w:val="008B73C6"/>
    <w:rsid w:val="009C79EC"/>
    <w:rsid w:val="00C3797B"/>
    <w:rsid w:val="00D53BD4"/>
    <w:rsid w:val="00F435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F7823"/>
  <w15:docId w15:val="{F7DBCC97-035F-4401-8EAA-174212D6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afa">
    <w:name w:val="header"/>
    <w:basedOn w:val="a"/>
    <w:link w:val="Char"/>
    <w:uiPriority w:val="99"/>
    <w:unhideWhenUsed/>
    <w:rsid w:val="002871BE"/>
    <w:pPr>
      <w:tabs>
        <w:tab w:val="center" w:pos="4513"/>
        <w:tab w:val="right" w:pos="9026"/>
      </w:tabs>
      <w:snapToGrid w:val="0"/>
    </w:pPr>
  </w:style>
  <w:style w:type="character" w:customStyle="1" w:styleId="Char">
    <w:name w:val="머리글 Char"/>
    <w:basedOn w:val="a0"/>
    <w:link w:val="afa"/>
    <w:uiPriority w:val="99"/>
    <w:rsid w:val="002871BE"/>
  </w:style>
  <w:style w:type="paragraph" w:styleId="afb">
    <w:name w:val="footer"/>
    <w:basedOn w:val="a"/>
    <w:link w:val="Char0"/>
    <w:uiPriority w:val="99"/>
    <w:unhideWhenUsed/>
    <w:rsid w:val="002871BE"/>
    <w:pPr>
      <w:tabs>
        <w:tab w:val="center" w:pos="4513"/>
        <w:tab w:val="right" w:pos="9026"/>
      </w:tabs>
      <w:snapToGrid w:val="0"/>
    </w:pPr>
  </w:style>
  <w:style w:type="character" w:customStyle="1" w:styleId="Char0">
    <w:name w:val="바닥글 Char"/>
    <w:basedOn w:val="a0"/>
    <w:link w:val="afb"/>
    <w:uiPriority w:val="99"/>
    <w:rsid w:val="002871BE"/>
  </w:style>
  <w:style w:type="table" w:styleId="afc">
    <w:name w:val="Table Grid"/>
    <w:basedOn w:val="a1"/>
    <w:uiPriority w:val="39"/>
    <w:rsid w:val="007658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0130">
      <w:bodyDiv w:val="1"/>
      <w:marLeft w:val="0"/>
      <w:marRight w:val="0"/>
      <w:marTop w:val="0"/>
      <w:marBottom w:val="0"/>
      <w:divBdr>
        <w:top w:val="none" w:sz="0" w:space="0" w:color="auto"/>
        <w:left w:val="none" w:sz="0" w:space="0" w:color="auto"/>
        <w:bottom w:val="none" w:sz="0" w:space="0" w:color="auto"/>
        <w:right w:val="none" w:sz="0" w:space="0" w:color="auto"/>
      </w:divBdr>
      <w:divsChild>
        <w:div w:id="774786887">
          <w:marLeft w:val="0"/>
          <w:marRight w:val="0"/>
          <w:marTop w:val="0"/>
          <w:marBottom w:val="0"/>
          <w:divBdr>
            <w:top w:val="none" w:sz="0" w:space="0" w:color="auto"/>
            <w:left w:val="none" w:sz="0" w:space="0" w:color="auto"/>
            <w:bottom w:val="none" w:sz="0" w:space="0" w:color="auto"/>
            <w:right w:val="none" w:sz="0" w:space="0" w:color="auto"/>
          </w:divBdr>
        </w:div>
      </w:divsChild>
    </w:div>
    <w:div w:id="618072327">
      <w:bodyDiv w:val="1"/>
      <w:marLeft w:val="0"/>
      <w:marRight w:val="0"/>
      <w:marTop w:val="0"/>
      <w:marBottom w:val="0"/>
      <w:divBdr>
        <w:top w:val="none" w:sz="0" w:space="0" w:color="auto"/>
        <w:left w:val="none" w:sz="0" w:space="0" w:color="auto"/>
        <w:bottom w:val="none" w:sz="0" w:space="0" w:color="auto"/>
        <w:right w:val="none" w:sz="0" w:space="0" w:color="auto"/>
      </w:divBdr>
      <w:divsChild>
        <w:div w:id="1956905282">
          <w:marLeft w:val="0"/>
          <w:marRight w:val="0"/>
          <w:marTop w:val="0"/>
          <w:marBottom w:val="240"/>
          <w:divBdr>
            <w:top w:val="none" w:sz="0" w:space="0" w:color="auto"/>
            <w:left w:val="none" w:sz="0" w:space="0" w:color="auto"/>
            <w:bottom w:val="none" w:sz="0" w:space="0" w:color="auto"/>
            <w:right w:val="none" w:sz="0" w:space="0" w:color="auto"/>
          </w:divBdr>
        </w:div>
        <w:div w:id="1279871171">
          <w:marLeft w:val="0"/>
          <w:marRight w:val="0"/>
          <w:marTop w:val="0"/>
          <w:marBottom w:val="240"/>
          <w:divBdr>
            <w:top w:val="none" w:sz="0" w:space="0" w:color="auto"/>
            <w:left w:val="none" w:sz="0" w:space="0" w:color="auto"/>
            <w:bottom w:val="none" w:sz="0" w:space="0" w:color="auto"/>
            <w:right w:val="none" w:sz="0" w:space="0" w:color="auto"/>
          </w:divBdr>
        </w:div>
        <w:div w:id="15158555">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220</Words>
  <Characters>1255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Playdata</dc:creator>
  <cp:lastModifiedBy>Playdata</cp:lastModifiedBy>
  <cp:revision>9</cp:revision>
  <dcterms:created xsi:type="dcterms:W3CDTF">2023-11-15T01:33:00Z</dcterms:created>
  <dcterms:modified xsi:type="dcterms:W3CDTF">2023-11-17T00:11:00Z</dcterms:modified>
</cp:coreProperties>
</file>