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№7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4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«К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иС»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color w:val="000000"/>
          <w:sz w:val="26"/>
          <w:szCs w:val="26"/>
        </w:rPr>
        <w:t>Начальная конфигурация маршрутизатора Cisco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Данилюк Д. Б.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Брест, 2022</w:t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№7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Начальная конфигурация маршрутизатора Cisco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Цель работы: </w:t>
      </w:r>
      <w:r>
        <w:rPr>
          <w:rFonts w:cs="Times New Roman" w:ascii="Times New Roman" w:hAnsi="Times New Roman"/>
          <w:sz w:val="26"/>
          <w:szCs w:val="26"/>
        </w:rPr>
        <w:t xml:space="preserve">создать </w:t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(собрать и сконфигурировать) изображённую на диаграмме сеть. Настроить сетевые адреса устройств в соответствии с таблицей сетевых адресов. Произвести начальную конфигурацию маршрутизаторов. Удостовериться, что устройства функционируют правильно.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Задание</w:t>
      </w:r>
    </w:p>
    <w:p>
      <w:pPr>
        <w:pStyle w:val="Normal"/>
        <w:ind w:firstLine="5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hd w:val="clear" w:color="auto" w:fill="FFFFFF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ЧАСТЬ 1</w:t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Изучить: теоретический и практический материал части 1; синтаксис сетевых утилит </w:t>
      </w:r>
      <w:r>
        <w:rPr>
          <w:sz w:val="26"/>
          <w:szCs w:val="26"/>
          <w:lang w:val="en-US"/>
        </w:rPr>
        <w:t>ipconfig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ping</w:t>
      </w:r>
      <w:r>
        <w:rPr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Выполнить в </w:t>
      </w:r>
      <w:r>
        <w:rPr>
          <w:rFonts w:cs="Times New Roman" w:ascii="Times New Roman" w:hAnsi="Times New Roman"/>
          <w:sz w:val="26"/>
          <w:szCs w:val="26"/>
          <w:lang w:val="en-US"/>
        </w:rPr>
        <w:t>Packet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Tracer</w:t>
      </w:r>
      <w:r>
        <w:rPr>
          <w:rFonts w:cs="Times New Roman" w:ascii="Times New Roman" w:hAnsi="Times New Roman"/>
          <w:sz w:val="26"/>
          <w:szCs w:val="26"/>
        </w:rPr>
        <w:t xml:space="preserve"> практическую часть 1.</w:t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b/>
          <w:b/>
          <w:sz w:val="26"/>
          <w:szCs w:val="26"/>
        </w:rPr>
      </w:pPr>
      <w:r>
        <w:rPr>
          <w:sz w:val="26"/>
          <w:szCs w:val="26"/>
        </w:rPr>
        <w:t xml:space="preserve">Получить номер собственного варианта и выполнить в </w:t>
      </w:r>
      <w:r>
        <w:rPr>
          <w:sz w:val="26"/>
          <w:szCs w:val="26"/>
          <w:lang w:val="en-US"/>
        </w:rPr>
        <w:t>Packet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Tracer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задание для самостоятельной работы</w:t>
      </w:r>
    </w:p>
    <w:p>
      <w:pPr>
        <w:pStyle w:val="BodyTextIndent2"/>
        <w:spacing w:lineRule="auto" w:line="240" w:before="0" w:after="0"/>
        <w:ind w:left="851" w:hanging="284"/>
        <w:rPr>
          <w:sz w:val="26"/>
          <w:szCs w:val="26"/>
        </w:rPr>
      </w:pPr>
      <w:r>
        <w:rPr>
          <w:sz w:val="26"/>
          <w:szCs w:val="26"/>
        </w:rPr>
        <w:t xml:space="preserve">4.  Предъявить преподавателю результат выполнения задания для самостоятельной работы. Продемонстрировать с помощью утилиты </w:t>
      </w:r>
      <w:r>
        <w:rPr>
          <w:sz w:val="26"/>
          <w:szCs w:val="26"/>
          <w:lang w:val="en-US"/>
        </w:rPr>
        <w:t>ping</w:t>
      </w:r>
      <w:r>
        <w:rPr>
          <w:sz w:val="26"/>
          <w:szCs w:val="26"/>
        </w:rPr>
        <w:t xml:space="preserve"> правильное взаимодействие между любыми компьютерами.</w:t>
      </w:r>
    </w:p>
    <w:p>
      <w:pPr>
        <w:pStyle w:val="Normal"/>
        <w:shd w:val="clear" w:color="auto" w:fill="FFFFFF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Задание для самостоятельной работы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Создайте топологию</w:t>
      </w:r>
    </w:p>
    <w:p>
      <w:pPr>
        <w:pStyle w:val="Normal"/>
        <w:shd w:val="clear" w:color="auto" w:fill="FFFFFF"/>
        <w:ind w:left="540" w:hanging="0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5971540" cy="4027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Назначьте компьютерам адреса, согласно варианту (</w:t>
      </w:r>
      <w:r>
        <w:rPr>
          <w:rFonts w:cs="Times New Roman" w:ascii="Times New Roman" w:hAnsi="Times New Roman"/>
          <w:sz w:val="26"/>
          <w:szCs w:val="26"/>
          <w:lang w:val="en-US"/>
        </w:rPr>
        <w:t>v</w:t>
      </w:r>
      <w:r>
        <w:rPr>
          <w:rFonts w:cs="Times New Roman" w:ascii="Times New Roman" w:hAnsi="Times New Roman"/>
          <w:sz w:val="26"/>
          <w:szCs w:val="26"/>
        </w:rPr>
        <w:t>=1, 2, …)</w:t>
      </w:r>
    </w:p>
    <w:tbl>
      <w:tblPr>
        <w:tblW w:w="8775" w:type="dxa"/>
        <w:jc w:val="left"/>
        <w:tblInd w:w="5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27"/>
        <w:gridCol w:w="2569"/>
        <w:gridCol w:w="3179"/>
      </w:tblGrid>
      <w:tr>
        <w:trPr>
          <w:trHeight w:val="365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Устройство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SUBNET MASK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</w:tr>
      <w:tr>
        <w:trPr>
          <w:trHeight w:val="279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PC5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PC6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v.1.1.6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PC7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.1.1.7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255.255.255.0</w:t>
            </w:r>
          </w:p>
        </w:tc>
      </w:tr>
    </w:tbl>
    <w:p>
      <w:pPr>
        <w:pStyle w:val="Normal"/>
        <w:shd w:val="clear" w:color="auto" w:fill="FFFFFF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Например, для варианта 7 (</w:t>
      </w:r>
      <w:r>
        <w:rPr>
          <w:rFonts w:cs="Times New Roman" w:ascii="Times New Roman" w:hAnsi="Times New Roman"/>
          <w:sz w:val="26"/>
          <w:szCs w:val="26"/>
          <w:lang w:val="en-US"/>
        </w:rPr>
        <w:t>v</w:t>
      </w:r>
      <w:r>
        <w:rPr>
          <w:rFonts w:cs="Times New Roman" w:ascii="Times New Roman" w:hAnsi="Times New Roman"/>
          <w:sz w:val="26"/>
          <w:szCs w:val="26"/>
        </w:rPr>
        <w:t xml:space="preserve">=7) и компьютера </w:t>
      </w:r>
      <w:r>
        <w:rPr>
          <w:rFonts w:cs="Times New Roman" w:ascii="Times New Roman" w:hAnsi="Times New Roman"/>
          <w:sz w:val="26"/>
          <w:szCs w:val="26"/>
          <w:lang w:val="en-US"/>
        </w:rPr>
        <w:t>PC</w:t>
      </w:r>
      <w:r>
        <w:rPr>
          <w:rFonts w:cs="Times New Roman" w:ascii="Times New Roman" w:hAnsi="Times New Roman"/>
          <w:sz w:val="26"/>
          <w:szCs w:val="26"/>
        </w:rPr>
        <w:t xml:space="preserve">1 имеем </w:t>
      </w:r>
      <w:r>
        <w:rPr>
          <w:rFonts w:cs="Times New Roman" w:ascii="Times New Roman" w:hAnsi="Times New Roman"/>
          <w:sz w:val="26"/>
          <w:szCs w:val="26"/>
          <w:lang w:val="en-US"/>
        </w:rPr>
        <w:t>IP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ADDRESS</w:t>
      </w:r>
      <w:r>
        <w:rPr>
          <w:rFonts w:cs="Times New Roman" w:ascii="Times New Roman" w:hAnsi="Times New Roman"/>
          <w:sz w:val="26"/>
          <w:szCs w:val="26"/>
        </w:rPr>
        <w:t xml:space="preserve"> 7.1.1.1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Назначьте компьютерам разные имена в командной строке.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Проверьте работоспособность сети с использованием </w:t>
      </w:r>
      <w:r>
        <w:rPr>
          <w:rFonts w:cs="Times New Roman" w:ascii="Times New Roman" w:hAnsi="Times New Roman"/>
          <w:sz w:val="26"/>
          <w:szCs w:val="26"/>
          <w:lang w:val="en-US"/>
        </w:rPr>
        <w:t>ping</w:t>
      </w:r>
    </w:p>
    <w:p>
      <w:pPr>
        <w:pStyle w:val="Norma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hd w:val="clear" w:color="auto" w:fill="FFFFFF"/>
        <w:ind w:firstLine="5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ЧАСТЬ 2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1. Загрузив </w:t>
      </w:r>
      <w:hyperlink r:id="rId3">
        <w:r>
          <w:rPr>
            <w:rStyle w:val="InternetLink"/>
            <w:rFonts w:cs="Times New Roman" w:ascii="Times New Roman" w:hAnsi="Times New Roman"/>
            <w:sz w:val="26"/>
            <w:szCs w:val="26"/>
          </w:rPr>
          <w:t>lab4.pdf</w:t>
        </w:r>
      </w:hyperlink>
      <w:r>
        <w:rPr>
          <w:rFonts w:cs="Times New Roman" w:ascii="Times New Roman" w:hAnsi="Times New Roman"/>
          <w:sz w:val="26"/>
          <w:szCs w:val="26"/>
        </w:rPr>
        <w:t xml:space="preserve">, изучить материал; создать проект приведенной топологии сети (для контроля правильности проекта допускается использовать </w:t>
      </w:r>
      <w:r>
        <w:rPr>
          <w:rFonts w:cs="Times New Roman" w:ascii="Times New Roman" w:hAnsi="Times New Roman"/>
          <w:sz w:val="26"/>
          <w:szCs w:val="26"/>
          <w:lang w:val="en-US"/>
        </w:rPr>
        <w:t>lab</w:t>
      </w:r>
      <w:r>
        <w:rPr>
          <w:rFonts w:cs="Times New Roman" w:ascii="Times New Roman" w:hAnsi="Times New Roman"/>
          <w:sz w:val="26"/>
          <w:szCs w:val="26"/>
        </w:rPr>
        <w:t>04.</w:t>
      </w:r>
      <w:r>
        <w:rPr>
          <w:rFonts w:cs="Times New Roman" w:ascii="Times New Roman" w:hAnsi="Times New Roman"/>
          <w:sz w:val="26"/>
          <w:szCs w:val="26"/>
          <w:lang w:val="en-US"/>
        </w:rPr>
        <w:t>pkt</w:t>
      </w:r>
      <w:r>
        <w:rPr>
          <w:rFonts w:cs="Times New Roman" w:ascii="Times New Roman" w:hAnsi="Times New Roman"/>
          <w:sz w:val="26"/>
          <w:szCs w:val="26"/>
        </w:rPr>
        <w:t xml:space="preserve">; дополнительная информация – в файле </w:t>
      </w:r>
      <w:r>
        <w:rPr>
          <w:rFonts w:cs="Times New Roman" w:ascii="Times New Roman" w:hAnsi="Times New Roman"/>
          <w:sz w:val="26"/>
          <w:szCs w:val="26"/>
          <w:lang w:val="en-US"/>
        </w:rPr>
        <w:t>Working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with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Packet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Tracer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>
          <w:rFonts w:cs="Times New Roman" w:ascii="Times New Roman" w:hAnsi="Times New Roman"/>
          <w:sz w:val="26"/>
          <w:szCs w:val="26"/>
          <w:lang w:val="en-US"/>
        </w:rPr>
        <w:t>doc</w:t>
      </w:r>
      <w:r>
        <w:rPr>
          <w:rFonts w:cs="Times New Roman" w:ascii="Times New Roman" w:hAnsi="Times New Roman"/>
          <w:sz w:val="26"/>
          <w:szCs w:val="26"/>
        </w:rPr>
        <w:t>).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Модифицировать сетевые адреса устройств по правилу 192.168.х.у+v, где х, у – величины, взятые из исходного варианта топологии, v – номер индивидуального варианта студента.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Выполнить приведенные этапы конфигурации устройств.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4. Выполнить тестирование сети по методике, указанной в п. 4 работы lab4.pdf. </w:t>
      </w:r>
    </w:p>
    <w:p>
      <w:pPr>
        <w:pStyle w:val="Normal"/>
        <w:shd w:val="clear" w:color="auto" w:fill="FFFFFF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Подготовиться к защите по теоретической и практической части работы.</w:t>
      </w:r>
    </w:p>
    <w:p>
      <w:pPr>
        <w:pStyle w:val="Normal"/>
        <w:ind w:firstLine="5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ind w:firstLine="5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ind w:firstLine="5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Вариант 12</w:t>
      </w:r>
    </w:p>
    <w:p>
      <w:pPr>
        <w:pStyle w:val="Normal"/>
        <w:ind w:firstLine="5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Часть 1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При помощи команды </w:t>
      </w:r>
      <w:r>
        <w:rPr>
          <w:rFonts w:cs="Times New Roman" w:ascii="Times New Roman" w:hAnsi="Times New Roman"/>
          <w:sz w:val="26"/>
          <w:szCs w:val="26"/>
          <w:lang w:val="en-US"/>
        </w:rPr>
        <w:t>ipconfig</w:t>
      </w:r>
      <w:r>
        <w:rPr>
          <w:rFonts w:cs="Times New Roman" w:ascii="Times New Roman" w:hAnsi="Times New Roman"/>
          <w:sz w:val="26"/>
          <w:szCs w:val="26"/>
        </w:rPr>
        <w:t xml:space="preserve"> 26.1.1.1 255.255.255.0 для ПК1 (к примеру), мы установим для него </w:t>
      </w:r>
      <w:r>
        <w:rPr>
          <w:rFonts w:cs="Times New Roman" w:ascii="Times New Roman" w:hAnsi="Times New Roman"/>
          <w:sz w:val="26"/>
          <w:szCs w:val="26"/>
          <w:lang w:val="en-US"/>
        </w:rPr>
        <w:t>IP</w:t>
      </w:r>
      <w:r>
        <w:rPr>
          <w:rFonts w:cs="Times New Roman" w:ascii="Times New Roman" w:hAnsi="Times New Roman"/>
          <w:sz w:val="26"/>
          <w:szCs w:val="26"/>
        </w:rPr>
        <w:t xml:space="preserve">-адрес и </w:t>
      </w:r>
      <w:r>
        <w:rPr>
          <w:rFonts w:cs="Times New Roman" w:ascii="Times New Roman" w:hAnsi="Times New Roman"/>
          <w:sz w:val="26"/>
          <w:szCs w:val="26"/>
          <w:lang w:val="en-US"/>
        </w:rPr>
        <w:t>subnet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mask</w:t>
      </w:r>
      <w:r>
        <w:rPr>
          <w:rFonts w:cs="Times New Roman" w:ascii="Times New Roman" w:hAnsi="Times New Roman"/>
          <w:sz w:val="26"/>
          <w:szCs w:val="26"/>
        </w:rPr>
        <w:t xml:space="preserve">. Такую процедуру выполняет для всех остальных ПК. Поле </w:t>
      </w:r>
      <w:r>
        <w:rPr>
          <w:rFonts w:cs="Times New Roman" w:ascii="Times New Roman" w:hAnsi="Times New Roman"/>
          <w:sz w:val="26"/>
          <w:szCs w:val="26"/>
          <w:lang w:val="en-US"/>
        </w:rPr>
        <w:t>DEFAULT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GATEWAY</w:t>
      </w:r>
      <w:r>
        <w:rPr>
          <w:rFonts w:cs="Times New Roman" w:ascii="Times New Roman" w:hAnsi="Times New Roman"/>
          <w:sz w:val="26"/>
          <w:szCs w:val="26"/>
        </w:rPr>
        <w:t xml:space="preserve"> – адреса шлюза не важно, так как создаваемая сеть не требует маршрутизации.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ПК1: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107180" cy="303530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ПК7: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084320" cy="323215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ПК5: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183380" cy="309372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Пропинговывая устройства, мы установили, что связь между компьютерами установлена и стабильная, а отсылаемые пакеты передаются без потерь. 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ipconfig</w:t>
      </w:r>
      <w:r>
        <w:rPr>
          <w:rFonts w:cs="Times New Roman" w:ascii="Times New Roman" w:hAnsi="Times New Roman"/>
          <w:sz w:val="26"/>
          <w:szCs w:val="26"/>
        </w:rPr>
        <w:t xml:space="preserve"> либо устанавливает </w:t>
      </w:r>
      <w:r>
        <w:rPr>
          <w:rFonts w:cs="Times New Roman" w:ascii="Times New Roman" w:hAnsi="Times New Roman"/>
          <w:sz w:val="26"/>
          <w:szCs w:val="26"/>
          <w:lang w:val="en-US"/>
        </w:rPr>
        <w:t>IP</w:t>
      </w:r>
      <w:r>
        <w:rPr>
          <w:rFonts w:cs="Times New Roman" w:ascii="Times New Roman" w:hAnsi="Times New Roman"/>
          <w:sz w:val="26"/>
          <w:szCs w:val="26"/>
        </w:rPr>
        <w:t>-адреса устройствам, либо выводит сетевую информацию по им.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Часть 2</w:t>
      </w:r>
    </w:p>
    <w:p>
      <w:pPr>
        <w:pStyle w:val="Normal"/>
        <w:shd w:val="clear" w:color="auto" w:fill="FFFFFF"/>
        <w:ind w:left="54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Топология сети с маршрутизаторами и сетевыми адресами согласно варианта</w:t>
      </w:r>
    </w:p>
    <w:p>
      <w:pPr>
        <w:pStyle w:val="Normal"/>
        <w:shd w:val="clear" w:color="auto" w:fill="FFFFFF"/>
        <w:ind w:left="54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Таблица сетевых адресов.</w:t>
      </w:r>
    </w:p>
    <w:p>
      <w:pPr>
        <w:pStyle w:val="Normal"/>
        <w:shd w:val="clear" w:color="auto" w:fill="FFFFFF"/>
        <w:ind w:left="54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Ход конфигурирования маршрутизаторов и конечных устройств по методике, приведенной в lab4.pdf</w:t>
      </w:r>
    </w:p>
    <w:p>
      <w:pPr>
        <w:pStyle w:val="Normal"/>
        <w:shd w:val="clear" w:color="auto" w:fill="FFFFFF"/>
        <w:ind w:left="54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Ход и результаты проверки и тестирования сети по методике, приведенной в lab4.pdf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9"/>
        <w:gridCol w:w="1523"/>
        <w:gridCol w:w="1956"/>
        <w:gridCol w:w="2114"/>
        <w:gridCol w:w="2573"/>
      </w:tblGrid>
      <w:tr>
        <w:trPr/>
        <w:tc>
          <w:tcPr>
            <w:tcW w:w="118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Mask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Default Gateway</w:t>
            </w:r>
          </w:p>
        </w:tc>
      </w:tr>
      <w:tr>
        <w:trPr/>
        <w:tc>
          <w:tcPr>
            <w:tcW w:w="118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R1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192.168.1.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N/A</w:t>
            </w:r>
          </w:p>
        </w:tc>
      </w:tr>
      <w:tr>
        <w:trPr/>
        <w:tc>
          <w:tcPr>
            <w:tcW w:w="118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be-BY"/>
              </w:rPr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192.168.2.2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N/A</w:t>
            </w:r>
          </w:p>
        </w:tc>
      </w:tr>
      <w:tr>
        <w:trPr/>
        <w:tc>
          <w:tcPr>
            <w:tcW w:w="118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R2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be-BY"/>
              </w:rPr>
              <w:t>192.168.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26"/>
                <w:szCs w:val="26"/>
                <w:lang w:val="be-BY"/>
              </w:rPr>
              <w:t>.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N/A</w:t>
            </w:r>
          </w:p>
        </w:tc>
      </w:tr>
      <w:tr>
        <w:trPr/>
        <w:tc>
          <w:tcPr>
            <w:tcW w:w="118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be-BY"/>
              </w:rPr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be-BY"/>
              </w:rPr>
              <w:t>192.168.2.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N/A</w:t>
            </w:r>
          </w:p>
        </w:tc>
      </w:tr>
      <w:tr>
        <w:trPr/>
        <w:tc>
          <w:tcPr>
            <w:tcW w:w="118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PC1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N/A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be-BY"/>
              </w:rPr>
              <w:t>192.168.1.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192.168.1.2</w:t>
            </w:r>
          </w:p>
        </w:tc>
      </w:tr>
      <w:tr>
        <w:trPr/>
        <w:tc>
          <w:tcPr>
            <w:tcW w:w="118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PC2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N/A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192.168.3.11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192.168.3.2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857875" cy="134302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</w:r>
      <w:r>
        <w:rPr>
          <w:rFonts w:cs="Times New Roman" w:ascii="Times New Roman" w:hAnsi="Times New Roman"/>
          <w:b/>
          <w:sz w:val="26"/>
          <w:szCs w:val="26"/>
        </w:rPr>
        <w:t xml:space="preserve">Начальная конфигурация маршрутизатора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b/>
          <w:sz w:val="26"/>
          <w:szCs w:val="26"/>
        </w:rPr>
        <w:t>1: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</w:t>
      </w:r>
      <w:r>
        <w:rPr>
          <w:rFonts w:cs="Times New Roman" w:ascii="Times New Roman" w:hAnsi="Times New Roman"/>
          <w:sz w:val="26"/>
          <w:szCs w:val="26"/>
        </w:rPr>
        <w:t>&gt;</w:t>
      </w:r>
      <w:r>
        <w:rPr>
          <w:rFonts w:cs="Times New Roman" w:ascii="Times New Roman" w:hAnsi="Times New Roman"/>
          <w:sz w:val="26"/>
          <w:szCs w:val="26"/>
          <w:lang w:val="en-US"/>
        </w:rPr>
        <w:t>enable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Router#configure terminal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Router(config)#hostname R1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R1(config)#no ip domain-lookup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R1(config)#enable secret R1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R1(config)#banner motd &amp;WelcomeR1&amp;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R1(config)#line console 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R1(config-line)#password R1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R1(config-line)#login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R1(config-line)#exit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R1(config)#interface fastethernet 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R1(config-if)#ip address 192.168.1.2 255.255.255.0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R1(config-if)#no shutdown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%LINK-5-CHANGED: Interface FastEthernet0/0,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%LINEPROTO-5-UPDOWN: Line protocol on Interface FastEthernet0/0, changed state to up</w:t>
        <w:tab/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R1(config)#interface Serial0/0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R1(config-if)#ip address 192.168.2.2 255.255.255.0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R1(config-if)#clock rate 64000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R1(config-if)#no shutdown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%LINK-5-CHANGED: Interface Serial0/0, changed state to 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R1(config-if)#end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R1#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%SYS-5-CONFIG_I: Configured from console by console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copy running-config startup-config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Destination filename [startup-config]?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Building configuration...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[OK]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R1#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%LINK-5-CHANGED: Interface Serial0/0,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%LINEPROTO-5-UPDOWN: Line protocol on Interface Serial0/0,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Серийный интерфейс не активируется до тех пор, пока не будет сконфигурирован и активирован</w:t>
        <w:br/>
        <w:t>интерфейс на другой стороне. В данном случае – серийный интерфейc на маршрутизаторе R2.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  <w:r>
        <w:rPr>
          <w:rFonts w:cs="Times New Roman" w:ascii="Times New Roman" w:hAnsi="Times New Roman"/>
          <w:b/>
          <w:sz w:val="26"/>
          <w:szCs w:val="26"/>
        </w:rPr>
        <w:t xml:space="preserve">Начальная конфигурация маршрутизатора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b/>
          <w:sz w:val="26"/>
          <w:szCs w:val="26"/>
        </w:rPr>
        <w:t>2: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Router&gt;enable</w:t>
        <w:tab/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Router#configure terminal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Router(config)#hostname R2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R2(config)#no ip domain-lookup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R2(config)#enable secret R2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R2(config)#banner motd &amp;WelcomeR2&amp;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R2(config)#line console 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R2(config-line)#password R2R2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R2(config-line)#login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R2(config-line)#exit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R2(config)#interface fastethernet0/0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R2(config-if)#ip address 192.168.3.2 255.255.255.0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R2(config-if)#no shutdown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%LINK-5-CHANGED: Interface FastEthernet0/0,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%LINEPROTO-5-UPDOWN: Line protocol on Interface FastEthernet0/0,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R2(config)#interface Serial0/0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R2(config-if)#ip address 192.168.2.3 255.255.255.0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R2(config-if)#clock rate 64000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R2(config-if)#no shutdown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%LINK-5-CHANGED: Interface Serial0/0,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R2(config-if)#end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R2#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%SYS-5-CONFIG_I: Configured from console by console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%LINEPROTO-5-UPDOWN: Line protocol on Interface Serial0/0, changed state to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copy running-config startup-config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Destination filename [startup-config]?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Building configuration...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[OK]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ab/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</w:rPr>
        <w:t>Настройка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для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PC1: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532120" cy="433768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ab/>
        <w:t>Настройка для PC2: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5521960" cy="436626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Проверка и тестирование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Вывод команды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show</w:t>
      </w: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ip</w:t>
      </w: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route</w:t>
      </w:r>
      <w:r>
        <w:rPr>
          <w:rFonts w:cs="Times New Roman" w:ascii="Times New Roman" w:hAnsi="Times New Roman"/>
          <w:b/>
          <w:sz w:val="26"/>
          <w:szCs w:val="26"/>
        </w:rPr>
        <w:t>:</w:t>
      </w:r>
      <w:r>
        <w:rPr>
          <w:rFonts w:cs="Times New Roman" w:ascii="Times New Roman" w:hAnsi="Times New Roman"/>
          <w:sz w:val="26"/>
          <w:szCs w:val="26"/>
        </w:rPr>
        <w:t xml:space="preserve">(маршрутизатор </w:t>
      </w:r>
      <w:r>
        <w:rPr>
          <w:rFonts w:cs="Times New Roman" w:ascii="Times New Roman" w:hAnsi="Times New Roman"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sz w:val="26"/>
          <w:szCs w:val="26"/>
        </w:rPr>
        <w:t>1)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R1#show ip route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Codes: C - connected, S - static, I - IGRP, R - RIP, M - mobile, B - BGP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D - EIGRP, EX - EIGRP external, O - OSPF, IA - OSPF inter area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N1 - OSPF NSSA external type 1, N2 - OSPF NSSA external type 2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E1 - OSPF external type 1, E2 - OSPF external type 2, E - EGP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i - IS-IS, L1 - IS-IS level-1, L2 - IS-IS level-2, ia - IS-IS inter area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* - candidate default, U - per-user static route, o - ODR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P - periodic downloaded static route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Gateway of last resort is not set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    192.168.1.0/24 is directly connected, FastEthernet0/0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    192.168.2.0/24 is directly connected, Serial0/0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Вывод команды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show</w:t>
      </w: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ip</w:t>
      </w: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route</w:t>
      </w:r>
      <w:r>
        <w:rPr>
          <w:rFonts w:cs="Times New Roman" w:ascii="Times New Roman" w:hAnsi="Times New Roman"/>
          <w:b/>
          <w:sz w:val="26"/>
          <w:szCs w:val="26"/>
        </w:rPr>
        <w:t>:</w:t>
      </w:r>
      <w:r>
        <w:rPr>
          <w:rFonts w:cs="Times New Roman" w:ascii="Times New Roman" w:hAnsi="Times New Roman"/>
          <w:sz w:val="26"/>
          <w:szCs w:val="26"/>
        </w:rPr>
        <w:t xml:space="preserve">(маршрутизатор </w:t>
      </w:r>
      <w:r>
        <w:rPr>
          <w:rFonts w:cs="Times New Roman" w:ascii="Times New Roman" w:hAnsi="Times New Roman"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sz w:val="26"/>
          <w:szCs w:val="26"/>
        </w:rPr>
        <w:t>2)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R2#show ip route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Codes: C - connected, S - static, I - IGRP, R - RIP, M - mobile, B - BGP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D - EIGRP, EX - EIGRP external, O - OSPF, IA - OSPF inter area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N1 - OSPF NSSA external type 1, N2 - OSPF NSSA external type 2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E1 - OSPF external type 1, E2 - OSPF external type 2, E - EGP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i - IS-IS, L1 - IS-IS level-1, L2 - IS-IS level-2, ia - IS-IS inter area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* - candidate default, U - per-user static route, o - ODR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</w:t>
      </w:r>
      <w:r>
        <w:rPr>
          <w:rFonts w:cs="Times New Roman" w:ascii="Times New Roman" w:hAnsi="Times New Roman"/>
          <w:sz w:val="26"/>
          <w:szCs w:val="26"/>
          <w:lang w:val="en-US"/>
        </w:rPr>
        <w:t>P - periodic downloaded static route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Gateway of last resort is not set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    192.168.2.0/24 is directly connected, Serial0/0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    192.168.3.0/24 is directly connected, FastEthernet0/0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</w:rPr>
        <w:t>Вывод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команды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show ip interface brief: (</w:t>
      </w:r>
      <w:r>
        <w:rPr>
          <w:rFonts w:cs="Times New Roman" w:ascii="Times New Roman" w:hAnsi="Times New Roman"/>
          <w:sz w:val="26"/>
          <w:szCs w:val="26"/>
        </w:rPr>
        <w:t>Маршрутизатор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R1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R1#show ip interface brief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Interface              IP-Address      OK? Method Status                Protocol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FastEthernet0/0        192.168.1.2     YES manual up                    up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FastEthernet0/1        unassigned      YES unset  administratively down down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Serial0/0              192.168.2.2     YES manual up                    up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Serial0/1              unassigned      YES unset  administratively down down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FastEthernet1/0        unassigned      YES unset  administratively down down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FastEthernet1/1        unassigned      YES unset  administratively down 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R1#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</w:rPr>
        <w:t>Вывод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команды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show ip interface brief: (</w:t>
      </w:r>
      <w:r>
        <w:rPr>
          <w:rFonts w:cs="Times New Roman" w:ascii="Times New Roman" w:hAnsi="Times New Roman"/>
          <w:sz w:val="26"/>
          <w:szCs w:val="26"/>
        </w:rPr>
        <w:t>Маршрутизатор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R2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R2#show ip interface brief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Interface              IP-Address      OK? Method Status                Protocol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FastEthernet0/0        192.168.3.2     YES manual up                    up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FastEthernet0/1        unassigned      YES unset  administratively down down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Serial0/0              192.168.2.3     YES manual up                    up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Serial0/1              unassigned      YES unset  administratively down 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FastEthernet1/0        unassigned      YES unset  administratively down down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FastEthernet1/1        unassigned      YES unset  administratively down down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R2#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 помощью утилиты ping проверим доступность устройств в сети: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Пингуем с PC1 маршрутизатор R1 по интерфейсу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fastethernet</w:t>
      </w:r>
      <w:r>
        <w:rPr>
          <w:rFonts w:cs="Times New Roman" w:ascii="Times New Roman" w:hAnsi="Times New Roman"/>
          <w:b/>
          <w:sz w:val="26"/>
          <w:szCs w:val="26"/>
        </w:rPr>
        <w:t>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192.168.1.2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192.168.1.2 with 32 bytes of data: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192.168.1.2: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4, Lost = 0 (0% loss),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Approximate round trip times in milli-seconds: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Minimum = 40ms, Maximum = 40ms, Average = 40ms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Пингуем с PC1 маршрутизатор R1 по интерфейсу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serial</w:t>
      </w:r>
      <w:r>
        <w:rPr>
          <w:rFonts w:cs="Times New Roman" w:ascii="Times New Roman" w:hAnsi="Times New Roman"/>
          <w:b/>
          <w:sz w:val="26"/>
          <w:szCs w:val="26"/>
        </w:rPr>
        <w:t>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192.168.2.2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192.168.2.2 with 32 bytes of data: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192.168.2.2: bytes=32 time=8ms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192.168.2.2: bytes=32 time=9ms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192.168.2.2: bytes=32 time=40ms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192.168.2.2: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4, Lost = 0 (0% loss),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Approximate round trip times in milli-seconds: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Minimum = 8ms, Maximum = 40ms, Average = 24ms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Пингуем с PC2 маршрутизатор R2 по интерфейсу fastethernet: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192.168.3.2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192.168.3.2 with 32 bytes of data: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192.168.3.2: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4, Lost = 0 (0% loss),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Approximate round trip times in milli-seconds: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Minimum = 20ms, Maximum = 20ms, Average = 20ms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Пингуем с PC2 маршрутизатор R2 по интерфейсу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serial</w:t>
      </w:r>
      <w:r>
        <w:rPr>
          <w:rFonts w:cs="Times New Roman" w:ascii="Times New Roman" w:hAnsi="Times New Roman"/>
          <w:b/>
          <w:sz w:val="26"/>
          <w:szCs w:val="26"/>
        </w:rPr>
        <w:t>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192.168.2.3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192.168.2.3 with 32 bytes of data: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192.168.2.3: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192.168.2.3: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192.168.2.3: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192.168.2.3: bytes=32 time=20ms TTL=255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192.168.2.3: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4, Lost = 0 (0% loss),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Approximate round trip times in milli-seconds: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Minimum = 20ms, Maximum = 20ms, Average = 20ms</w:t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088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Пропинговать с PC2 PC1 невозможно и обратно тоже..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PC1: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192.168.3.11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192.168.3.11 with 32 bytes of data: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192.168.1.2: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192.168.3.11: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0, Lost = 4 (100% loss)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PC2: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PC&gt;ping 192.168.1.11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Pinging 192.168.1.11 with 32 bytes of data: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Reply from 192.168.3.2: Destination host unreachable.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Ping statistics for 192.168.1.11: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Packets: Sent = 4, Received = 0, Lost = 4 (100% loss)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Вывод: </w:t>
      </w:r>
      <w:r>
        <w:rPr>
          <w:rFonts w:cs="Times New Roman" w:ascii="Times New Roman" w:hAnsi="Times New Roman"/>
          <w:sz w:val="26"/>
          <w:szCs w:val="26"/>
        </w:rPr>
        <w:t>создали изображённую на диаграмме сеть. Настроили сетевые адреса устройств в соответствии с таблицей сетевых адресов. Произвели начальную конфигурацию маршрутизаторов. Удостоверились, что устройства функционирую правильно.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0055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28005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basedOn w:val="DefaultParagraphFont"/>
    <w:rsid w:val="0028005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280055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280055"/>
    <w:pPr>
      <w:suppressAutoHyphens w:val="false"/>
      <w:spacing w:lineRule="auto" w:line="480" w:before="0" w:after="120"/>
      <w:ind w:left="283" w:hanging="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280055"/>
    <w:pPr>
      <w:suppressAutoHyphens w:val="false"/>
      <w:spacing w:before="0" w:after="0"/>
      <w:ind w:left="720" w:hanging="0"/>
      <w:contextualSpacing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80055"/>
    <w:pPr>
      <w:spacing w:after="0" w:line="240" w:lineRule="auto"/>
    </w:pPr>
    <w:rPr>
      <w:lang w:val="be-BY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../D:/Study/4%20&#1089;&#1077;&#1084;/&#1050;&#1057;&#1080;&#1057;/lab4.pdf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LibreOffice/7.3.3.2$Linux_X86_64 LibreOffice_project/30$Build-2</Application>
  <AppVersion>15.0000</AppVersion>
  <Pages>11</Pages>
  <Words>1476</Words>
  <Characters>9668</Characters>
  <CharactersWithSpaces>11394</CharactersWithSpaces>
  <Paragraphs>288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2022-05-08T08:21:00Z</dcterms:created>
  <dc:creator>Пользователь Windows</dc:creator>
  <dc:description/>
  <dc:language>en-US</dc:language>
  <cp:lastModifiedBy/>
  <dcterms:modified xsi:type="dcterms:W3CDTF">2022-06-01T12:51:10Z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