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CDED0" w14:textId="7429BAFB" w:rsidR="000F19F6" w:rsidRDefault="000F19F6" w:rsidP="00795EBB">
      <w:pPr>
        <w:pStyle w:val="Heading1"/>
      </w:pPr>
      <w:r>
        <w:t>Athens Global Navigation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12"/>
        <w:gridCol w:w="3613"/>
        <w:gridCol w:w="708"/>
        <w:gridCol w:w="3727"/>
        <w:gridCol w:w="3728"/>
      </w:tblGrid>
      <w:tr w:rsidR="000358B4" w14:paraId="56C7B4DC" w14:textId="77777777" w:rsidTr="0003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"/>
          </w:tcPr>
          <w:p w14:paraId="62446690" w14:textId="77777777" w:rsidR="000358B4" w:rsidRPr="00F6327A" w:rsidRDefault="000358B4" w:rsidP="00F6327A">
            <w:pPr>
              <w:pStyle w:val="Heading2"/>
              <w:outlineLvl w:val="1"/>
              <w:rPr>
                <w:b/>
                <w:bCs w:val="0"/>
              </w:rPr>
            </w:pPr>
            <w:r w:rsidRPr="00F6327A">
              <w:rPr>
                <w:b/>
                <w:bCs w:val="0"/>
              </w:rPr>
              <w:t>Mac</w:t>
            </w:r>
          </w:p>
        </w:tc>
        <w:tc>
          <w:tcPr>
            <w:tcW w:w="708" w:type="dxa"/>
          </w:tcPr>
          <w:p w14:paraId="3713019B" w14:textId="77777777" w:rsidR="000358B4" w:rsidRPr="00F6327A" w:rsidRDefault="000358B4" w:rsidP="00F6327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</w:p>
        </w:tc>
        <w:tc>
          <w:tcPr>
            <w:tcW w:w="7455" w:type="dxa"/>
            <w:gridSpan w:val="2"/>
          </w:tcPr>
          <w:p w14:paraId="751F8F41" w14:textId="25BBF782" w:rsidR="000358B4" w:rsidRPr="00F6327A" w:rsidRDefault="000358B4" w:rsidP="00F6327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F6327A">
              <w:rPr>
                <w:b/>
                <w:bCs w:val="0"/>
              </w:rPr>
              <w:t>Windows</w:t>
            </w:r>
          </w:p>
        </w:tc>
      </w:tr>
      <w:tr w:rsidR="000358B4" w14:paraId="655516CF" w14:textId="77777777" w:rsidTr="00EE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46724CB0" w14:textId="76C66017" w:rsidR="000358B4" w:rsidRPr="000F19F6" w:rsidRDefault="000358B4" w:rsidP="000358B4">
            <w:pPr>
              <w:pStyle w:val="keybinding"/>
            </w:pPr>
            <w:r w:rsidRPr="000F19F6">
              <w:rPr>
                <w:rFonts w:ascii="Cambria Math" w:hAnsi="Cambria Math"/>
              </w:rPr>
              <w:t>⌘</w:t>
            </w:r>
            <w:r w:rsidRPr="000F19F6">
              <w:t xml:space="preserve"> + \</w:t>
            </w:r>
          </w:p>
        </w:tc>
        <w:tc>
          <w:tcPr>
            <w:tcW w:w="3613" w:type="dxa"/>
          </w:tcPr>
          <w:p w14:paraId="29F4E3F1" w14:textId="4BC9D89A" w:rsidR="000358B4" w:rsidRDefault="000358B4" w:rsidP="000F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left sidebar</w:t>
            </w:r>
          </w:p>
        </w:tc>
        <w:tc>
          <w:tcPr>
            <w:tcW w:w="708" w:type="dxa"/>
            <w:shd w:val="clear" w:color="auto" w:fill="auto"/>
          </w:tcPr>
          <w:p w14:paraId="5541E253" w14:textId="77777777" w:rsidR="000358B4" w:rsidRPr="000F19F6" w:rsidRDefault="000358B4" w:rsidP="000358B4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32D94C86" w14:textId="6F3166CE" w:rsidR="000358B4" w:rsidRPr="000F19F6" w:rsidRDefault="000358B4" w:rsidP="000358B4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9F6">
              <w:t>CTRL + \</w:t>
            </w:r>
          </w:p>
        </w:tc>
        <w:tc>
          <w:tcPr>
            <w:tcW w:w="3728" w:type="dxa"/>
          </w:tcPr>
          <w:p w14:paraId="55597E74" w14:textId="46F0F6CB" w:rsidR="000358B4" w:rsidRDefault="000358B4" w:rsidP="000F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left sidebar</w:t>
            </w:r>
          </w:p>
        </w:tc>
      </w:tr>
      <w:tr w:rsidR="000358B4" w14:paraId="4D29C65E" w14:textId="77777777" w:rsidTr="00EE4831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0C58E7E8" w14:textId="24B23E1B" w:rsidR="000358B4" w:rsidRPr="000F19F6" w:rsidRDefault="000358B4" w:rsidP="000358B4">
            <w:pPr>
              <w:pStyle w:val="keybinding"/>
            </w:pPr>
            <w:r w:rsidRPr="000F19F6">
              <w:rPr>
                <w:rFonts w:ascii="Cambria Math" w:hAnsi="Cambria Math"/>
              </w:rPr>
              <w:t>⌘</w:t>
            </w:r>
            <w:r w:rsidRPr="000F19F6">
              <w:t xml:space="preserve"> + </w:t>
            </w:r>
            <w:r>
              <w:t>SHIFT</w:t>
            </w:r>
            <w:r w:rsidRPr="000F19F6">
              <w:t xml:space="preserve"> + \</w:t>
            </w:r>
          </w:p>
        </w:tc>
        <w:tc>
          <w:tcPr>
            <w:tcW w:w="3613" w:type="dxa"/>
          </w:tcPr>
          <w:p w14:paraId="49C5678D" w14:textId="67BDEA7D" w:rsidR="000358B4" w:rsidRDefault="000358B4" w:rsidP="000F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right sidebar</w:t>
            </w:r>
          </w:p>
        </w:tc>
        <w:tc>
          <w:tcPr>
            <w:tcW w:w="708" w:type="dxa"/>
            <w:shd w:val="clear" w:color="auto" w:fill="auto"/>
          </w:tcPr>
          <w:p w14:paraId="65B8E55C" w14:textId="77777777" w:rsidR="000358B4" w:rsidRPr="000F19F6" w:rsidRDefault="000358B4" w:rsidP="000358B4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352275DF" w14:textId="5B945CCC" w:rsidR="000358B4" w:rsidRPr="000F19F6" w:rsidRDefault="000358B4" w:rsidP="000358B4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9F6">
              <w:t xml:space="preserve">CTRL + </w:t>
            </w:r>
            <w:r>
              <w:t>SHIFT</w:t>
            </w:r>
            <w:r w:rsidRPr="000F19F6">
              <w:t xml:space="preserve"> + \</w:t>
            </w:r>
          </w:p>
        </w:tc>
        <w:tc>
          <w:tcPr>
            <w:tcW w:w="3728" w:type="dxa"/>
          </w:tcPr>
          <w:p w14:paraId="0610CA33" w14:textId="09419F29" w:rsidR="000358B4" w:rsidRDefault="000358B4" w:rsidP="000F1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right sidebar</w:t>
            </w:r>
          </w:p>
        </w:tc>
      </w:tr>
      <w:tr w:rsidR="000358B4" w14:paraId="492D037E" w14:textId="77777777" w:rsidTr="00EE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56ABD4B2" w14:textId="6B4921D6" w:rsidR="000358B4" w:rsidRPr="000F19F6" w:rsidRDefault="000358B4" w:rsidP="000358B4">
            <w:pPr>
              <w:pStyle w:val="keybinding"/>
            </w:pPr>
            <w:r w:rsidRPr="000F19F6">
              <w:rPr>
                <w:rFonts w:ascii="Cambria Math" w:hAnsi="Cambria Math"/>
              </w:rPr>
              <w:t>⌘</w:t>
            </w:r>
            <w:r w:rsidRPr="000F19F6">
              <w:t xml:space="preserve"> + k</w:t>
            </w:r>
          </w:p>
        </w:tc>
        <w:tc>
          <w:tcPr>
            <w:tcW w:w="3613" w:type="dxa"/>
          </w:tcPr>
          <w:p w14:paraId="190B949F" w14:textId="0590F889" w:rsidR="000358B4" w:rsidRDefault="000358B4" w:rsidP="000F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search bar</w:t>
            </w:r>
          </w:p>
        </w:tc>
        <w:tc>
          <w:tcPr>
            <w:tcW w:w="708" w:type="dxa"/>
            <w:shd w:val="clear" w:color="auto" w:fill="auto"/>
          </w:tcPr>
          <w:p w14:paraId="23ED8C19" w14:textId="77777777" w:rsidR="000358B4" w:rsidRPr="000F19F6" w:rsidRDefault="000358B4" w:rsidP="000358B4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6C515713" w14:textId="0143DFCE" w:rsidR="000358B4" w:rsidRPr="000F19F6" w:rsidRDefault="000358B4" w:rsidP="000358B4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9F6">
              <w:t>CTRL + k</w:t>
            </w:r>
          </w:p>
        </w:tc>
        <w:tc>
          <w:tcPr>
            <w:tcW w:w="3728" w:type="dxa"/>
          </w:tcPr>
          <w:p w14:paraId="07866067" w14:textId="12F553D2" w:rsidR="000358B4" w:rsidRDefault="000358B4" w:rsidP="000F1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search bar</w:t>
            </w:r>
          </w:p>
        </w:tc>
      </w:tr>
    </w:tbl>
    <w:p w14:paraId="3FD45136" w14:textId="369514D4" w:rsidR="00DC6956" w:rsidRDefault="00DC6956" w:rsidP="000358B4">
      <w:pPr>
        <w:pStyle w:val="Heading1"/>
      </w:pPr>
      <w:r w:rsidRPr="00DC6956">
        <w:t>Block &amp; Page Management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12"/>
        <w:gridCol w:w="3613"/>
        <w:gridCol w:w="708"/>
        <w:gridCol w:w="3727"/>
        <w:gridCol w:w="3728"/>
      </w:tblGrid>
      <w:tr w:rsidR="000358B4" w14:paraId="792F5641" w14:textId="77777777" w:rsidTr="0003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"/>
          </w:tcPr>
          <w:p w14:paraId="03B45FC6" w14:textId="6370FFA8" w:rsidR="000358B4" w:rsidRPr="00F6327A" w:rsidRDefault="000358B4" w:rsidP="00F6327A">
            <w:pPr>
              <w:pStyle w:val="Heading2"/>
              <w:outlineLvl w:val="1"/>
              <w:rPr>
                <w:b/>
                <w:bCs w:val="0"/>
              </w:rPr>
            </w:pPr>
            <w:r w:rsidRPr="00F6327A">
              <w:rPr>
                <w:b/>
                <w:bCs w:val="0"/>
              </w:rPr>
              <w:t>Mac</w:t>
            </w:r>
          </w:p>
        </w:tc>
        <w:tc>
          <w:tcPr>
            <w:tcW w:w="708" w:type="dxa"/>
          </w:tcPr>
          <w:p w14:paraId="2FD80958" w14:textId="77777777" w:rsidR="000358B4" w:rsidRPr="00F6327A" w:rsidRDefault="000358B4" w:rsidP="00F6327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</w:p>
        </w:tc>
        <w:tc>
          <w:tcPr>
            <w:tcW w:w="7455" w:type="dxa"/>
            <w:gridSpan w:val="2"/>
          </w:tcPr>
          <w:p w14:paraId="34ECBD85" w14:textId="18B69753" w:rsidR="000358B4" w:rsidRPr="00F6327A" w:rsidRDefault="000358B4" w:rsidP="00F6327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F6327A">
              <w:rPr>
                <w:b/>
                <w:bCs w:val="0"/>
              </w:rPr>
              <w:t>Windows</w:t>
            </w:r>
          </w:p>
        </w:tc>
      </w:tr>
      <w:tr w:rsidR="005B154D" w14:paraId="184AAD80" w14:textId="77777777" w:rsidTr="00EE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727593D3" w14:textId="2EEC6AC1" w:rsidR="005B154D" w:rsidRPr="000F19F6" w:rsidRDefault="005B154D" w:rsidP="005B154D">
            <w:pPr>
              <w:pStyle w:val="keybinding"/>
            </w:pPr>
            <w:r w:rsidRPr="000F19F6">
              <w:t>/</w:t>
            </w:r>
          </w:p>
        </w:tc>
        <w:tc>
          <w:tcPr>
            <w:tcW w:w="3613" w:type="dxa"/>
          </w:tcPr>
          <w:p w14:paraId="23B4F513" w14:textId="7A961F7A" w:rsidR="005B154D" w:rsidRDefault="005B154D" w:rsidP="005B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commands</w:t>
            </w:r>
          </w:p>
        </w:tc>
        <w:tc>
          <w:tcPr>
            <w:tcW w:w="708" w:type="dxa"/>
            <w:shd w:val="clear" w:color="auto" w:fill="auto"/>
          </w:tcPr>
          <w:p w14:paraId="15DC7CA7" w14:textId="77777777" w:rsidR="005B154D" w:rsidRPr="000F19F6" w:rsidRDefault="005B154D" w:rsidP="005B154D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702A9146" w14:textId="598E96A8" w:rsidR="005B154D" w:rsidRPr="005B154D" w:rsidRDefault="005B154D" w:rsidP="005B154D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54D">
              <w:t>/</w:t>
            </w:r>
          </w:p>
        </w:tc>
        <w:tc>
          <w:tcPr>
            <w:tcW w:w="3728" w:type="dxa"/>
          </w:tcPr>
          <w:p w14:paraId="2C140D30" w14:textId="1C7771FB" w:rsidR="005B154D" w:rsidRDefault="005B154D" w:rsidP="005B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commands</w:t>
            </w:r>
          </w:p>
        </w:tc>
      </w:tr>
      <w:tr w:rsidR="005B154D" w14:paraId="780B3418" w14:textId="77777777" w:rsidTr="00EE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797B2F19" w14:textId="767445BF" w:rsidR="005B154D" w:rsidRPr="000F19F6" w:rsidRDefault="005B154D" w:rsidP="005B154D">
            <w:pPr>
              <w:pStyle w:val="keybinding"/>
            </w:pPr>
            <w:r>
              <w:t>TAB</w:t>
            </w:r>
          </w:p>
        </w:tc>
        <w:tc>
          <w:tcPr>
            <w:tcW w:w="3613" w:type="dxa"/>
          </w:tcPr>
          <w:p w14:paraId="05CAD429" w14:textId="7424BCD2" w:rsidR="005B154D" w:rsidRDefault="005B154D" w:rsidP="005B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Indent</w:t>
            </w:r>
          </w:p>
        </w:tc>
        <w:tc>
          <w:tcPr>
            <w:tcW w:w="708" w:type="dxa"/>
            <w:shd w:val="clear" w:color="auto" w:fill="auto"/>
          </w:tcPr>
          <w:p w14:paraId="079644E9" w14:textId="77777777" w:rsidR="005B154D" w:rsidRPr="000F19F6" w:rsidRDefault="005B154D" w:rsidP="005B154D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5139E8F5" w14:textId="2D5C600F" w:rsidR="005B154D" w:rsidRPr="005B154D" w:rsidRDefault="005B154D" w:rsidP="005B154D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54D">
              <w:t>TAB</w:t>
            </w:r>
          </w:p>
        </w:tc>
        <w:tc>
          <w:tcPr>
            <w:tcW w:w="3728" w:type="dxa"/>
          </w:tcPr>
          <w:p w14:paraId="35AAE475" w14:textId="4BDDE9ED" w:rsidR="005B154D" w:rsidRDefault="005B154D" w:rsidP="005B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Indent</w:t>
            </w:r>
          </w:p>
        </w:tc>
      </w:tr>
      <w:tr w:rsidR="005B154D" w14:paraId="43B02BAE" w14:textId="77777777" w:rsidTr="00EE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3B3209AF" w14:textId="36C5BFFF" w:rsidR="005B154D" w:rsidRPr="000F19F6" w:rsidRDefault="005B154D" w:rsidP="005B154D">
            <w:pPr>
              <w:pStyle w:val="keybinding"/>
            </w:pPr>
            <w:r>
              <w:t>SHIFT</w:t>
            </w:r>
            <w:r w:rsidRPr="000F19F6">
              <w:t xml:space="preserve"> + </w:t>
            </w:r>
            <w:r>
              <w:t>TAB</w:t>
            </w:r>
          </w:p>
        </w:tc>
        <w:tc>
          <w:tcPr>
            <w:tcW w:w="3613" w:type="dxa"/>
          </w:tcPr>
          <w:p w14:paraId="09AA42FD" w14:textId="47D6E5E3" w:rsidR="005B154D" w:rsidRDefault="005B154D" w:rsidP="005B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Unindent</w:t>
            </w:r>
          </w:p>
        </w:tc>
        <w:tc>
          <w:tcPr>
            <w:tcW w:w="708" w:type="dxa"/>
            <w:shd w:val="clear" w:color="auto" w:fill="auto"/>
          </w:tcPr>
          <w:p w14:paraId="2D0A0C0F" w14:textId="77777777" w:rsidR="005B154D" w:rsidRPr="000F19F6" w:rsidRDefault="005B154D" w:rsidP="005B154D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63D8912A" w14:textId="1B641812" w:rsidR="005B154D" w:rsidRPr="005B154D" w:rsidRDefault="005B154D" w:rsidP="005B154D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54D">
              <w:t>SHIFT + TAB</w:t>
            </w:r>
          </w:p>
        </w:tc>
        <w:tc>
          <w:tcPr>
            <w:tcW w:w="3728" w:type="dxa"/>
          </w:tcPr>
          <w:p w14:paraId="0645ED60" w14:textId="69FC1E63" w:rsidR="005B154D" w:rsidRDefault="005B154D" w:rsidP="005B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Unindent</w:t>
            </w:r>
          </w:p>
        </w:tc>
      </w:tr>
      <w:tr w:rsidR="005B154D" w14:paraId="75766934" w14:textId="77777777" w:rsidTr="00EE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22705881" w14:textId="7A91A956" w:rsidR="005B154D" w:rsidRPr="000F19F6" w:rsidRDefault="005B154D" w:rsidP="005B154D">
            <w:pPr>
              <w:pStyle w:val="keybinding"/>
            </w:pPr>
            <w:r>
              <w:t>SHIFT</w:t>
            </w:r>
            <w:r w:rsidRPr="000F19F6">
              <w:t xml:space="preserve"> + </w:t>
            </w:r>
            <w:r>
              <w:t>UP</w:t>
            </w:r>
            <w:r w:rsidRPr="000F19F6">
              <w:t>/</w:t>
            </w:r>
            <w:r>
              <w:t>DOWN</w:t>
            </w:r>
          </w:p>
        </w:tc>
        <w:tc>
          <w:tcPr>
            <w:tcW w:w="3613" w:type="dxa"/>
          </w:tcPr>
          <w:p w14:paraId="4B001385" w14:textId="70158920" w:rsidR="005B154D" w:rsidRDefault="005B154D" w:rsidP="005B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multiple blocks</w:t>
            </w:r>
          </w:p>
        </w:tc>
        <w:tc>
          <w:tcPr>
            <w:tcW w:w="708" w:type="dxa"/>
            <w:shd w:val="clear" w:color="auto" w:fill="auto"/>
          </w:tcPr>
          <w:p w14:paraId="64971CC4" w14:textId="77777777" w:rsidR="005B154D" w:rsidRPr="000F19F6" w:rsidRDefault="005B154D" w:rsidP="005B154D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5CF9BA2B" w14:textId="0826B07B" w:rsidR="005B154D" w:rsidRPr="005B154D" w:rsidRDefault="005B154D" w:rsidP="005B154D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54D">
              <w:t>SHIFT + UP/DOWN</w:t>
            </w:r>
          </w:p>
        </w:tc>
        <w:tc>
          <w:tcPr>
            <w:tcW w:w="3728" w:type="dxa"/>
          </w:tcPr>
          <w:p w14:paraId="7367F030" w14:textId="4F4D2378" w:rsidR="005B154D" w:rsidRDefault="005B154D" w:rsidP="005B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multiple blocks</w:t>
            </w:r>
          </w:p>
        </w:tc>
      </w:tr>
      <w:tr w:rsidR="005B154D" w14:paraId="6A489ED9" w14:textId="77777777" w:rsidTr="00EE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2F8DE62E" w14:textId="63D37A50" w:rsidR="005B154D" w:rsidRPr="000F19F6" w:rsidRDefault="005B154D" w:rsidP="005B154D">
            <w:pPr>
              <w:pStyle w:val="keybinding"/>
            </w:pPr>
            <w:r w:rsidRPr="000F19F6">
              <w:rPr>
                <w:rFonts w:ascii="Cambria Math" w:hAnsi="Cambria Math"/>
              </w:rPr>
              <w:t>⌘</w:t>
            </w:r>
            <w:r w:rsidRPr="000F19F6">
              <w:t xml:space="preserve"> + a</w:t>
            </w:r>
          </w:p>
        </w:tc>
        <w:tc>
          <w:tcPr>
            <w:tcW w:w="3613" w:type="dxa"/>
          </w:tcPr>
          <w:p w14:paraId="71C44B59" w14:textId="040B6EB7" w:rsidR="005B154D" w:rsidRDefault="005B154D" w:rsidP="005B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all blocks on a page</w:t>
            </w:r>
          </w:p>
        </w:tc>
        <w:tc>
          <w:tcPr>
            <w:tcW w:w="708" w:type="dxa"/>
            <w:shd w:val="clear" w:color="auto" w:fill="auto"/>
          </w:tcPr>
          <w:p w14:paraId="2F3A057E" w14:textId="77777777" w:rsidR="005B154D" w:rsidRPr="000F19F6" w:rsidRDefault="005B154D" w:rsidP="005B154D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128B90F8" w14:textId="6D8D0470" w:rsidR="005B154D" w:rsidRPr="005B154D" w:rsidRDefault="005B154D" w:rsidP="005B154D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54D">
              <w:t>CTRL + a</w:t>
            </w:r>
          </w:p>
        </w:tc>
        <w:tc>
          <w:tcPr>
            <w:tcW w:w="3728" w:type="dxa"/>
          </w:tcPr>
          <w:p w14:paraId="0F45227C" w14:textId="5AE0A0CF" w:rsidR="005B154D" w:rsidRDefault="005B154D" w:rsidP="005B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all blocks on a page</w:t>
            </w:r>
          </w:p>
        </w:tc>
      </w:tr>
      <w:tr w:rsidR="005B154D" w14:paraId="55936E43" w14:textId="77777777" w:rsidTr="00EE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03E7F3DB" w14:textId="4438A646" w:rsidR="005B154D" w:rsidRPr="000F19F6" w:rsidRDefault="005B154D" w:rsidP="005B154D">
            <w:pPr>
              <w:pStyle w:val="keybinding"/>
            </w:pPr>
            <w:r w:rsidRPr="000F19F6">
              <w:rPr>
                <w:rFonts w:ascii="Cambria Math" w:hAnsi="Cambria Math"/>
              </w:rPr>
              <w:t>⌘</w:t>
            </w:r>
            <w:r w:rsidRPr="000F19F6">
              <w:t xml:space="preserve"> + z</w:t>
            </w:r>
          </w:p>
        </w:tc>
        <w:tc>
          <w:tcPr>
            <w:tcW w:w="3613" w:type="dxa"/>
          </w:tcPr>
          <w:p w14:paraId="7482D758" w14:textId="0B1E1037" w:rsidR="005B154D" w:rsidRDefault="005B154D" w:rsidP="005B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Undo</w:t>
            </w:r>
          </w:p>
        </w:tc>
        <w:tc>
          <w:tcPr>
            <w:tcW w:w="708" w:type="dxa"/>
            <w:shd w:val="clear" w:color="auto" w:fill="auto"/>
          </w:tcPr>
          <w:p w14:paraId="4F5903F8" w14:textId="77777777" w:rsidR="005B154D" w:rsidRPr="000F19F6" w:rsidRDefault="005B154D" w:rsidP="005B154D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5A8C5369" w14:textId="75843CE8" w:rsidR="005B154D" w:rsidRPr="005B154D" w:rsidRDefault="005B154D" w:rsidP="005B154D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54D">
              <w:t>CTRL + z</w:t>
            </w:r>
          </w:p>
        </w:tc>
        <w:tc>
          <w:tcPr>
            <w:tcW w:w="3728" w:type="dxa"/>
          </w:tcPr>
          <w:p w14:paraId="5468DA81" w14:textId="0D50F769" w:rsidR="005B154D" w:rsidRDefault="005B154D" w:rsidP="005B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Undo</w:t>
            </w:r>
          </w:p>
        </w:tc>
      </w:tr>
      <w:tr w:rsidR="005B154D" w14:paraId="21089682" w14:textId="77777777" w:rsidTr="00EE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459BF583" w14:textId="102C6C09" w:rsidR="005B154D" w:rsidRPr="000F19F6" w:rsidRDefault="005B154D" w:rsidP="005B154D">
            <w:pPr>
              <w:pStyle w:val="keybinding"/>
            </w:pPr>
            <w:r w:rsidRPr="000F19F6">
              <w:rPr>
                <w:rFonts w:ascii="Cambria Math" w:hAnsi="Cambria Math"/>
              </w:rPr>
              <w:t>⌘</w:t>
            </w:r>
            <w:r w:rsidRPr="000F19F6">
              <w:t xml:space="preserve"> + </w:t>
            </w:r>
            <w:r>
              <w:t xml:space="preserve">SHIFT </w:t>
            </w:r>
            <w:r w:rsidRPr="000F19F6">
              <w:t>+ z</w:t>
            </w:r>
          </w:p>
        </w:tc>
        <w:tc>
          <w:tcPr>
            <w:tcW w:w="3613" w:type="dxa"/>
          </w:tcPr>
          <w:p w14:paraId="0B267B3C" w14:textId="6B353B15" w:rsidR="005B154D" w:rsidRDefault="005B154D" w:rsidP="005B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Redo</w:t>
            </w:r>
          </w:p>
        </w:tc>
        <w:tc>
          <w:tcPr>
            <w:tcW w:w="708" w:type="dxa"/>
            <w:shd w:val="clear" w:color="auto" w:fill="auto"/>
          </w:tcPr>
          <w:p w14:paraId="27F9AABE" w14:textId="77777777" w:rsidR="005B154D" w:rsidRPr="000F19F6" w:rsidRDefault="005B154D" w:rsidP="005B154D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5E525BB3" w14:textId="4CA43AC6" w:rsidR="005B154D" w:rsidRPr="005B154D" w:rsidRDefault="005B154D" w:rsidP="005B154D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54D">
              <w:t>CTRL + SHIFT + z</w:t>
            </w:r>
          </w:p>
        </w:tc>
        <w:tc>
          <w:tcPr>
            <w:tcW w:w="3728" w:type="dxa"/>
          </w:tcPr>
          <w:p w14:paraId="1894D6FE" w14:textId="342741AC" w:rsidR="005B154D" w:rsidRDefault="005B154D" w:rsidP="005B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Redo</w:t>
            </w:r>
          </w:p>
        </w:tc>
      </w:tr>
      <w:tr w:rsidR="005B154D" w14:paraId="16F63725" w14:textId="77777777" w:rsidTr="00EE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7CDA6972" w14:textId="17176E30" w:rsidR="005B154D" w:rsidRPr="000F19F6" w:rsidRDefault="005B154D" w:rsidP="005B154D">
            <w:pPr>
              <w:pStyle w:val="keybinding"/>
            </w:pPr>
            <w:r w:rsidRPr="000F19F6">
              <w:rPr>
                <w:rFonts w:ascii="Cambria Math" w:hAnsi="Cambria Math"/>
              </w:rPr>
              <w:t>⌘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>+ c</w:t>
            </w:r>
          </w:p>
        </w:tc>
        <w:tc>
          <w:tcPr>
            <w:tcW w:w="3613" w:type="dxa"/>
          </w:tcPr>
          <w:p w14:paraId="620C476D" w14:textId="78EAD9DC" w:rsidR="005B154D" w:rsidRDefault="005B154D" w:rsidP="005B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</w:t>
            </w:r>
          </w:p>
        </w:tc>
        <w:tc>
          <w:tcPr>
            <w:tcW w:w="708" w:type="dxa"/>
            <w:shd w:val="clear" w:color="auto" w:fill="auto"/>
          </w:tcPr>
          <w:p w14:paraId="23D19765" w14:textId="77777777" w:rsidR="005B154D" w:rsidRPr="000F19F6" w:rsidRDefault="005B154D" w:rsidP="005B154D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0C1D1B1C" w14:textId="36857D07" w:rsidR="005B154D" w:rsidRPr="005B154D" w:rsidRDefault="005B154D" w:rsidP="005B154D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54D">
              <w:t>CTRL + c</w:t>
            </w:r>
          </w:p>
        </w:tc>
        <w:tc>
          <w:tcPr>
            <w:tcW w:w="3728" w:type="dxa"/>
          </w:tcPr>
          <w:p w14:paraId="53A5B3F9" w14:textId="1E8883A8" w:rsidR="005B154D" w:rsidRDefault="005B154D" w:rsidP="005B1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</w:t>
            </w:r>
          </w:p>
        </w:tc>
      </w:tr>
      <w:tr w:rsidR="005B154D" w14:paraId="189342BB" w14:textId="77777777" w:rsidTr="00EE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451006EF" w14:textId="6473CDC8" w:rsidR="005B154D" w:rsidRPr="000F19F6" w:rsidRDefault="005B154D" w:rsidP="005B154D">
            <w:pPr>
              <w:pStyle w:val="keybinding"/>
              <w:rPr>
                <w:rFonts w:ascii="Cambria Math" w:hAnsi="Cambria Math"/>
              </w:rPr>
            </w:pPr>
            <w:r w:rsidRPr="000F19F6">
              <w:rPr>
                <w:rFonts w:ascii="Cambria Math" w:hAnsi="Cambria Math"/>
              </w:rPr>
              <w:t>⌘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>+ v</w:t>
            </w:r>
          </w:p>
        </w:tc>
        <w:tc>
          <w:tcPr>
            <w:tcW w:w="3613" w:type="dxa"/>
          </w:tcPr>
          <w:p w14:paraId="12E6E3AE" w14:textId="49AA674B" w:rsidR="005B154D" w:rsidRDefault="005B154D" w:rsidP="005B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Paste</w:t>
            </w:r>
          </w:p>
        </w:tc>
        <w:tc>
          <w:tcPr>
            <w:tcW w:w="708" w:type="dxa"/>
            <w:shd w:val="clear" w:color="auto" w:fill="auto"/>
          </w:tcPr>
          <w:p w14:paraId="3EB9506B" w14:textId="77777777" w:rsidR="005B154D" w:rsidRPr="000F19F6" w:rsidRDefault="005B154D" w:rsidP="005B154D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664EFA47" w14:textId="147096F0" w:rsidR="005B154D" w:rsidRPr="005B154D" w:rsidRDefault="005B154D" w:rsidP="005B154D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54D">
              <w:t>CTRL + v</w:t>
            </w:r>
          </w:p>
        </w:tc>
        <w:tc>
          <w:tcPr>
            <w:tcW w:w="3728" w:type="dxa"/>
          </w:tcPr>
          <w:p w14:paraId="7EE454B9" w14:textId="198F1F4B" w:rsidR="005B154D" w:rsidRDefault="005B154D" w:rsidP="005B1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Paste</w:t>
            </w:r>
          </w:p>
        </w:tc>
      </w:tr>
      <w:tr w:rsidR="00AD4707" w14:paraId="017CE500" w14:textId="77777777" w:rsidTr="00EE4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239EF076" w14:textId="2DC444EC" w:rsidR="00AD4707" w:rsidRPr="000F19F6" w:rsidRDefault="00AD4707" w:rsidP="00AD4707">
            <w:pPr>
              <w:pStyle w:val="keybinding"/>
              <w:rPr>
                <w:rFonts w:ascii="Cambria Math" w:hAnsi="Cambria Math"/>
              </w:rPr>
            </w:pPr>
            <w:r w:rsidRPr="000F19F6">
              <w:rPr>
                <w:rFonts w:ascii="Cambria Math" w:hAnsi="Cambria Math"/>
              </w:rPr>
              <w:t>⌘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 xml:space="preserve">+ </w:t>
            </w:r>
            <w:r>
              <w:t>ENTER</w:t>
            </w:r>
          </w:p>
        </w:tc>
        <w:tc>
          <w:tcPr>
            <w:tcW w:w="3613" w:type="dxa"/>
          </w:tcPr>
          <w:p w14:paraId="237BB21D" w14:textId="208D38A0" w:rsidR="00AD4707" w:rsidRDefault="00AD4707" w:rsidP="00AD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Toggle/convert to TODO/DONE</w:t>
            </w:r>
          </w:p>
        </w:tc>
        <w:tc>
          <w:tcPr>
            <w:tcW w:w="708" w:type="dxa"/>
            <w:shd w:val="clear" w:color="auto" w:fill="auto"/>
          </w:tcPr>
          <w:p w14:paraId="5B6CD4CE" w14:textId="77777777" w:rsidR="00AD4707" w:rsidRPr="000F19F6" w:rsidRDefault="00AD4707" w:rsidP="00AD4707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792CCD9B" w14:textId="4E98205B" w:rsidR="00AD4707" w:rsidRPr="005B154D" w:rsidRDefault="00AD4707" w:rsidP="00AD4707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54D">
              <w:t xml:space="preserve">CTRL + </w:t>
            </w:r>
            <w:r>
              <w:t>ENTER</w:t>
            </w:r>
          </w:p>
        </w:tc>
        <w:tc>
          <w:tcPr>
            <w:tcW w:w="3728" w:type="dxa"/>
          </w:tcPr>
          <w:p w14:paraId="46D8AD4B" w14:textId="4DE0178B" w:rsidR="00AD4707" w:rsidRDefault="00AD4707" w:rsidP="00AD47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Toggle/convert to TODO/DONE</w:t>
            </w:r>
          </w:p>
        </w:tc>
      </w:tr>
    </w:tbl>
    <w:p w14:paraId="14660EF1" w14:textId="0C37E756" w:rsidR="00703AC5" w:rsidRDefault="00703AC5">
      <w:pPr>
        <w:spacing w:before="0" w:after="0"/>
      </w:pPr>
    </w:p>
    <w:p w14:paraId="57B27BB9" w14:textId="75414BDC" w:rsidR="00703AC5" w:rsidRDefault="00703AC5">
      <w:pPr>
        <w:spacing w:before="0" w:after="0"/>
      </w:pPr>
    </w:p>
    <w:p w14:paraId="65082716" w14:textId="3BF9467B" w:rsidR="00703AC5" w:rsidRDefault="00703AC5">
      <w:pPr>
        <w:spacing w:before="0" w:after="0"/>
      </w:pPr>
    </w:p>
    <w:p w14:paraId="620153C6" w14:textId="77777777" w:rsidR="00C97B19" w:rsidRDefault="00C97B19">
      <w:pPr>
        <w:spacing w:before="0" w:after="0"/>
      </w:pPr>
    </w:p>
    <w:p w14:paraId="54906DD7" w14:textId="77777777" w:rsidR="008D7651" w:rsidRDefault="008D7651" w:rsidP="008D7651">
      <w:pPr>
        <w:pStyle w:val="Heading1"/>
      </w:pPr>
    </w:p>
    <w:p w14:paraId="38073FFA" w14:textId="44195D81" w:rsidR="008D7651" w:rsidRPr="008D7651" w:rsidRDefault="000358B4" w:rsidP="008D7651">
      <w:pPr>
        <w:pStyle w:val="Heading1"/>
      </w:pPr>
      <w:r>
        <w:t>Creating</w:t>
      </w:r>
      <w:r w:rsidR="00F6327A">
        <w:t>/</w:t>
      </w:r>
      <w:r>
        <w:t>Formatting Notes</w:t>
      </w:r>
      <w:r w:rsidR="008D7651">
        <w:t xml:space="preserve"> </w:t>
      </w:r>
      <w:r w:rsidR="008D7651" w:rsidRPr="008D7651">
        <w:rPr>
          <w:sz w:val="16"/>
          <w:szCs w:val="22"/>
        </w:rPr>
        <w:t>(OS specific)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612"/>
        <w:gridCol w:w="3613"/>
        <w:gridCol w:w="708"/>
        <w:gridCol w:w="3727"/>
        <w:gridCol w:w="3728"/>
      </w:tblGrid>
      <w:tr w:rsidR="00BA45CF" w14:paraId="5C45E3F6" w14:textId="77777777" w:rsidTr="001E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5" w:type="dxa"/>
            <w:gridSpan w:val="2"/>
          </w:tcPr>
          <w:p w14:paraId="658DD8BC" w14:textId="77777777" w:rsidR="00BA45CF" w:rsidRPr="00F6327A" w:rsidRDefault="00BA45CF" w:rsidP="001E7BC2">
            <w:pPr>
              <w:pStyle w:val="Heading2"/>
              <w:outlineLvl w:val="1"/>
              <w:rPr>
                <w:b/>
                <w:bCs w:val="0"/>
              </w:rPr>
            </w:pPr>
            <w:r w:rsidRPr="00F6327A">
              <w:rPr>
                <w:b/>
                <w:bCs w:val="0"/>
              </w:rPr>
              <w:t>Mac</w:t>
            </w:r>
          </w:p>
        </w:tc>
        <w:tc>
          <w:tcPr>
            <w:tcW w:w="708" w:type="dxa"/>
          </w:tcPr>
          <w:p w14:paraId="0DC097C4" w14:textId="77777777" w:rsidR="00BA45CF" w:rsidRPr="00F6327A" w:rsidRDefault="00BA45CF" w:rsidP="001E7BC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</w:p>
        </w:tc>
        <w:tc>
          <w:tcPr>
            <w:tcW w:w="7455" w:type="dxa"/>
            <w:gridSpan w:val="2"/>
          </w:tcPr>
          <w:p w14:paraId="308AEA29" w14:textId="77777777" w:rsidR="00BA45CF" w:rsidRPr="00F6327A" w:rsidRDefault="00BA45CF" w:rsidP="001E7BC2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 w:rsidRPr="00F6327A">
              <w:rPr>
                <w:b/>
                <w:bCs w:val="0"/>
              </w:rPr>
              <w:t>Windows</w:t>
            </w:r>
          </w:p>
        </w:tc>
      </w:tr>
      <w:tr w:rsidR="00BA45CF" w14:paraId="4DDF5DEE" w14:textId="77777777" w:rsidTr="001E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33E3C156" w14:textId="4B64F6A8" w:rsidR="00BA45CF" w:rsidRPr="000F19F6" w:rsidRDefault="00BA45CF" w:rsidP="00BA45CF">
            <w:pPr>
              <w:pStyle w:val="keybinding"/>
            </w:pPr>
            <w:r>
              <w:t xml:space="preserve">**bold text** </w:t>
            </w:r>
            <w:r w:rsidRPr="00BA45CF">
              <w:t>or</w:t>
            </w:r>
            <w:r>
              <w:t xml:space="preserve"> </w:t>
            </w:r>
            <w:r w:rsidRPr="000F19F6">
              <w:rPr>
                <w:rFonts w:ascii="Cambria Math" w:hAnsi="Cambria Math"/>
              </w:rPr>
              <w:t>⌘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 xml:space="preserve">+ </w:t>
            </w:r>
            <w:r>
              <w:t>b</w:t>
            </w:r>
          </w:p>
        </w:tc>
        <w:tc>
          <w:tcPr>
            <w:tcW w:w="3613" w:type="dxa"/>
          </w:tcPr>
          <w:p w14:paraId="437CC327" w14:textId="03A7C6D4" w:rsidR="00BA45CF" w:rsidRDefault="00BA45CF" w:rsidP="00BA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8B4">
              <w:rPr>
                <w:rFonts w:ascii="Aaux Next Bold" w:hAnsi="Aaux Next Bold"/>
                <w:b/>
                <w:bCs/>
              </w:rPr>
              <w:t>Bold text</w:t>
            </w:r>
          </w:p>
        </w:tc>
        <w:tc>
          <w:tcPr>
            <w:tcW w:w="708" w:type="dxa"/>
            <w:shd w:val="clear" w:color="auto" w:fill="auto"/>
          </w:tcPr>
          <w:p w14:paraId="245790E0" w14:textId="77777777" w:rsidR="00BA45CF" w:rsidRPr="000F19F6" w:rsidRDefault="00BA45CF" w:rsidP="00BA45CF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4E5DB5D2" w14:textId="11D9FF4D" w:rsidR="00BA45CF" w:rsidRPr="005B154D" w:rsidRDefault="00BA45CF" w:rsidP="00BA45CF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**bold text** </w:t>
            </w:r>
            <w:r w:rsidRPr="00BA45CF">
              <w:t>or</w:t>
            </w:r>
            <w:r>
              <w:t xml:space="preserve"> CTRL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 xml:space="preserve">+ </w:t>
            </w:r>
            <w:r>
              <w:t>b</w:t>
            </w:r>
          </w:p>
        </w:tc>
        <w:tc>
          <w:tcPr>
            <w:tcW w:w="3728" w:type="dxa"/>
          </w:tcPr>
          <w:p w14:paraId="7C1507F6" w14:textId="06B105DE" w:rsidR="00BA45CF" w:rsidRDefault="00BA45CF" w:rsidP="00BA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8B4">
              <w:rPr>
                <w:rFonts w:ascii="Aaux Next Bold" w:hAnsi="Aaux Next Bold"/>
                <w:b/>
                <w:bCs/>
              </w:rPr>
              <w:t>Bold text</w:t>
            </w:r>
          </w:p>
        </w:tc>
      </w:tr>
      <w:tr w:rsidR="00BA45CF" w14:paraId="7A588B8C" w14:textId="77777777" w:rsidTr="001E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0D234D27" w14:textId="617DDF6D" w:rsidR="00BA45CF" w:rsidRPr="000F19F6" w:rsidRDefault="00BA45CF" w:rsidP="00BA45CF">
            <w:pPr>
              <w:pStyle w:val="keybinding"/>
            </w:pPr>
            <w:r>
              <w:t xml:space="preserve">__italics__ </w:t>
            </w:r>
            <w:r w:rsidRPr="00BA45CF">
              <w:t>or</w:t>
            </w:r>
            <w:r>
              <w:t xml:space="preserve"> </w:t>
            </w:r>
            <w:r w:rsidRPr="000F19F6">
              <w:rPr>
                <w:rFonts w:ascii="Cambria Math" w:hAnsi="Cambria Math"/>
              </w:rPr>
              <w:t>⌘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 xml:space="preserve">+ </w:t>
            </w:r>
            <w:proofErr w:type="spellStart"/>
            <w:r>
              <w:t>i</w:t>
            </w:r>
            <w:proofErr w:type="spellEnd"/>
          </w:p>
        </w:tc>
        <w:tc>
          <w:tcPr>
            <w:tcW w:w="3613" w:type="dxa"/>
          </w:tcPr>
          <w:p w14:paraId="1E5394E8" w14:textId="568D783A" w:rsidR="00BA45CF" w:rsidRDefault="00BA45CF" w:rsidP="00BA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98F">
              <w:rPr>
                <w:i/>
                <w:iCs/>
              </w:rPr>
              <w:t>italics</w:t>
            </w:r>
          </w:p>
        </w:tc>
        <w:tc>
          <w:tcPr>
            <w:tcW w:w="708" w:type="dxa"/>
            <w:shd w:val="clear" w:color="auto" w:fill="auto"/>
          </w:tcPr>
          <w:p w14:paraId="0784438E" w14:textId="77777777" w:rsidR="00BA45CF" w:rsidRPr="000F19F6" w:rsidRDefault="00BA45CF" w:rsidP="00BA45CF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782045B2" w14:textId="3F51CDD8" w:rsidR="00BA45CF" w:rsidRPr="005B154D" w:rsidRDefault="00BA45CF" w:rsidP="00BA45CF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__italics__ </w:t>
            </w:r>
            <w:r w:rsidRPr="00BA45CF">
              <w:t>or</w:t>
            </w:r>
            <w:r>
              <w:t xml:space="preserve"> CTRL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 xml:space="preserve">+ </w:t>
            </w:r>
            <w:proofErr w:type="spellStart"/>
            <w:r>
              <w:t>i</w:t>
            </w:r>
            <w:proofErr w:type="spellEnd"/>
          </w:p>
        </w:tc>
        <w:tc>
          <w:tcPr>
            <w:tcW w:w="3728" w:type="dxa"/>
          </w:tcPr>
          <w:p w14:paraId="091EB6D4" w14:textId="6E28A617" w:rsidR="00BA45CF" w:rsidRDefault="00BA45CF" w:rsidP="00BA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98F">
              <w:rPr>
                <w:i/>
                <w:iCs/>
              </w:rPr>
              <w:t>italics</w:t>
            </w:r>
          </w:p>
        </w:tc>
      </w:tr>
      <w:tr w:rsidR="00BA45CF" w14:paraId="7E6363DE" w14:textId="77777777" w:rsidTr="001E7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31EE8454" w14:textId="1D8FF463" w:rsidR="00BA45CF" w:rsidRPr="000F19F6" w:rsidRDefault="00BA45CF" w:rsidP="00BA45CF">
            <w:pPr>
              <w:pStyle w:val="keybinding"/>
            </w:pPr>
            <w:r>
              <w:t xml:space="preserve">--underlined-- </w:t>
            </w:r>
            <w:r w:rsidRPr="00BA45CF">
              <w:t>or</w:t>
            </w:r>
            <w:r>
              <w:t xml:space="preserve"> </w:t>
            </w:r>
            <w:r w:rsidRPr="000F19F6">
              <w:rPr>
                <w:rFonts w:ascii="Cambria Math" w:hAnsi="Cambria Math"/>
              </w:rPr>
              <w:t>⌘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>+</w:t>
            </w:r>
            <w:r>
              <w:t xml:space="preserve"> u</w:t>
            </w:r>
          </w:p>
        </w:tc>
        <w:tc>
          <w:tcPr>
            <w:tcW w:w="3613" w:type="dxa"/>
          </w:tcPr>
          <w:p w14:paraId="265757C5" w14:textId="0404FF22" w:rsidR="00BA45CF" w:rsidRDefault="00BA45CF" w:rsidP="00BA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98F">
              <w:t>u</w:t>
            </w:r>
            <w:r w:rsidRPr="00BA45CF">
              <w:t>nderlined</w:t>
            </w:r>
          </w:p>
        </w:tc>
        <w:tc>
          <w:tcPr>
            <w:tcW w:w="708" w:type="dxa"/>
            <w:shd w:val="clear" w:color="auto" w:fill="auto"/>
          </w:tcPr>
          <w:p w14:paraId="7FCEDE74" w14:textId="77777777" w:rsidR="00BA45CF" w:rsidRPr="000F19F6" w:rsidRDefault="00BA45CF" w:rsidP="00BA45CF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3E3909B1" w14:textId="467FB3D0" w:rsidR="00BA45CF" w:rsidRPr="005B154D" w:rsidRDefault="00BA45CF" w:rsidP="00BA45CF">
            <w:pPr>
              <w:pStyle w:val="keybin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--underlined-- </w:t>
            </w:r>
            <w:r w:rsidRPr="00BA45CF">
              <w:t>or</w:t>
            </w:r>
            <w:r>
              <w:t xml:space="preserve"> CTRL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>+</w:t>
            </w:r>
            <w:r>
              <w:t xml:space="preserve"> u</w:t>
            </w:r>
          </w:p>
        </w:tc>
        <w:tc>
          <w:tcPr>
            <w:tcW w:w="3728" w:type="dxa"/>
          </w:tcPr>
          <w:p w14:paraId="2D35A764" w14:textId="48B32343" w:rsidR="00BA45CF" w:rsidRDefault="00BA45CF" w:rsidP="00BA4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698F">
              <w:t>u</w:t>
            </w:r>
            <w:r w:rsidRPr="00BA45CF">
              <w:t>nderlined</w:t>
            </w:r>
          </w:p>
        </w:tc>
      </w:tr>
      <w:tr w:rsidR="00BA45CF" w14:paraId="45C6D04B" w14:textId="77777777" w:rsidTr="001E7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45FB32DC" w14:textId="1A8C907E" w:rsidR="00BA45CF" w:rsidRPr="000F19F6" w:rsidRDefault="00BA45CF" w:rsidP="00BA45CF">
            <w:pPr>
              <w:pStyle w:val="keybinding"/>
            </w:pPr>
            <w:r>
              <w:t xml:space="preserve">~~strikethrough~~ </w:t>
            </w:r>
            <w:r w:rsidRPr="00BA45CF">
              <w:t>or</w:t>
            </w:r>
            <w:r>
              <w:t xml:space="preserve"> </w:t>
            </w:r>
            <w:r w:rsidRPr="000F19F6">
              <w:rPr>
                <w:rFonts w:ascii="Cambria Math" w:hAnsi="Cambria Math"/>
              </w:rPr>
              <w:t>⌘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 xml:space="preserve">+ </w:t>
            </w:r>
            <w:r>
              <w:t>shift +</w:t>
            </w:r>
            <w:r w:rsidRPr="005B154D">
              <w:t xml:space="preserve"> </w:t>
            </w:r>
            <w:r>
              <w:t>x</w:t>
            </w:r>
          </w:p>
        </w:tc>
        <w:tc>
          <w:tcPr>
            <w:tcW w:w="3613" w:type="dxa"/>
          </w:tcPr>
          <w:p w14:paraId="50DAFB76" w14:textId="46362C99" w:rsidR="00BA45CF" w:rsidRDefault="00BA45CF" w:rsidP="00BA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98F">
              <w:rPr>
                <w:strike/>
              </w:rPr>
              <w:t>strikethrough</w:t>
            </w:r>
          </w:p>
        </w:tc>
        <w:tc>
          <w:tcPr>
            <w:tcW w:w="708" w:type="dxa"/>
            <w:shd w:val="clear" w:color="auto" w:fill="auto"/>
          </w:tcPr>
          <w:p w14:paraId="7BEDBA07" w14:textId="77777777" w:rsidR="00BA45CF" w:rsidRPr="000F19F6" w:rsidRDefault="00BA45CF" w:rsidP="00BA45CF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7" w:type="dxa"/>
          </w:tcPr>
          <w:p w14:paraId="6A06886A" w14:textId="61B079D7" w:rsidR="00BA45CF" w:rsidRPr="005B154D" w:rsidRDefault="00BA45CF" w:rsidP="00BA45CF">
            <w:pPr>
              <w:pStyle w:val="keybin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~~strikethrough~~ </w:t>
            </w:r>
            <w:r w:rsidRPr="00BA45CF">
              <w:t>or</w:t>
            </w:r>
            <w:r>
              <w:t xml:space="preserve"> CTRL</w:t>
            </w:r>
            <w:r>
              <w:rPr>
                <w:rFonts w:ascii="Cambria Math" w:hAnsi="Cambria Math"/>
              </w:rPr>
              <w:t xml:space="preserve"> </w:t>
            </w:r>
            <w:r w:rsidRPr="005B154D">
              <w:t xml:space="preserve">+ </w:t>
            </w:r>
            <w:r>
              <w:t>shift +</w:t>
            </w:r>
            <w:r w:rsidRPr="005B154D">
              <w:t xml:space="preserve"> </w:t>
            </w:r>
            <w:r>
              <w:t>x</w:t>
            </w:r>
          </w:p>
        </w:tc>
        <w:tc>
          <w:tcPr>
            <w:tcW w:w="3728" w:type="dxa"/>
          </w:tcPr>
          <w:p w14:paraId="17AC3DAD" w14:textId="72024622" w:rsidR="00BA45CF" w:rsidRDefault="00BA45CF" w:rsidP="00BA4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698F">
              <w:rPr>
                <w:strike/>
              </w:rPr>
              <w:t>strikethrough</w:t>
            </w:r>
          </w:p>
        </w:tc>
      </w:tr>
    </w:tbl>
    <w:p w14:paraId="62A8172C" w14:textId="6C4F79C6" w:rsidR="008D7651" w:rsidRDefault="008D7651" w:rsidP="00BA45CF"/>
    <w:p w14:paraId="5BC3983D" w14:textId="77777777" w:rsidR="008D7651" w:rsidRDefault="008D7651">
      <w:pPr>
        <w:spacing w:before="0" w:after="0"/>
        <w:rPr>
          <w:rFonts w:ascii="Aaux Next Regular" w:eastAsiaTheme="majorEastAsia" w:hAnsi="Aaux Next Regular" w:cs="Times New Roman (Headings CS)"/>
          <w:color w:val="000000" w:themeColor="text1"/>
          <w:sz w:val="24"/>
          <w:szCs w:val="32"/>
        </w:rPr>
      </w:pPr>
      <w:r>
        <w:br w:type="page"/>
      </w:r>
    </w:p>
    <w:p w14:paraId="138DD865" w14:textId="77777777" w:rsidR="008D7651" w:rsidRDefault="008D7651" w:rsidP="008D7651">
      <w:pPr>
        <w:pStyle w:val="Heading1"/>
      </w:pPr>
    </w:p>
    <w:p w14:paraId="340B4BD3" w14:textId="79B4437C" w:rsidR="008D7651" w:rsidRDefault="008D7651" w:rsidP="008D7651">
      <w:pPr>
        <w:pStyle w:val="Heading1"/>
      </w:pPr>
      <w:r>
        <w:t>Creating/Formatting Notes</w:t>
      </w:r>
    </w:p>
    <w:p w14:paraId="61D2BAA7" w14:textId="5381C264" w:rsidR="00BA45CF" w:rsidRPr="00BA45CF" w:rsidRDefault="00BA45CF" w:rsidP="008D7651">
      <w:pPr>
        <w:spacing w:before="0" w:after="0"/>
      </w:pPr>
    </w:p>
    <w:tbl>
      <w:tblPr>
        <w:tblStyle w:val="PlainTable4"/>
        <w:tblW w:w="11624" w:type="dxa"/>
        <w:jc w:val="center"/>
        <w:tblLook w:val="04A0" w:firstRow="1" w:lastRow="0" w:firstColumn="1" w:lastColumn="0" w:noHBand="0" w:noVBand="1"/>
      </w:tblPr>
      <w:tblGrid>
        <w:gridCol w:w="4678"/>
        <w:gridCol w:w="6946"/>
      </w:tblGrid>
      <w:tr w:rsidR="00F6327A" w14:paraId="2F2AAE3B" w14:textId="77777777" w:rsidTr="0004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42B3F34" w14:textId="038522FA" w:rsidR="00F6327A" w:rsidRPr="00F6327A" w:rsidRDefault="00F6327A" w:rsidP="00F6327A">
            <w:pPr>
              <w:pStyle w:val="Heading2"/>
              <w:outlineLvl w:val="1"/>
            </w:pPr>
            <w:r w:rsidRPr="00F6327A">
              <w:t>Command</w:t>
            </w:r>
          </w:p>
        </w:tc>
        <w:tc>
          <w:tcPr>
            <w:tcW w:w="6946" w:type="dxa"/>
          </w:tcPr>
          <w:p w14:paraId="48C0B1A6" w14:textId="019EB5AD" w:rsidR="00F6327A" w:rsidRPr="00F6327A" w:rsidRDefault="00F6327A" w:rsidP="00F6327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27A">
              <w:t>Result</w:t>
            </w:r>
          </w:p>
        </w:tc>
      </w:tr>
      <w:tr w:rsidR="00F6327A" w14:paraId="331239A6" w14:textId="77777777" w:rsidTr="0004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171CF4F5" w14:textId="281F13D1" w:rsidR="00F6327A" w:rsidRDefault="00F6327A" w:rsidP="000358B4">
            <w:pPr>
              <w:pStyle w:val="keybinding"/>
            </w:pPr>
            <w:r>
              <w:t>[[title of page]]</w:t>
            </w:r>
          </w:p>
        </w:tc>
        <w:tc>
          <w:tcPr>
            <w:tcW w:w="6946" w:type="dxa"/>
          </w:tcPr>
          <w:p w14:paraId="4CEE23E9" w14:textId="3C316801" w:rsidR="00F6327A" w:rsidRPr="000358B4" w:rsidRDefault="00F6327A" w:rsidP="00F6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new page </w:t>
            </w:r>
            <w:r w:rsidRPr="00F6327A">
              <w:t>/</w:t>
            </w:r>
            <w:r>
              <w:t xml:space="preserve"> Link to an existing page</w:t>
            </w:r>
          </w:p>
        </w:tc>
      </w:tr>
      <w:tr w:rsidR="00F6327A" w14:paraId="2F266D2F" w14:textId="77777777" w:rsidTr="00040B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136AE6FA" w14:textId="4CC0C684" w:rsidR="00F6327A" w:rsidRPr="00F6327A" w:rsidRDefault="00F6327A" w:rsidP="00F6327A">
            <w:pPr>
              <w:pStyle w:val="keybinding"/>
              <w:rPr>
                <w:b/>
                <w:bCs w:val="0"/>
              </w:rPr>
            </w:pPr>
            <w:r>
              <w:t>#page</w:t>
            </w:r>
          </w:p>
        </w:tc>
        <w:tc>
          <w:tcPr>
            <w:tcW w:w="6946" w:type="dxa"/>
          </w:tcPr>
          <w:p w14:paraId="072BBA9F" w14:textId="4E6FCD99" w:rsidR="00F6327A" w:rsidRPr="000358B4" w:rsidRDefault="00F6327A" w:rsidP="00F6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page </w:t>
            </w:r>
            <w:r w:rsidRPr="00F6327A">
              <w:t>/</w:t>
            </w:r>
            <w:r>
              <w:t xml:space="preserve"> Link to an existing page (allows no space between words)</w:t>
            </w:r>
          </w:p>
        </w:tc>
      </w:tr>
      <w:tr w:rsidR="00F6327A" w14:paraId="740C8E9F" w14:textId="77777777" w:rsidTr="0004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9D731B1" w14:textId="4B9A6510" w:rsidR="00F6327A" w:rsidRPr="000F19F6" w:rsidRDefault="00F6327A" w:rsidP="00F6327A">
            <w:pPr>
              <w:pStyle w:val="keybinding"/>
            </w:pPr>
            <w:proofErr w:type="gramStart"/>
            <w:r>
              <w:t>#[</w:t>
            </w:r>
            <w:proofErr w:type="gramEnd"/>
            <w:r>
              <w:t>[title of page]]</w:t>
            </w:r>
          </w:p>
        </w:tc>
        <w:tc>
          <w:tcPr>
            <w:tcW w:w="6946" w:type="dxa"/>
          </w:tcPr>
          <w:p w14:paraId="4F9A57B3" w14:textId="322F3B41" w:rsidR="00F6327A" w:rsidRPr="00F6327A" w:rsidRDefault="00F6327A" w:rsidP="00F63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new page </w:t>
            </w:r>
            <w:r w:rsidRPr="00F6327A">
              <w:t>/</w:t>
            </w:r>
            <w:r>
              <w:t xml:space="preserve"> Link to an existing page</w:t>
            </w:r>
          </w:p>
        </w:tc>
      </w:tr>
      <w:tr w:rsidR="00F6327A" w14:paraId="734AC9CD" w14:textId="77777777" w:rsidTr="00040B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5C82F676" w14:textId="4600E379" w:rsidR="00F6327A" w:rsidRDefault="00F6327A" w:rsidP="00F6327A">
            <w:pPr>
              <w:pStyle w:val="keybinding"/>
            </w:pPr>
            <w:r>
              <w:t>`mono-spaced text’</w:t>
            </w:r>
          </w:p>
        </w:tc>
        <w:tc>
          <w:tcPr>
            <w:tcW w:w="6946" w:type="dxa"/>
          </w:tcPr>
          <w:p w14:paraId="2735FADD" w14:textId="2B23647D" w:rsidR="00F6327A" w:rsidRPr="00F6327A" w:rsidRDefault="00F6327A" w:rsidP="00F63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6327A">
              <w:rPr>
                <w:rFonts w:ascii="Courier" w:hAnsi="Courier"/>
              </w:rPr>
              <w:t>Mono-spaced text</w:t>
            </w:r>
          </w:p>
        </w:tc>
      </w:tr>
      <w:tr w:rsidR="00F6327A" w14:paraId="31D630DE" w14:textId="77777777" w:rsidTr="0004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2640E0C1" w14:textId="603B9019" w:rsidR="00F6327A" w:rsidRDefault="00F6327A" w:rsidP="00F6327A">
            <w:pPr>
              <w:pStyle w:val="keybinding"/>
            </w:pPr>
            <w:r>
              <w:t>((reference to a block on a page))</w:t>
            </w:r>
          </w:p>
        </w:tc>
        <w:tc>
          <w:tcPr>
            <w:tcW w:w="6946" w:type="dxa"/>
          </w:tcPr>
          <w:p w14:paraId="21FB13AC" w14:textId="38DC22B9" w:rsidR="00F6327A" w:rsidRPr="00F6327A" w:rsidRDefault="00C85501" w:rsidP="00C85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block-reference on another or the same page</w:t>
            </w:r>
          </w:p>
        </w:tc>
      </w:tr>
      <w:tr w:rsidR="001E4809" w14:paraId="2C9BCD4D" w14:textId="77777777" w:rsidTr="00040B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76C198A" w14:textId="3ACB4C95" w:rsidR="001E4809" w:rsidRDefault="001E4809" w:rsidP="00F6327A">
            <w:pPr>
              <w:pStyle w:val="keybinding"/>
            </w:pPr>
            <w:r>
              <w:t>{{[[embed]]: ((</w:t>
            </w:r>
            <w:r>
              <w:t>reference to a block on a page</w:t>
            </w:r>
            <w:r>
              <w:t>))}}</w:t>
            </w:r>
          </w:p>
        </w:tc>
        <w:tc>
          <w:tcPr>
            <w:tcW w:w="6946" w:type="dxa"/>
          </w:tcPr>
          <w:p w14:paraId="091CB015" w14:textId="1E97F785" w:rsidR="001E4809" w:rsidRDefault="001E4809" w:rsidP="00C8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 a block on another or the same page</w:t>
            </w:r>
          </w:p>
        </w:tc>
      </w:tr>
      <w:tr w:rsidR="00040BB7" w14:paraId="6BC2FED3" w14:textId="77777777" w:rsidTr="0004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19C149A6" w14:textId="77777777" w:rsidR="00040BB7" w:rsidRDefault="00040BB7" w:rsidP="00E021D8">
            <w:pPr>
              <w:pStyle w:val="keybinding"/>
              <w:rPr>
                <w:bCs w:val="0"/>
              </w:rPr>
            </w:pPr>
            <w:r w:rsidRPr="00040BB7">
              <w:t>[</w:t>
            </w:r>
            <w:r>
              <w:t xml:space="preserve">URL to </w:t>
            </w:r>
            <w:proofErr w:type="gramStart"/>
            <w:r>
              <w:t>website</w:t>
            </w:r>
            <w:r w:rsidRPr="00040BB7">
              <w:t>](</w:t>
            </w:r>
            <w:proofErr w:type="gramEnd"/>
            <w:r>
              <w:t>Link name</w:t>
            </w:r>
            <w:r w:rsidRPr="00040BB7">
              <w:t>)</w:t>
            </w:r>
          </w:p>
          <w:p w14:paraId="48B39016" w14:textId="37F0F0B5" w:rsidR="00040BB7" w:rsidRPr="00AC7ABF" w:rsidRDefault="00040BB7" w:rsidP="00AC7ABF">
            <w:pPr>
              <w:pStyle w:val="annotations"/>
              <w:rPr>
                <w:b w:val="0"/>
                <w:bCs w:val="0"/>
              </w:rPr>
            </w:pPr>
            <w:r w:rsidRPr="00AC7ABF">
              <w:rPr>
                <w:b w:val="0"/>
                <w:bCs w:val="0"/>
              </w:rPr>
              <w:t>[</w:t>
            </w:r>
            <w:proofErr w:type="gramStart"/>
            <w:r w:rsidRPr="00AC7ABF">
              <w:rPr>
                <w:b w:val="0"/>
                <w:bCs w:val="0"/>
              </w:rPr>
              <w:t>https://www.google.com/](</w:t>
            </w:r>
            <w:proofErr w:type="gramEnd"/>
            <w:r w:rsidRPr="00AC7ABF">
              <w:rPr>
                <w:b w:val="0"/>
                <w:bCs w:val="0"/>
              </w:rPr>
              <w:t>Google search engine)</w:t>
            </w:r>
          </w:p>
        </w:tc>
        <w:tc>
          <w:tcPr>
            <w:tcW w:w="6946" w:type="dxa"/>
          </w:tcPr>
          <w:p w14:paraId="13B69824" w14:textId="77777777" w:rsidR="00040BB7" w:rsidRDefault="00040BB7" w:rsidP="00E02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hyperlink to a URL</w:t>
            </w:r>
          </w:p>
          <w:p w14:paraId="2BAB7562" w14:textId="6607CDE8" w:rsidR="00E021D8" w:rsidRPr="00345D02" w:rsidRDefault="00EF3423" w:rsidP="00AC7ABF">
            <w:pPr>
              <w:pStyle w:val="annotation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D02">
              <w:t>Google Search Engine</w:t>
            </w:r>
          </w:p>
        </w:tc>
      </w:tr>
      <w:tr w:rsidR="00040BB7" w14:paraId="75DE0751" w14:textId="77777777" w:rsidTr="00040B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1A0CA078" w14:textId="77777777" w:rsidR="00040BB7" w:rsidRDefault="00040BB7" w:rsidP="00F6327A">
            <w:pPr>
              <w:pStyle w:val="keybinding"/>
              <w:rPr>
                <w:b/>
                <w:bCs w:val="0"/>
              </w:rPr>
            </w:pPr>
            <w:proofErr w:type="gramStart"/>
            <w:r>
              <w:t>![</w:t>
            </w:r>
            <w:proofErr w:type="gramEnd"/>
            <w:r>
              <w:t>alternative text](image URL)</w:t>
            </w:r>
          </w:p>
          <w:p w14:paraId="136FFEBA" w14:textId="00B528A6" w:rsidR="00040BB7" w:rsidRPr="00AC7ABF" w:rsidRDefault="00040BB7" w:rsidP="00AC7ABF">
            <w:pPr>
              <w:pStyle w:val="annotations"/>
              <w:rPr>
                <w:b w:val="0"/>
                <w:bCs w:val="0"/>
              </w:rPr>
            </w:pPr>
            <w:proofErr w:type="gramStart"/>
            <w:r w:rsidRPr="00AC7ABF">
              <w:rPr>
                <w:b w:val="0"/>
                <w:bCs w:val="0"/>
              </w:rPr>
              <w:t>![</w:t>
            </w:r>
            <w:proofErr w:type="gramEnd"/>
            <w:r w:rsidRPr="00AC7ABF">
              <w:rPr>
                <w:b w:val="0"/>
                <w:bCs w:val="0"/>
              </w:rPr>
              <w:t>GitHub Kitty]( https://github.githubassets.com[...]GitHub-Mark.png)</w:t>
            </w:r>
          </w:p>
        </w:tc>
        <w:tc>
          <w:tcPr>
            <w:tcW w:w="6946" w:type="dxa"/>
          </w:tcPr>
          <w:p w14:paraId="748FD495" w14:textId="77777777" w:rsidR="00E021D8" w:rsidRDefault="00040BB7" w:rsidP="00E02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image</w:t>
            </w:r>
          </w:p>
          <w:p w14:paraId="4A8BF25F" w14:textId="4E0C7E98" w:rsidR="00E021D8" w:rsidRPr="00E021D8" w:rsidRDefault="00EF3423" w:rsidP="00AC7ABF">
            <w:pPr>
              <w:pStyle w:val="annotation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(Displays image)</w:t>
            </w:r>
          </w:p>
        </w:tc>
      </w:tr>
      <w:tr w:rsidR="00C85501" w14:paraId="3841E072" w14:textId="77777777" w:rsidTr="0004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00E03FB9" w14:textId="343B8184" w:rsidR="00C85501" w:rsidRDefault="00C85501" w:rsidP="00F6327A">
            <w:pPr>
              <w:pStyle w:val="keybinding"/>
            </w:pPr>
            <w:r>
              <w:t>{{[[</w:t>
            </w:r>
            <w:proofErr w:type="spellStart"/>
            <w:r>
              <w:t>youtube</w:t>
            </w:r>
            <w:proofErr w:type="spellEnd"/>
            <w:r>
              <w:t>]]: Full URL]]}}</w:t>
            </w:r>
          </w:p>
        </w:tc>
        <w:tc>
          <w:tcPr>
            <w:tcW w:w="6946" w:type="dxa"/>
          </w:tcPr>
          <w:p w14:paraId="35F94E69" w14:textId="49F77A4E" w:rsidR="00C85501" w:rsidRDefault="00C85501" w:rsidP="00C85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 a You</w:t>
            </w:r>
            <w:r w:rsidR="00EA210C">
              <w:t>T</w:t>
            </w:r>
            <w:r>
              <w:t>ube video</w:t>
            </w:r>
          </w:p>
        </w:tc>
      </w:tr>
      <w:tr w:rsidR="00C85501" w14:paraId="7FCFE849" w14:textId="77777777" w:rsidTr="00040B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5DF4220C" w14:textId="373A7594" w:rsidR="00C85501" w:rsidRDefault="00C85501" w:rsidP="00F6327A">
            <w:pPr>
              <w:pStyle w:val="keybinding"/>
            </w:pPr>
            <w:r>
              <w:t>{{</w:t>
            </w:r>
            <w:r w:rsidR="005B154D">
              <w:t xml:space="preserve">iframe: &lt;iframe </w:t>
            </w:r>
            <w:proofErr w:type="spellStart"/>
            <w:r w:rsidR="005B154D">
              <w:t>src</w:t>
            </w:r>
            <w:proofErr w:type="spellEnd"/>
            <w:r w:rsidR="005B154D">
              <w:t>=””&gt;&lt;/iframe&gt;</w:t>
            </w:r>
            <w:r w:rsidR="00102815">
              <w:t>}}</w:t>
            </w:r>
          </w:p>
        </w:tc>
        <w:tc>
          <w:tcPr>
            <w:tcW w:w="6946" w:type="dxa"/>
          </w:tcPr>
          <w:p w14:paraId="79CB1ACB" w14:textId="1AA6FB09" w:rsidR="00B11B4B" w:rsidRDefault="005B154D" w:rsidP="00C8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 an iframe (</w:t>
            </w:r>
            <w:proofErr w:type="gramStart"/>
            <w:r>
              <w:t>e.g.</w:t>
            </w:r>
            <w:proofErr w:type="gramEnd"/>
            <w:r>
              <w:t xml:space="preserve"> Google Maps, online PDFs, etc.)</w:t>
            </w:r>
          </w:p>
        </w:tc>
      </w:tr>
      <w:tr w:rsidR="00B11B4B" w14:paraId="00B6EAEC" w14:textId="77777777" w:rsidTr="0004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739DFF40" w14:textId="54F1AE28" w:rsidR="00B11B4B" w:rsidRDefault="00B11B4B" w:rsidP="00F6327A">
            <w:pPr>
              <w:pStyle w:val="keybinding"/>
              <w:rPr>
                <w:b/>
                <w:bCs w:val="0"/>
              </w:rPr>
            </w:pPr>
            <w:r>
              <w:t>$$</w:t>
            </w:r>
            <w:r w:rsidR="00FE5FB1">
              <w:t>y</w:t>
            </w:r>
            <w:r w:rsidR="00886232">
              <w:t>our equation</w:t>
            </w:r>
            <w:r w:rsidR="00C97B19">
              <w:t>/mathematical symbol</w:t>
            </w:r>
            <w:r>
              <w:t>$$</w:t>
            </w:r>
          </w:p>
          <w:p w14:paraId="320515DE" w14:textId="51BBBA00" w:rsidR="00B11B4B" w:rsidRDefault="00B11B4B" w:rsidP="00AC7ABF">
            <w:pPr>
              <w:pStyle w:val="annotations"/>
            </w:pPr>
            <w:r w:rsidRPr="00AC7ABF">
              <w:rPr>
                <w:b w:val="0"/>
                <w:bCs w:val="0"/>
              </w:rPr>
              <w:t>$$\chi^2_{n}=\sqrt{</w:t>
            </w:r>
            <w:proofErr w:type="spellStart"/>
            <w:r w:rsidRPr="00AC7ABF">
              <w:rPr>
                <w:b w:val="0"/>
                <w:bCs w:val="0"/>
              </w:rPr>
              <w:t>a+</w:t>
            </w:r>
            <w:proofErr w:type="gramStart"/>
            <w:r w:rsidRPr="00AC7ABF">
              <w:rPr>
                <w:b w:val="0"/>
                <w:bCs w:val="0"/>
              </w:rPr>
              <w:t>b</w:t>
            </w:r>
            <w:proofErr w:type="spellEnd"/>
            <w:r w:rsidRPr="00AC7ABF">
              <w:rPr>
                <w:b w:val="0"/>
                <w:bCs w:val="0"/>
              </w:rPr>
              <w:t>}$</w:t>
            </w:r>
            <w:proofErr w:type="gramEnd"/>
            <w:r w:rsidRPr="00AC7ABF">
              <w:rPr>
                <w:b w:val="0"/>
                <w:bCs w:val="0"/>
              </w:rPr>
              <w:t>$</w:t>
            </w:r>
          </w:p>
        </w:tc>
        <w:tc>
          <w:tcPr>
            <w:tcW w:w="6946" w:type="dxa"/>
          </w:tcPr>
          <w:p w14:paraId="68399F57" w14:textId="32847500" w:rsidR="00B11B4B" w:rsidRPr="00935DAC" w:rsidRDefault="00B11B4B" w:rsidP="00C97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FB1">
              <w:t>Insert La</w:t>
            </w:r>
            <w:r w:rsidR="00861D64" w:rsidRPr="00FE5FB1">
              <w:t>T</w:t>
            </w:r>
            <w:r w:rsidRPr="00FE5FB1">
              <w:t>e</w:t>
            </w:r>
            <w:r w:rsidR="00861D64" w:rsidRPr="00FE5FB1">
              <w:t>X</w:t>
            </w:r>
            <w:r w:rsidRPr="00FE5FB1">
              <w:t>, e.g.</w:t>
            </w:r>
          </w:p>
          <w:p w14:paraId="0824A412" w14:textId="6BB91377" w:rsidR="00B11B4B" w:rsidRPr="00B11B4B" w:rsidRDefault="008418EF" w:rsidP="00AC7ABF">
            <w:pPr>
              <w:pStyle w:val="annotation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Sup>
                  <m:sSubSupPr>
                    <m:ctrlPr/>
                  </m:sSubSupPr>
                  <m:e>
                    <m:r>
                      <m:t>χ</m:t>
                    </m:r>
                  </m:e>
                  <m:sub>
                    <m:r>
                      <m:t>n</m:t>
                    </m:r>
                  </m:sub>
                  <m:sup>
                    <m:r>
                      <m:rPr>
                        <m:sty m:val="p"/>
                      </m:rPr>
                      <m:t>2</m:t>
                    </m:r>
                  </m:sup>
                </m:sSubSup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  <m:ctrlPr/>
                  </m:radPr>
                  <m:deg/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rad>
              </m:oMath>
            </m:oMathPara>
          </w:p>
        </w:tc>
      </w:tr>
    </w:tbl>
    <w:p w14:paraId="0EC03381" w14:textId="77777777" w:rsidR="006543C9" w:rsidRDefault="006543C9" w:rsidP="008D7651"/>
    <w:p w14:paraId="36BB1D84" w14:textId="77777777" w:rsidR="008D7651" w:rsidRDefault="008D7651">
      <w:pPr>
        <w:spacing w:before="0" w:after="0"/>
        <w:rPr>
          <w:rFonts w:ascii="Aaux Next Regular" w:eastAsiaTheme="majorEastAsia" w:hAnsi="Aaux Next Regular" w:cs="Times New Roman (Headings CS)"/>
          <w:color w:val="000000" w:themeColor="text1"/>
          <w:sz w:val="24"/>
          <w:szCs w:val="32"/>
        </w:rPr>
      </w:pPr>
      <w:r>
        <w:br w:type="page"/>
      </w:r>
    </w:p>
    <w:p w14:paraId="103C2062" w14:textId="3E434BAE" w:rsidR="005727C8" w:rsidRDefault="005727C8" w:rsidP="005727C8">
      <w:pPr>
        <w:pStyle w:val="Heading1"/>
      </w:pPr>
      <w:r>
        <w:lastRenderedPageBreak/>
        <w:t>Graph Visualisation</w:t>
      </w:r>
    </w:p>
    <w:tbl>
      <w:tblPr>
        <w:tblStyle w:val="PlainTable4"/>
        <w:tblW w:w="10915" w:type="dxa"/>
        <w:jc w:val="center"/>
        <w:tblLook w:val="04A0" w:firstRow="1" w:lastRow="0" w:firstColumn="1" w:lastColumn="0" w:noHBand="0" w:noVBand="1"/>
      </w:tblPr>
      <w:tblGrid>
        <w:gridCol w:w="3686"/>
        <w:gridCol w:w="7229"/>
      </w:tblGrid>
      <w:tr w:rsidR="005727C8" w14:paraId="13DD31E2" w14:textId="77777777" w:rsidTr="00F9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2BD78D5" w14:textId="77777777" w:rsidR="005727C8" w:rsidRPr="00F6327A" w:rsidRDefault="005727C8" w:rsidP="00F97704">
            <w:pPr>
              <w:pStyle w:val="Heading2"/>
              <w:outlineLvl w:val="1"/>
            </w:pPr>
            <w:r w:rsidRPr="00F6327A">
              <w:t>Command</w:t>
            </w:r>
          </w:p>
        </w:tc>
        <w:tc>
          <w:tcPr>
            <w:tcW w:w="7229" w:type="dxa"/>
          </w:tcPr>
          <w:p w14:paraId="19D1775F" w14:textId="77777777" w:rsidR="005727C8" w:rsidRPr="00F6327A" w:rsidRDefault="005727C8" w:rsidP="00F97704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327A">
              <w:t>Result</w:t>
            </w:r>
          </w:p>
        </w:tc>
      </w:tr>
      <w:tr w:rsidR="005727C8" w14:paraId="7D088D31" w14:textId="77777777" w:rsidTr="00F97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7CF71B0" w14:textId="537A1195" w:rsidR="005727C8" w:rsidRDefault="005727C8" w:rsidP="00F97704">
            <w:pPr>
              <w:pStyle w:val="keybinding"/>
            </w:pPr>
            <w:r>
              <w:t>LEFT</w:t>
            </w:r>
            <w:r w:rsidR="00754392">
              <w:t>-</w:t>
            </w:r>
            <w:r>
              <w:t>MOUSE</w:t>
            </w:r>
            <w:r w:rsidR="00754392">
              <w:t>-</w:t>
            </w:r>
            <w:r>
              <w:t>CLICK on node</w:t>
            </w:r>
          </w:p>
        </w:tc>
        <w:tc>
          <w:tcPr>
            <w:tcW w:w="7229" w:type="dxa"/>
          </w:tcPr>
          <w:p w14:paraId="5C492475" w14:textId="5098E220" w:rsidR="005727C8" w:rsidRPr="000358B4" w:rsidRDefault="00E62156" w:rsidP="00F97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</w:t>
            </w:r>
            <w:r w:rsidR="005727C8">
              <w:t xml:space="preserve"> page/node</w:t>
            </w:r>
          </w:p>
        </w:tc>
      </w:tr>
      <w:tr w:rsidR="00E62156" w14:paraId="118D4F1F" w14:textId="77777777" w:rsidTr="00F977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62FB5AC" w14:textId="5C50B3E1" w:rsidR="00E62156" w:rsidRDefault="00E62156" w:rsidP="00E62156">
            <w:pPr>
              <w:pStyle w:val="keybinding"/>
            </w:pPr>
            <w:r>
              <w:t>SHIFT + LEFT</w:t>
            </w:r>
            <w:r w:rsidR="00754392">
              <w:t>-</w:t>
            </w:r>
            <w:r>
              <w:t>MOUSE</w:t>
            </w:r>
            <w:r w:rsidR="00754392">
              <w:t>-</w:t>
            </w:r>
            <w:r>
              <w:t>CLICK on node</w:t>
            </w:r>
          </w:p>
        </w:tc>
        <w:tc>
          <w:tcPr>
            <w:tcW w:w="7229" w:type="dxa"/>
          </w:tcPr>
          <w:p w14:paraId="2F5957E2" w14:textId="6B01665F" w:rsidR="00E62156" w:rsidRDefault="00E62156" w:rsidP="00E6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page/node in left </w:t>
            </w:r>
            <w:proofErr w:type="gramStart"/>
            <w:r>
              <w:t>side-bar</w:t>
            </w:r>
            <w:proofErr w:type="gramEnd"/>
          </w:p>
        </w:tc>
      </w:tr>
      <w:tr w:rsidR="00E62156" w14:paraId="69E748A7" w14:textId="77777777" w:rsidTr="00F97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88E359C" w14:textId="0555C68E" w:rsidR="00E62156" w:rsidRDefault="00E62156" w:rsidP="00E62156">
            <w:pPr>
              <w:pStyle w:val="keybinding"/>
            </w:pPr>
            <w:r>
              <w:t>LEFT-MOUSE</w:t>
            </w:r>
            <w:r w:rsidR="00754392">
              <w:t>-</w:t>
            </w:r>
            <w:r>
              <w:t>CLICK + HOLD on node</w:t>
            </w:r>
          </w:p>
        </w:tc>
        <w:tc>
          <w:tcPr>
            <w:tcW w:w="7229" w:type="dxa"/>
          </w:tcPr>
          <w:p w14:paraId="62AB8A58" w14:textId="4CE17B19" w:rsidR="00E62156" w:rsidRDefault="00E62156" w:rsidP="00E6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Slowly zoom into a node</w:t>
            </w:r>
          </w:p>
        </w:tc>
      </w:tr>
      <w:tr w:rsidR="00E62156" w14:paraId="7E041B9D" w14:textId="77777777" w:rsidTr="00F977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EC0B217" w14:textId="41634323" w:rsidR="00E62156" w:rsidRDefault="00E62156" w:rsidP="00E62156">
            <w:pPr>
              <w:pStyle w:val="keybinding"/>
            </w:pPr>
            <w:r>
              <w:t>LEFT-MOUSE</w:t>
            </w:r>
            <w:r w:rsidR="00754392">
              <w:t>-</w:t>
            </w:r>
            <w:r>
              <w:t>CLICK + DRAG</w:t>
            </w:r>
          </w:p>
        </w:tc>
        <w:tc>
          <w:tcPr>
            <w:tcW w:w="7229" w:type="dxa"/>
          </w:tcPr>
          <w:p w14:paraId="117CDBAC" w14:textId="2D046318" w:rsidR="00E62156" w:rsidRDefault="00E62156" w:rsidP="00E62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Node</w:t>
            </w:r>
          </w:p>
        </w:tc>
      </w:tr>
      <w:tr w:rsidR="00E62156" w14:paraId="334D5937" w14:textId="77777777" w:rsidTr="00F97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5B1F6C8" w14:textId="6F64928A" w:rsidR="00E62156" w:rsidRDefault="00E62156" w:rsidP="00E62156">
            <w:pPr>
              <w:pStyle w:val="keybinding"/>
            </w:pPr>
            <w:r>
              <w:t>SCROLL-UP/DOWN</w:t>
            </w:r>
          </w:p>
        </w:tc>
        <w:tc>
          <w:tcPr>
            <w:tcW w:w="7229" w:type="dxa"/>
          </w:tcPr>
          <w:p w14:paraId="1755027E" w14:textId="4C5F7312" w:rsidR="00E62156" w:rsidRDefault="00E62156" w:rsidP="00E62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Zoom out/in</w:t>
            </w:r>
          </w:p>
        </w:tc>
      </w:tr>
    </w:tbl>
    <w:p w14:paraId="0BA67D4C" w14:textId="77777777" w:rsidR="008D7651" w:rsidRDefault="008D7651" w:rsidP="008D7651"/>
    <w:p w14:paraId="58194ABA" w14:textId="77777777" w:rsidR="008D7651" w:rsidRDefault="008D7651">
      <w:pPr>
        <w:spacing w:before="0" w:after="0"/>
        <w:rPr>
          <w:rFonts w:ascii="Aaux Next Regular" w:eastAsiaTheme="majorEastAsia" w:hAnsi="Aaux Next Regular" w:cs="Times New Roman (Headings CS)"/>
          <w:color w:val="000000" w:themeColor="text1"/>
          <w:sz w:val="24"/>
          <w:szCs w:val="32"/>
        </w:rPr>
      </w:pPr>
      <w:r>
        <w:br w:type="page"/>
      </w:r>
    </w:p>
    <w:p w14:paraId="15907AA3" w14:textId="0D217885" w:rsidR="005727C8" w:rsidRDefault="003A34B0" w:rsidP="003A34B0">
      <w:pPr>
        <w:pStyle w:val="Heading1"/>
      </w:pPr>
      <w:r>
        <w:lastRenderedPageBreak/>
        <w:t>Restoring Athens from a backup</w:t>
      </w:r>
    </w:p>
    <w:p w14:paraId="782F0597" w14:textId="3EF66ED6" w:rsidR="003A34B0" w:rsidRDefault="003A34B0" w:rsidP="003A34B0"/>
    <w:p w14:paraId="26564227" w14:textId="5634A39D" w:rsidR="00F13364" w:rsidRDefault="003A34B0" w:rsidP="003A34B0">
      <w:r>
        <w:t>Athens automatically generates backups</w:t>
      </w:r>
      <w:r w:rsidR="00F13364">
        <w:t xml:space="preserve"> (</w:t>
      </w:r>
      <w:r w:rsidR="00F13364" w:rsidRPr="00F13364">
        <w:rPr>
          <w:rFonts w:ascii="Courier" w:hAnsi="Courier"/>
        </w:rPr>
        <w:t>.</w:t>
      </w:r>
      <w:proofErr w:type="spellStart"/>
      <w:r w:rsidR="00F13364" w:rsidRPr="00F13364">
        <w:rPr>
          <w:rFonts w:ascii="Courier" w:hAnsi="Courier"/>
        </w:rPr>
        <w:t>bkp</w:t>
      </w:r>
      <w:proofErr w:type="spellEnd"/>
      <w:r w:rsidR="00F13364">
        <w:t>)</w:t>
      </w:r>
      <w:r>
        <w:t xml:space="preserve"> in the same folder. In order to restore any past version of your DB follow these steps:</w:t>
      </w:r>
    </w:p>
    <w:p w14:paraId="55E4682A" w14:textId="75C0B114" w:rsidR="003A34B0" w:rsidRDefault="003A34B0" w:rsidP="003A34B0">
      <w:pPr>
        <w:pStyle w:val="ListParagraph"/>
        <w:numPr>
          <w:ilvl w:val="0"/>
          <w:numId w:val="1"/>
        </w:numPr>
      </w:pPr>
      <w:r>
        <w:t>Close Athens</w:t>
      </w:r>
    </w:p>
    <w:p w14:paraId="7C56359D" w14:textId="25D00964" w:rsidR="003A34B0" w:rsidRDefault="003A34B0" w:rsidP="003A34B0">
      <w:pPr>
        <w:pStyle w:val="ListParagraph"/>
        <w:numPr>
          <w:ilvl w:val="0"/>
          <w:numId w:val="1"/>
        </w:numPr>
      </w:pPr>
      <w:r>
        <w:t>Create a copy of your affected Athens folder (your backup)</w:t>
      </w:r>
    </w:p>
    <w:p w14:paraId="666710E8" w14:textId="2D82FF00" w:rsidR="003A34B0" w:rsidRDefault="003A34B0" w:rsidP="003A34B0">
      <w:pPr>
        <w:pStyle w:val="ListParagraph"/>
        <w:numPr>
          <w:ilvl w:val="0"/>
          <w:numId w:val="1"/>
        </w:numPr>
      </w:pPr>
      <w:r>
        <w:t xml:space="preserve">Rename the file </w:t>
      </w:r>
      <w:proofErr w:type="spellStart"/>
      <w:proofErr w:type="gramStart"/>
      <w:r w:rsidRPr="003A34B0">
        <w:rPr>
          <w:rFonts w:ascii="Courier" w:hAnsi="Courier"/>
        </w:rPr>
        <w:t>index.transit</w:t>
      </w:r>
      <w:proofErr w:type="spellEnd"/>
      <w:proofErr w:type="gramEnd"/>
      <w:r w:rsidRPr="003A34B0">
        <w:t xml:space="preserve"> in your Athens folder</w:t>
      </w:r>
    </w:p>
    <w:p w14:paraId="05D64F50" w14:textId="3788FD91" w:rsidR="003A34B0" w:rsidRDefault="003A34B0" w:rsidP="003A34B0">
      <w:pPr>
        <w:pStyle w:val="ListParagraph"/>
        <w:numPr>
          <w:ilvl w:val="0"/>
          <w:numId w:val="1"/>
        </w:numPr>
      </w:pPr>
      <w:r>
        <w:t xml:space="preserve">Choose a previous </w:t>
      </w:r>
      <w:r w:rsidRPr="003A34B0">
        <w:rPr>
          <w:rFonts w:ascii="Courier" w:hAnsi="Courier"/>
        </w:rPr>
        <w:t>.</w:t>
      </w:r>
      <w:proofErr w:type="spellStart"/>
      <w:r w:rsidRPr="003A34B0">
        <w:rPr>
          <w:rFonts w:ascii="Courier" w:hAnsi="Courier"/>
        </w:rPr>
        <w:t>bkp</w:t>
      </w:r>
      <w:proofErr w:type="spellEnd"/>
      <w:r w:rsidRPr="003A34B0">
        <w:rPr>
          <w:rFonts w:ascii="Courier" w:hAnsi="Courier"/>
        </w:rPr>
        <w:t xml:space="preserve"> </w:t>
      </w:r>
      <w:r>
        <w:t>file in your Athens folder that seems to contain the content you hope to recover</w:t>
      </w:r>
    </w:p>
    <w:p w14:paraId="4C2E408E" w14:textId="62044EB5" w:rsidR="003A34B0" w:rsidRPr="00395A8F" w:rsidRDefault="003A34B0" w:rsidP="003A34B0">
      <w:pPr>
        <w:pStyle w:val="ListParagraph"/>
        <w:numPr>
          <w:ilvl w:val="0"/>
          <w:numId w:val="1"/>
        </w:numPr>
      </w:pPr>
      <w:r>
        <w:t xml:space="preserve">Rename </w:t>
      </w:r>
      <w:proofErr w:type="gramStart"/>
      <w:r>
        <w:t xml:space="preserve">this </w:t>
      </w:r>
      <w:r w:rsidRPr="003A34B0">
        <w:rPr>
          <w:rFonts w:ascii="Courier" w:hAnsi="Courier"/>
        </w:rPr>
        <w:t>.</w:t>
      </w:r>
      <w:proofErr w:type="spellStart"/>
      <w:r w:rsidRPr="003A34B0">
        <w:rPr>
          <w:rFonts w:ascii="Courier" w:hAnsi="Courier"/>
        </w:rPr>
        <w:t>bkp</w:t>
      </w:r>
      <w:proofErr w:type="spellEnd"/>
      <w:proofErr w:type="gramEnd"/>
      <w:r w:rsidRPr="003A34B0">
        <w:t xml:space="preserve"> to </w:t>
      </w:r>
      <w:proofErr w:type="spellStart"/>
      <w:r>
        <w:rPr>
          <w:rFonts w:ascii="Courier" w:hAnsi="Courier"/>
        </w:rPr>
        <w:t>index.transit</w:t>
      </w:r>
      <w:proofErr w:type="spellEnd"/>
    </w:p>
    <w:p w14:paraId="36186065" w14:textId="77777777" w:rsidR="00395A8F" w:rsidRDefault="00395A8F" w:rsidP="00395A8F">
      <w:pPr>
        <w:pStyle w:val="ListParagraph"/>
        <w:numPr>
          <w:ilvl w:val="0"/>
          <w:numId w:val="1"/>
        </w:numPr>
      </w:pPr>
      <w:r w:rsidRPr="00395A8F">
        <w:t>Restart Athens and chose the new</w:t>
      </w:r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index.transit</w:t>
      </w:r>
      <w:proofErr w:type="spellEnd"/>
      <w:proofErr w:type="gramEnd"/>
      <w:r w:rsidRPr="00395A8F">
        <w:t xml:space="preserve"> file</w:t>
      </w:r>
    </w:p>
    <w:p w14:paraId="6E49F278" w14:textId="1DED5D13" w:rsidR="00395A8F" w:rsidRPr="003A34B0" w:rsidRDefault="00395A8F" w:rsidP="00395A8F">
      <w:pPr>
        <w:pStyle w:val="ListParagraph"/>
        <w:numPr>
          <w:ilvl w:val="0"/>
          <w:numId w:val="1"/>
        </w:numPr>
      </w:pPr>
      <w:r>
        <w:t>Your database is recovered</w:t>
      </w:r>
    </w:p>
    <w:sectPr w:rsidR="00395A8F" w:rsidRPr="003A34B0" w:rsidSect="00DC69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C741B" w14:textId="77777777" w:rsidR="008418EF" w:rsidRDefault="008418EF" w:rsidP="000358B4">
      <w:pPr>
        <w:spacing w:before="0" w:after="0"/>
      </w:pPr>
      <w:r>
        <w:separator/>
      </w:r>
    </w:p>
  </w:endnote>
  <w:endnote w:type="continuationSeparator" w:id="0">
    <w:p w14:paraId="7401F2B9" w14:textId="77777777" w:rsidR="008418EF" w:rsidRDefault="008418EF" w:rsidP="000358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aux Next Light">
    <w:altName w:val="Aaux Next Light"/>
    <w:panose1 w:val="02000506000000020003"/>
    <w:charset w:val="4D"/>
    <w:family w:val="auto"/>
    <w:notTrueType/>
    <w:pitch w:val="variable"/>
    <w:sig w:usb0="A000006F" w:usb1="4000204B" w:usb2="00000000" w:usb3="00000000" w:csb0="00000093" w:csb1="00000000"/>
  </w:font>
  <w:font w:name="Aaux Next Regular">
    <w:altName w:val="Aaux Next Regular"/>
    <w:panose1 w:val="02000506000000020003"/>
    <w:charset w:val="4D"/>
    <w:family w:val="auto"/>
    <w:notTrueType/>
    <w:pitch w:val="variable"/>
    <w:sig w:usb0="A000006F" w:usb1="4000204B" w:usb2="00000000" w:usb3="00000000" w:csb0="0000009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aux Next Bold">
    <w:altName w:val="Aaux Next Bold"/>
    <w:panose1 w:val="02000506000000020004"/>
    <w:charset w:val="4D"/>
    <w:family w:val="auto"/>
    <w:notTrueType/>
    <w:pitch w:val="variable"/>
    <w:sig w:usb0="A000006F" w:usb1="4000204B" w:usb2="00000000" w:usb3="00000000" w:csb0="00000093" w:csb1="00000000"/>
  </w:font>
  <w:font w:name="Aaux Next Medium">
    <w:altName w:val="Aaux Next Medium"/>
    <w:panose1 w:val="02000506000000020003"/>
    <w:charset w:val="4D"/>
    <w:family w:val="auto"/>
    <w:notTrueType/>
    <w:pitch w:val="variable"/>
    <w:sig w:usb0="A000006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aux Next SemiBold">
    <w:altName w:val="Aaux Next SemiBold"/>
    <w:panose1 w:val="02000506000000020003"/>
    <w:charset w:val="4D"/>
    <w:family w:val="auto"/>
    <w:notTrueType/>
    <w:pitch w:val="variable"/>
    <w:sig w:usb0="A000006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736188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01A73B" w14:textId="17BA2CF8" w:rsidR="000358B4" w:rsidRDefault="000358B4" w:rsidP="009F47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C39FBE" w14:textId="77777777" w:rsidR="000358B4" w:rsidRDefault="000358B4" w:rsidP="000358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13959306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C1E2DD" w14:textId="6CE822C3" w:rsidR="000358B4" w:rsidRPr="00D6418F" w:rsidRDefault="000358B4" w:rsidP="009F4706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D6418F">
          <w:rPr>
            <w:rStyle w:val="PageNumber"/>
            <w:sz w:val="16"/>
            <w:szCs w:val="16"/>
          </w:rPr>
          <w:fldChar w:fldCharType="begin"/>
        </w:r>
        <w:r w:rsidRPr="00D6418F">
          <w:rPr>
            <w:rStyle w:val="PageNumber"/>
            <w:sz w:val="16"/>
            <w:szCs w:val="16"/>
          </w:rPr>
          <w:instrText xml:space="preserve"> PAGE </w:instrText>
        </w:r>
        <w:r w:rsidRPr="00D6418F">
          <w:rPr>
            <w:rStyle w:val="PageNumber"/>
            <w:sz w:val="16"/>
            <w:szCs w:val="16"/>
          </w:rPr>
          <w:fldChar w:fldCharType="separate"/>
        </w:r>
        <w:r w:rsidRPr="00D6418F">
          <w:rPr>
            <w:rStyle w:val="PageNumber"/>
            <w:noProof/>
            <w:sz w:val="16"/>
            <w:szCs w:val="16"/>
          </w:rPr>
          <w:t>1</w:t>
        </w:r>
        <w:r w:rsidRPr="00D6418F">
          <w:rPr>
            <w:rStyle w:val="PageNumber"/>
            <w:sz w:val="16"/>
            <w:szCs w:val="16"/>
          </w:rPr>
          <w:fldChar w:fldCharType="end"/>
        </w:r>
      </w:p>
    </w:sdtContent>
  </w:sdt>
  <w:p w14:paraId="5F6A17BE" w14:textId="38F34AC1" w:rsidR="000358B4" w:rsidRPr="00E12752" w:rsidRDefault="00E12752" w:rsidP="000358B4">
    <w:pPr>
      <w:pStyle w:val="Footer"/>
      <w:ind w:right="360"/>
      <w:rPr>
        <w:sz w:val="16"/>
        <w:szCs w:val="16"/>
      </w:rPr>
    </w:pPr>
    <w:r w:rsidRPr="00E12752">
      <w:rPr>
        <w:sz w:val="16"/>
        <w:szCs w:val="16"/>
      </w:rPr>
      <w:t>www.thesocialsciencesofa.com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BC1D1" w14:textId="77777777" w:rsidR="00881036" w:rsidRDefault="008810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0C57B" w14:textId="77777777" w:rsidR="008418EF" w:rsidRDefault="008418EF" w:rsidP="000358B4">
      <w:pPr>
        <w:spacing w:before="0" w:after="0"/>
      </w:pPr>
      <w:r>
        <w:separator/>
      </w:r>
    </w:p>
  </w:footnote>
  <w:footnote w:type="continuationSeparator" w:id="0">
    <w:p w14:paraId="3EB20A18" w14:textId="77777777" w:rsidR="008418EF" w:rsidRDefault="008418EF" w:rsidP="000358B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69E05" w14:textId="77777777" w:rsidR="00881036" w:rsidRDefault="008810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7478D" w14:textId="477912E9" w:rsidR="000358B4" w:rsidRPr="002C2B4F" w:rsidRDefault="002C2B4F" w:rsidP="002C2B4F">
    <w:pPr>
      <w:tabs>
        <w:tab w:val="left" w:pos="1560"/>
        <w:tab w:val="right" w:pos="15309"/>
      </w:tabs>
      <w:rPr>
        <w:sz w:val="16"/>
        <w:szCs w:val="21"/>
      </w:rPr>
    </w:pPr>
    <w:r>
      <w:rPr>
        <w:rFonts w:ascii="Aaux Next SemiBold" w:hAnsi="Aaux Next SemiBold"/>
        <w:b/>
        <w:noProof/>
        <w:sz w:val="28"/>
        <w:szCs w:val="48"/>
      </w:rPr>
      <w:drawing>
        <wp:anchor distT="0" distB="0" distL="114300" distR="114300" simplePos="0" relativeHeight="251658240" behindDoc="1" locked="0" layoutInCell="1" allowOverlap="1" wp14:anchorId="1146A3D3" wp14:editId="5E9D5D79">
          <wp:simplePos x="0" y="0"/>
          <wp:positionH relativeFrom="column">
            <wp:posOffset>24782</wp:posOffset>
          </wp:positionH>
          <wp:positionV relativeFrom="paragraph">
            <wp:posOffset>28575</wp:posOffset>
          </wp:positionV>
          <wp:extent cx="886487" cy="248400"/>
          <wp:effectExtent l="0" t="0" r="2540" b="5715"/>
          <wp:wrapNone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18" b="25345"/>
                  <a:stretch/>
                </pic:blipFill>
                <pic:spPr bwMode="auto">
                  <a:xfrm>
                    <a:off x="0" y="0"/>
                    <a:ext cx="886487" cy="248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58B4" w:rsidRPr="00311ABF">
      <w:rPr>
        <w:rFonts w:ascii="Aaux Next Regular" w:hAnsi="Aaux Next Regular"/>
        <w:sz w:val="28"/>
        <w:szCs w:val="48"/>
      </w:rPr>
      <w:t xml:space="preserve"> </w:t>
    </w:r>
    <w:r>
      <w:rPr>
        <w:rFonts w:ascii="Aaux Next Regular" w:hAnsi="Aaux Next Regular"/>
        <w:sz w:val="28"/>
        <w:szCs w:val="48"/>
      </w:rPr>
      <w:tab/>
    </w:r>
    <w:r w:rsidR="000358B4" w:rsidRPr="002C2B4F">
      <w:t>Cheat sheet</w:t>
    </w:r>
    <w:r>
      <w:tab/>
    </w:r>
    <w:r w:rsidR="000358B4" w:rsidRPr="002C2B4F">
      <w:rPr>
        <w:sz w:val="16"/>
        <w:szCs w:val="21"/>
      </w:rPr>
      <w:t>Based on 1.0.0-BETA.</w:t>
    </w:r>
    <w:r w:rsidR="00795EBB" w:rsidRPr="002C2B4F">
      <w:rPr>
        <w:sz w:val="16"/>
        <w:szCs w:val="21"/>
      </w:rPr>
      <w:t>5</w:t>
    </w:r>
    <w:r w:rsidR="00881036" w:rsidRPr="002C2B4F">
      <w:rPr>
        <w:sz w:val="16"/>
        <w:szCs w:val="21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43A34" w14:textId="77777777" w:rsidR="00881036" w:rsidRDefault="008810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25F2B"/>
    <w:multiLevelType w:val="hybridMultilevel"/>
    <w:tmpl w:val="C1D6B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64"/>
    <w:rsid w:val="0001651D"/>
    <w:rsid w:val="000266D1"/>
    <w:rsid w:val="000358B4"/>
    <w:rsid w:val="00040BB7"/>
    <w:rsid w:val="000506C7"/>
    <w:rsid w:val="000B0764"/>
    <w:rsid w:val="000C0E37"/>
    <w:rsid w:val="000E453E"/>
    <w:rsid w:val="000E735B"/>
    <w:rsid w:val="000F19F6"/>
    <w:rsid w:val="00102815"/>
    <w:rsid w:val="001679D0"/>
    <w:rsid w:val="001705A0"/>
    <w:rsid w:val="00191390"/>
    <w:rsid w:val="001973C2"/>
    <w:rsid w:val="001A590C"/>
    <w:rsid w:val="001B4B3F"/>
    <w:rsid w:val="001D1761"/>
    <w:rsid w:val="001E08BD"/>
    <w:rsid w:val="001E4809"/>
    <w:rsid w:val="00200AB1"/>
    <w:rsid w:val="002034EB"/>
    <w:rsid w:val="0020698F"/>
    <w:rsid w:val="00223BBB"/>
    <w:rsid w:val="00227499"/>
    <w:rsid w:val="002A662F"/>
    <w:rsid w:val="002C2B4F"/>
    <w:rsid w:val="0031053E"/>
    <w:rsid w:val="00311ABF"/>
    <w:rsid w:val="00345D02"/>
    <w:rsid w:val="00395A8F"/>
    <w:rsid w:val="003A34B0"/>
    <w:rsid w:val="00411D88"/>
    <w:rsid w:val="00415351"/>
    <w:rsid w:val="00435F17"/>
    <w:rsid w:val="00494B6B"/>
    <w:rsid w:val="004B7021"/>
    <w:rsid w:val="004D2ACD"/>
    <w:rsid w:val="004F2EB4"/>
    <w:rsid w:val="005029CC"/>
    <w:rsid w:val="00504C70"/>
    <w:rsid w:val="00506680"/>
    <w:rsid w:val="0052300A"/>
    <w:rsid w:val="00570565"/>
    <w:rsid w:val="005727C8"/>
    <w:rsid w:val="005772A2"/>
    <w:rsid w:val="005A744C"/>
    <w:rsid w:val="005B154D"/>
    <w:rsid w:val="005D5B71"/>
    <w:rsid w:val="00612F0F"/>
    <w:rsid w:val="00636C13"/>
    <w:rsid w:val="006543C9"/>
    <w:rsid w:val="00685062"/>
    <w:rsid w:val="006A2C03"/>
    <w:rsid w:val="006C506C"/>
    <w:rsid w:val="00703AC5"/>
    <w:rsid w:val="00713A44"/>
    <w:rsid w:val="00724FD9"/>
    <w:rsid w:val="00732B84"/>
    <w:rsid w:val="00754392"/>
    <w:rsid w:val="00764539"/>
    <w:rsid w:val="007726F4"/>
    <w:rsid w:val="007840BA"/>
    <w:rsid w:val="00795EBB"/>
    <w:rsid w:val="007B6DF3"/>
    <w:rsid w:val="007F3FF9"/>
    <w:rsid w:val="00836641"/>
    <w:rsid w:val="008418EF"/>
    <w:rsid w:val="00861D64"/>
    <w:rsid w:val="00881036"/>
    <w:rsid w:val="00886232"/>
    <w:rsid w:val="008D7651"/>
    <w:rsid w:val="008E0801"/>
    <w:rsid w:val="008F720A"/>
    <w:rsid w:val="00925653"/>
    <w:rsid w:val="00935DAC"/>
    <w:rsid w:val="00974F4E"/>
    <w:rsid w:val="009803C9"/>
    <w:rsid w:val="00996BDD"/>
    <w:rsid w:val="009E1134"/>
    <w:rsid w:val="00A13EF6"/>
    <w:rsid w:val="00A2340D"/>
    <w:rsid w:val="00A3295B"/>
    <w:rsid w:val="00A40586"/>
    <w:rsid w:val="00A61B79"/>
    <w:rsid w:val="00A66DDB"/>
    <w:rsid w:val="00A833A0"/>
    <w:rsid w:val="00A978CB"/>
    <w:rsid w:val="00AA0A6C"/>
    <w:rsid w:val="00AC7ABF"/>
    <w:rsid w:val="00AD4707"/>
    <w:rsid w:val="00AE24DF"/>
    <w:rsid w:val="00AF6D57"/>
    <w:rsid w:val="00B11B4B"/>
    <w:rsid w:val="00B54F4C"/>
    <w:rsid w:val="00B65D68"/>
    <w:rsid w:val="00B9143A"/>
    <w:rsid w:val="00BA45CF"/>
    <w:rsid w:val="00C6032D"/>
    <w:rsid w:val="00C85501"/>
    <w:rsid w:val="00C85870"/>
    <w:rsid w:val="00C97B19"/>
    <w:rsid w:val="00CD03FB"/>
    <w:rsid w:val="00CE50F6"/>
    <w:rsid w:val="00D1476C"/>
    <w:rsid w:val="00D6418F"/>
    <w:rsid w:val="00DB6AE0"/>
    <w:rsid w:val="00DB756A"/>
    <w:rsid w:val="00DC6956"/>
    <w:rsid w:val="00E021D8"/>
    <w:rsid w:val="00E12752"/>
    <w:rsid w:val="00E500C9"/>
    <w:rsid w:val="00E516A3"/>
    <w:rsid w:val="00E62156"/>
    <w:rsid w:val="00EA210C"/>
    <w:rsid w:val="00EA6EAA"/>
    <w:rsid w:val="00EE4831"/>
    <w:rsid w:val="00EF3423"/>
    <w:rsid w:val="00F13364"/>
    <w:rsid w:val="00F6327A"/>
    <w:rsid w:val="00F846FB"/>
    <w:rsid w:val="00F87585"/>
    <w:rsid w:val="00F92BCC"/>
    <w:rsid w:val="00FA08E4"/>
    <w:rsid w:val="00FE5FB1"/>
    <w:rsid w:val="00FE7AB7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FEC7F"/>
  <w15:chartTrackingRefBased/>
  <w15:docId w15:val="{2B102683-357E-884A-985D-892F5FAB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9F6"/>
    <w:pPr>
      <w:spacing w:before="120" w:after="120"/>
    </w:pPr>
    <w:rPr>
      <w:rFonts w:ascii="Aaux Next Light" w:hAnsi="Aaux Next Light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0A6C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ascii="Aaux Next Regular" w:eastAsiaTheme="majorEastAsia" w:hAnsi="Aaux Next Regular" w:cs="Times New Roman (Headings CS)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27A"/>
    <w:pPr>
      <w:keepNext/>
      <w:keepLines/>
      <w:spacing w:before="40"/>
      <w:jc w:val="center"/>
      <w:outlineLvl w:val="1"/>
    </w:pPr>
    <w:rPr>
      <w:rFonts w:ascii="Aaux Next Bold" w:eastAsiaTheme="majorEastAsia" w:hAnsi="Aaux Next Bold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7A"/>
    <w:pPr>
      <w:keepNext/>
      <w:keepLines/>
      <w:outlineLvl w:val="2"/>
    </w:pPr>
    <w:rPr>
      <w:rFonts w:ascii="Aaux Next Medium" w:eastAsiaTheme="majorEastAsia" w:hAnsi="Aaux Next Medium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C69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A0A6C"/>
    <w:rPr>
      <w:rFonts w:ascii="Aaux Next Regular" w:eastAsiaTheme="majorEastAsia" w:hAnsi="Aaux Next Regular" w:cs="Times New Roman (Headings CS)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327A"/>
    <w:rPr>
      <w:rFonts w:ascii="Aaux Next Bold" w:eastAsiaTheme="majorEastAsia" w:hAnsi="Aaux Next Bold" w:cstheme="majorBidi"/>
      <w:b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695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956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customStyle="1" w:styleId="keybinding">
    <w:name w:val="keybinding"/>
    <w:basedOn w:val="Normal"/>
    <w:autoRedefine/>
    <w:qFormat/>
    <w:rsid w:val="005B154D"/>
    <w:rPr>
      <w:rFonts w:ascii="Aaux Next Bold" w:hAnsi="Aaux Next Bold" w:cs="Cambria Math"/>
      <w:b/>
    </w:rPr>
  </w:style>
  <w:style w:type="table" w:styleId="PlainTable3">
    <w:name w:val="Plain Table 3"/>
    <w:basedOn w:val="TableNormal"/>
    <w:uiPriority w:val="43"/>
    <w:rsid w:val="000358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358B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58B4"/>
    <w:rPr>
      <w:rFonts w:ascii="Aaux Next Light" w:hAnsi="Aaux Next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0358B4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58B4"/>
    <w:rPr>
      <w:rFonts w:ascii="Aaux Next Light" w:hAnsi="Aaux Next Light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358B4"/>
  </w:style>
  <w:style w:type="paragraph" w:customStyle="1" w:styleId="annotations">
    <w:name w:val="annotations"/>
    <w:basedOn w:val="keybinding"/>
    <w:qFormat/>
    <w:rsid w:val="00AC7ABF"/>
    <w:pPr>
      <w:tabs>
        <w:tab w:val="right" w:pos="15309"/>
      </w:tabs>
    </w:pPr>
    <w:rPr>
      <w:rFonts w:ascii="Cambria Math" w:hAnsi="Cambria Math"/>
      <w:b w:val="0"/>
      <w:i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7A"/>
    <w:rPr>
      <w:rFonts w:ascii="Aaux Next Medium" w:eastAsiaTheme="majorEastAsia" w:hAnsi="Aaux Next Medium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B11B4B"/>
    <w:rPr>
      <w:color w:val="808080"/>
    </w:rPr>
  </w:style>
  <w:style w:type="paragraph" w:styleId="ListParagraph">
    <w:name w:val="List Paragraph"/>
    <w:basedOn w:val="Normal"/>
    <w:uiPriority w:val="34"/>
    <w:qFormat/>
    <w:rsid w:val="00F13364"/>
    <w:pPr>
      <w:spacing w:before="240" w:after="240"/>
      <w:ind w:left="720"/>
    </w:pPr>
  </w:style>
  <w:style w:type="character" w:styleId="Hyperlink">
    <w:name w:val="Hyperlink"/>
    <w:basedOn w:val="DefaultParagraphFont"/>
    <w:uiPriority w:val="99"/>
    <w:unhideWhenUsed/>
    <w:rsid w:val="00040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4446D-326E-1A4C-A9E0-49236FB97C23}">
  <we:reference id="wa200001011" version="1.2.0.0" store="en-001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Dauber</dc:creator>
  <cp:keywords/>
  <dc:description/>
  <cp:lastModifiedBy>Daniel Dauber</cp:lastModifiedBy>
  <cp:revision>2</cp:revision>
  <dcterms:created xsi:type="dcterms:W3CDTF">2021-03-15T17:24:00Z</dcterms:created>
  <dcterms:modified xsi:type="dcterms:W3CDTF">2021-03-15T17:24:00Z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documentId_9125</vt:lpwstr>
  </property>
  <property fmtid="{D5CDD505-2E9C-101B-9397-08002B2CF9AE}" pid="3" name="grammarly_documentContext">
    <vt:lpwstr>{"goals":[],"domain":"general","emotions":[],"dialect":"british"}</vt:lpwstr>
  </property>
</Properties>
</file>