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32509C93" w:rsidR="00AE65BB" w:rsidRDefault="00C01360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13685B5E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5589905</wp:posOffset>
                    </wp:positionV>
                    <wp:extent cx="3429000" cy="1363980"/>
                    <wp:effectExtent l="0" t="0" r="19050" b="26670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3639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417812D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Specifikacija scenarija upotrebe funkcionalnosti </w:t>
                                </w:r>
                                <w:r w:rsidR="00A039FA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autorizacije </w:t>
                                </w:r>
                                <w:r w:rsidR="00C01360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članova teretane</w:t>
                                </w: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83EE3" id="Text Box 11" o:spid="_x0000_s1027" type="#_x0000_t202" style="position:absolute;margin-left:133.2pt;margin-top:440.15pt;width:270pt;height:107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" fillcolor="white [3201]" strokecolor="white [3212]" strokeweight=".5pt">
                    <v:textbox>
                      <w:txbxContent>
                        <w:p w14:paraId="5A7AFE4A" w14:textId="417812D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Specifikacija 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scenarija upotrebe funkcionalnosti </w:t>
                          </w:r>
                          <w:r w:rsidR="00A039FA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autorizacije </w:t>
                          </w:r>
                          <w:r w:rsidR="00C01360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članova teretane</w:t>
                          </w: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7A1D88EE">
                    <wp:simplePos x="0" y="0"/>
                    <wp:positionH relativeFrom="page">
                      <wp:posOffset>1529080</wp:posOffset>
                    </wp:positionH>
                    <wp:positionV relativeFrom="page">
                      <wp:align>bottom</wp:align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5BB4D8" id="Text Box 22" o:spid="_x0000_s1028" type="#_x0000_t202" style="position:absolute;margin-left:120.4pt;margin-top:0;width:480.8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STEP 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STEP 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E65BB"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275E60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C9ACFE" w14:textId="2D676F2B"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r w:rsidRPr="00A039FA">
            <w:rPr>
              <w:sz w:val="40"/>
              <w:szCs w:val="40"/>
            </w:rPr>
            <w:t>Sadržaj</w:t>
          </w:r>
        </w:p>
        <w:p w14:paraId="2DD432AA" w14:textId="3A5D5745" w:rsidR="001C585D" w:rsidRPr="001C585D" w:rsidRDefault="00A039F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1C585D">
            <w:rPr>
              <w:sz w:val="32"/>
              <w:szCs w:val="32"/>
            </w:rPr>
            <w:fldChar w:fldCharType="begin"/>
          </w:r>
          <w:r w:rsidRPr="001C585D">
            <w:rPr>
              <w:sz w:val="32"/>
              <w:szCs w:val="32"/>
            </w:rPr>
            <w:instrText xml:space="preserve"> TOC \o "1-3" \h \z \u </w:instrText>
          </w:r>
          <w:r w:rsidRPr="001C585D">
            <w:rPr>
              <w:sz w:val="32"/>
              <w:szCs w:val="32"/>
            </w:rPr>
            <w:fldChar w:fldCharType="separate"/>
          </w:r>
          <w:hyperlink w:anchor="_Toc161096142" w:history="1">
            <w:r w:rsidR="001C585D" w:rsidRPr="001C585D">
              <w:rPr>
                <w:rStyle w:val="Hyperlink"/>
                <w:noProof/>
                <w:sz w:val="32"/>
                <w:szCs w:val="32"/>
              </w:rPr>
              <w:t>1.</w:t>
            </w:r>
            <w:r w:rsidR="001C585D" w:rsidRPr="001C585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1C585D" w:rsidRPr="001C585D">
              <w:rPr>
                <w:rStyle w:val="Hyperlink"/>
                <w:noProof/>
                <w:sz w:val="32"/>
                <w:szCs w:val="32"/>
              </w:rPr>
              <w:t>Uvod</w:t>
            </w:r>
            <w:r w:rsidR="001C585D" w:rsidRPr="001C585D">
              <w:rPr>
                <w:noProof/>
                <w:webHidden/>
                <w:sz w:val="32"/>
                <w:szCs w:val="32"/>
              </w:rPr>
              <w:tab/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begin"/>
            </w:r>
            <w:r w:rsidR="001C585D" w:rsidRPr="001C585D">
              <w:rPr>
                <w:noProof/>
                <w:webHidden/>
                <w:sz w:val="32"/>
                <w:szCs w:val="32"/>
              </w:rPr>
              <w:instrText xml:space="preserve"> PAGEREF _Toc161096142 \h </w:instrText>
            </w:r>
            <w:r w:rsidR="001C585D" w:rsidRPr="001C585D">
              <w:rPr>
                <w:noProof/>
                <w:webHidden/>
                <w:sz w:val="32"/>
                <w:szCs w:val="32"/>
              </w:rPr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585D" w:rsidRPr="001C585D">
              <w:rPr>
                <w:noProof/>
                <w:webHidden/>
                <w:sz w:val="32"/>
                <w:szCs w:val="32"/>
              </w:rPr>
              <w:t>1</w:t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A871FC" w14:textId="1B763055" w:rsidR="001C585D" w:rsidRPr="001C585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143" w:history="1">
            <w:r w:rsidR="001C585D" w:rsidRPr="001C585D">
              <w:rPr>
                <w:rStyle w:val="Hyperlink"/>
                <w:noProof/>
                <w:sz w:val="32"/>
                <w:szCs w:val="32"/>
              </w:rPr>
              <w:t>1.1.</w:t>
            </w:r>
            <w:r w:rsidR="001C585D" w:rsidRPr="001C585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1C585D" w:rsidRPr="001C585D">
              <w:rPr>
                <w:rStyle w:val="Hyperlink"/>
                <w:noProof/>
                <w:sz w:val="32"/>
                <w:szCs w:val="32"/>
              </w:rPr>
              <w:t>Rezime</w:t>
            </w:r>
            <w:r w:rsidR="001C585D" w:rsidRPr="001C585D">
              <w:rPr>
                <w:noProof/>
                <w:webHidden/>
                <w:sz w:val="32"/>
                <w:szCs w:val="32"/>
              </w:rPr>
              <w:tab/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begin"/>
            </w:r>
            <w:r w:rsidR="001C585D" w:rsidRPr="001C585D">
              <w:rPr>
                <w:noProof/>
                <w:webHidden/>
                <w:sz w:val="32"/>
                <w:szCs w:val="32"/>
              </w:rPr>
              <w:instrText xml:space="preserve"> PAGEREF _Toc161096143 \h </w:instrText>
            </w:r>
            <w:r w:rsidR="001C585D" w:rsidRPr="001C585D">
              <w:rPr>
                <w:noProof/>
                <w:webHidden/>
                <w:sz w:val="32"/>
                <w:szCs w:val="32"/>
              </w:rPr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585D" w:rsidRPr="001C585D">
              <w:rPr>
                <w:noProof/>
                <w:webHidden/>
                <w:sz w:val="32"/>
                <w:szCs w:val="32"/>
              </w:rPr>
              <w:t>1</w:t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299C4D" w14:textId="1EFA11C7" w:rsidR="001C585D" w:rsidRPr="001C585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144" w:history="1">
            <w:r w:rsidR="001C585D" w:rsidRPr="001C585D">
              <w:rPr>
                <w:rStyle w:val="Hyperlink"/>
                <w:noProof/>
                <w:sz w:val="32"/>
                <w:szCs w:val="32"/>
              </w:rPr>
              <w:t>1.2.</w:t>
            </w:r>
            <w:r w:rsidR="001C585D" w:rsidRPr="001C585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1C585D" w:rsidRPr="001C585D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1C585D" w:rsidRPr="001C585D">
              <w:rPr>
                <w:noProof/>
                <w:webHidden/>
                <w:sz w:val="32"/>
                <w:szCs w:val="32"/>
              </w:rPr>
              <w:tab/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begin"/>
            </w:r>
            <w:r w:rsidR="001C585D" w:rsidRPr="001C585D">
              <w:rPr>
                <w:noProof/>
                <w:webHidden/>
                <w:sz w:val="32"/>
                <w:szCs w:val="32"/>
              </w:rPr>
              <w:instrText xml:space="preserve"> PAGEREF _Toc161096144 \h </w:instrText>
            </w:r>
            <w:r w:rsidR="001C585D" w:rsidRPr="001C585D">
              <w:rPr>
                <w:noProof/>
                <w:webHidden/>
                <w:sz w:val="32"/>
                <w:szCs w:val="32"/>
              </w:rPr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585D" w:rsidRPr="001C585D">
              <w:rPr>
                <w:noProof/>
                <w:webHidden/>
                <w:sz w:val="32"/>
                <w:szCs w:val="32"/>
              </w:rPr>
              <w:t>1</w:t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5E01F3" w14:textId="389BCDC6" w:rsidR="001C585D" w:rsidRPr="001C585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145" w:history="1">
            <w:r w:rsidR="001C585D" w:rsidRPr="001C585D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1C585D" w:rsidRPr="001C585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1C585D" w:rsidRPr="001C585D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1C585D" w:rsidRPr="001C585D">
              <w:rPr>
                <w:noProof/>
                <w:webHidden/>
                <w:sz w:val="32"/>
                <w:szCs w:val="32"/>
              </w:rPr>
              <w:tab/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begin"/>
            </w:r>
            <w:r w:rsidR="001C585D" w:rsidRPr="001C585D">
              <w:rPr>
                <w:noProof/>
                <w:webHidden/>
                <w:sz w:val="32"/>
                <w:szCs w:val="32"/>
              </w:rPr>
              <w:instrText xml:space="preserve"> PAGEREF _Toc161096145 \h </w:instrText>
            </w:r>
            <w:r w:rsidR="001C585D" w:rsidRPr="001C585D">
              <w:rPr>
                <w:noProof/>
                <w:webHidden/>
                <w:sz w:val="32"/>
                <w:szCs w:val="32"/>
              </w:rPr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585D" w:rsidRPr="001C585D">
              <w:rPr>
                <w:noProof/>
                <w:webHidden/>
                <w:sz w:val="32"/>
                <w:szCs w:val="32"/>
              </w:rPr>
              <w:t>1</w:t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7DA828" w14:textId="45277AEC" w:rsidR="001C585D" w:rsidRPr="001C585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146" w:history="1">
            <w:r w:rsidR="001C585D" w:rsidRPr="001C585D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1C585D" w:rsidRPr="001C585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1C585D" w:rsidRPr="001C585D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1C585D" w:rsidRPr="001C585D">
              <w:rPr>
                <w:noProof/>
                <w:webHidden/>
                <w:sz w:val="32"/>
                <w:szCs w:val="32"/>
              </w:rPr>
              <w:tab/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begin"/>
            </w:r>
            <w:r w:rsidR="001C585D" w:rsidRPr="001C585D">
              <w:rPr>
                <w:noProof/>
                <w:webHidden/>
                <w:sz w:val="32"/>
                <w:szCs w:val="32"/>
              </w:rPr>
              <w:instrText xml:space="preserve"> PAGEREF _Toc161096146 \h </w:instrText>
            </w:r>
            <w:r w:rsidR="001C585D" w:rsidRPr="001C585D">
              <w:rPr>
                <w:noProof/>
                <w:webHidden/>
                <w:sz w:val="32"/>
                <w:szCs w:val="32"/>
              </w:rPr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585D" w:rsidRPr="001C585D">
              <w:rPr>
                <w:noProof/>
                <w:webHidden/>
                <w:sz w:val="32"/>
                <w:szCs w:val="32"/>
              </w:rPr>
              <w:t>1</w:t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A9017E" w14:textId="7DA9091F" w:rsidR="001C585D" w:rsidRPr="001C585D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147" w:history="1">
            <w:r w:rsidR="001C585D" w:rsidRPr="001C585D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1C585D" w:rsidRPr="001C585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1C585D" w:rsidRPr="001C585D">
              <w:rPr>
                <w:rStyle w:val="Hyperlink"/>
                <w:noProof/>
                <w:sz w:val="32"/>
                <w:szCs w:val="32"/>
                <w:lang w:val="sr-Latn-RS"/>
              </w:rPr>
              <w:t>Scenario autorizacije članova teretane</w:t>
            </w:r>
            <w:r w:rsidR="001C585D" w:rsidRPr="001C585D">
              <w:rPr>
                <w:noProof/>
                <w:webHidden/>
                <w:sz w:val="32"/>
                <w:szCs w:val="32"/>
              </w:rPr>
              <w:tab/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begin"/>
            </w:r>
            <w:r w:rsidR="001C585D" w:rsidRPr="001C585D">
              <w:rPr>
                <w:noProof/>
                <w:webHidden/>
                <w:sz w:val="32"/>
                <w:szCs w:val="32"/>
              </w:rPr>
              <w:instrText xml:space="preserve"> PAGEREF _Toc161096147 \h </w:instrText>
            </w:r>
            <w:r w:rsidR="001C585D" w:rsidRPr="001C585D">
              <w:rPr>
                <w:noProof/>
                <w:webHidden/>
                <w:sz w:val="32"/>
                <w:szCs w:val="32"/>
              </w:rPr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585D" w:rsidRPr="001C585D">
              <w:rPr>
                <w:noProof/>
                <w:webHidden/>
                <w:sz w:val="32"/>
                <w:szCs w:val="32"/>
              </w:rPr>
              <w:t>1</w:t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AAF518" w14:textId="276E2E47" w:rsidR="001C585D" w:rsidRPr="001C585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148" w:history="1">
            <w:r w:rsidR="001C585D" w:rsidRPr="001C585D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1C585D" w:rsidRPr="001C585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1C585D" w:rsidRPr="001C585D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1C585D" w:rsidRPr="001C585D">
              <w:rPr>
                <w:noProof/>
                <w:webHidden/>
                <w:sz w:val="32"/>
                <w:szCs w:val="32"/>
              </w:rPr>
              <w:tab/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begin"/>
            </w:r>
            <w:r w:rsidR="001C585D" w:rsidRPr="001C585D">
              <w:rPr>
                <w:noProof/>
                <w:webHidden/>
                <w:sz w:val="32"/>
                <w:szCs w:val="32"/>
              </w:rPr>
              <w:instrText xml:space="preserve"> PAGEREF _Toc161096148 \h </w:instrText>
            </w:r>
            <w:r w:rsidR="001C585D" w:rsidRPr="001C585D">
              <w:rPr>
                <w:noProof/>
                <w:webHidden/>
                <w:sz w:val="32"/>
                <w:szCs w:val="32"/>
              </w:rPr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585D" w:rsidRPr="001C585D">
              <w:rPr>
                <w:noProof/>
                <w:webHidden/>
                <w:sz w:val="32"/>
                <w:szCs w:val="32"/>
              </w:rPr>
              <w:t>1</w:t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898E01" w14:textId="3FAD1780" w:rsidR="001C585D" w:rsidRPr="001C585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149" w:history="1">
            <w:r w:rsidR="001C585D" w:rsidRPr="001C585D">
              <w:rPr>
                <w:rStyle w:val="Hyperlink"/>
                <w:noProof/>
                <w:sz w:val="32"/>
                <w:szCs w:val="32"/>
              </w:rPr>
              <w:t>2.2.</w:t>
            </w:r>
            <w:r w:rsidR="001C585D" w:rsidRPr="001C585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1C585D" w:rsidRPr="001C585D">
              <w:rPr>
                <w:rStyle w:val="Hyperlink"/>
                <w:noProof/>
                <w:sz w:val="32"/>
                <w:szCs w:val="32"/>
              </w:rPr>
              <w:t>Akteri</w:t>
            </w:r>
            <w:r w:rsidR="001C585D" w:rsidRPr="001C585D">
              <w:rPr>
                <w:noProof/>
                <w:webHidden/>
                <w:sz w:val="32"/>
                <w:szCs w:val="32"/>
              </w:rPr>
              <w:tab/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begin"/>
            </w:r>
            <w:r w:rsidR="001C585D" w:rsidRPr="001C585D">
              <w:rPr>
                <w:noProof/>
                <w:webHidden/>
                <w:sz w:val="32"/>
                <w:szCs w:val="32"/>
              </w:rPr>
              <w:instrText xml:space="preserve"> PAGEREF _Toc161096149 \h </w:instrText>
            </w:r>
            <w:r w:rsidR="001C585D" w:rsidRPr="001C585D">
              <w:rPr>
                <w:noProof/>
                <w:webHidden/>
                <w:sz w:val="32"/>
                <w:szCs w:val="32"/>
              </w:rPr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585D" w:rsidRPr="001C585D">
              <w:rPr>
                <w:noProof/>
                <w:webHidden/>
                <w:sz w:val="32"/>
                <w:szCs w:val="32"/>
              </w:rPr>
              <w:t>1</w:t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19B8F7" w14:textId="28E23A68" w:rsidR="001C585D" w:rsidRPr="001C585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150" w:history="1">
            <w:r w:rsidR="001C585D" w:rsidRPr="001C585D">
              <w:rPr>
                <w:rStyle w:val="Hyperlink"/>
                <w:noProof/>
                <w:sz w:val="32"/>
                <w:szCs w:val="32"/>
              </w:rPr>
              <w:t>2.3.</w:t>
            </w:r>
            <w:r w:rsidR="001C585D" w:rsidRPr="001C585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1C585D" w:rsidRPr="001C585D">
              <w:rPr>
                <w:rStyle w:val="Hyperlink"/>
                <w:noProof/>
                <w:sz w:val="32"/>
                <w:szCs w:val="32"/>
              </w:rPr>
              <w:t>Preduslovi</w:t>
            </w:r>
            <w:r w:rsidR="001C585D" w:rsidRPr="001C585D">
              <w:rPr>
                <w:noProof/>
                <w:webHidden/>
                <w:sz w:val="32"/>
                <w:szCs w:val="32"/>
              </w:rPr>
              <w:tab/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begin"/>
            </w:r>
            <w:r w:rsidR="001C585D" w:rsidRPr="001C585D">
              <w:rPr>
                <w:noProof/>
                <w:webHidden/>
                <w:sz w:val="32"/>
                <w:szCs w:val="32"/>
              </w:rPr>
              <w:instrText xml:space="preserve"> PAGEREF _Toc161096150 \h </w:instrText>
            </w:r>
            <w:r w:rsidR="001C585D" w:rsidRPr="001C585D">
              <w:rPr>
                <w:noProof/>
                <w:webHidden/>
                <w:sz w:val="32"/>
                <w:szCs w:val="32"/>
              </w:rPr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585D" w:rsidRPr="001C585D">
              <w:rPr>
                <w:noProof/>
                <w:webHidden/>
                <w:sz w:val="32"/>
                <w:szCs w:val="32"/>
              </w:rPr>
              <w:t>2</w:t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D9DEA1" w14:textId="2EA5C033" w:rsidR="001C585D" w:rsidRPr="001C585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151" w:history="1">
            <w:r w:rsidR="001C585D" w:rsidRPr="001C585D">
              <w:rPr>
                <w:rStyle w:val="Hyperlink"/>
                <w:noProof/>
                <w:sz w:val="32"/>
                <w:szCs w:val="32"/>
              </w:rPr>
              <w:t>2.4.</w:t>
            </w:r>
            <w:r w:rsidR="001C585D" w:rsidRPr="001C585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1C585D" w:rsidRPr="001C585D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1C585D" w:rsidRPr="001C585D">
              <w:rPr>
                <w:noProof/>
                <w:webHidden/>
                <w:sz w:val="32"/>
                <w:szCs w:val="32"/>
              </w:rPr>
              <w:tab/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begin"/>
            </w:r>
            <w:r w:rsidR="001C585D" w:rsidRPr="001C585D">
              <w:rPr>
                <w:noProof/>
                <w:webHidden/>
                <w:sz w:val="32"/>
                <w:szCs w:val="32"/>
              </w:rPr>
              <w:instrText xml:space="preserve"> PAGEREF _Toc161096151 \h </w:instrText>
            </w:r>
            <w:r w:rsidR="001C585D" w:rsidRPr="001C585D">
              <w:rPr>
                <w:noProof/>
                <w:webHidden/>
                <w:sz w:val="32"/>
                <w:szCs w:val="32"/>
              </w:rPr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585D" w:rsidRPr="001C585D">
              <w:rPr>
                <w:noProof/>
                <w:webHidden/>
                <w:sz w:val="32"/>
                <w:szCs w:val="32"/>
              </w:rPr>
              <w:t>2</w:t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3EACEB" w14:textId="65AE59DE" w:rsidR="001C585D" w:rsidRPr="001C585D" w:rsidRDefault="001C58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1C585D">
            <w:rPr>
              <w:rStyle w:val="Hyperlink"/>
              <w:noProof/>
              <w:sz w:val="32"/>
              <w:szCs w:val="32"/>
              <w:u w:val="none"/>
            </w:rPr>
            <w:t xml:space="preserve">       </w:t>
          </w:r>
          <w:hyperlink w:anchor="_Toc161096152" w:history="1">
            <w:r w:rsidRPr="001C585D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Pr="001C585D">
              <w:rPr>
                <w:noProof/>
                <w:webHidden/>
                <w:sz w:val="32"/>
                <w:szCs w:val="32"/>
              </w:rPr>
              <w:tab/>
            </w:r>
            <w:r w:rsidRPr="001C585D">
              <w:rPr>
                <w:noProof/>
                <w:webHidden/>
                <w:sz w:val="32"/>
                <w:szCs w:val="32"/>
              </w:rPr>
              <w:fldChar w:fldCharType="begin"/>
            </w:r>
            <w:r w:rsidRPr="001C585D">
              <w:rPr>
                <w:noProof/>
                <w:webHidden/>
                <w:sz w:val="32"/>
                <w:szCs w:val="32"/>
              </w:rPr>
              <w:instrText xml:space="preserve"> PAGEREF _Toc161096152 \h </w:instrText>
            </w:r>
            <w:r w:rsidRPr="001C585D">
              <w:rPr>
                <w:noProof/>
                <w:webHidden/>
                <w:sz w:val="32"/>
                <w:szCs w:val="32"/>
              </w:rPr>
            </w:r>
            <w:r w:rsidRPr="001C585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C585D">
              <w:rPr>
                <w:noProof/>
                <w:webHidden/>
                <w:sz w:val="32"/>
                <w:szCs w:val="32"/>
              </w:rPr>
              <w:t>2</w:t>
            </w:r>
            <w:r w:rsidRPr="001C585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7C7276" w14:textId="477B7117" w:rsidR="001C585D" w:rsidRPr="001C585D" w:rsidRDefault="001C58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1C585D">
            <w:rPr>
              <w:rStyle w:val="Hyperlink"/>
              <w:noProof/>
              <w:sz w:val="32"/>
              <w:szCs w:val="32"/>
              <w:u w:val="none"/>
            </w:rPr>
            <w:t xml:space="preserve">       </w:t>
          </w:r>
          <w:hyperlink w:anchor="_Toc161096153" w:history="1">
            <w:r w:rsidRPr="001C585D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Pr="001C585D">
              <w:rPr>
                <w:noProof/>
                <w:webHidden/>
                <w:sz w:val="32"/>
                <w:szCs w:val="32"/>
              </w:rPr>
              <w:tab/>
            </w:r>
            <w:r w:rsidRPr="001C585D">
              <w:rPr>
                <w:noProof/>
                <w:webHidden/>
                <w:sz w:val="32"/>
                <w:szCs w:val="32"/>
              </w:rPr>
              <w:fldChar w:fldCharType="begin"/>
            </w:r>
            <w:r w:rsidRPr="001C585D">
              <w:rPr>
                <w:noProof/>
                <w:webHidden/>
                <w:sz w:val="32"/>
                <w:szCs w:val="32"/>
              </w:rPr>
              <w:instrText xml:space="preserve"> PAGEREF _Toc161096153 \h </w:instrText>
            </w:r>
            <w:r w:rsidRPr="001C585D">
              <w:rPr>
                <w:noProof/>
                <w:webHidden/>
                <w:sz w:val="32"/>
                <w:szCs w:val="32"/>
              </w:rPr>
            </w:r>
            <w:r w:rsidRPr="001C585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1C585D">
              <w:rPr>
                <w:noProof/>
                <w:webHidden/>
                <w:sz w:val="32"/>
                <w:szCs w:val="32"/>
              </w:rPr>
              <w:t>2</w:t>
            </w:r>
            <w:r w:rsidRPr="001C585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3FF076" w14:textId="3F872653" w:rsidR="001C585D" w:rsidRPr="001C585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154" w:history="1">
            <w:r w:rsidR="001C585D" w:rsidRPr="001C585D">
              <w:rPr>
                <w:rStyle w:val="Hyperlink"/>
                <w:noProof/>
                <w:sz w:val="32"/>
                <w:szCs w:val="32"/>
              </w:rPr>
              <w:t>2.5.</w:t>
            </w:r>
            <w:r w:rsidR="001C585D" w:rsidRPr="001C585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1C585D" w:rsidRPr="001C585D">
              <w:rPr>
                <w:rStyle w:val="Hyperlink"/>
                <w:noProof/>
                <w:sz w:val="32"/>
                <w:szCs w:val="32"/>
              </w:rPr>
              <w:t>Postuslovi</w:t>
            </w:r>
            <w:r w:rsidR="001C585D" w:rsidRPr="001C585D">
              <w:rPr>
                <w:noProof/>
                <w:webHidden/>
                <w:sz w:val="32"/>
                <w:szCs w:val="32"/>
              </w:rPr>
              <w:tab/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begin"/>
            </w:r>
            <w:r w:rsidR="001C585D" w:rsidRPr="001C585D">
              <w:rPr>
                <w:noProof/>
                <w:webHidden/>
                <w:sz w:val="32"/>
                <w:szCs w:val="32"/>
              </w:rPr>
              <w:instrText xml:space="preserve"> PAGEREF _Toc161096154 \h </w:instrText>
            </w:r>
            <w:r w:rsidR="001C585D" w:rsidRPr="001C585D">
              <w:rPr>
                <w:noProof/>
                <w:webHidden/>
                <w:sz w:val="32"/>
                <w:szCs w:val="32"/>
              </w:rPr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585D" w:rsidRPr="001C585D">
              <w:rPr>
                <w:noProof/>
                <w:webHidden/>
                <w:sz w:val="32"/>
                <w:szCs w:val="32"/>
              </w:rPr>
              <w:t>2</w:t>
            </w:r>
            <w:r w:rsidR="001C585D" w:rsidRPr="001C585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18C3" w14:textId="44F89F4E" w:rsidR="00A039FA" w:rsidRDefault="00A039FA" w:rsidP="00A039FA">
          <w:r w:rsidRPr="001C585D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275E60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r>
              <w:t>Verzija</w:t>
            </w:r>
          </w:p>
        </w:tc>
        <w:tc>
          <w:tcPr>
            <w:tcW w:w="2254" w:type="dxa"/>
          </w:tcPr>
          <w:p w14:paraId="555D6355" w14:textId="77777777" w:rsidR="00AE65BB" w:rsidRDefault="00AE65BB" w:rsidP="009F7DE8">
            <w:r>
              <w:t>Kratak opis</w:t>
            </w:r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1EE64FF5" w:rsidR="00AE65BB" w:rsidRDefault="00AE65BB" w:rsidP="009F7DE8">
            <w:r>
              <w:t>11.</w:t>
            </w:r>
            <w:r w:rsidR="00DD07C4">
              <w:t>0</w:t>
            </w:r>
            <w:r>
              <w:t>3.2024.</w:t>
            </w:r>
          </w:p>
        </w:tc>
        <w:tc>
          <w:tcPr>
            <w:tcW w:w="2254" w:type="dxa"/>
          </w:tcPr>
          <w:p w14:paraId="697CF86A" w14:textId="77777777"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14:paraId="7A52DE3C" w14:textId="77777777" w:rsidR="00AE65BB" w:rsidRDefault="00AE65BB" w:rsidP="009F7DE8">
            <w:r>
              <w:t>Inicijalna verzija</w:t>
            </w:r>
          </w:p>
        </w:tc>
        <w:tc>
          <w:tcPr>
            <w:tcW w:w="2254" w:type="dxa"/>
          </w:tcPr>
          <w:p w14:paraId="58249AEF" w14:textId="6CA82BEC" w:rsidR="00AE65BB" w:rsidRDefault="00A039FA" w:rsidP="009F7DE8">
            <w:r>
              <w:t>Aleksandar Ilić</w:t>
            </w:r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44DC5600" w:rsidR="00AE65BB" w:rsidRDefault="00FE7F11" w:rsidP="009F7DE8">
            <w:r>
              <w:t>1.04.2024.</w:t>
            </w:r>
          </w:p>
        </w:tc>
        <w:tc>
          <w:tcPr>
            <w:tcW w:w="2254" w:type="dxa"/>
          </w:tcPr>
          <w:p w14:paraId="287F5AD9" w14:textId="13E66868" w:rsidR="00AE65BB" w:rsidRDefault="00FE7F11" w:rsidP="009F7DE8">
            <w:r>
              <w:t>1.1</w:t>
            </w:r>
          </w:p>
        </w:tc>
        <w:tc>
          <w:tcPr>
            <w:tcW w:w="2254" w:type="dxa"/>
          </w:tcPr>
          <w:p w14:paraId="38CD0775" w14:textId="4B81A0AF" w:rsidR="00AE65BB" w:rsidRDefault="00FE7F11" w:rsidP="009F7DE8">
            <w:r>
              <w:t>Druga verzija</w:t>
            </w:r>
          </w:p>
        </w:tc>
        <w:tc>
          <w:tcPr>
            <w:tcW w:w="2254" w:type="dxa"/>
          </w:tcPr>
          <w:p w14:paraId="2CA3D811" w14:textId="4003A6A6" w:rsidR="00AE65BB" w:rsidRDefault="00FE7F11" w:rsidP="009F7DE8">
            <w:r>
              <w:t>Aleksandar Ilić</w:t>
            </w:r>
          </w:p>
        </w:tc>
      </w:tr>
      <w:tr w:rsidR="00AE65BB" w14:paraId="1C5F89FA" w14:textId="77777777" w:rsidTr="009F7DE8">
        <w:tc>
          <w:tcPr>
            <w:tcW w:w="2254" w:type="dxa"/>
          </w:tcPr>
          <w:p w14:paraId="5F4E6605" w14:textId="258BAC55" w:rsidR="00AE65BB" w:rsidRDefault="00FE7F11" w:rsidP="009F7DE8">
            <w:r>
              <w:t>30.05.2024.</w:t>
            </w:r>
          </w:p>
        </w:tc>
        <w:tc>
          <w:tcPr>
            <w:tcW w:w="2254" w:type="dxa"/>
          </w:tcPr>
          <w:p w14:paraId="5DACA4BB" w14:textId="2DDBDE22" w:rsidR="00AE65BB" w:rsidRDefault="003A0769" w:rsidP="009F7DE8">
            <w:r>
              <w:t>2.0</w:t>
            </w:r>
          </w:p>
        </w:tc>
        <w:tc>
          <w:tcPr>
            <w:tcW w:w="2254" w:type="dxa"/>
          </w:tcPr>
          <w:p w14:paraId="43388EBF" w14:textId="18AD37F2" w:rsidR="00AE65BB" w:rsidRDefault="00FE7F11" w:rsidP="009F7DE8">
            <w:r>
              <w:t>Treća verzija</w:t>
            </w:r>
          </w:p>
        </w:tc>
        <w:tc>
          <w:tcPr>
            <w:tcW w:w="2254" w:type="dxa"/>
          </w:tcPr>
          <w:p w14:paraId="6BC9160B" w14:textId="55161DCA" w:rsidR="00AE65BB" w:rsidRDefault="00FE7F11" w:rsidP="009F7DE8">
            <w:r>
              <w:t>Aleksandar Ilić</w:t>
            </w:r>
          </w:p>
        </w:tc>
      </w:tr>
    </w:tbl>
    <w:p w14:paraId="75F13A0D" w14:textId="632D61FA" w:rsidR="00AE65BB" w:rsidRPr="00E65DA6" w:rsidRDefault="00E65DA6" w:rsidP="00E65DA6">
      <w:pPr>
        <w:jc w:val="center"/>
        <w:rPr>
          <w:color w:val="156082" w:themeColor="accent1"/>
          <w:sz w:val="32"/>
          <w:szCs w:val="32"/>
        </w:rPr>
      </w:pPr>
      <w:r w:rsidRPr="00E65DA6">
        <w:rPr>
          <w:color w:val="156082" w:themeColor="accent1"/>
          <w:sz w:val="32"/>
          <w:szCs w:val="32"/>
        </w:rPr>
        <w:t>Istorija izmena</w:t>
      </w:r>
    </w:p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737C8A9A" w14:textId="77777777" w:rsidR="00F576AB" w:rsidRDefault="00F576AB">
      <w:pPr>
        <w:sectPr w:rsidR="00F576AB" w:rsidSect="00275E60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1" w:name="_Toc161096142"/>
      <w:r>
        <w:lastRenderedPageBreak/>
        <w:t>Uvod</w:t>
      </w:r>
      <w:bookmarkEnd w:id="1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</w:pPr>
      <w:bookmarkStart w:id="2" w:name="_Toc161096143"/>
      <w:r>
        <w:t>Rezime</w:t>
      </w:r>
      <w:bookmarkEnd w:id="2"/>
    </w:p>
    <w:p w14:paraId="50EDCD41" w14:textId="77777777" w:rsidR="00A039FA" w:rsidRPr="00A039FA" w:rsidRDefault="00A039FA" w:rsidP="00A039FA"/>
    <w:p w14:paraId="123629E9" w14:textId="06B74FE3" w:rsidR="00AE65BB" w:rsidRDefault="00AE65BB" w:rsidP="00AE65BB">
      <w:pPr>
        <w:pStyle w:val="ListParagraph"/>
        <w:ind w:left="360"/>
      </w:pPr>
      <w:r>
        <w:t>U ovom dokumentu su definisani scenariji slu</w:t>
      </w:r>
      <w:r w:rsidRPr="00AE65BB">
        <w:rPr>
          <w:lang w:val="sr-Latn-RS"/>
        </w:rPr>
        <w:t xml:space="preserve">čajeva </w:t>
      </w:r>
      <w:r>
        <w:t>upotrebe pri</w:t>
      </w:r>
      <w:r w:rsidR="00A039FA">
        <w:t xml:space="preserve"> autorizaciji </w:t>
      </w:r>
      <w:r w:rsidR="003E345F">
        <w:t>članova teretane</w:t>
      </w:r>
      <w:r>
        <w:t xml:space="preserve"> Step By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3" w:name="_Toc161096144"/>
      <w:r>
        <w:t>Namena dokumenta i ciljne grupe</w:t>
      </w:r>
      <w:bookmarkEnd w:id="3"/>
    </w:p>
    <w:p w14:paraId="592B3690" w14:textId="77777777" w:rsidR="00A039FA" w:rsidRPr="00A039FA" w:rsidRDefault="00A039FA" w:rsidP="00A039FA"/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1096145"/>
      <w:r>
        <w:rPr>
          <w:lang w:val="sr-Latn-RS"/>
        </w:rPr>
        <w:t>Reference</w:t>
      </w:r>
      <w:bookmarkEnd w:id="4"/>
    </w:p>
    <w:p w14:paraId="49F2C077" w14:textId="77777777" w:rsidR="00A039FA" w:rsidRPr="00A039FA" w:rsidRDefault="00A039FA" w:rsidP="00A039FA">
      <w:pPr>
        <w:rPr>
          <w:lang w:val="sr-Latn-RS"/>
        </w:rPr>
      </w:pPr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3C3DFBA5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</w:t>
      </w:r>
      <w:r w:rsidR="00B23BF0">
        <w:rPr>
          <w:lang w:val="sr-Latn-RS"/>
        </w:rPr>
        <w:t>i</w:t>
      </w:r>
      <w:r>
        <w:rPr>
          <w:lang w:val="sr-Latn-RS"/>
        </w:rPr>
        <w:t>f</w:t>
      </w:r>
      <w:r w:rsidR="00B23BF0">
        <w:rPr>
          <w:lang w:val="sr-Latn-RS"/>
        </w:rPr>
        <w:t>i</w:t>
      </w:r>
      <w:r>
        <w:rPr>
          <w:lang w:val="sr-Latn-RS"/>
        </w:rPr>
        <w:t>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0A347AF7" w14:textId="0FA2E4C9" w:rsidR="00A039FA" w:rsidRPr="00A039FA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5" w:name="_Toc161096146"/>
      <w:r>
        <w:rPr>
          <w:lang w:val="sr-Latn-RS"/>
        </w:rPr>
        <w:t>Otvorena pitanja</w:t>
      </w:r>
      <w:bookmarkEnd w:id="5"/>
    </w:p>
    <w:p w14:paraId="2AA4586F" w14:textId="6034E980" w:rsidR="00AE65BB" w:rsidRDefault="00AE65BB" w:rsidP="00AE65BB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2A25F5A1" w14:textId="77777777" w:rsidR="00AE65BB" w:rsidRDefault="00AE65BB" w:rsidP="00AE65BB">
      <w:pPr>
        <w:rPr>
          <w:lang w:val="sr-Latn-RS"/>
        </w:rPr>
      </w:pPr>
    </w:p>
    <w:p w14:paraId="5A9DD65B" w14:textId="6A900D49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 </w:t>
      </w:r>
      <w:bookmarkStart w:id="6" w:name="_Toc161096147"/>
      <w:r>
        <w:rPr>
          <w:lang w:val="sr-Latn-RS"/>
        </w:rPr>
        <w:t xml:space="preserve">Scenario </w:t>
      </w:r>
      <w:r w:rsidR="003E345F">
        <w:rPr>
          <w:lang w:val="sr-Latn-RS"/>
        </w:rPr>
        <w:t>autorizacije članova teretane</w:t>
      </w:r>
      <w:bookmarkEnd w:id="6"/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2F21858A" w14:textId="2FE3D5F0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1096148"/>
      <w:r>
        <w:rPr>
          <w:lang w:val="sr-Latn-RS"/>
        </w:rPr>
        <w:t>Kratak opis</w:t>
      </w:r>
      <w:bookmarkEnd w:id="7"/>
    </w:p>
    <w:p w14:paraId="121C5E11" w14:textId="77777777" w:rsidR="00A039FA" w:rsidRPr="00A039FA" w:rsidRDefault="00A039FA" w:rsidP="00A039FA">
      <w:pPr>
        <w:rPr>
          <w:lang w:val="sr-Latn-RS"/>
        </w:rPr>
      </w:pPr>
    </w:p>
    <w:p w14:paraId="58E9FFE9" w14:textId="77777777" w:rsidR="003E345F" w:rsidRDefault="003E345F" w:rsidP="003E345F">
      <w:pPr>
        <w:ind w:left="360"/>
      </w:pPr>
      <w:r>
        <w:t>Član može pristupiti svom nalogu unošenjem mejl adrese i lozinke.</w:t>
      </w:r>
    </w:p>
    <w:p w14:paraId="54D2988A" w14:textId="77777777" w:rsidR="003E345F" w:rsidRDefault="003E345F" w:rsidP="003E345F">
      <w:pPr>
        <w:ind w:left="360"/>
      </w:pPr>
    </w:p>
    <w:p w14:paraId="6F0C41D2" w14:textId="38B29BEB" w:rsidR="003E345F" w:rsidRDefault="003E345F" w:rsidP="003E345F">
      <w:pPr>
        <w:pStyle w:val="Heading2"/>
        <w:numPr>
          <w:ilvl w:val="1"/>
          <w:numId w:val="1"/>
        </w:numPr>
      </w:pPr>
      <w:bookmarkStart w:id="8" w:name="_Toc161096149"/>
      <w:r>
        <w:t>Akteri</w:t>
      </w:r>
      <w:bookmarkEnd w:id="8"/>
    </w:p>
    <w:p w14:paraId="574C0B5C" w14:textId="03A4E100" w:rsidR="003E345F" w:rsidRDefault="003E345F" w:rsidP="003E345F">
      <w:r>
        <w:t xml:space="preserve">        Član teretane.</w:t>
      </w:r>
    </w:p>
    <w:p w14:paraId="451C954A" w14:textId="77777777" w:rsidR="003E345F" w:rsidRDefault="003E345F" w:rsidP="003E345F"/>
    <w:p w14:paraId="0A2EA966" w14:textId="77777777" w:rsidR="003E345F" w:rsidRDefault="003E345F" w:rsidP="003E345F"/>
    <w:p w14:paraId="1FE1D5A6" w14:textId="77777777" w:rsidR="003E345F" w:rsidRPr="003E345F" w:rsidRDefault="003E345F" w:rsidP="003E345F"/>
    <w:p w14:paraId="33EC70DF" w14:textId="5488BD07" w:rsidR="00A039FA" w:rsidRDefault="00A039FA" w:rsidP="003E345F">
      <w:pPr>
        <w:ind w:left="720"/>
      </w:pPr>
    </w:p>
    <w:p w14:paraId="6F8C7933" w14:textId="77777777" w:rsidR="00A039FA" w:rsidRDefault="00A039FA" w:rsidP="00A039FA">
      <w:pPr>
        <w:ind w:left="360"/>
      </w:pPr>
    </w:p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9" w:name="_Toc161096150"/>
      <w:r>
        <w:t>Preduslovi</w:t>
      </w:r>
      <w:bookmarkEnd w:id="9"/>
    </w:p>
    <w:p w14:paraId="3D09E5C8" w14:textId="746B8CF6" w:rsidR="003E345F" w:rsidRDefault="003E345F" w:rsidP="003E345F">
      <w:r>
        <w:t xml:space="preserve">        Član teretane već postoji u sistemu.</w:t>
      </w:r>
    </w:p>
    <w:p w14:paraId="7C3E5E1E" w14:textId="77777777" w:rsidR="00F91E97" w:rsidRDefault="00F91E97" w:rsidP="003E345F"/>
    <w:p w14:paraId="7961B2BD" w14:textId="7FAD998F" w:rsidR="00F91E97" w:rsidRDefault="00F91E97" w:rsidP="00F91E97">
      <w:pPr>
        <w:spacing w:after="160" w:line="276" w:lineRule="auto"/>
        <w:ind w:firstLine="360"/>
      </w:pPr>
      <w:r>
        <w:t>Članu teretane se otvara forma za prijavu na sistem.</w:t>
      </w:r>
    </w:p>
    <w:p w14:paraId="25FA8671" w14:textId="77777777" w:rsidR="003E345F" w:rsidRDefault="003E345F" w:rsidP="003E345F"/>
    <w:p w14:paraId="763D51B2" w14:textId="0F61C4F1" w:rsidR="00CE31D5" w:rsidRDefault="00CE31D5" w:rsidP="00CE31D5">
      <w:pPr>
        <w:pStyle w:val="Heading2"/>
        <w:numPr>
          <w:ilvl w:val="1"/>
          <w:numId w:val="1"/>
        </w:numPr>
      </w:pPr>
      <w:bookmarkStart w:id="10" w:name="_Toc161096151"/>
      <w:r>
        <w:t>Tok događaja</w:t>
      </w:r>
      <w:bookmarkEnd w:id="10"/>
    </w:p>
    <w:p w14:paraId="7A55EE89" w14:textId="4DACF0C9" w:rsidR="00E25E08" w:rsidRPr="00E25E08" w:rsidRDefault="00E25E08" w:rsidP="00E25E08">
      <w:r>
        <w:t xml:space="preserve"> </w:t>
      </w:r>
    </w:p>
    <w:p w14:paraId="5CA42422" w14:textId="3A61ADA8" w:rsidR="00AE65BB" w:rsidRDefault="00CE31D5" w:rsidP="00E25E08">
      <w:pPr>
        <w:pStyle w:val="Heading3"/>
        <w:ind w:left="360"/>
      </w:pPr>
      <w:bookmarkStart w:id="11" w:name="_Toc161096152"/>
      <w:r>
        <w:t>Glavni tok događaja</w:t>
      </w:r>
      <w:bookmarkEnd w:id="11"/>
    </w:p>
    <w:p w14:paraId="2A00B120" w14:textId="77777777" w:rsidR="00CE31D5" w:rsidRPr="00CE31D5" w:rsidRDefault="00CE31D5" w:rsidP="00E25E08">
      <w:pPr>
        <w:ind w:left="360"/>
      </w:pPr>
    </w:p>
    <w:p w14:paraId="37D792BB" w14:textId="2ED3C5A9" w:rsidR="003E345F" w:rsidRDefault="003E345F" w:rsidP="003E345F">
      <w:pPr>
        <w:pStyle w:val="ListParagraph"/>
        <w:numPr>
          <w:ilvl w:val="0"/>
          <w:numId w:val="6"/>
        </w:numPr>
        <w:spacing w:after="160" w:line="276" w:lineRule="auto"/>
      </w:pPr>
      <w:r>
        <w:t xml:space="preserve">Član teretane popunjava polja za mejl i za šifru i </w:t>
      </w:r>
      <w:r w:rsidR="003F2B53">
        <w:t>pritiska na dugme “Uloguj se”</w:t>
      </w:r>
      <w:r>
        <w:t>.</w:t>
      </w:r>
    </w:p>
    <w:p w14:paraId="6424F157" w14:textId="77777777" w:rsidR="003E345F" w:rsidRDefault="003E345F" w:rsidP="003E345F">
      <w:pPr>
        <w:pStyle w:val="ListParagraph"/>
        <w:numPr>
          <w:ilvl w:val="0"/>
          <w:numId w:val="6"/>
        </w:numPr>
        <w:spacing w:after="160" w:line="276" w:lineRule="auto"/>
      </w:pPr>
      <w:r>
        <w:t>Sistem utvrđuje da uneta mejl adresa postoji u bazi.</w:t>
      </w:r>
    </w:p>
    <w:p w14:paraId="784B7589" w14:textId="77777777" w:rsidR="003E345F" w:rsidRDefault="003E345F" w:rsidP="003E345F">
      <w:pPr>
        <w:pStyle w:val="ListParagraph"/>
        <w:numPr>
          <w:ilvl w:val="0"/>
          <w:numId w:val="6"/>
        </w:numPr>
        <w:spacing w:after="160" w:line="276" w:lineRule="auto"/>
      </w:pPr>
      <w:r>
        <w:t>Sistem utvrđuje da je lozinka ispravna.</w:t>
      </w:r>
    </w:p>
    <w:p w14:paraId="01E90E4C" w14:textId="132109C3" w:rsidR="003E345F" w:rsidRDefault="003E345F" w:rsidP="003E345F">
      <w:pPr>
        <w:pStyle w:val="ListParagraph"/>
        <w:numPr>
          <w:ilvl w:val="0"/>
          <w:numId w:val="6"/>
        </w:numPr>
        <w:spacing w:after="160" w:line="276" w:lineRule="auto"/>
      </w:pPr>
      <w:r>
        <w:t>Članu teretane se otvara početna stranica</w:t>
      </w:r>
      <w:r w:rsidR="003F2B53">
        <w:t xml:space="preserve"> sa rasporedom svih zakazanih termina</w:t>
      </w:r>
      <w:r>
        <w:t>.</w:t>
      </w:r>
    </w:p>
    <w:p w14:paraId="29088C1A" w14:textId="77777777" w:rsidR="00E25E08" w:rsidRDefault="00E25E08" w:rsidP="00E25E08">
      <w:pPr>
        <w:pStyle w:val="ListParagraph"/>
        <w:spacing w:after="160" w:line="278" w:lineRule="auto"/>
        <w:ind w:left="1080"/>
      </w:pPr>
    </w:p>
    <w:p w14:paraId="5FBE41F3" w14:textId="6E5DCA75" w:rsidR="00CE31D5" w:rsidRDefault="00CE31D5" w:rsidP="00E25E08">
      <w:pPr>
        <w:pStyle w:val="Heading3"/>
        <w:ind w:left="360"/>
      </w:pPr>
      <w:bookmarkStart w:id="12" w:name="_Toc161096153"/>
      <w:r>
        <w:t>Alternativni tok</w:t>
      </w:r>
      <w:r w:rsidR="00E25E08">
        <w:t>ovi</w:t>
      </w:r>
      <w:r>
        <w:t xml:space="preserve"> do</w:t>
      </w:r>
      <w:r w:rsidR="00E25E08">
        <w:t>ga</w:t>
      </w:r>
      <w:r>
        <w:t>đaja</w:t>
      </w:r>
      <w:bookmarkEnd w:id="12"/>
    </w:p>
    <w:p w14:paraId="0C41B7D0" w14:textId="77777777" w:rsidR="00E25E08" w:rsidRPr="00E25E08" w:rsidRDefault="00E25E08" w:rsidP="00E25E08">
      <w:pPr>
        <w:ind w:left="360"/>
      </w:pPr>
    </w:p>
    <w:p w14:paraId="78197620" w14:textId="03D59A3F" w:rsidR="003E345F" w:rsidRPr="003E345F" w:rsidRDefault="003E345F" w:rsidP="003E345F">
      <w:pPr>
        <w:pStyle w:val="Heading4"/>
        <w:ind w:left="360"/>
      </w:pPr>
      <w:r>
        <w:t>Nepostojeća mejl adresa</w:t>
      </w:r>
    </w:p>
    <w:p w14:paraId="6DB650F9" w14:textId="3A4288F5" w:rsidR="003E345F" w:rsidRDefault="003E345F" w:rsidP="003E345F">
      <w:pPr>
        <w:ind w:left="360"/>
      </w:pPr>
      <w:r>
        <w:t xml:space="preserve">3.1.1. Sistem utvrđuje </w:t>
      </w:r>
      <w:r w:rsidR="00F91E97">
        <w:t xml:space="preserve">da </w:t>
      </w:r>
      <w:r>
        <w:t>unet</w:t>
      </w:r>
      <w:r w:rsidR="00F91E97">
        <w:t>a</w:t>
      </w:r>
      <w:r>
        <w:t xml:space="preserve"> mejl adresa člana ne postoji u bazi.</w:t>
      </w:r>
    </w:p>
    <w:p w14:paraId="1CDC2172" w14:textId="77777777" w:rsidR="009C32C7" w:rsidRDefault="009C32C7" w:rsidP="003E345F">
      <w:pPr>
        <w:ind w:left="360"/>
      </w:pPr>
    </w:p>
    <w:p w14:paraId="56F13EF0" w14:textId="6C3479E7" w:rsidR="003E345F" w:rsidRDefault="003E345F" w:rsidP="003E345F">
      <w:pPr>
        <w:ind w:left="360"/>
      </w:pPr>
      <w:r>
        <w:t>3.1.2. Član</w:t>
      </w:r>
      <w:r w:rsidR="00F91E97">
        <w:t xml:space="preserve">u teretane se ispisuje poruka da </w:t>
      </w:r>
      <w:r w:rsidR="00F91E97">
        <w:rPr>
          <w:lang w:val="sr-Cyrl-RS"/>
        </w:rPr>
        <w:t>„</w:t>
      </w:r>
      <w:r w:rsidR="00F91E97">
        <w:t>Korisničko ime ne postoji.</w:t>
      </w:r>
      <w:r w:rsidR="00F91E97">
        <w:rPr>
          <w:lang w:val="sr-Cyrl-RS"/>
        </w:rPr>
        <w:t>“</w:t>
      </w:r>
      <w:r w:rsidR="00F91E97">
        <w:t xml:space="preserve"> i vraća ga na formu da je popuni ponovo.</w:t>
      </w:r>
    </w:p>
    <w:p w14:paraId="2BC67614" w14:textId="77777777" w:rsidR="00F91E97" w:rsidRDefault="00F91E97" w:rsidP="003E345F">
      <w:pPr>
        <w:ind w:left="360"/>
      </w:pPr>
    </w:p>
    <w:p w14:paraId="60069636" w14:textId="77777777" w:rsidR="003E345F" w:rsidRDefault="003E345F" w:rsidP="003E345F">
      <w:pPr>
        <w:pStyle w:val="Heading4"/>
        <w:ind w:left="360"/>
      </w:pPr>
      <w:r>
        <w:t>Pogrešna lozinka</w:t>
      </w:r>
    </w:p>
    <w:p w14:paraId="77BD7CDE" w14:textId="77777777" w:rsidR="003E345F" w:rsidRDefault="003E345F" w:rsidP="003E345F">
      <w:pPr>
        <w:ind w:left="360"/>
      </w:pPr>
      <w:r>
        <w:t>4.1.1. Sistem utvrđuje da lozinka člana za unetu mejl adresu nije odgovarajuća.</w:t>
      </w:r>
    </w:p>
    <w:p w14:paraId="2D67C78D" w14:textId="77777777" w:rsidR="009C32C7" w:rsidRDefault="009C32C7" w:rsidP="003E345F">
      <w:pPr>
        <w:ind w:left="360"/>
      </w:pPr>
    </w:p>
    <w:p w14:paraId="3B6C3607" w14:textId="460CCAF0" w:rsidR="003E345F" w:rsidRDefault="003E345F" w:rsidP="003E345F">
      <w:pPr>
        <w:ind w:left="360"/>
      </w:pPr>
      <w:r>
        <w:t xml:space="preserve">4.1.2. Članu </w:t>
      </w:r>
      <w:r w:rsidR="00F91E97">
        <w:t xml:space="preserve">teretane se ispisuje poruka da </w:t>
      </w:r>
      <w:r w:rsidR="00F91E97">
        <w:rPr>
          <w:lang w:val="sr-Cyrl-RS"/>
        </w:rPr>
        <w:t>„</w:t>
      </w:r>
      <w:r w:rsidR="00F91E97">
        <w:t>Lozinka nije ispravna.</w:t>
      </w:r>
      <w:r w:rsidR="00F91E97">
        <w:rPr>
          <w:lang w:val="sr-Cyrl-RS"/>
        </w:rPr>
        <w:t>“</w:t>
      </w:r>
      <w:r w:rsidR="00F91E97">
        <w:t xml:space="preserve"> i vraća ga na formu da je popuni ponovo.</w:t>
      </w:r>
    </w:p>
    <w:p w14:paraId="28F0F2DF" w14:textId="77777777" w:rsidR="00E25E08" w:rsidRDefault="00E25E08" w:rsidP="00E25E08"/>
    <w:p w14:paraId="6A20CA16" w14:textId="6081E455" w:rsidR="00E25E08" w:rsidRDefault="00E25E08" w:rsidP="00E25E08">
      <w:pPr>
        <w:pStyle w:val="Heading2"/>
        <w:numPr>
          <w:ilvl w:val="1"/>
          <w:numId w:val="1"/>
        </w:numPr>
      </w:pPr>
      <w:bookmarkStart w:id="13" w:name="_Toc161096154"/>
      <w:r>
        <w:t>Postuslovi</w:t>
      </w:r>
      <w:bookmarkEnd w:id="13"/>
    </w:p>
    <w:p w14:paraId="0A88BE2B" w14:textId="7BF60060" w:rsidR="00E25E08" w:rsidRPr="00E25E08" w:rsidRDefault="003E345F" w:rsidP="003E345F">
      <w:pPr>
        <w:ind w:left="360"/>
      </w:pPr>
      <w:r>
        <w:t>Korisnik je sada ulogovan na sistem i ima pravo</w:t>
      </w:r>
      <w:r w:rsidR="00F91E97">
        <w:t xml:space="preserve"> na</w:t>
      </w:r>
      <w:r>
        <w:t xml:space="preserve"> funkcionalno</w:t>
      </w:r>
      <w:r w:rsidR="00F91E97">
        <w:t>sti</w:t>
      </w:r>
      <w:r>
        <w:t xml:space="preserve"> koje su dostupne samo članovima teretane, a čiji je obim veći u odnosu na funkcionalnosti dostupne običnom gostu.</w:t>
      </w:r>
    </w:p>
    <w:p w14:paraId="12FAA6F3" w14:textId="77777777" w:rsidR="00E25E08" w:rsidRPr="00E25E08" w:rsidRDefault="00E25E08" w:rsidP="00E25E08"/>
    <w:p w14:paraId="23F9CEDF" w14:textId="77777777" w:rsidR="00E66091" w:rsidRDefault="00E66091">
      <w:pPr>
        <w:spacing w:after="160" w:line="259" w:lineRule="auto"/>
        <w:rPr>
          <w:lang w:val="sr-Latn-RS"/>
        </w:rPr>
      </w:pPr>
    </w:p>
    <w:sectPr w:rsidR="00E66091" w:rsidSect="00275E60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DC811" w14:textId="77777777" w:rsidR="00115C5E" w:rsidRDefault="00115C5E" w:rsidP="00E25E08">
      <w:r>
        <w:separator/>
      </w:r>
    </w:p>
  </w:endnote>
  <w:endnote w:type="continuationSeparator" w:id="0">
    <w:p w14:paraId="19C44A20" w14:textId="77777777" w:rsidR="00115C5E" w:rsidRDefault="00115C5E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E1E0F" w14:textId="77777777" w:rsidR="00115C5E" w:rsidRDefault="00115C5E" w:rsidP="00E25E08">
      <w:r>
        <w:separator/>
      </w:r>
    </w:p>
  </w:footnote>
  <w:footnote w:type="continuationSeparator" w:id="0">
    <w:p w14:paraId="5AA8A156" w14:textId="77777777" w:rsidR="00115C5E" w:rsidRDefault="00115C5E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66D07A7B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9603644">
    <w:abstractNumId w:val="2"/>
  </w:num>
  <w:num w:numId="2" w16cid:durableId="1421682288">
    <w:abstractNumId w:val="3"/>
  </w:num>
  <w:num w:numId="3" w16cid:durableId="1454976598">
    <w:abstractNumId w:val="1"/>
  </w:num>
  <w:num w:numId="4" w16cid:durableId="598147961">
    <w:abstractNumId w:val="5"/>
  </w:num>
  <w:num w:numId="5" w16cid:durableId="346099035">
    <w:abstractNumId w:val="0"/>
  </w:num>
  <w:num w:numId="6" w16cid:durableId="5106046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0274C7"/>
    <w:rsid w:val="000E68E4"/>
    <w:rsid w:val="00115C5E"/>
    <w:rsid w:val="0013344C"/>
    <w:rsid w:val="00143FF3"/>
    <w:rsid w:val="001C585D"/>
    <w:rsid w:val="001D11D0"/>
    <w:rsid w:val="00275E60"/>
    <w:rsid w:val="002D49B9"/>
    <w:rsid w:val="003A0769"/>
    <w:rsid w:val="003A6374"/>
    <w:rsid w:val="003E345F"/>
    <w:rsid w:val="003F2B53"/>
    <w:rsid w:val="00487EFB"/>
    <w:rsid w:val="004913F0"/>
    <w:rsid w:val="004A5E76"/>
    <w:rsid w:val="00527E28"/>
    <w:rsid w:val="0060508D"/>
    <w:rsid w:val="0062358C"/>
    <w:rsid w:val="0076008A"/>
    <w:rsid w:val="0086533A"/>
    <w:rsid w:val="00875D8C"/>
    <w:rsid w:val="008909DA"/>
    <w:rsid w:val="009C32C7"/>
    <w:rsid w:val="00A039FA"/>
    <w:rsid w:val="00A87963"/>
    <w:rsid w:val="00AC2309"/>
    <w:rsid w:val="00AE65BB"/>
    <w:rsid w:val="00B23BF0"/>
    <w:rsid w:val="00BA7612"/>
    <w:rsid w:val="00C01360"/>
    <w:rsid w:val="00C203BC"/>
    <w:rsid w:val="00CE31D5"/>
    <w:rsid w:val="00D911FF"/>
    <w:rsid w:val="00DD07C4"/>
    <w:rsid w:val="00E25E08"/>
    <w:rsid w:val="00E60D2E"/>
    <w:rsid w:val="00E65DA6"/>
    <w:rsid w:val="00E66091"/>
    <w:rsid w:val="00ED76A8"/>
    <w:rsid w:val="00F07999"/>
    <w:rsid w:val="00F576AB"/>
    <w:rsid w:val="00F91E97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4</cp:revision>
  <dcterms:created xsi:type="dcterms:W3CDTF">2024-05-30T14:31:00Z</dcterms:created>
  <dcterms:modified xsi:type="dcterms:W3CDTF">2024-05-30T22:39:00Z</dcterms:modified>
</cp:coreProperties>
</file>