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C7A" w:rsidRDefault="00247C7A" w:rsidP="00247C7A">
      <w:r>
        <w:t>1.函数定义</w:t>
      </w:r>
    </w:p>
    <w:p w:rsidR="00247C7A" w:rsidRDefault="00247C7A" w:rsidP="00247C7A">
      <w:proofErr w:type="spellStart"/>
      <w:r>
        <w:t>func</w:t>
      </w:r>
      <w:proofErr w:type="spellEnd"/>
      <w:r>
        <w:t xml:space="preserve"> myfunc1(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proofErr w:type="spellStart"/>
      <w:r>
        <w:t>x+y</w:t>
      </w:r>
      <w:proofErr w:type="spellEnd"/>
      <w:r>
        <w:t>*sin(x*y)</w:t>
      </w:r>
    </w:p>
    <w:p w:rsidR="00247C7A" w:rsidRDefault="00247C7A" w:rsidP="00247C7A">
      <w:proofErr w:type="spellStart"/>
      <w:r>
        <w:t>func</w:t>
      </w:r>
      <w:proofErr w:type="spellEnd"/>
      <w:r>
        <w:t xml:space="preserve"> myfunc2() 2+PI</w:t>
      </w:r>
    </w:p>
    <w:p w:rsidR="00247C7A" w:rsidRDefault="00247C7A" w:rsidP="00247C7A">
      <w:proofErr w:type="spellStart"/>
      <w:r>
        <w:t>func</w:t>
      </w:r>
      <w:proofErr w:type="spellEnd"/>
      <w:r>
        <w:t xml:space="preserve"> myfunc3(x, y) </w:t>
      </w:r>
      <w:proofErr w:type="spellStart"/>
      <w:r>
        <w:t>x+y</w:t>
      </w:r>
      <w:proofErr w:type="spellEnd"/>
    </w:p>
    <w:p w:rsidR="00247C7A" w:rsidRDefault="00247C7A" w:rsidP="00247C7A">
      <w:proofErr w:type="spellStart"/>
      <w:r>
        <w:t>func</w:t>
      </w:r>
      <w:proofErr w:type="spellEnd"/>
      <w:r>
        <w:t xml:space="preserve"> myfunc4(*) //这个需要支持自定义宏才可以（就是语句块，和一些顺序、分支、循环等结构）</w:t>
      </w:r>
    </w:p>
    <w:p w:rsidR="00247C7A" w:rsidRDefault="00247C7A" w:rsidP="00247C7A">
      <w:proofErr w:type="spellStart"/>
      <w:r>
        <w:t>func</w:t>
      </w:r>
      <w:proofErr w:type="spellEnd"/>
      <w:r>
        <w:t xml:space="preserve"> myfunc5(</w:t>
      </w:r>
      <w:proofErr w:type="spellStart"/>
      <w:r>
        <w:t>x,y</w:t>
      </w:r>
      <w:proofErr w:type="spellEnd"/>
      <w:r>
        <w:t>,*) //这个需要支持自定义语句才可以，但是可以限定最少的参数的类型</w:t>
      </w:r>
    </w:p>
    <w:p w:rsidR="00247C7A" w:rsidRDefault="00247C7A" w:rsidP="00247C7A"/>
    <w:p w:rsidR="00247C7A" w:rsidRDefault="00247C7A" w:rsidP="00247C7A"/>
    <w:p w:rsidR="00247C7A" w:rsidRDefault="00247C7A" w:rsidP="00247C7A">
      <w:r>
        <w:t>2.普通变量</w:t>
      </w:r>
    </w:p>
    <w:p w:rsidR="00247C7A" w:rsidRDefault="00247C7A" w:rsidP="00247C7A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=5,6</w:t>
      </w:r>
    </w:p>
    <w:p w:rsidR="00247C7A" w:rsidRDefault="00247C7A" w:rsidP="00247C7A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=x+5,y+3</w:t>
      </w:r>
    </w:p>
    <w:p w:rsidR="00247C7A" w:rsidRDefault="00247C7A" w:rsidP="00247C7A"/>
    <w:p w:rsidR="00247C7A" w:rsidRDefault="00247C7A" w:rsidP="00247C7A"/>
    <w:p w:rsidR="00247C7A" w:rsidRDefault="00247C7A" w:rsidP="00247C7A">
      <w:r>
        <w:t>3.计算</w:t>
      </w:r>
    </w:p>
    <w:p w:rsidR="00247C7A" w:rsidRDefault="00247C7A" w:rsidP="00247C7A">
      <w:proofErr w:type="spellStart"/>
      <w:r>
        <w:t>x+y</w:t>
      </w:r>
      <w:proofErr w:type="spellEnd"/>
    </w:p>
    <w:p w:rsidR="00247C7A" w:rsidRDefault="00247C7A" w:rsidP="00247C7A">
      <w:proofErr w:type="spellStart"/>
      <w:r>
        <w:t>x+sin</w:t>
      </w:r>
      <w:proofErr w:type="spellEnd"/>
      <w:r>
        <w:t>(</w:t>
      </w:r>
      <w:proofErr w:type="spellStart"/>
      <w:r>
        <w:t>x+y</w:t>
      </w:r>
      <w:proofErr w:type="spellEnd"/>
      <w:r>
        <w:t>)</w:t>
      </w:r>
    </w:p>
    <w:p w:rsidR="00247C7A" w:rsidRDefault="00247C7A" w:rsidP="00247C7A">
      <w:r>
        <w:t>1+2</w:t>
      </w:r>
    </w:p>
    <w:p w:rsidR="00247C7A" w:rsidRDefault="00247C7A" w:rsidP="00247C7A"/>
    <w:p w:rsidR="00247C7A" w:rsidRDefault="00247C7A" w:rsidP="00247C7A"/>
    <w:p w:rsidR="00247C7A" w:rsidRDefault="00247C7A" w:rsidP="00247C7A"/>
    <w:p w:rsidR="00247C7A" w:rsidRDefault="00247C7A" w:rsidP="00247C7A">
      <w:r>
        <w:rPr>
          <w:rFonts w:hint="eastAsia"/>
        </w:rPr>
        <w:t>如何解析他们呢？</w:t>
      </w:r>
    </w:p>
    <w:p w:rsidR="00247C7A" w:rsidRDefault="00247C7A" w:rsidP="00247C7A">
      <w:r>
        <w:t>1.函数：</w:t>
      </w:r>
    </w:p>
    <w:p w:rsidR="00247C7A" w:rsidRDefault="00247C7A" w:rsidP="00247C7A">
      <w:r>
        <w:t>1.1特征</w:t>
      </w:r>
    </w:p>
    <w:p w:rsidR="00247C7A" w:rsidRDefault="00247C7A" w:rsidP="00247C7A">
      <w:r>
        <w:rPr>
          <w:rFonts w:hint="eastAsia"/>
        </w:rPr>
        <w:t>关键字</w:t>
      </w:r>
      <w:r>
        <w:t xml:space="preserve">1：函数的唯一标识 </w:t>
      </w:r>
      <w:proofErr w:type="spellStart"/>
      <w:r>
        <w:t>myfunc</w:t>
      </w:r>
      <w:proofErr w:type="spellEnd"/>
      <w:r>
        <w:t>：这个主要是再解析表达式的时需要</w:t>
      </w:r>
    </w:p>
    <w:p w:rsidR="00247C7A" w:rsidRDefault="00247C7A" w:rsidP="00247C7A">
      <w:r>
        <w:rPr>
          <w:rFonts w:hint="eastAsia"/>
        </w:rPr>
        <w:t>关键字</w:t>
      </w:r>
      <w:r>
        <w:t>2：函数的签名 myfunc|3x表示一个需要至少三个的函数，这个用来进行函数的唯一性检查、以及动态抉择函数匹配;myfunc|4：只能是四个参数</w:t>
      </w:r>
    </w:p>
    <w:p w:rsidR="009F6B14" w:rsidRDefault="00247C7A" w:rsidP="00247C7A">
      <w:r>
        <w:t>1.2自定义函数的匹配的参数：需要再构造的时候根据参数的个数选择匹配的</w:t>
      </w:r>
      <w:r>
        <w:rPr>
          <w:rFonts w:hint="eastAsia"/>
        </w:rPr>
        <w:t>重载函数</w:t>
      </w:r>
    </w:p>
    <w:p w:rsidR="00247C7A" w:rsidRDefault="00247C7A" w:rsidP="00247C7A">
      <w:r>
        <w:rPr>
          <w:rFonts w:hint="eastAsia"/>
        </w:rPr>
        <w:t>1.3内置函数的参数匹配：这个</w:t>
      </w:r>
      <w:proofErr w:type="gramStart"/>
      <w:r>
        <w:rPr>
          <w:rFonts w:hint="eastAsia"/>
        </w:rPr>
        <w:t>再内部</w:t>
      </w:r>
      <w:proofErr w:type="gramEnd"/>
      <w:r>
        <w:rPr>
          <w:rFonts w:hint="eastAsia"/>
        </w:rPr>
        <w:t>进行计算，但是也需要根据参数的种类</w:t>
      </w:r>
      <w:r w:rsidR="0014784A">
        <w:rPr>
          <w:rFonts w:hint="eastAsia"/>
        </w:rPr>
        <w:t>选择合适的方法</w:t>
      </w:r>
      <w:r>
        <w:rPr>
          <w:rFonts w:hint="eastAsia"/>
        </w:rPr>
        <w:t>计算</w:t>
      </w:r>
      <w:r w:rsidR="0014784A">
        <w:rPr>
          <w:rFonts w:hint="eastAsia"/>
        </w:rPr>
        <w:t>。</w:t>
      </w:r>
    </w:p>
    <w:p w:rsidR="0014784A" w:rsidRDefault="0014784A" w:rsidP="00247C7A"/>
    <w:p w:rsidR="0014784A" w:rsidRDefault="0014784A" w:rsidP="00247C7A">
      <w:r>
        <w:rPr>
          <w:rFonts w:hint="eastAsia"/>
        </w:rPr>
        <w:t>2.变量的管理：</w:t>
      </w:r>
    </w:p>
    <w:p w:rsidR="00502A2B" w:rsidRDefault="0014784A" w:rsidP="00247C7A">
      <w:r>
        <w:rPr>
          <w:rFonts w:hint="eastAsia"/>
        </w:rPr>
        <w:t>2.1我觉得需要编写一个</w:t>
      </w:r>
      <w:r w:rsidR="00927A00">
        <w:rPr>
          <w:rFonts w:hint="eastAsia"/>
        </w:rPr>
        <w:t>管理变量的类。目前可以借助</w:t>
      </w:r>
      <w:proofErr w:type="gramStart"/>
      <w:r w:rsidR="00927A00">
        <w:rPr>
          <w:rFonts w:hint="eastAsia"/>
        </w:rPr>
        <w:t>栈</w:t>
      </w:r>
      <w:proofErr w:type="gramEnd"/>
      <w:r w:rsidR="00927A00">
        <w:rPr>
          <w:rFonts w:hint="eastAsia"/>
        </w:rPr>
        <w:t>这种结构模拟计算机的函数调用，因为我这个是C语言式的，主要的元素是函数。</w:t>
      </w:r>
      <w:r w:rsidR="00502A2B">
        <w:rPr>
          <w:rFonts w:hint="eastAsia"/>
        </w:rPr>
        <w:t>所以可以通过模拟</w:t>
      </w:r>
      <w:proofErr w:type="gramStart"/>
      <w:r w:rsidR="00502A2B">
        <w:rPr>
          <w:rFonts w:hint="eastAsia"/>
        </w:rPr>
        <w:t>栈</w:t>
      </w:r>
      <w:proofErr w:type="gramEnd"/>
      <w:r w:rsidR="00502A2B">
        <w:rPr>
          <w:rFonts w:hint="eastAsia"/>
        </w:rPr>
        <w:t>：</w:t>
      </w:r>
    </w:p>
    <w:p w:rsidR="00502A2B" w:rsidRDefault="00502A2B" w:rsidP="00247C7A">
      <w:r>
        <w:rPr>
          <w:rFonts w:hint="eastAsia"/>
        </w:rPr>
        <w:t>意</w:t>
      </w:r>
      <w:proofErr w:type="gramStart"/>
      <w:r>
        <w:rPr>
          <w:rFonts w:hint="eastAsia"/>
        </w:rPr>
        <w:t>淫一下</w:t>
      </w:r>
      <w:proofErr w:type="gramEnd"/>
      <w:r>
        <w:rPr>
          <w:rFonts w:hint="eastAsia"/>
        </w:rPr>
        <w:t>交互式的界面</w:t>
      </w:r>
    </w:p>
    <w:p w:rsidR="00502A2B" w:rsidRDefault="00502A2B" w:rsidP="00247C7A">
      <w:r>
        <w:rPr>
          <w:rFonts w:hint="eastAsia"/>
        </w:rPr>
        <w:t>&gt;&gt;</w:t>
      </w:r>
      <w:proofErr w:type="spellStart"/>
      <w:r>
        <w:rPr>
          <w:rFonts w:hint="eastAsia"/>
        </w:rPr>
        <w:t>func</w:t>
      </w:r>
      <w:proofErr w:type="spellEnd"/>
      <w:r>
        <w:t xml:space="preserve"> my(</w:t>
      </w:r>
      <w:proofErr w:type="spellStart"/>
      <w:proofErr w:type="gramStart"/>
      <w:r>
        <w:t>x,y</w:t>
      </w:r>
      <w:proofErr w:type="spellEnd"/>
      <w:proofErr w:type="gramEnd"/>
      <w:r>
        <w:t>) x+y-2</w:t>
      </w:r>
    </w:p>
    <w:p w:rsidR="00502A2B" w:rsidRDefault="00502A2B" w:rsidP="00247C7A">
      <w:r>
        <w:t xml:space="preserve">&gt;&gt;Okay, </w:t>
      </w:r>
      <w:r>
        <w:rPr>
          <w:rFonts w:hint="eastAsia"/>
        </w:rPr>
        <w:t>function</w:t>
      </w:r>
      <w:r>
        <w:t xml:space="preserve"> defined successfully.</w:t>
      </w:r>
    </w:p>
    <w:p w:rsidR="00502A2B" w:rsidRDefault="00502A2B" w:rsidP="00247C7A">
      <w:r>
        <w:t>&gt;&gt;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=1,2</w:t>
      </w:r>
    </w:p>
    <w:p w:rsidR="00502A2B" w:rsidRDefault="00502A2B" w:rsidP="00247C7A">
      <w:r>
        <w:t>&gt;&gt;Okay, variables defined successfully.</w:t>
      </w:r>
    </w:p>
    <w:p w:rsidR="00502A2B" w:rsidRDefault="00502A2B" w:rsidP="00247C7A">
      <w:r>
        <w:t>&gt;&gt;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502A2B" w:rsidRDefault="00502A2B" w:rsidP="00247C7A">
      <w:r>
        <w:t>&gt;&gt;result=1</w:t>
      </w:r>
    </w:p>
    <w:p w:rsidR="00502A2B" w:rsidRDefault="00502A2B" w:rsidP="00247C7A">
      <w:r>
        <w:t>&gt;&gt;</w:t>
      </w:r>
      <w:proofErr w:type="spellStart"/>
      <w:r>
        <w:t>func</w:t>
      </w:r>
      <w:proofErr w:type="spellEnd"/>
      <w:r>
        <w:t>(</w:t>
      </w:r>
      <w:proofErr w:type="gramStart"/>
      <w:r>
        <w:t>2,z</w:t>
      </w:r>
      <w:proofErr w:type="gramEnd"/>
      <w:r>
        <w:t>)</w:t>
      </w:r>
    </w:p>
    <w:p w:rsidR="00502A2B" w:rsidRDefault="00502A2B" w:rsidP="00247C7A">
      <w:r>
        <w:t>&gt;&gt;Error(s) occurred</w:t>
      </w:r>
      <w:r>
        <w:rPr>
          <w:rFonts w:hint="eastAsia"/>
        </w:rPr>
        <w:t>: uninitialized variable(s): z.</w:t>
      </w:r>
    </w:p>
    <w:p w:rsidR="004F7B63" w:rsidRDefault="004F7B63" w:rsidP="00247C7A">
      <w:pPr>
        <w:rPr>
          <w:rFonts w:hint="eastAsia"/>
        </w:rPr>
      </w:pPr>
      <w:r>
        <w:rPr>
          <w:rFonts w:hint="eastAsia"/>
        </w:rPr>
        <w:t>&gt;&gt;</w:t>
      </w:r>
      <w:proofErr w:type="spellStart"/>
      <w:r>
        <w:rPr>
          <w:rFonts w:hint="eastAsia"/>
        </w:rPr>
        <w:t>i+j+k</w:t>
      </w:r>
      <w:proofErr w:type="spellEnd"/>
    </w:p>
    <w:p w:rsidR="004F7B63" w:rsidRDefault="004F7B63" w:rsidP="00247C7A">
      <w:pPr>
        <w:rPr>
          <w:rFonts w:hint="eastAsia"/>
        </w:rPr>
      </w:pPr>
      <w:r>
        <w:lastRenderedPageBreak/>
        <w:t xml:space="preserve">&gt;&gt;Please specify the parameters for </w:t>
      </w:r>
      <w:proofErr w:type="spellStart"/>
      <w:r>
        <w:t>i+j+k</w:t>
      </w:r>
      <w:proofErr w:type="spellEnd"/>
    </w:p>
    <w:p w:rsidR="00502A2B" w:rsidRDefault="004F7B63" w:rsidP="00247C7A">
      <w:r>
        <w:t>&gt;&gt;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25/</w:t>
      </w:r>
    </w:p>
    <w:p w:rsidR="004F7B63" w:rsidRDefault="004F7B63" w:rsidP="00247C7A">
      <w:r>
        <w:t>&gt;&gt;j=24/</w:t>
      </w:r>
    </w:p>
    <w:p w:rsidR="004F7B63" w:rsidRDefault="004F7B63" w:rsidP="00247C7A">
      <w:r>
        <w:t>&gt;&gt;k=0/</w:t>
      </w:r>
    </w:p>
    <w:p w:rsidR="004F7B63" w:rsidRDefault="004F7B63" w:rsidP="00247C7A">
      <w:r>
        <w:t>&gt;&gt;result=49</w:t>
      </w:r>
    </w:p>
    <w:p w:rsidR="004F7B63" w:rsidRDefault="004F7B63" w:rsidP="00247C7A">
      <w:r>
        <w:t>&gt;&gt;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uu,ww</w:t>
      </w:r>
      <w:proofErr w:type="spellEnd"/>
      <w:proofErr w:type="gramEnd"/>
      <w:r>
        <w:t>)</w:t>
      </w:r>
    </w:p>
    <w:p w:rsidR="004F7B63" w:rsidRDefault="004F7B63" w:rsidP="004F7B63">
      <w:r>
        <w:t xml:space="preserve">&gt;&gt;Please specify the parameters for 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uu,ww</w:t>
      </w:r>
      <w:proofErr w:type="spellEnd"/>
      <w:proofErr w:type="gramEnd"/>
      <w:r>
        <w:t>)</w:t>
      </w:r>
    </w:p>
    <w:p w:rsidR="004F7B63" w:rsidRDefault="004F7B63" w:rsidP="004F7B63">
      <w:r>
        <w:t>&gt;&gt;</w:t>
      </w:r>
      <w:proofErr w:type="spellStart"/>
      <w:r>
        <w:t>uu</w:t>
      </w:r>
      <w:proofErr w:type="spellEnd"/>
      <w:r>
        <w:t>=1</w:t>
      </w:r>
    </w:p>
    <w:p w:rsidR="004F7B63" w:rsidRDefault="004F7B63" w:rsidP="004F7B63">
      <w:r>
        <w:t>&gt;&gt;</w:t>
      </w:r>
      <w:proofErr w:type="spellStart"/>
      <w:r>
        <w:t>ww</w:t>
      </w:r>
      <w:proofErr w:type="spellEnd"/>
      <w:r>
        <w:t>=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2,5)</w:t>
      </w:r>
    </w:p>
    <w:p w:rsidR="004F7B63" w:rsidRDefault="004F7B63" w:rsidP="004F7B63">
      <w:pPr>
        <w:rPr>
          <w:rFonts w:hint="eastAsia"/>
        </w:rPr>
      </w:pPr>
      <w:r>
        <w:t>&gt;&gt;result=4</w:t>
      </w:r>
    </w:p>
    <w:p w:rsidR="004F7B63" w:rsidRPr="004F7B63" w:rsidRDefault="004F7B63" w:rsidP="00247C7A"/>
    <w:p w:rsidR="00B65402" w:rsidRDefault="0052563B" w:rsidP="00247C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1186543</wp:posOffset>
                </wp:positionH>
                <wp:positionV relativeFrom="paragraph">
                  <wp:posOffset>821871</wp:posOffset>
                </wp:positionV>
                <wp:extent cx="1894114" cy="1464129"/>
                <wp:effectExtent l="38100" t="38100" r="30480" b="222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4114" cy="1464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CE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93.45pt;margin-top:64.7pt;width:149.15pt;height:115.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293823</wp:posOffset>
                </wp:positionV>
                <wp:extent cx="310243" cy="233770"/>
                <wp:effectExtent l="0" t="38100" r="52070" b="330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243" cy="233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42AB" id="直接箭头连接符 5" o:spid="_x0000_s1026" type="#_x0000_t32" style="position:absolute;left:0;text-align:left;margin-left:89.1pt;margin-top:23.15pt;width:24.45pt;height:18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080BCF">
        <w:rPr>
          <w:rFonts w:hint="eastAsia"/>
          <w:noProof/>
        </w:rPr>
        <w:drawing>
          <wp:inline distT="0" distB="0" distL="0" distR="0">
            <wp:extent cx="5274310" cy="3189514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35B84" w:rsidRPr="00635B84" w:rsidRDefault="00635B84" w:rsidP="00247C7A">
      <w:pPr>
        <w:rPr>
          <w:b/>
          <w:i/>
        </w:rPr>
      </w:pPr>
      <w:r w:rsidRPr="00635B84">
        <w:rPr>
          <w:rFonts w:hint="eastAsia"/>
          <w:b/>
          <w:i/>
        </w:rPr>
        <w:t>*图中省略了函数定义的内容</w:t>
      </w:r>
    </w:p>
    <w:p w:rsidR="0052563B" w:rsidRDefault="0052563B" w:rsidP="00247C7A">
      <w:r>
        <w:rPr>
          <w:rFonts w:hint="eastAsia"/>
        </w:rPr>
        <w:t>2.2.作用域的内容：</w:t>
      </w:r>
    </w:p>
    <w:p w:rsidR="0052563B" w:rsidRDefault="0052563B" w:rsidP="00247C7A">
      <w:r>
        <w:rPr>
          <w:rFonts w:hint="eastAsia"/>
        </w:rPr>
        <w:t>2.2.1：作用域相当于一个容器，就目前而言，只有main的作用域和他的子作用域（函数定义的空间）</w:t>
      </w:r>
    </w:p>
    <w:p w:rsidR="0052563B" w:rsidRDefault="0052563B" w:rsidP="00247C7A"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0" b="47625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F19CE" w:rsidRDefault="008F19CE" w:rsidP="00247C7A">
      <w:proofErr w:type="gramStart"/>
      <w:r>
        <w:rPr>
          <w:rFonts w:hint="eastAsia"/>
        </w:rPr>
        <w:t>如果再子函数</w:t>
      </w:r>
      <w:proofErr w:type="gramEnd"/>
      <w:r>
        <w:rPr>
          <w:rFonts w:hint="eastAsia"/>
        </w:rPr>
        <w:t>的作用域中找不到变量的定义，那么就需要想行查找（由于目前只做了main的作用域，所以可以直接通过检查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是否存在即可，main保存的变量都是</w:t>
      </w:r>
      <w:proofErr w:type="spellStart"/>
      <w:r>
        <w:rPr>
          <w:rFonts w:hint="eastAsia"/>
        </w:rPr>
        <w:t>consts</w:t>
      </w:r>
      <w:proofErr w:type="spellEnd"/>
      <w:r w:rsidR="00897B5E">
        <w:rPr>
          <w:rFonts w:hint="eastAsia"/>
        </w:rPr>
        <w:t>。）在函数的作用域中（这个过程在构建表达式式树中实例，如果以后支持自定义宏的话，就可以和main的作用域保持一致了），检查顺序：参数-&gt;main的</w:t>
      </w:r>
      <w:proofErr w:type="spellStart"/>
      <w:r w:rsidR="00897B5E">
        <w:rPr>
          <w:rFonts w:hint="eastAsia"/>
        </w:rPr>
        <w:t>consts</w:t>
      </w:r>
      <w:proofErr w:type="spellEnd"/>
    </w:p>
    <w:p w:rsidR="004D3519" w:rsidRDefault="00E1273F" w:rsidP="00247C7A">
      <w:r>
        <w:rPr>
          <w:rFonts w:hint="eastAsia"/>
        </w:rPr>
        <w:t>对于main的作用域，包含了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三个</w:t>
      </w:r>
      <w:proofErr w:type="spellStart"/>
      <w:r>
        <w:rPr>
          <w:rFonts w:hint="eastAsia"/>
        </w:rPr>
        <w:t>con</w:t>
      </w:r>
      <w:r w:rsidR="006512B1">
        <w:rPr>
          <w:rFonts w:hint="eastAsia"/>
        </w:rPr>
        <w:t>s</w:t>
      </w:r>
      <w:r>
        <w:rPr>
          <w:rFonts w:hint="eastAsia"/>
        </w:rPr>
        <w:t>ts</w:t>
      </w:r>
      <w:proofErr w:type="spellEnd"/>
    </w:p>
    <w:p w:rsidR="00165220" w:rsidRDefault="00D40979" w:rsidP="00247C7A">
      <w:r>
        <w:rPr>
          <w:rFonts w:hint="eastAsia"/>
        </w:rPr>
        <w:t>做哟</w:t>
      </w:r>
      <w:bookmarkStart w:id="0" w:name="_GoBack"/>
      <w:bookmarkEnd w:id="0"/>
    </w:p>
    <w:p w:rsidR="00165220" w:rsidRPr="00D40979" w:rsidRDefault="00D40979" w:rsidP="00247C7A">
      <w:pPr>
        <w:rPr>
          <w:b/>
        </w:rPr>
      </w:pPr>
      <w:r w:rsidRPr="00D40979">
        <w:rPr>
          <w:rFonts w:hint="eastAsia"/>
          <w:b/>
        </w:rPr>
        <w:t>作用域定义的相对的</w:t>
      </w:r>
      <w:proofErr w:type="gramStart"/>
      <w:r w:rsidRPr="00D40979">
        <w:rPr>
          <w:rFonts w:hint="eastAsia"/>
          <w:b/>
        </w:rPr>
        <w:t>“</w:t>
      </w:r>
      <w:proofErr w:type="gramEnd"/>
      <w:r w:rsidRPr="00D40979">
        <w:rPr>
          <w:rFonts w:hint="eastAsia"/>
          <w:b/>
        </w:rPr>
        <w:t>内存地址“？</w:t>
      </w:r>
    </w:p>
    <w:p w:rsidR="00D40979" w:rsidRDefault="00D40979" w:rsidP="00247C7A">
      <w:pPr>
        <w:rPr>
          <w:rFonts w:hint="eastAsia"/>
        </w:rPr>
      </w:pPr>
    </w:p>
    <w:p w:rsidR="00165220" w:rsidRDefault="00165220" w:rsidP="00247C7A">
      <w:pPr>
        <w:rPr>
          <w:rFonts w:hint="eastAsia"/>
        </w:rPr>
      </w:pPr>
      <w:r>
        <w:rPr>
          <w:rFonts w:hint="eastAsia"/>
        </w:rPr>
        <w:t>3.普通表达式的计算</w:t>
      </w:r>
      <w:r w:rsidR="00FC4F63">
        <w:rPr>
          <w:rFonts w:hint="eastAsia"/>
        </w:rPr>
        <w:t>，需要提前进行参数检查，确保所有的参数能被初始化（初始化Present类型），放入临时函数定义的map中(方便解析的时候检查参数，有可能适当调整</w:t>
      </w:r>
      <w:proofErr w:type="gramStart"/>
      <w:r w:rsidR="00FC4F63">
        <w:rPr>
          <w:rFonts w:hint="eastAsia"/>
        </w:rPr>
        <w:t>构建树</w:t>
      </w:r>
      <w:proofErr w:type="gramEnd"/>
      <w:r w:rsidR="00FC4F63">
        <w:rPr>
          <w:rFonts w:hint="eastAsia"/>
        </w:rPr>
        <w:t>的方式，</w:t>
      </w:r>
      <w:r w:rsidR="001234F3">
        <w:rPr>
          <w:rFonts w:hint="eastAsia"/>
        </w:rPr>
        <w:t>以提高性能，也不需要产生很多的标识信息（利用作用域定义的相对的</w:t>
      </w:r>
      <w:proofErr w:type="gramStart"/>
      <w:r w:rsidR="001234F3">
        <w:rPr>
          <w:rFonts w:hint="eastAsia"/>
        </w:rPr>
        <w:t>“</w:t>
      </w:r>
      <w:proofErr w:type="gramEnd"/>
      <w:r w:rsidR="001234F3">
        <w:rPr>
          <w:rFonts w:hint="eastAsia"/>
        </w:rPr>
        <w:t>内存地址“？）</w:t>
      </w:r>
      <w:r w:rsidR="00FC4F63">
        <w:rPr>
          <w:rFonts w:hint="eastAsia"/>
        </w:rPr>
        <w:t>)</w:t>
      </w:r>
    </w:p>
    <w:sectPr w:rsidR="00165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45"/>
    <w:rsid w:val="00031190"/>
    <w:rsid w:val="00080BCF"/>
    <w:rsid w:val="001234F3"/>
    <w:rsid w:val="0014784A"/>
    <w:rsid w:val="00165220"/>
    <w:rsid w:val="00247C7A"/>
    <w:rsid w:val="00283545"/>
    <w:rsid w:val="004D3519"/>
    <w:rsid w:val="004F7B63"/>
    <w:rsid w:val="00502A2B"/>
    <w:rsid w:val="0052563B"/>
    <w:rsid w:val="00635B84"/>
    <w:rsid w:val="006512B1"/>
    <w:rsid w:val="00897B5E"/>
    <w:rsid w:val="008F19CE"/>
    <w:rsid w:val="00927A00"/>
    <w:rsid w:val="009F6B14"/>
    <w:rsid w:val="00B65402"/>
    <w:rsid w:val="00D40979"/>
    <w:rsid w:val="00DF6157"/>
    <w:rsid w:val="00E1273F"/>
    <w:rsid w:val="00E56DE8"/>
    <w:rsid w:val="00FC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5277"/>
  <w15:chartTrackingRefBased/>
  <w15:docId w15:val="{3A304DAF-EF38-43E2-B43B-28D6F2DE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9D104F-46A1-413F-B1FA-7AA14C79FA07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E79AEC8-F2C1-40AC-882A-C28F810D2CD7}">
      <dgm:prSet phldrT="[文本]"/>
      <dgm:spPr>
        <a:solidFill>
          <a:schemeClr val="accent2"/>
        </a:solidFill>
      </dgm:spPr>
      <dgm:t>
        <a:bodyPr/>
        <a:lstStyle/>
        <a:p>
          <a:r>
            <a:rPr lang="en-US" altLang="zh-CN"/>
            <a:t>main</a:t>
          </a:r>
          <a:r>
            <a:rPr lang="zh-CN" altLang="en-US"/>
            <a:t>作用域</a:t>
          </a:r>
        </a:p>
      </dgm:t>
    </dgm:pt>
    <dgm:pt modelId="{32AEA3AD-CFCB-4B9F-8C0C-5C09CDA0D9D3}" type="parTrans" cxnId="{9164B4DC-8942-4791-B28F-C182C498756C}">
      <dgm:prSet/>
      <dgm:spPr/>
      <dgm:t>
        <a:bodyPr/>
        <a:lstStyle/>
        <a:p>
          <a:endParaRPr lang="zh-CN" altLang="en-US"/>
        </a:p>
      </dgm:t>
    </dgm:pt>
    <dgm:pt modelId="{01A49D95-3ECB-41C1-B068-BFCBC5820095}" type="sibTrans" cxnId="{9164B4DC-8942-4791-B28F-C182C498756C}">
      <dgm:prSet/>
      <dgm:spPr/>
      <dgm:t>
        <a:bodyPr/>
        <a:lstStyle/>
        <a:p>
          <a:endParaRPr lang="zh-CN" altLang="en-US"/>
        </a:p>
      </dgm:t>
    </dgm:pt>
    <dgm:pt modelId="{BB9EF352-55DD-4906-9331-E8AF20155499}">
      <dgm:prSet phldrT="[文本]"/>
      <dgm:spPr/>
      <dgm:t>
        <a:bodyPr/>
        <a:lstStyle/>
        <a:p>
          <a:r>
            <a:rPr lang="zh-CN" altLang="en-US"/>
            <a:t>创建</a:t>
          </a:r>
          <a:r>
            <a:rPr lang="en-US" altLang="zh-CN"/>
            <a:t>main</a:t>
          </a:r>
          <a:r>
            <a:rPr lang="zh-CN" altLang="en-US"/>
            <a:t>的栈</a:t>
          </a:r>
        </a:p>
      </dgm:t>
    </dgm:pt>
    <dgm:pt modelId="{165EB47B-F9D7-4674-888B-F61CAFA62AE4}" type="parTrans" cxnId="{E83DBF77-F7BB-4BBD-A166-6DC959FD78B6}">
      <dgm:prSet/>
      <dgm:spPr/>
      <dgm:t>
        <a:bodyPr/>
        <a:lstStyle/>
        <a:p>
          <a:endParaRPr lang="zh-CN" altLang="en-US"/>
        </a:p>
      </dgm:t>
    </dgm:pt>
    <dgm:pt modelId="{278D1840-2C9C-4B12-BB7B-5DCA8A906D98}" type="sibTrans" cxnId="{E83DBF77-F7BB-4BBD-A166-6DC959FD78B6}">
      <dgm:prSet/>
      <dgm:spPr/>
      <dgm:t>
        <a:bodyPr/>
        <a:lstStyle/>
        <a:p>
          <a:endParaRPr lang="zh-CN" altLang="en-US"/>
        </a:p>
      </dgm:t>
    </dgm:pt>
    <dgm:pt modelId="{CDF314A8-D16B-4F31-AADB-E23B3524A6AC}">
      <dgm:prSet phldrT="[文本]"/>
      <dgm:spPr/>
      <dgm:t>
        <a:bodyPr/>
        <a:lstStyle/>
        <a:p>
          <a:r>
            <a:rPr lang="en-US" altLang="zh-CN"/>
            <a:t>func</a:t>
          </a:r>
          <a:r>
            <a:rPr lang="zh-CN" altLang="en-US"/>
            <a:t>调用</a:t>
          </a:r>
        </a:p>
      </dgm:t>
    </dgm:pt>
    <dgm:pt modelId="{6F8299C9-E110-4090-9920-05D19EA6AAE7}" type="parTrans" cxnId="{1FBBA6F1-5957-47AC-8E40-34E6D1696121}">
      <dgm:prSet/>
      <dgm:spPr/>
      <dgm:t>
        <a:bodyPr/>
        <a:lstStyle/>
        <a:p>
          <a:endParaRPr lang="zh-CN" altLang="en-US"/>
        </a:p>
      </dgm:t>
    </dgm:pt>
    <dgm:pt modelId="{EC7BE5AB-A24C-445D-B3D0-4688BA9A4F22}" type="sibTrans" cxnId="{1FBBA6F1-5957-47AC-8E40-34E6D1696121}">
      <dgm:prSet/>
      <dgm:spPr/>
      <dgm:t>
        <a:bodyPr/>
        <a:lstStyle/>
        <a:p>
          <a:endParaRPr lang="zh-CN" altLang="en-US"/>
        </a:p>
      </dgm:t>
    </dgm:pt>
    <dgm:pt modelId="{046A3A9D-B4AF-4DEA-BB53-C4074BA9A549}">
      <dgm:prSet phldrT="[文本]"/>
      <dgm:spPr/>
      <dgm:t>
        <a:bodyPr/>
        <a:lstStyle/>
        <a:p>
          <a:r>
            <a:rPr lang="zh-CN" altLang="en-US"/>
            <a:t>保存为了</a:t>
          </a:r>
          <a:r>
            <a:rPr lang="en-US" altLang="zh-CN"/>
            <a:t>Expression</a:t>
          </a:r>
          <a:r>
            <a:rPr lang="zh-CN" altLang="en-US"/>
            <a:t>对象</a:t>
          </a:r>
        </a:p>
      </dgm:t>
    </dgm:pt>
    <dgm:pt modelId="{200A06A5-0A41-4BAA-8332-00C4FCF02236}" type="parTrans" cxnId="{732FA8AE-B774-429A-ABC2-D81923E1A636}">
      <dgm:prSet/>
      <dgm:spPr/>
      <dgm:t>
        <a:bodyPr/>
        <a:lstStyle/>
        <a:p>
          <a:endParaRPr lang="zh-CN" altLang="en-US"/>
        </a:p>
      </dgm:t>
    </dgm:pt>
    <dgm:pt modelId="{E6FAE044-5E8E-4821-A257-36366946CE8A}" type="sibTrans" cxnId="{732FA8AE-B774-429A-ABC2-D81923E1A636}">
      <dgm:prSet/>
      <dgm:spPr/>
      <dgm:t>
        <a:bodyPr/>
        <a:lstStyle/>
        <a:p>
          <a:endParaRPr lang="zh-CN" altLang="en-US"/>
        </a:p>
      </dgm:t>
    </dgm:pt>
    <dgm:pt modelId="{6684023D-B7D6-4A61-B44F-517580A8D8E2}">
      <dgm:prSet/>
      <dgm:spPr/>
      <dgm:t>
        <a:bodyPr/>
        <a:lstStyle/>
        <a:p>
          <a:r>
            <a:rPr lang="en-US" altLang="zh-CN"/>
            <a:t>x+y-2</a:t>
          </a:r>
          <a:endParaRPr lang="zh-CN" altLang="en-US"/>
        </a:p>
      </dgm:t>
    </dgm:pt>
    <dgm:pt modelId="{1507CC1F-BEDE-431E-A7E1-0CC712110DC6}" type="parTrans" cxnId="{9DE94C91-3F65-426B-84E5-180AFCDB54B0}">
      <dgm:prSet/>
      <dgm:spPr/>
      <dgm:t>
        <a:bodyPr/>
        <a:lstStyle/>
        <a:p>
          <a:endParaRPr lang="zh-CN" altLang="en-US"/>
        </a:p>
      </dgm:t>
    </dgm:pt>
    <dgm:pt modelId="{3F599D27-F745-46FE-AC94-D12BD1FFC282}" type="sibTrans" cxnId="{9DE94C91-3F65-426B-84E5-180AFCDB54B0}">
      <dgm:prSet/>
      <dgm:spPr/>
      <dgm:t>
        <a:bodyPr/>
        <a:lstStyle/>
        <a:p>
          <a:endParaRPr lang="zh-CN" altLang="en-US"/>
        </a:p>
      </dgm:t>
    </dgm:pt>
    <dgm:pt modelId="{A921DCC5-7592-44BD-9229-6F1E7DBC1D8D}">
      <dgm:prSet/>
      <dgm:spPr>
        <a:solidFill>
          <a:schemeClr val="accent2"/>
        </a:solidFill>
      </dgm:spPr>
      <dgm:t>
        <a:bodyPr/>
        <a:lstStyle/>
        <a:p>
          <a:r>
            <a:rPr lang="en-US"/>
            <a:t>func</a:t>
          </a:r>
          <a:r>
            <a:rPr lang="zh-CN" altLang="en-US"/>
            <a:t>作用域</a:t>
          </a:r>
        </a:p>
      </dgm:t>
    </dgm:pt>
    <dgm:pt modelId="{A3F85C09-AC17-4C65-859E-B040BCC3F001}" type="parTrans" cxnId="{0B7D8AFF-37E8-4F39-A82D-3270FDFBA139}">
      <dgm:prSet/>
      <dgm:spPr/>
      <dgm:t>
        <a:bodyPr/>
        <a:lstStyle/>
        <a:p>
          <a:endParaRPr lang="zh-CN" altLang="en-US"/>
        </a:p>
      </dgm:t>
    </dgm:pt>
    <dgm:pt modelId="{BD196973-F015-4D44-8F7B-2D51076DDA2A}" type="sibTrans" cxnId="{0B7D8AFF-37E8-4F39-A82D-3270FDFBA139}">
      <dgm:prSet/>
      <dgm:spPr/>
      <dgm:t>
        <a:bodyPr/>
        <a:lstStyle/>
        <a:p>
          <a:endParaRPr lang="zh-CN" altLang="en-US"/>
        </a:p>
      </dgm:t>
    </dgm:pt>
    <dgm:pt modelId="{7DB6EB45-99C3-4705-99F7-1D3087CA33B6}">
      <dgm:prSet phldrT="[文本]"/>
      <dgm:spPr/>
      <dgm:t>
        <a:bodyPr/>
        <a:lstStyle/>
        <a:p>
          <a:r>
            <a:rPr lang="zh-CN" altLang="en-US"/>
            <a:t>将值</a:t>
          </a:r>
          <a:r>
            <a:rPr lang="en-US" altLang="zh-CN"/>
            <a:t>return</a:t>
          </a:r>
          <a:r>
            <a:rPr lang="zh-CN" altLang="en-US"/>
            <a:t>给外部的定义</a:t>
          </a:r>
        </a:p>
      </dgm:t>
    </dgm:pt>
    <dgm:pt modelId="{C5B04EA6-41A7-46DF-87C0-1B6BE7FE2D08}" type="parTrans" cxnId="{095C703B-6F17-430F-B06B-DFD1343104CE}">
      <dgm:prSet/>
      <dgm:spPr/>
      <dgm:t>
        <a:bodyPr/>
        <a:lstStyle/>
        <a:p>
          <a:endParaRPr lang="zh-CN" altLang="en-US"/>
        </a:p>
      </dgm:t>
    </dgm:pt>
    <dgm:pt modelId="{EC3D7F99-F506-4842-8F3F-0B8F6D77D2AA}" type="sibTrans" cxnId="{095C703B-6F17-430F-B06B-DFD1343104CE}">
      <dgm:prSet/>
      <dgm:spPr/>
      <dgm:t>
        <a:bodyPr/>
        <a:lstStyle/>
        <a:p>
          <a:endParaRPr lang="zh-CN" altLang="en-US"/>
        </a:p>
      </dgm:t>
    </dgm:pt>
    <dgm:pt modelId="{12A8483C-147C-409D-AA96-BA8C2DC58F27}">
      <dgm:prSet phldrT="[文本]"/>
      <dgm:spPr/>
      <dgm:t>
        <a:bodyPr/>
        <a:lstStyle/>
        <a:p>
          <a:r>
            <a:rPr lang="zh-CN" altLang="en-US"/>
            <a:t>销毁</a:t>
          </a:r>
        </a:p>
      </dgm:t>
    </dgm:pt>
    <dgm:pt modelId="{39381395-92E6-4461-AC39-4035EE8E94E7}" type="parTrans" cxnId="{247C23C1-82EF-41D8-BE7B-134A55422BA6}">
      <dgm:prSet/>
      <dgm:spPr/>
      <dgm:t>
        <a:bodyPr/>
        <a:lstStyle/>
        <a:p>
          <a:endParaRPr lang="zh-CN" altLang="en-US"/>
        </a:p>
      </dgm:t>
    </dgm:pt>
    <dgm:pt modelId="{DF172C72-E6CF-4783-BBBB-CFE8CE79C83E}" type="sibTrans" cxnId="{247C23C1-82EF-41D8-BE7B-134A55422BA6}">
      <dgm:prSet/>
      <dgm:spPr/>
      <dgm:t>
        <a:bodyPr/>
        <a:lstStyle/>
        <a:p>
          <a:endParaRPr lang="zh-CN" altLang="en-US"/>
        </a:p>
      </dgm:t>
    </dgm:pt>
    <dgm:pt modelId="{5DBE3B85-A223-4BB8-8DF1-93BA7AA9E397}" type="pres">
      <dgm:prSet presAssocID="{619D104F-46A1-413F-B1FA-7AA14C79FA07}" presName="rootnode" presStyleCnt="0">
        <dgm:presLayoutVars>
          <dgm:chMax/>
          <dgm:chPref/>
          <dgm:dir/>
          <dgm:animLvl val="lvl"/>
        </dgm:presLayoutVars>
      </dgm:prSet>
      <dgm:spPr/>
    </dgm:pt>
    <dgm:pt modelId="{0FD92EA2-B113-4E26-AED4-2F6BE8012498}" type="pres">
      <dgm:prSet presAssocID="{9E79AEC8-F2C1-40AC-882A-C28F810D2CD7}" presName="composite" presStyleCnt="0"/>
      <dgm:spPr/>
    </dgm:pt>
    <dgm:pt modelId="{8CD64AB7-06A0-41C1-94BC-C3BAAB8A481E}" type="pres">
      <dgm:prSet presAssocID="{9E79AEC8-F2C1-40AC-882A-C28F810D2CD7}" presName="bentUpArrow1" presStyleLbl="alignImgPlace1" presStyleIdx="0" presStyleCnt="6" custLinFactX="-100000" custLinFactNeighborX="-108990" custLinFactNeighborY="-7419"/>
      <dgm:spPr/>
    </dgm:pt>
    <dgm:pt modelId="{57255608-4DF1-4589-9DB0-623875490EBC}" type="pres">
      <dgm:prSet presAssocID="{9E79AEC8-F2C1-40AC-882A-C28F810D2CD7}" presName="ParentText" presStyleLbl="node1" presStyleIdx="0" presStyleCnt="7" custLinFactX="-33898" custLinFactNeighborX="-100000" custLinFactNeighborY="-826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273C4E9-0C8B-4EF6-BDEE-83788AE6B159}" type="pres">
      <dgm:prSet presAssocID="{9E79AEC8-F2C1-40AC-882A-C28F810D2CD7}" presName="ChildText" presStyleLbl="revTx" presStyleIdx="0" presStyleCnt="6" custLinFactX="-71600" custLinFactNeighborX="-100000" custLinFactNeighborY="-438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37B40AA-EB3C-44EB-B417-A321F741B418}" type="pres">
      <dgm:prSet presAssocID="{01A49D95-3ECB-41C1-B068-BFCBC5820095}" presName="sibTrans" presStyleCnt="0"/>
      <dgm:spPr/>
    </dgm:pt>
    <dgm:pt modelId="{598F0096-CD04-4B35-B10E-118AB4F80462}" type="pres">
      <dgm:prSet presAssocID="{CDF314A8-D16B-4F31-AADB-E23B3524A6AC}" presName="composite" presStyleCnt="0"/>
      <dgm:spPr/>
    </dgm:pt>
    <dgm:pt modelId="{B638A1A8-0557-465A-A452-7CB578C0D51A}" type="pres">
      <dgm:prSet presAssocID="{CDF314A8-D16B-4F31-AADB-E23B3524A6AC}" presName="bentUpArrow1" presStyleLbl="alignImgPlace1" presStyleIdx="1" presStyleCnt="6" custLinFactNeighborX="83514" custLinFactNeighborY="4176"/>
      <dgm:spPr/>
    </dgm:pt>
    <dgm:pt modelId="{7C718F8E-D6E4-4B2E-9C16-2C885F2774C1}" type="pres">
      <dgm:prSet presAssocID="{CDF314A8-D16B-4F31-AADB-E23B3524A6AC}" presName="ParentText" presStyleLbl="node1" presStyleIdx="1" presStyleCnt="7" custLinFactX="-46296" custLinFactNeighborX="-100000" custLinFactNeighborY="-472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B1F6F5F-BF29-4E89-B87F-82C43491E282}" type="pres">
      <dgm:prSet presAssocID="{CDF314A8-D16B-4F31-AADB-E23B3524A6AC}" presName="ChildText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79FB7435-5D95-4AD3-B100-6B64BD2613B1}" type="pres">
      <dgm:prSet presAssocID="{EC7BE5AB-A24C-445D-B3D0-4688BA9A4F22}" presName="sibTrans" presStyleCnt="0"/>
      <dgm:spPr/>
    </dgm:pt>
    <dgm:pt modelId="{AE79EB87-4FB0-47C8-B6AA-DE8173056925}" type="pres">
      <dgm:prSet presAssocID="{A921DCC5-7592-44BD-9229-6F1E7DBC1D8D}" presName="composite" presStyleCnt="0"/>
      <dgm:spPr/>
    </dgm:pt>
    <dgm:pt modelId="{B58E66BA-2AD5-4EFE-8194-1F1CDEA3658A}" type="pres">
      <dgm:prSet presAssocID="{A921DCC5-7592-44BD-9229-6F1E7DBC1D8D}" presName="bentUpArrow1" presStyleLbl="alignImgPlace1" presStyleIdx="2" presStyleCnt="6" custLinFactX="-82802" custLinFactY="-100000" custLinFactNeighborX="-100000" custLinFactNeighborY="-161812"/>
      <dgm:spPr/>
    </dgm:pt>
    <dgm:pt modelId="{52949EC6-AD93-4183-B5B6-523B1DF71282}" type="pres">
      <dgm:prSet presAssocID="{A921DCC5-7592-44BD-9229-6F1E7DBC1D8D}" presName="ParentText" presStyleLbl="node1" presStyleIdx="2" presStyleCnt="7" custScaleX="167071" custLinFactY="-100000" custLinFactNeighborX="-78465" custLinFactNeighborY="-121402">
        <dgm:presLayoutVars>
          <dgm:chMax val="1"/>
          <dgm:chPref val="1"/>
          <dgm:bulletEnabled val="1"/>
        </dgm:presLayoutVars>
      </dgm:prSet>
      <dgm:spPr/>
    </dgm:pt>
    <dgm:pt modelId="{ACE83CED-0EC3-49BC-969F-AE1EDE3A2112}" type="pres">
      <dgm:prSet presAssocID="{A921DCC5-7592-44BD-9229-6F1E7DBC1D8D}" presName="ChildText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8EDCD00E-440B-4ECF-9A90-7BF1916F7FBC}" type="pres">
      <dgm:prSet presAssocID="{BD196973-F015-4D44-8F7B-2D51076DDA2A}" presName="sibTrans" presStyleCnt="0"/>
      <dgm:spPr/>
    </dgm:pt>
    <dgm:pt modelId="{FC504705-513C-4D98-BAD1-D28AACCC9E88}" type="pres">
      <dgm:prSet presAssocID="{6684023D-B7D6-4A61-B44F-517580A8D8E2}" presName="composite" presStyleCnt="0"/>
      <dgm:spPr/>
    </dgm:pt>
    <dgm:pt modelId="{931A1506-A3CE-4A83-B470-AD7ADD29625F}" type="pres">
      <dgm:prSet presAssocID="{6684023D-B7D6-4A61-B44F-517580A8D8E2}" presName="bentUpArrow1" presStyleLbl="alignImgPlace1" presStyleIdx="3" presStyleCnt="6" custLinFactY="-20200" custLinFactNeighborX="-56289" custLinFactNeighborY="-100000"/>
      <dgm:spPr/>
    </dgm:pt>
    <dgm:pt modelId="{06DC0806-B467-401C-9AFE-E81F52DDAF9D}" type="pres">
      <dgm:prSet presAssocID="{6684023D-B7D6-4A61-B44F-517580A8D8E2}" presName="ParentText" presStyleLbl="node1" presStyleIdx="3" presStyleCnt="7" custLinFactX="-2490" custLinFactY="-100000" custLinFactNeighborX="-100000" custLinFactNeighborY="-12061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D27ECBC-C18E-4A42-8F0F-519310EBADD2}" type="pres">
      <dgm:prSet presAssocID="{6684023D-B7D6-4A61-B44F-517580A8D8E2}" presName="ChildText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A870772A-85DC-4C78-83FB-D5D817A1A801}" type="pres">
      <dgm:prSet presAssocID="{3F599D27-F745-46FE-AC94-D12BD1FFC282}" presName="sibTrans" presStyleCnt="0"/>
      <dgm:spPr/>
    </dgm:pt>
    <dgm:pt modelId="{A3921D3D-8AD2-46DE-B022-98D5D0BC095F}" type="pres">
      <dgm:prSet presAssocID="{046A3A9D-B4AF-4DEA-BB53-C4074BA9A549}" presName="composite" presStyleCnt="0"/>
      <dgm:spPr/>
    </dgm:pt>
    <dgm:pt modelId="{7D9704A6-89AE-4FE2-8314-0B6196B4E7F9}" type="pres">
      <dgm:prSet presAssocID="{046A3A9D-B4AF-4DEA-BB53-C4074BA9A549}" presName="bentUpArrow1" presStyleLbl="alignImgPlace1" presStyleIdx="4" presStyleCnt="6" custLinFactY="-25225" custLinFactNeighborX="-67219" custLinFactNeighborY="-100000"/>
      <dgm:spPr/>
    </dgm:pt>
    <dgm:pt modelId="{95645DF2-ED9E-4020-BE77-AA3B5568D501}" type="pres">
      <dgm:prSet presAssocID="{046A3A9D-B4AF-4DEA-BB53-C4074BA9A549}" presName="ParentText" presStyleLbl="node1" presStyleIdx="4" presStyleCnt="7" custLinFactX="-13924" custLinFactY="-100000" custLinFactNeighborX="-100000" custLinFactNeighborY="-113924">
        <dgm:presLayoutVars>
          <dgm:chMax val="1"/>
          <dgm:chPref val="1"/>
          <dgm:bulletEnabled val="1"/>
        </dgm:presLayoutVars>
      </dgm:prSet>
      <dgm:spPr/>
    </dgm:pt>
    <dgm:pt modelId="{ADE10E83-67C2-4566-A878-7D11196400CD}" type="pres">
      <dgm:prSet presAssocID="{046A3A9D-B4AF-4DEA-BB53-C4074BA9A549}" presName="ChildText" presStyleLbl="revTx" presStyleIdx="4" presStyleCnt="6" custLinFactX="18763" custLinFactY="-100000" custLinFactNeighborX="100000" custLinFactNeighborY="-15544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B15503-5294-4D5C-BA87-C78AF5692C86}" type="pres">
      <dgm:prSet presAssocID="{E6FAE044-5E8E-4821-A257-36366946CE8A}" presName="sibTrans" presStyleCnt="0"/>
      <dgm:spPr/>
    </dgm:pt>
    <dgm:pt modelId="{D847C801-5C48-4CB8-B402-D2E44D731857}" type="pres">
      <dgm:prSet presAssocID="{7DB6EB45-99C3-4705-99F7-1D3087CA33B6}" presName="composite" presStyleCnt="0"/>
      <dgm:spPr/>
    </dgm:pt>
    <dgm:pt modelId="{B9BE4C01-7618-436E-81CC-22F1CACDB90F}" type="pres">
      <dgm:prSet presAssocID="{7DB6EB45-99C3-4705-99F7-1D3087CA33B6}" presName="bentUpArrow1" presStyleLbl="alignImgPlace1" presStyleIdx="5" presStyleCnt="6" custLinFactX="38681" custLinFactY="-300000" custLinFactNeighborX="100000" custLinFactNeighborY="-307118"/>
      <dgm:spPr/>
    </dgm:pt>
    <dgm:pt modelId="{382B38EC-1A22-4BCF-BE09-C2FCBC095C80}" type="pres">
      <dgm:prSet presAssocID="{7DB6EB45-99C3-4705-99F7-1D3087CA33B6}" presName="ParentText" presStyleLbl="node1" presStyleIdx="5" presStyleCnt="7" custScaleY="97561" custLinFactX="-27120" custLinFactY="-100000" custLinFactNeighborX="-100000" custLinFactNeighborY="-111171">
        <dgm:presLayoutVars>
          <dgm:chMax val="1"/>
          <dgm:chPref val="1"/>
          <dgm:bulletEnabled val="1"/>
        </dgm:presLayoutVars>
      </dgm:prSet>
      <dgm:spPr/>
    </dgm:pt>
    <dgm:pt modelId="{4F90611B-341E-457E-B1AA-CE729DCBBAA1}" type="pres">
      <dgm:prSet presAssocID="{7DB6EB45-99C3-4705-99F7-1D3087CA33B6}" presName="ChildText" presStyleLbl="revTx" presStyleIdx="5" presStyleCnt="6">
        <dgm:presLayoutVars>
          <dgm:chMax val="0"/>
          <dgm:chPref val="0"/>
          <dgm:bulletEnabled val="1"/>
        </dgm:presLayoutVars>
      </dgm:prSet>
      <dgm:spPr/>
    </dgm:pt>
    <dgm:pt modelId="{A828E8F4-9E2A-4B1F-B7FA-3D148609324B}" type="pres">
      <dgm:prSet presAssocID="{EC3D7F99-F506-4842-8F3F-0B8F6D77D2AA}" presName="sibTrans" presStyleCnt="0"/>
      <dgm:spPr/>
    </dgm:pt>
    <dgm:pt modelId="{ADEE160A-1F57-4F30-9130-7B5C255B36A4}" type="pres">
      <dgm:prSet presAssocID="{12A8483C-147C-409D-AA96-BA8C2DC58F27}" presName="composite" presStyleCnt="0"/>
      <dgm:spPr/>
    </dgm:pt>
    <dgm:pt modelId="{3B289D11-1202-4702-AB11-858731E7B8BB}" type="pres">
      <dgm:prSet presAssocID="{12A8483C-147C-409D-AA96-BA8C2DC58F27}" presName="ParentText" presStyleLbl="node1" presStyleIdx="6" presStyleCnt="7" custScaleY="97561" custLinFactX="-33888" custLinFactY="-100000" custLinFactNeighborX="-100000" custLinFactNeighborY="-115316">
        <dgm:presLayoutVars>
          <dgm:chMax val="1"/>
          <dgm:chPref val="1"/>
          <dgm:bulletEnabled val="1"/>
        </dgm:presLayoutVars>
      </dgm:prSet>
      <dgm:spPr/>
    </dgm:pt>
  </dgm:ptLst>
  <dgm:cxnLst>
    <dgm:cxn modelId="{F095637F-99AE-4D0F-8A58-3080CC920D69}" type="presOf" srcId="{7DB6EB45-99C3-4705-99F7-1D3087CA33B6}" destId="{382B38EC-1A22-4BCF-BE09-C2FCBC095C80}" srcOrd="0" destOrd="0" presId="urn:microsoft.com/office/officeart/2005/8/layout/StepDownProcess"/>
    <dgm:cxn modelId="{732FA8AE-B774-429A-ABC2-D81923E1A636}" srcId="{619D104F-46A1-413F-B1FA-7AA14C79FA07}" destId="{046A3A9D-B4AF-4DEA-BB53-C4074BA9A549}" srcOrd="4" destOrd="0" parTransId="{200A06A5-0A41-4BAA-8332-00C4FCF02236}" sibTransId="{E6FAE044-5E8E-4821-A257-36366946CE8A}"/>
    <dgm:cxn modelId="{1FBBA6F1-5957-47AC-8E40-34E6D1696121}" srcId="{619D104F-46A1-413F-B1FA-7AA14C79FA07}" destId="{CDF314A8-D16B-4F31-AADB-E23B3524A6AC}" srcOrd="1" destOrd="0" parTransId="{6F8299C9-E110-4090-9920-05D19EA6AAE7}" sibTransId="{EC7BE5AB-A24C-445D-B3D0-4688BA9A4F22}"/>
    <dgm:cxn modelId="{9DE94C91-3F65-426B-84E5-180AFCDB54B0}" srcId="{619D104F-46A1-413F-B1FA-7AA14C79FA07}" destId="{6684023D-B7D6-4A61-B44F-517580A8D8E2}" srcOrd="3" destOrd="0" parTransId="{1507CC1F-BEDE-431E-A7E1-0CC712110DC6}" sibTransId="{3F599D27-F745-46FE-AC94-D12BD1FFC282}"/>
    <dgm:cxn modelId="{04CEA5AC-9E1B-4432-B0FB-B3C88F9ABA8F}" type="presOf" srcId="{9E79AEC8-F2C1-40AC-882A-C28F810D2CD7}" destId="{57255608-4DF1-4589-9DB0-623875490EBC}" srcOrd="0" destOrd="0" presId="urn:microsoft.com/office/officeart/2005/8/layout/StepDownProcess"/>
    <dgm:cxn modelId="{0B7D8AFF-37E8-4F39-A82D-3270FDFBA139}" srcId="{619D104F-46A1-413F-B1FA-7AA14C79FA07}" destId="{A921DCC5-7592-44BD-9229-6F1E7DBC1D8D}" srcOrd="2" destOrd="0" parTransId="{A3F85C09-AC17-4C65-859E-B040BCC3F001}" sibTransId="{BD196973-F015-4D44-8F7B-2D51076DDA2A}"/>
    <dgm:cxn modelId="{A20E89FB-69CC-4A63-9DF7-76E11EDA7C5A}" type="presOf" srcId="{CDF314A8-D16B-4F31-AADB-E23B3524A6AC}" destId="{7C718F8E-D6E4-4B2E-9C16-2C885F2774C1}" srcOrd="0" destOrd="0" presId="urn:microsoft.com/office/officeart/2005/8/layout/StepDownProcess"/>
    <dgm:cxn modelId="{E83DBF77-F7BB-4BBD-A166-6DC959FD78B6}" srcId="{9E79AEC8-F2C1-40AC-882A-C28F810D2CD7}" destId="{BB9EF352-55DD-4906-9331-E8AF20155499}" srcOrd="0" destOrd="0" parTransId="{165EB47B-F9D7-4674-888B-F61CAFA62AE4}" sibTransId="{278D1840-2C9C-4B12-BB7B-5DCA8A906D98}"/>
    <dgm:cxn modelId="{9B28219B-FE3E-419E-A43C-C421B5233D66}" type="presOf" srcId="{6684023D-B7D6-4A61-B44F-517580A8D8E2}" destId="{06DC0806-B467-401C-9AFE-E81F52DDAF9D}" srcOrd="0" destOrd="0" presId="urn:microsoft.com/office/officeart/2005/8/layout/StepDownProcess"/>
    <dgm:cxn modelId="{247C23C1-82EF-41D8-BE7B-134A55422BA6}" srcId="{619D104F-46A1-413F-B1FA-7AA14C79FA07}" destId="{12A8483C-147C-409D-AA96-BA8C2DC58F27}" srcOrd="6" destOrd="0" parTransId="{39381395-92E6-4461-AC39-4035EE8E94E7}" sibTransId="{DF172C72-E6CF-4783-BBBB-CFE8CE79C83E}"/>
    <dgm:cxn modelId="{7A73E1CC-DE23-4CA4-B0EE-B174779EF815}" type="presOf" srcId="{046A3A9D-B4AF-4DEA-BB53-C4074BA9A549}" destId="{95645DF2-ED9E-4020-BE77-AA3B5568D501}" srcOrd="0" destOrd="0" presId="urn:microsoft.com/office/officeart/2005/8/layout/StepDownProcess"/>
    <dgm:cxn modelId="{F69683DE-1EBE-4DEE-9FFD-E737CDAC7986}" type="presOf" srcId="{BB9EF352-55DD-4906-9331-E8AF20155499}" destId="{2273C4E9-0C8B-4EF6-BDEE-83788AE6B159}" srcOrd="0" destOrd="0" presId="urn:microsoft.com/office/officeart/2005/8/layout/StepDownProcess"/>
    <dgm:cxn modelId="{9164B4DC-8942-4791-B28F-C182C498756C}" srcId="{619D104F-46A1-413F-B1FA-7AA14C79FA07}" destId="{9E79AEC8-F2C1-40AC-882A-C28F810D2CD7}" srcOrd="0" destOrd="0" parTransId="{32AEA3AD-CFCB-4B9F-8C0C-5C09CDA0D9D3}" sibTransId="{01A49D95-3ECB-41C1-B068-BFCBC5820095}"/>
    <dgm:cxn modelId="{C795365B-6FC9-4713-9B53-99F9A076F016}" type="presOf" srcId="{619D104F-46A1-413F-B1FA-7AA14C79FA07}" destId="{5DBE3B85-A223-4BB8-8DF1-93BA7AA9E397}" srcOrd="0" destOrd="0" presId="urn:microsoft.com/office/officeart/2005/8/layout/StepDownProcess"/>
    <dgm:cxn modelId="{095C703B-6F17-430F-B06B-DFD1343104CE}" srcId="{619D104F-46A1-413F-B1FA-7AA14C79FA07}" destId="{7DB6EB45-99C3-4705-99F7-1D3087CA33B6}" srcOrd="5" destOrd="0" parTransId="{C5B04EA6-41A7-46DF-87C0-1B6BE7FE2D08}" sibTransId="{EC3D7F99-F506-4842-8F3F-0B8F6D77D2AA}"/>
    <dgm:cxn modelId="{BCA4527C-C6EF-433E-9EC7-310E1390AC20}" type="presOf" srcId="{12A8483C-147C-409D-AA96-BA8C2DC58F27}" destId="{3B289D11-1202-4702-AB11-858731E7B8BB}" srcOrd="0" destOrd="0" presId="urn:microsoft.com/office/officeart/2005/8/layout/StepDownProcess"/>
    <dgm:cxn modelId="{9764B270-0637-4095-83F4-A0A9566EB1E8}" type="presOf" srcId="{A921DCC5-7592-44BD-9229-6F1E7DBC1D8D}" destId="{52949EC6-AD93-4183-B5B6-523B1DF71282}" srcOrd="0" destOrd="0" presId="urn:microsoft.com/office/officeart/2005/8/layout/StepDownProcess"/>
    <dgm:cxn modelId="{BDAF7AFA-4F39-4CF8-8884-4E9C5DF6BC4C}" type="presParOf" srcId="{5DBE3B85-A223-4BB8-8DF1-93BA7AA9E397}" destId="{0FD92EA2-B113-4E26-AED4-2F6BE8012498}" srcOrd="0" destOrd="0" presId="urn:microsoft.com/office/officeart/2005/8/layout/StepDownProcess"/>
    <dgm:cxn modelId="{ABD5F779-7603-4AA5-B16C-2296F6543560}" type="presParOf" srcId="{0FD92EA2-B113-4E26-AED4-2F6BE8012498}" destId="{8CD64AB7-06A0-41C1-94BC-C3BAAB8A481E}" srcOrd="0" destOrd="0" presId="urn:microsoft.com/office/officeart/2005/8/layout/StepDownProcess"/>
    <dgm:cxn modelId="{1BD67B31-69B2-4C7D-8310-DEE059E478EE}" type="presParOf" srcId="{0FD92EA2-B113-4E26-AED4-2F6BE8012498}" destId="{57255608-4DF1-4589-9DB0-623875490EBC}" srcOrd="1" destOrd="0" presId="urn:microsoft.com/office/officeart/2005/8/layout/StepDownProcess"/>
    <dgm:cxn modelId="{D74D5301-CC2D-431D-B803-DCB35D887F2E}" type="presParOf" srcId="{0FD92EA2-B113-4E26-AED4-2F6BE8012498}" destId="{2273C4E9-0C8B-4EF6-BDEE-83788AE6B159}" srcOrd="2" destOrd="0" presId="urn:microsoft.com/office/officeart/2005/8/layout/StepDownProcess"/>
    <dgm:cxn modelId="{920C3BA0-3232-4A51-AFE3-F801211CC0AE}" type="presParOf" srcId="{5DBE3B85-A223-4BB8-8DF1-93BA7AA9E397}" destId="{837B40AA-EB3C-44EB-B417-A321F741B418}" srcOrd="1" destOrd="0" presId="urn:microsoft.com/office/officeart/2005/8/layout/StepDownProcess"/>
    <dgm:cxn modelId="{C9B84306-41A6-432E-9F6F-1F6259531550}" type="presParOf" srcId="{5DBE3B85-A223-4BB8-8DF1-93BA7AA9E397}" destId="{598F0096-CD04-4B35-B10E-118AB4F80462}" srcOrd="2" destOrd="0" presId="urn:microsoft.com/office/officeart/2005/8/layout/StepDownProcess"/>
    <dgm:cxn modelId="{4AF2642A-75B1-454D-B0F6-9E40BAEAC47E}" type="presParOf" srcId="{598F0096-CD04-4B35-B10E-118AB4F80462}" destId="{B638A1A8-0557-465A-A452-7CB578C0D51A}" srcOrd="0" destOrd="0" presId="urn:microsoft.com/office/officeart/2005/8/layout/StepDownProcess"/>
    <dgm:cxn modelId="{C7CDCED3-D9AD-4D4B-ABB4-004303C2528A}" type="presParOf" srcId="{598F0096-CD04-4B35-B10E-118AB4F80462}" destId="{7C718F8E-D6E4-4B2E-9C16-2C885F2774C1}" srcOrd="1" destOrd="0" presId="urn:microsoft.com/office/officeart/2005/8/layout/StepDownProcess"/>
    <dgm:cxn modelId="{CE775A72-4BFC-4DF7-89FB-02414474A2AE}" type="presParOf" srcId="{598F0096-CD04-4B35-B10E-118AB4F80462}" destId="{1B1F6F5F-BF29-4E89-B87F-82C43491E282}" srcOrd="2" destOrd="0" presId="urn:microsoft.com/office/officeart/2005/8/layout/StepDownProcess"/>
    <dgm:cxn modelId="{9794CBF6-4369-4745-8841-2F7ED279D402}" type="presParOf" srcId="{5DBE3B85-A223-4BB8-8DF1-93BA7AA9E397}" destId="{79FB7435-5D95-4AD3-B100-6B64BD2613B1}" srcOrd="3" destOrd="0" presId="urn:microsoft.com/office/officeart/2005/8/layout/StepDownProcess"/>
    <dgm:cxn modelId="{65A3C39A-E649-4718-B0FA-B8CB6D00599F}" type="presParOf" srcId="{5DBE3B85-A223-4BB8-8DF1-93BA7AA9E397}" destId="{AE79EB87-4FB0-47C8-B6AA-DE8173056925}" srcOrd="4" destOrd="0" presId="urn:microsoft.com/office/officeart/2005/8/layout/StepDownProcess"/>
    <dgm:cxn modelId="{B4D617FA-749E-43AC-A5A1-8C89AF696446}" type="presParOf" srcId="{AE79EB87-4FB0-47C8-B6AA-DE8173056925}" destId="{B58E66BA-2AD5-4EFE-8194-1F1CDEA3658A}" srcOrd="0" destOrd="0" presId="urn:microsoft.com/office/officeart/2005/8/layout/StepDownProcess"/>
    <dgm:cxn modelId="{1CB1CE11-BF1F-4EFE-A75A-A7719A556332}" type="presParOf" srcId="{AE79EB87-4FB0-47C8-B6AA-DE8173056925}" destId="{52949EC6-AD93-4183-B5B6-523B1DF71282}" srcOrd="1" destOrd="0" presId="urn:microsoft.com/office/officeart/2005/8/layout/StepDownProcess"/>
    <dgm:cxn modelId="{A33D81F0-936D-4AB2-B314-2BAA8B3C6BB2}" type="presParOf" srcId="{AE79EB87-4FB0-47C8-B6AA-DE8173056925}" destId="{ACE83CED-0EC3-49BC-969F-AE1EDE3A2112}" srcOrd="2" destOrd="0" presId="urn:microsoft.com/office/officeart/2005/8/layout/StepDownProcess"/>
    <dgm:cxn modelId="{84EF71CD-59A8-419C-8109-F4BFA7424C1F}" type="presParOf" srcId="{5DBE3B85-A223-4BB8-8DF1-93BA7AA9E397}" destId="{8EDCD00E-440B-4ECF-9A90-7BF1916F7FBC}" srcOrd="5" destOrd="0" presId="urn:microsoft.com/office/officeart/2005/8/layout/StepDownProcess"/>
    <dgm:cxn modelId="{811DF0A7-1729-48E7-88EE-0C10BD055D85}" type="presParOf" srcId="{5DBE3B85-A223-4BB8-8DF1-93BA7AA9E397}" destId="{FC504705-513C-4D98-BAD1-D28AACCC9E88}" srcOrd="6" destOrd="0" presId="urn:microsoft.com/office/officeart/2005/8/layout/StepDownProcess"/>
    <dgm:cxn modelId="{65A0BAAF-C477-4410-B2A6-5C86E3C2903C}" type="presParOf" srcId="{FC504705-513C-4D98-BAD1-D28AACCC9E88}" destId="{931A1506-A3CE-4A83-B470-AD7ADD29625F}" srcOrd="0" destOrd="0" presId="urn:microsoft.com/office/officeart/2005/8/layout/StepDownProcess"/>
    <dgm:cxn modelId="{6B1C1EAE-1952-4E68-880B-E8CA0C968BC0}" type="presParOf" srcId="{FC504705-513C-4D98-BAD1-D28AACCC9E88}" destId="{06DC0806-B467-401C-9AFE-E81F52DDAF9D}" srcOrd="1" destOrd="0" presId="urn:microsoft.com/office/officeart/2005/8/layout/StepDownProcess"/>
    <dgm:cxn modelId="{9600ECCD-9102-4E29-AAD7-21A430C13E77}" type="presParOf" srcId="{FC504705-513C-4D98-BAD1-D28AACCC9E88}" destId="{CD27ECBC-C18E-4A42-8F0F-519310EBADD2}" srcOrd="2" destOrd="0" presId="urn:microsoft.com/office/officeart/2005/8/layout/StepDownProcess"/>
    <dgm:cxn modelId="{FA22474F-B044-4D14-967E-1404F661C252}" type="presParOf" srcId="{5DBE3B85-A223-4BB8-8DF1-93BA7AA9E397}" destId="{A870772A-85DC-4C78-83FB-D5D817A1A801}" srcOrd="7" destOrd="0" presId="urn:microsoft.com/office/officeart/2005/8/layout/StepDownProcess"/>
    <dgm:cxn modelId="{0B2CA7E6-7E53-4A1F-BC66-0449E59C4D00}" type="presParOf" srcId="{5DBE3B85-A223-4BB8-8DF1-93BA7AA9E397}" destId="{A3921D3D-8AD2-46DE-B022-98D5D0BC095F}" srcOrd="8" destOrd="0" presId="urn:microsoft.com/office/officeart/2005/8/layout/StepDownProcess"/>
    <dgm:cxn modelId="{7C33CAFE-C4D6-4902-8B6A-2AA5C559C8D5}" type="presParOf" srcId="{A3921D3D-8AD2-46DE-B022-98D5D0BC095F}" destId="{7D9704A6-89AE-4FE2-8314-0B6196B4E7F9}" srcOrd="0" destOrd="0" presId="urn:microsoft.com/office/officeart/2005/8/layout/StepDownProcess"/>
    <dgm:cxn modelId="{F38AECFB-6B42-4B98-B125-80F61648AAB4}" type="presParOf" srcId="{A3921D3D-8AD2-46DE-B022-98D5D0BC095F}" destId="{95645DF2-ED9E-4020-BE77-AA3B5568D501}" srcOrd="1" destOrd="0" presId="urn:microsoft.com/office/officeart/2005/8/layout/StepDownProcess"/>
    <dgm:cxn modelId="{CF408DB2-9561-4269-9C09-8F268FD4B1D9}" type="presParOf" srcId="{A3921D3D-8AD2-46DE-B022-98D5D0BC095F}" destId="{ADE10E83-67C2-4566-A878-7D11196400CD}" srcOrd="2" destOrd="0" presId="urn:microsoft.com/office/officeart/2005/8/layout/StepDownProcess"/>
    <dgm:cxn modelId="{CC523016-35A1-4732-9ED6-CBFF188B967D}" type="presParOf" srcId="{5DBE3B85-A223-4BB8-8DF1-93BA7AA9E397}" destId="{C5B15503-5294-4D5C-BA87-C78AF5692C86}" srcOrd="9" destOrd="0" presId="urn:microsoft.com/office/officeart/2005/8/layout/StepDownProcess"/>
    <dgm:cxn modelId="{BD3B9BB9-3CCE-4893-89FF-C574219D44DC}" type="presParOf" srcId="{5DBE3B85-A223-4BB8-8DF1-93BA7AA9E397}" destId="{D847C801-5C48-4CB8-B402-D2E44D731857}" srcOrd="10" destOrd="0" presId="urn:microsoft.com/office/officeart/2005/8/layout/StepDownProcess"/>
    <dgm:cxn modelId="{CA15696D-969C-4498-A664-D575A0E789A1}" type="presParOf" srcId="{D847C801-5C48-4CB8-B402-D2E44D731857}" destId="{B9BE4C01-7618-436E-81CC-22F1CACDB90F}" srcOrd="0" destOrd="0" presId="urn:microsoft.com/office/officeart/2005/8/layout/StepDownProcess"/>
    <dgm:cxn modelId="{A350E645-5C24-4BD6-B59D-F7AD7F9036D8}" type="presParOf" srcId="{D847C801-5C48-4CB8-B402-D2E44D731857}" destId="{382B38EC-1A22-4BCF-BE09-C2FCBC095C80}" srcOrd="1" destOrd="0" presId="urn:microsoft.com/office/officeart/2005/8/layout/StepDownProcess"/>
    <dgm:cxn modelId="{1CF6AD56-4044-4F3C-86FD-EFA2B0DA3E8A}" type="presParOf" srcId="{D847C801-5C48-4CB8-B402-D2E44D731857}" destId="{4F90611B-341E-457E-B1AA-CE729DCBBAA1}" srcOrd="2" destOrd="0" presId="urn:microsoft.com/office/officeart/2005/8/layout/StepDownProcess"/>
    <dgm:cxn modelId="{35F890A6-3D1D-483C-B314-77722EE54CCC}" type="presParOf" srcId="{5DBE3B85-A223-4BB8-8DF1-93BA7AA9E397}" destId="{A828E8F4-9E2A-4B1F-B7FA-3D148609324B}" srcOrd="11" destOrd="0" presId="urn:microsoft.com/office/officeart/2005/8/layout/StepDownProcess"/>
    <dgm:cxn modelId="{6859050D-208B-45B2-B69F-88DE8A300574}" type="presParOf" srcId="{5DBE3B85-A223-4BB8-8DF1-93BA7AA9E397}" destId="{ADEE160A-1F57-4F30-9130-7B5C255B36A4}" srcOrd="12" destOrd="0" presId="urn:microsoft.com/office/officeart/2005/8/layout/StepDownProcess"/>
    <dgm:cxn modelId="{14806BFF-F266-46FA-9E27-43BB4E2EFED7}" type="presParOf" srcId="{ADEE160A-1F57-4F30-9130-7B5C255B36A4}" destId="{3B289D11-1202-4702-AB11-858731E7B8BB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2442BBF-3409-44E2-98C9-7C938EFB199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A826072-A359-4E32-9065-C969CF11A8F8}">
      <dgm:prSet phldrT="[文本]"/>
      <dgm:spPr>
        <a:solidFill>
          <a:schemeClr val="accent2"/>
        </a:solidFill>
      </dgm:spPr>
      <dgm:t>
        <a:bodyPr/>
        <a:lstStyle/>
        <a:p>
          <a:r>
            <a:rPr lang="en-US" altLang="zh-CN"/>
            <a:t>main</a:t>
          </a:r>
          <a:r>
            <a:rPr lang="zh-CN" altLang="en-US"/>
            <a:t>作用域</a:t>
          </a:r>
        </a:p>
      </dgm:t>
    </dgm:pt>
    <dgm:pt modelId="{A2F7CD29-4AD7-4921-9C4A-05BB00A388B6}" type="parTrans" cxnId="{13476EA4-83C0-4C84-9504-3E914404A067}">
      <dgm:prSet/>
      <dgm:spPr/>
      <dgm:t>
        <a:bodyPr/>
        <a:lstStyle/>
        <a:p>
          <a:endParaRPr lang="zh-CN" altLang="en-US"/>
        </a:p>
      </dgm:t>
    </dgm:pt>
    <dgm:pt modelId="{806E0DD6-5555-4FCA-8700-E7A795F7C7BC}" type="sibTrans" cxnId="{13476EA4-83C0-4C84-9504-3E914404A067}">
      <dgm:prSet/>
      <dgm:spPr/>
      <dgm:t>
        <a:bodyPr/>
        <a:lstStyle/>
        <a:p>
          <a:endParaRPr lang="zh-CN" altLang="en-US"/>
        </a:p>
      </dgm:t>
    </dgm:pt>
    <dgm:pt modelId="{566115B2-E2E0-43C2-A267-C25634047C92}">
      <dgm:prSet phldrT="[文本]"/>
      <dgm:spPr/>
      <dgm:t>
        <a:bodyPr/>
        <a:lstStyle/>
        <a:p>
          <a:r>
            <a:rPr lang="en-US" altLang="zh-CN"/>
            <a:t>x=1,y=2,z</a:t>
          </a:r>
          <a:endParaRPr lang="zh-CN" altLang="en-US"/>
        </a:p>
      </dgm:t>
    </dgm:pt>
    <dgm:pt modelId="{F48FAC62-D8F3-4CBC-A1F3-4560F6BE526D}" type="parTrans" cxnId="{DF2A917D-018A-4C0D-B665-57762E5FB17D}">
      <dgm:prSet/>
      <dgm:spPr/>
      <dgm:t>
        <a:bodyPr/>
        <a:lstStyle/>
        <a:p>
          <a:endParaRPr lang="zh-CN" altLang="en-US"/>
        </a:p>
      </dgm:t>
    </dgm:pt>
    <dgm:pt modelId="{19E9AB35-3012-4940-9FE8-05CACED967D1}" type="sibTrans" cxnId="{DF2A917D-018A-4C0D-B665-57762E5FB17D}">
      <dgm:prSet/>
      <dgm:spPr/>
      <dgm:t>
        <a:bodyPr/>
        <a:lstStyle/>
        <a:p>
          <a:endParaRPr lang="zh-CN" altLang="en-US"/>
        </a:p>
      </dgm:t>
    </dgm:pt>
    <dgm:pt modelId="{CD1F5B0D-6262-452D-BC96-8C37936798E5}">
      <dgm:prSet phldrT="[文本]"/>
      <dgm:spPr>
        <a:solidFill>
          <a:schemeClr val="accent2"/>
        </a:solidFill>
      </dgm:spPr>
      <dgm:t>
        <a:bodyPr/>
        <a:lstStyle/>
        <a:p>
          <a:r>
            <a:rPr lang="en-US" altLang="zh-CN"/>
            <a:t>myfunc</a:t>
          </a:r>
          <a:r>
            <a:rPr lang="zh-CN" altLang="en-US"/>
            <a:t>作用域</a:t>
          </a:r>
        </a:p>
      </dgm:t>
    </dgm:pt>
    <dgm:pt modelId="{6E00C87B-2AA8-46FA-B0D2-6E9C8D7DEDE7}" type="parTrans" cxnId="{1BBAC719-007F-4977-9471-68FF64291F12}">
      <dgm:prSet/>
      <dgm:spPr/>
      <dgm:t>
        <a:bodyPr/>
        <a:lstStyle/>
        <a:p>
          <a:endParaRPr lang="zh-CN" altLang="en-US"/>
        </a:p>
      </dgm:t>
    </dgm:pt>
    <dgm:pt modelId="{1996F9FB-7791-4C74-8B98-B3BBFC5A7308}" type="sibTrans" cxnId="{1BBAC719-007F-4977-9471-68FF64291F12}">
      <dgm:prSet/>
      <dgm:spPr/>
      <dgm:t>
        <a:bodyPr/>
        <a:lstStyle/>
        <a:p>
          <a:endParaRPr lang="zh-CN" altLang="en-US"/>
        </a:p>
      </dgm:t>
    </dgm:pt>
    <dgm:pt modelId="{9090FC4B-D6D3-4C13-966F-5D2A96B49D33}">
      <dgm:prSet phldrT="[文本]"/>
      <dgm:spPr/>
      <dgm:t>
        <a:bodyPr/>
        <a:lstStyle/>
        <a:p>
          <a:r>
            <a:rPr lang="en-US" altLang="zh-CN"/>
            <a:t>x=main.x=1</a:t>
          </a:r>
          <a:endParaRPr lang="zh-CN" altLang="en-US"/>
        </a:p>
      </dgm:t>
    </dgm:pt>
    <dgm:pt modelId="{46F27F2A-9D39-46F1-99C9-17AE727417FB}" type="parTrans" cxnId="{8645545A-1B88-4C02-A1EF-45CA87BA9C56}">
      <dgm:prSet/>
      <dgm:spPr/>
      <dgm:t>
        <a:bodyPr/>
        <a:lstStyle/>
        <a:p>
          <a:endParaRPr lang="zh-CN" altLang="en-US"/>
        </a:p>
      </dgm:t>
    </dgm:pt>
    <dgm:pt modelId="{C3F6C1E0-3651-4EB8-BA97-A89ADDFF0282}" type="sibTrans" cxnId="{8645545A-1B88-4C02-A1EF-45CA87BA9C56}">
      <dgm:prSet/>
      <dgm:spPr/>
      <dgm:t>
        <a:bodyPr/>
        <a:lstStyle/>
        <a:p>
          <a:endParaRPr lang="zh-CN" altLang="en-US"/>
        </a:p>
      </dgm:t>
    </dgm:pt>
    <dgm:pt modelId="{2FC936CB-5E65-43A5-8B84-CA86FC07B4D7}">
      <dgm:prSet phldrT="[文本]"/>
      <dgm:spPr/>
      <dgm:t>
        <a:bodyPr/>
        <a:lstStyle/>
        <a:p>
          <a:r>
            <a:rPr lang="en-US" altLang="zh-CN"/>
            <a:t>y=main.y=2</a:t>
          </a:r>
          <a:endParaRPr lang="zh-CN" altLang="en-US"/>
        </a:p>
      </dgm:t>
    </dgm:pt>
    <dgm:pt modelId="{9B2CF190-B434-4230-98F5-D3FB70EB47D1}" type="parTrans" cxnId="{C936E921-EE1A-43C5-A9AB-FF52DE01C0CC}">
      <dgm:prSet/>
      <dgm:spPr/>
      <dgm:t>
        <a:bodyPr/>
        <a:lstStyle/>
        <a:p>
          <a:endParaRPr lang="zh-CN" altLang="en-US"/>
        </a:p>
      </dgm:t>
    </dgm:pt>
    <dgm:pt modelId="{BAF50B65-0308-4550-9FCF-ACA2EC94C977}" type="sibTrans" cxnId="{C936E921-EE1A-43C5-A9AB-FF52DE01C0CC}">
      <dgm:prSet/>
      <dgm:spPr/>
      <dgm:t>
        <a:bodyPr/>
        <a:lstStyle/>
        <a:p>
          <a:endParaRPr lang="zh-CN" altLang="en-US"/>
        </a:p>
      </dgm:t>
    </dgm:pt>
    <dgm:pt modelId="{7C3E470B-96C1-43D2-B2F1-904B793ED04D}" type="pres">
      <dgm:prSet presAssocID="{12442BBF-3409-44E2-98C9-7C938EFB199E}" presName="rootnode" presStyleCnt="0">
        <dgm:presLayoutVars>
          <dgm:chMax/>
          <dgm:chPref/>
          <dgm:dir/>
          <dgm:animLvl val="lvl"/>
        </dgm:presLayoutVars>
      </dgm:prSet>
      <dgm:spPr/>
    </dgm:pt>
    <dgm:pt modelId="{2C798022-7AFC-4636-9579-1159BFF9323B}" type="pres">
      <dgm:prSet presAssocID="{9A826072-A359-4E32-9065-C969CF11A8F8}" presName="composite" presStyleCnt="0"/>
      <dgm:spPr/>
    </dgm:pt>
    <dgm:pt modelId="{3B536095-EFCE-404E-9BD0-BFD10A75A485}" type="pres">
      <dgm:prSet presAssocID="{9A826072-A359-4E32-9065-C969CF11A8F8}" presName="bentUpArrow1" presStyleLbl="alignImgPlace1" presStyleIdx="0" presStyleCnt="1"/>
      <dgm:spPr/>
    </dgm:pt>
    <dgm:pt modelId="{3CCE3EDF-7210-4976-BCCE-1D65D1A09656}" type="pres">
      <dgm:prSet presAssocID="{9A826072-A359-4E32-9065-C969CF11A8F8}" presName="ParentText" presStyleLbl="node1" presStyleIdx="0" presStyleCnt="2">
        <dgm:presLayoutVars>
          <dgm:chMax val="1"/>
          <dgm:chPref val="1"/>
          <dgm:bulletEnabled val="1"/>
        </dgm:presLayoutVars>
      </dgm:prSet>
      <dgm:spPr/>
    </dgm:pt>
    <dgm:pt modelId="{EAA26B2E-2E4E-4AFE-9D99-87868F00EC4A}" type="pres">
      <dgm:prSet presAssocID="{9A826072-A359-4E32-9065-C969CF11A8F8}" presName="ChildText" presStyleLbl="revTx" presStyleIdx="0" presStyleCnt="2">
        <dgm:presLayoutVars>
          <dgm:chMax val="0"/>
          <dgm:chPref val="0"/>
          <dgm:bulletEnabled val="1"/>
        </dgm:presLayoutVars>
      </dgm:prSet>
      <dgm:spPr/>
    </dgm:pt>
    <dgm:pt modelId="{6CA1C32D-040E-41AD-BF0E-BD37828334E4}" type="pres">
      <dgm:prSet presAssocID="{806E0DD6-5555-4FCA-8700-E7A795F7C7BC}" presName="sibTrans" presStyleCnt="0"/>
      <dgm:spPr/>
    </dgm:pt>
    <dgm:pt modelId="{7F115FEE-8A4F-4D24-B2E0-DC95BBC4B72D}" type="pres">
      <dgm:prSet presAssocID="{CD1F5B0D-6262-452D-BC96-8C37936798E5}" presName="composite" presStyleCnt="0"/>
      <dgm:spPr/>
    </dgm:pt>
    <dgm:pt modelId="{159778B9-00F1-42FA-B7E2-C9BF88865E1E}" type="pres">
      <dgm:prSet presAssocID="{CD1F5B0D-6262-452D-BC96-8C37936798E5}" presName="ParentText" presStyleLbl="node1" presStyleIdx="1" presStyleCnt="2">
        <dgm:presLayoutVars>
          <dgm:chMax val="1"/>
          <dgm:chPref val="1"/>
          <dgm:bulletEnabled val="1"/>
        </dgm:presLayoutVars>
      </dgm:prSet>
      <dgm:spPr/>
    </dgm:pt>
    <dgm:pt modelId="{B868EB00-BD7E-476A-A54A-C172064E6473}" type="pres">
      <dgm:prSet presAssocID="{CD1F5B0D-6262-452D-BC96-8C37936798E5}" presName="FinalChildText" presStyleLbl="revTx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C9A7386F-0E0D-4CE8-ABD3-E31750C74DB3}" type="presOf" srcId="{2FC936CB-5E65-43A5-8B84-CA86FC07B4D7}" destId="{B868EB00-BD7E-476A-A54A-C172064E6473}" srcOrd="0" destOrd="1" presId="urn:microsoft.com/office/officeart/2005/8/layout/StepDownProcess"/>
    <dgm:cxn modelId="{EBD44D76-3BEB-4855-9B7F-96105486D80C}" type="presOf" srcId="{12442BBF-3409-44E2-98C9-7C938EFB199E}" destId="{7C3E470B-96C1-43D2-B2F1-904B793ED04D}" srcOrd="0" destOrd="0" presId="urn:microsoft.com/office/officeart/2005/8/layout/StepDownProcess"/>
    <dgm:cxn modelId="{8E65150D-B6B2-45AC-8B41-B77CABF1D044}" type="presOf" srcId="{9090FC4B-D6D3-4C13-966F-5D2A96B49D33}" destId="{B868EB00-BD7E-476A-A54A-C172064E6473}" srcOrd="0" destOrd="0" presId="urn:microsoft.com/office/officeart/2005/8/layout/StepDownProcess"/>
    <dgm:cxn modelId="{E0201861-DAE1-4A65-BAE2-C80440239FE0}" type="presOf" srcId="{9A826072-A359-4E32-9065-C969CF11A8F8}" destId="{3CCE3EDF-7210-4976-BCCE-1D65D1A09656}" srcOrd="0" destOrd="0" presId="urn:microsoft.com/office/officeart/2005/8/layout/StepDownProcess"/>
    <dgm:cxn modelId="{C936E921-EE1A-43C5-A9AB-FF52DE01C0CC}" srcId="{CD1F5B0D-6262-452D-BC96-8C37936798E5}" destId="{2FC936CB-5E65-43A5-8B84-CA86FC07B4D7}" srcOrd="1" destOrd="0" parTransId="{9B2CF190-B434-4230-98F5-D3FB70EB47D1}" sibTransId="{BAF50B65-0308-4550-9FCF-ACA2EC94C977}"/>
    <dgm:cxn modelId="{DF2A917D-018A-4C0D-B665-57762E5FB17D}" srcId="{9A826072-A359-4E32-9065-C969CF11A8F8}" destId="{566115B2-E2E0-43C2-A267-C25634047C92}" srcOrd="0" destOrd="0" parTransId="{F48FAC62-D8F3-4CBC-A1F3-4560F6BE526D}" sibTransId="{19E9AB35-3012-4940-9FE8-05CACED967D1}"/>
    <dgm:cxn modelId="{1BBAC719-007F-4977-9471-68FF64291F12}" srcId="{12442BBF-3409-44E2-98C9-7C938EFB199E}" destId="{CD1F5B0D-6262-452D-BC96-8C37936798E5}" srcOrd="1" destOrd="0" parTransId="{6E00C87B-2AA8-46FA-B0D2-6E9C8D7DEDE7}" sibTransId="{1996F9FB-7791-4C74-8B98-B3BBFC5A7308}"/>
    <dgm:cxn modelId="{8645545A-1B88-4C02-A1EF-45CA87BA9C56}" srcId="{CD1F5B0D-6262-452D-BC96-8C37936798E5}" destId="{9090FC4B-D6D3-4C13-966F-5D2A96B49D33}" srcOrd="0" destOrd="0" parTransId="{46F27F2A-9D39-46F1-99C9-17AE727417FB}" sibTransId="{C3F6C1E0-3651-4EB8-BA97-A89ADDFF0282}"/>
    <dgm:cxn modelId="{E37875DF-BF95-4847-B032-4DFD244FFE22}" type="presOf" srcId="{CD1F5B0D-6262-452D-BC96-8C37936798E5}" destId="{159778B9-00F1-42FA-B7E2-C9BF88865E1E}" srcOrd="0" destOrd="0" presId="urn:microsoft.com/office/officeart/2005/8/layout/StepDownProcess"/>
    <dgm:cxn modelId="{74FE5EDB-46EA-451D-A385-A79A51B5F8C7}" type="presOf" srcId="{566115B2-E2E0-43C2-A267-C25634047C92}" destId="{EAA26B2E-2E4E-4AFE-9D99-87868F00EC4A}" srcOrd="0" destOrd="0" presId="urn:microsoft.com/office/officeart/2005/8/layout/StepDownProcess"/>
    <dgm:cxn modelId="{13476EA4-83C0-4C84-9504-3E914404A067}" srcId="{12442BBF-3409-44E2-98C9-7C938EFB199E}" destId="{9A826072-A359-4E32-9065-C969CF11A8F8}" srcOrd="0" destOrd="0" parTransId="{A2F7CD29-4AD7-4921-9C4A-05BB00A388B6}" sibTransId="{806E0DD6-5555-4FCA-8700-E7A795F7C7BC}"/>
    <dgm:cxn modelId="{577F64C8-7F25-46FF-80F6-68DC782CCDB1}" type="presParOf" srcId="{7C3E470B-96C1-43D2-B2F1-904B793ED04D}" destId="{2C798022-7AFC-4636-9579-1159BFF9323B}" srcOrd="0" destOrd="0" presId="urn:microsoft.com/office/officeart/2005/8/layout/StepDownProcess"/>
    <dgm:cxn modelId="{F0BA69B5-9B55-4E08-98A8-6A4D97B65694}" type="presParOf" srcId="{2C798022-7AFC-4636-9579-1159BFF9323B}" destId="{3B536095-EFCE-404E-9BD0-BFD10A75A485}" srcOrd="0" destOrd="0" presId="urn:microsoft.com/office/officeart/2005/8/layout/StepDownProcess"/>
    <dgm:cxn modelId="{CB2441BE-FF4A-4841-93A8-CD0BABE5CE9B}" type="presParOf" srcId="{2C798022-7AFC-4636-9579-1159BFF9323B}" destId="{3CCE3EDF-7210-4976-BCCE-1D65D1A09656}" srcOrd="1" destOrd="0" presId="urn:microsoft.com/office/officeart/2005/8/layout/StepDownProcess"/>
    <dgm:cxn modelId="{54B732D4-3C97-482C-87FB-23576E3D2F14}" type="presParOf" srcId="{2C798022-7AFC-4636-9579-1159BFF9323B}" destId="{EAA26B2E-2E4E-4AFE-9D99-87868F00EC4A}" srcOrd="2" destOrd="0" presId="urn:microsoft.com/office/officeart/2005/8/layout/StepDownProcess"/>
    <dgm:cxn modelId="{5C01477C-47FB-4A71-8DD0-EDCA0EB6FDFD}" type="presParOf" srcId="{7C3E470B-96C1-43D2-B2F1-904B793ED04D}" destId="{6CA1C32D-040E-41AD-BF0E-BD37828334E4}" srcOrd="1" destOrd="0" presId="urn:microsoft.com/office/officeart/2005/8/layout/StepDownProcess"/>
    <dgm:cxn modelId="{485C9E44-E427-4A60-A46E-973241350DC1}" type="presParOf" srcId="{7C3E470B-96C1-43D2-B2F1-904B793ED04D}" destId="{7F115FEE-8A4F-4D24-B2E0-DC95BBC4B72D}" srcOrd="2" destOrd="0" presId="urn:microsoft.com/office/officeart/2005/8/layout/StepDownProcess"/>
    <dgm:cxn modelId="{3F19478A-449B-42A0-9C3F-2DBEAFA12DA0}" type="presParOf" srcId="{7F115FEE-8A4F-4D24-B2E0-DC95BBC4B72D}" destId="{159778B9-00F1-42FA-B7E2-C9BF88865E1E}" srcOrd="0" destOrd="0" presId="urn:microsoft.com/office/officeart/2005/8/layout/StepDownProcess"/>
    <dgm:cxn modelId="{1EAA4111-BC12-46D1-8426-41E835A336CB}" type="presParOf" srcId="{7F115FEE-8A4F-4D24-B2E0-DC95BBC4B72D}" destId="{B868EB00-BD7E-476A-A54A-C172064E6473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D64AB7-06A0-41C1-94BC-C3BAAB8A481E}">
      <dsp:nvSpPr>
        <dsp:cNvPr id="0" name=""/>
        <dsp:cNvSpPr/>
      </dsp:nvSpPr>
      <dsp:spPr>
        <a:xfrm rot="5400000">
          <a:off x="160793" y="379927"/>
          <a:ext cx="346672" cy="3946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255608-4DF1-4589-9DB0-623875490EBC}">
      <dsp:nvSpPr>
        <dsp:cNvPr id="0" name=""/>
        <dsp:cNvSpPr/>
      </dsp:nvSpPr>
      <dsp:spPr>
        <a:xfrm>
          <a:off x="112357" y="0"/>
          <a:ext cx="583592" cy="408496"/>
        </a:xfrm>
        <a:prstGeom prst="roundRect">
          <a:avLst>
            <a:gd name="adj" fmla="val 1667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main</a:t>
          </a:r>
          <a:r>
            <a:rPr lang="zh-CN" altLang="en-US" sz="600" kern="1200"/>
            <a:t>作用域</a:t>
          </a:r>
        </a:p>
      </dsp:txBody>
      <dsp:txXfrm>
        <a:off x="132302" y="19945"/>
        <a:ext cx="543702" cy="368606"/>
      </dsp:txXfrm>
    </dsp:sp>
    <dsp:sp modelId="{2273C4E9-0C8B-4EF6-BDEE-83788AE6B159}">
      <dsp:nvSpPr>
        <dsp:cNvPr id="0" name=""/>
        <dsp:cNvSpPr/>
      </dsp:nvSpPr>
      <dsp:spPr>
        <a:xfrm>
          <a:off x="749014" y="45842"/>
          <a:ext cx="424449" cy="3301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创建</a:t>
          </a:r>
          <a:r>
            <a:rPr lang="en-US" altLang="zh-CN" sz="500" kern="1200"/>
            <a:t>main</a:t>
          </a:r>
          <a:r>
            <a:rPr lang="zh-CN" altLang="en-US" sz="500" kern="1200"/>
            <a:t>的栈</a:t>
          </a:r>
        </a:p>
      </dsp:txBody>
      <dsp:txXfrm>
        <a:off x="749014" y="45842"/>
        <a:ext cx="424449" cy="330164"/>
      </dsp:txXfrm>
    </dsp:sp>
    <dsp:sp modelId="{B638A1A8-0557-465A-A452-7CB578C0D51A}">
      <dsp:nvSpPr>
        <dsp:cNvPr id="0" name=""/>
        <dsp:cNvSpPr/>
      </dsp:nvSpPr>
      <dsp:spPr>
        <a:xfrm rot="5400000">
          <a:off x="1799093" y="879000"/>
          <a:ext cx="346672" cy="3946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718F8E-D6E4-4B2E-9C16-2C885F2774C1}">
      <dsp:nvSpPr>
        <dsp:cNvPr id="0" name=""/>
        <dsp:cNvSpPr/>
      </dsp:nvSpPr>
      <dsp:spPr>
        <a:xfrm>
          <a:off x="523864" y="460936"/>
          <a:ext cx="583592" cy="40849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func</a:t>
          </a:r>
          <a:r>
            <a:rPr lang="zh-CN" altLang="en-US" sz="600" kern="1200"/>
            <a:t>调用</a:t>
          </a:r>
        </a:p>
      </dsp:txBody>
      <dsp:txXfrm>
        <a:off x="543809" y="480881"/>
        <a:ext cx="543702" cy="368606"/>
      </dsp:txXfrm>
    </dsp:sp>
    <dsp:sp modelId="{1B1F6F5F-BF29-4E89-B87F-82C43491E282}">
      <dsp:nvSpPr>
        <dsp:cNvPr id="0" name=""/>
        <dsp:cNvSpPr/>
      </dsp:nvSpPr>
      <dsp:spPr>
        <a:xfrm>
          <a:off x="1961230" y="519189"/>
          <a:ext cx="424449" cy="3301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E66BA-2AD5-4EFE-8194-1F1CDEA3658A}">
      <dsp:nvSpPr>
        <dsp:cNvPr id="0" name=""/>
        <dsp:cNvSpPr/>
      </dsp:nvSpPr>
      <dsp:spPr>
        <a:xfrm rot="5400000">
          <a:off x="1427582" y="415768"/>
          <a:ext cx="346672" cy="3946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949EC6-AD93-4183-B5B6-523B1DF71282}">
      <dsp:nvSpPr>
        <dsp:cNvPr id="0" name=""/>
        <dsp:cNvSpPr/>
      </dsp:nvSpPr>
      <dsp:spPr>
        <a:xfrm>
          <a:off x="1403581" y="34687"/>
          <a:ext cx="975014" cy="408496"/>
        </a:xfrm>
        <a:prstGeom prst="roundRect">
          <a:avLst>
            <a:gd name="adj" fmla="val 1667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func</a:t>
          </a:r>
          <a:r>
            <a:rPr lang="zh-CN" altLang="en-US" sz="600" kern="1200"/>
            <a:t>作用域</a:t>
          </a:r>
        </a:p>
      </dsp:txBody>
      <dsp:txXfrm>
        <a:off x="1423526" y="54632"/>
        <a:ext cx="935124" cy="368606"/>
      </dsp:txXfrm>
    </dsp:sp>
    <dsp:sp modelId="{ACE83CED-0EC3-49BC-969F-AE1EDE3A2112}">
      <dsp:nvSpPr>
        <dsp:cNvPr id="0" name=""/>
        <dsp:cNvSpPr/>
      </dsp:nvSpPr>
      <dsp:spPr>
        <a:xfrm>
          <a:off x="2640801" y="978064"/>
          <a:ext cx="424449" cy="3301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A1506-A3CE-4A83-B470-AD7ADD29625F}">
      <dsp:nvSpPr>
        <dsp:cNvPr id="0" name=""/>
        <dsp:cNvSpPr/>
      </dsp:nvSpPr>
      <dsp:spPr>
        <a:xfrm rot="5400000">
          <a:off x="2215047" y="1365574"/>
          <a:ext cx="346672" cy="3946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DC0806-B467-401C-9AFE-E81F52DDAF9D}">
      <dsp:nvSpPr>
        <dsp:cNvPr id="0" name=""/>
        <dsp:cNvSpPr/>
      </dsp:nvSpPr>
      <dsp:spPr>
        <a:xfrm>
          <a:off x="1747234" y="496777"/>
          <a:ext cx="583592" cy="40849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x+y-2</a:t>
          </a:r>
          <a:endParaRPr lang="zh-CN" altLang="en-US" sz="600" kern="1200"/>
        </a:p>
      </dsp:txBody>
      <dsp:txXfrm>
        <a:off x="1767179" y="516722"/>
        <a:ext cx="543702" cy="368606"/>
      </dsp:txXfrm>
    </dsp:sp>
    <dsp:sp modelId="{CD27ECBC-C18E-4A42-8F0F-519310EBADD2}">
      <dsp:nvSpPr>
        <dsp:cNvPr id="0" name=""/>
        <dsp:cNvSpPr/>
      </dsp:nvSpPr>
      <dsp:spPr>
        <a:xfrm>
          <a:off x="2928951" y="1436940"/>
          <a:ext cx="424449" cy="3301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704A6-89AE-4FE2-8314-0B6196B4E7F9}">
      <dsp:nvSpPr>
        <dsp:cNvPr id="0" name=""/>
        <dsp:cNvSpPr/>
      </dsp:nvSpPr>
      <dsp:spPr>
        <a:xfrm rot="5400000">
          <a:off x="2655769" y="1807029"/>
          <a:ext cx="346672" cy="3946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645DF2-ED9E-4020-BE77-AA3B5568D501}">
      <dsp:nvSpPr>
        <dsp:cNvPr id="0" name=""/>
        <dsp:cNvSpPr/>
      </dsp:nvSpPr>
      <dsp:spPr>
        <a:xfrm>
          <a:off x="2164366" y="982986"/>
          <a:ext cx="583592" cy="40849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保存为了</a:t>
          </a:r>
          <a:r>
            <a:rPr lang="en-US" altLang="zh-CN" sz="600" kern="1200"/>
            <a:t>Expression</a:t>
          </a:r>
          <a:r>
            <a:rPr lang="zh-CN" altLang="en-US" sz="600" kern="1200"/>
            <a:t>对象</a:t>
          </a:r>
        </a:p>
      </dsp:txBody>
      <dsp:txXfrm>
        <a:off x="2184311" y="1002931"/>
        <a:ext cx="543702" cy="368606"/>
      </dsp:txXfrm>
    </dsp:sp>
    <dsp:sp modelId="{ADE10E83-67C2-4566-A878-7D11196400CD}">
      <dsp:nvSpPr>
        <dsp:cNvPr id="0" name=""/>
        <dsp:cNvSpPr/>
      </dsp:nvSpPr>
      <dsp:spPr>
        <a:xfrm>
          <a:off x="3916901" y="1052434"/>
          <a:ext cx="424449" cy="3301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E4C01-7618-436E-81CC-22F1CACDB90F}">
      <dsp:nvSpPr>
        <dsp:cNvPr id="0" name=""/>
        <dsp:cNvSpPr/>
      </dsp:nvSpPr>
      <dsp:spPr>
        <a:xfrm rot="5400000">
          <a:off x="3952265" y="590332"/>
          <a:ext cx="346672" cy="3946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2B38EC-1A22-4BCF-BE09-C2FCBC095C80}">
      <dsp:nvSpPr>
        <dsp:cNvPr id="0" name=""/>
        <dsp:cNvSpPr/>
      </dsp:nvSpPr>
      <dsp:spPr>
        <a:xfrm>
          <a:off x="2571216" y="1453107"/>
          <a:ext cx="583592" cy="39853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将值</a:t>
          </a:r>
          <a:r>
            <a:rPr lang="en-US" altLang="zh-CN" sz="600" kern="1200"/>
            <a:t>return</a:t>
          </a:r>
          <a:r>
            <a:rPr lang="zh-CN" altLang="en-US" sz="600" kern="1200"/>
            <a:t>给外部的定义</a:t>
          </a:r>
        </a:p>
      </dsp:txBody>
      <dsp:txXfrm>
        <a:off x="2590674" y="1472565"/>
        <a:ext cx="544676" cy="359616"/>
      </dsp:txXfrm>
    </dsp:sp>
    <dsp:sp modelId="{4F90611B-341E-457E-B1AA-CE729DCBBAA1}">
      <dsp:nvSpPr>
        <dsp:cNvPr id="0" name=""/>
        <dsp:cNvSpPr/>
      </dsp:nvSpPr>
      <dsp:spPr>
        <a:xfrm>
          <a:off x="3896672" y="2349710"/>
          <a:ext cx="424449" cy="3301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89D11-1202-4702-AB11-858731E7B8BB}">
      <dsp:nvSpPr>
        <dsp:cNvPr id="0" name=""/>
        <dsp:cNvSpPr/>
      </dsp:nvSpPr>
      <dsp:spPr>
        <a:xfrm>
          <a:off x="3015579" y="1890070"/>
          <a:ext cx="583592" cy="39853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销毁</a:t>
          </a:r>
        </a:p>
      </dsp:txBody>
      <dsp:txXfrm>
        <a:off x="3035037" y="1909528"/>
        <a:ext cx="544676" cy="3596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536095-EFCE-404E-9BD0-BFD10A75A485}">
      <dsp:nvSpPr>
        <dsp:cNvPr id="0" name=""/>
        <dsp:cNvSpPr/>
      </dsp:nvSpPr>
      <dsp:spPr>
        <a:xfrm rot="5400000">
          <a:off x="334808" y="1364434"/>
          <a:ext cx="1220234" cy="13891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CE3EDF-7210-4976-BCCE-1D65D1A09656}">
      <dsp:nvSpPr>
        <dsp:cNvPr id="0" name=""/>
        <dsp:cNvSpPr/>
      </dsp:nvSpPr>
      <dsp:spPr>
        <a:xfrm>
          <a:off x="11520" y="11779"/>
          <a:ext cx="2054156" cy="1437843"/>
        </a:xfrm>
        <a:prstGeom prst="roundRect">
          <a:avLst>
            <a:gd name="adj" fmla="val 1667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main</a:t>
          </a:r>
          <a:r>
            <a:rPr lang="zh-CN" altLang="en-US" sz="3300" kern="1200"/>
            <a:t>作用域</a:t>
          </a:r>
        </a:p>
      </dsp:txBody>
      <dsp:txXfrm>
        <a:off x="81722" y="81981"/>
        <a:ext cx="1913752" cy="1297439"/>
      </dsp:txXfrm>
    </dsp:sp>
    <dsp:sp modelId="{EAA26B2E-2E4E-4AFE-9D99-87868F00EC4A}">
      <dsp:nvSpPr>
        <dsp:cNvPr id="0" name=""/>
        <dsp:cNvSpPr/>
      </dsp:nvSpPr>
      <dsp:spPr>
        <a:xfrm>
          <a:off x="2065677" y="148911"/>
          <a:ext cx="1493997" cy="11621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2000" kern="1200"/>
            <a:t>x=1,y=2,z</a:t>
          </a:r>
          <a:endParaRPr lang="zh-CN" altLang="en-US" sz="2000" kern="1200"/>
        </a:p>
      </dsp:txBody>
      <dsp:txXfrm>
        <a:off x="2065677" y="148911"/>
        <a:ext cx="1493997" cy="1162128"/>
      </dsp:txXfrm>
    </dsp:sp>
    <dsp:sp modelId="{159778B9-00F1-42FA-B7E2-C9BF88865E1E}">
      <dsp:nvSpPr>
        <dsp:cNvPr id="0" name=""/>
        <dsp:cNvSpPr/>
      </dsp:nvSpPr>
      <dsp:spPr>
        <a:xfrm>
          <a:off x="1714634" y="1626952"/>
          <a:ext cx="2054156" cy="1437843"/>
        </a:xfrm>
        <a:prstGeom prst="roundRect">
          <a:avLst>
            <a:gd name="adj" fmla="val 1667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myfunc</a:t>
          </a:r>
          <a:r>
            <a:rPr lang="zh-CN" altLang="en-US" sz="3300" kern="1200"/>
            <a:t>作用域</a:t>
          </a:r>
        </a:p>
      </dsp:txBody>
      <dsp:txXfrm>
        <a:off x="1784836" y="1697154"/>
        <a:ext cx="1913752" cy="1297439"/>
      </dsp:txXfrm>
    </dsp:sp>
    <dsp:sp modelId="{B868EB00-BD7E-476A-A54A-C172064E6473}">
      <dsp:nvSpPr>
        <dsp:cNvPr id="0" name=""/>
        <dsp:cNvSpPr/>
      </dsp:nvSpPr>
      <dsp:spPr>
        <a:xfrm>
          <a:off x="3768791" y="1764083"/>
          <a:ext cx="1493997" cy="11621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700" kern="1200"/>
            <a:t>x=main.x=1</a:t>
          </a:r>
          <a:endParaRPr lang="zh-CN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700" kern="1200"/>
            <a:t>y=main.y=2</a:t>
          </a:r>
          <a:endParaRPr lang="zh-CN" altLang="en-US" sz="1700" kern="1200"/>
        </a:p>
      </dsp:txBody>
      <dsp:txXfrm>
        <a:off x="3768791" y="1764083"/>
        <a:ext cx="1493997" cy="1162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王殊</dc:creator>
  <cp:keywords/>
  <dc:description/>
  <cp:lastModifiedBy>王殊</cp:lastModifiedBy>
  <cp:revision>21</cp:revision>
  <dcterms:created xsi:type="dcterms:W3CDTF">2017-05-29T14:59:00Z</dcterms:created>
  <dcterms:modified xsi:type="dcterms:W3CDTF">2017-05-29T15:44:00Z</dcterms:modified>
</cp:coreProperties>
</file>