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439" w:rsidRPr="00924974" w:rsidRDefault="003376BC" w:rsidP="003376BC">
      <w:pPr>
        <w:jc w:val="center"/>
        <w:rPr>
          <w:rFonts w:ascii="宋体" w:eastAsia="宋体" w:hAnsi="宋体"/>
          <w:sz w:val="52"/>
        </w:rPr>
      </w:pPr>
      <w:r w:rsidRPr="00924974">
        <w:rPr>
          <w:rFonts w:ascii="宋体" w:eastAsia="宋体" w:hAnsi="宋体" w:hint="eastAsia"/>
          <w:sz w:val="52"/>
        </w:rPr>
        <w:t>对数几率回归进行</w:t>
      </w:r>
      <w:r w:rsidR="007051B8" w:rsidRPr="00924974">
        <w:rPr>
          <w:rFonts w:ascii="宋体" w:eastAsia="宋体" w:hAnsi="宋体" w:hint="eastAsia"/>
          <w:sz w:val="52"/>
        </w:rPr>
        <w:t>多</w:t>
      </w:r>
      <w:r w:rsidRPr="00924974">
        <w:rPr>
          <w:rFonts w:ascii="宋体" w:eastAsia="宋体" w:hAnsi="宋体" w:hint="eastAsia"/>
          <w:sz w:val="52"/>
        </w:rPr>
        <w:t>分类任务</w:t>
      </w:r>
    </w:p>
    <w:p w:rsidR="003376BC" w:rsidRDefault="003376BC" w:rsidP="003376BC">
      <w:pPr>
        <w:jc w:val="center"/>
        <w:rPr>
          <w:rFonts w:ascii="宋体" w:eastAsia="宋体" w:hAnsi="宋体"/>
          <w:sz w:val="20"/>
          <w:szCs w:val="48"/>
        </w:rPr>
      </w:pPr>
      <w:r w:rsidRPr="00924974">
        <w:rPr>
          <w:rFonts w:ascii="宋体" w:eastAsia="宋体" w:hAnsi="宋体" w:hint="eastAsia"/>
          <w:sz w:val="20"/>
          <w:szCs w:val="48"/>
        </w:rPr>
        <w:t>基于I</w:t>
      </w:r>
      <w:r w:rsidRPr="00924974">
        <w:rPr>
          <w:rFonts w:ascii="宋体" w:eastAsia="宋体" w:hAnsi="宋体"/>
          <w:sz w:val="20"/>
          <w:szCs w:val="48"/>
        </w:rPr>
        <w:t>ris</w:t>
      </w:r>
      <w:r w:rsidRPr="00924974">
        <w:rPr>
          <w:rFonts w:ascii="宋体" w:eastAsia="宋体" w:hAnsi="宋体" w:hint="eastAsia"/>
          <w:sz w:val="20"/>
          <w:szCs w:val="48"/>
        </w:rPr>
        <w:t>数据集</w:t>
      </w:r>
    </w:p>
    <w:p w:rsidR="004A522C" w:rsidRPr="00924974" w:rsidRDefault="004A522C" w:rsidP="003376BC">
      <w:pPr>
        <w:jc w:val="center"/>
        <w:rPr>
          <w:rFonts w:ascii="宋体" w:eastAsia="宋体" w:hAnsi="宋体"/>
          <w:sz w:val="20"/>
          <w:szCs w:val="48"/>
        </w:rPr>
      </w:pPr>
      <w:r>
        <w:rPr>
          <w:rFonts w:ascii="宋体" w:eastAsia="宋体" w:hAnsi="宋体" w:hint="eastAsia"/>
          <w:sz w:val="20"/>
          <w:szCs w:val="48"/>
        </w:rPr>
        <w:t>计算机1604</w:t>
      </w:r>
      <w:r>
        <w:rPr>
          <w:rFonts w:ascii="宋体" w:eastAsia="宋体" w:hAnsi="宋体"/>
          <w:sz w:val="20"/>
          <w:szCs w:val="48"/>
        </w:rPr>
        <w:t xml:space="preserve"> </w:t>
      </w:r>
      <w:r>
        <w:rPr>
          <w:rFonts w:ascii="宋体" w:eastAsia="宋体" w:hAnsi="宋体" w:hint="eastAsia"/>
          <w:sz w:val="20"/>
          <w:szCs w:val="48"/>
        </w:rPr>
        <w:t>王殊 1611640413</w:t>
      </w:r>
    </w:p>
    <w:p w:rsidR="003376BC" w:rsidRPr="00924974" w:rsidRDefault="00811A4E" w:rsidP="00811A4E">
      <w:pPr>
        <w:pStyle w:val="a6"/>
        <w:rPr>
          <w:rFonts w:ascii="宋体" w:hAnsi="宋体"/>
        </w:rPr>
      </w:pPr>
      <w:r w:rsidRPr="00924974">
        <w:rPr>
          <w:rFonts w:ascii="宋体" w:hAnsi="宋体" w:hint="eastAsia"/>
        </w:rPr>
        <w:t>数据集</w:t>
      </w:r>
    </w:p>
    <w:p w:rsidR="00811A4E" w:rsidRPr="00924974" w:rsidRDefault="00811A4E" w:rsidP="00811A4E">
      <w:pPr>
        <w:pStyle w:val="a8"/>
      </w:pPr>
      <w:r w:rsidRPr="00924974">
        <w:rPr>
          <w:rFonts w:hint="eastAsia"/>
        </w:rPr>
        <w:t>Iris</w:t>
      </w:r>
      <w:r w:rsidRPr="00924974">
        <w:t xml:space="preserve"> </w:t>
      </w:r>
      <w:r w:rsidRPr="00924974">
        <w:rPr>
          <w:rFonts w:hint="eastAsia"/>
        </w:rPr>
        <w:t>数据有4个属性，共三种鸢尾花的类型，分别为：</w:t>
      </w:r>
      <w:r w:rsidRPr="00924974">
        <w:t>Iris-versicolor</w:t>
      </w:r>
      <w:r w:rsidRPr="00924974">
        <w:rPr>
          <w:rFonts w:hint="eastAsia"/>
        </w:rPr>
        <w:t>、</w:t>
      </w:r>
      <w:r w:rsidRPr="00924974">
        <w:t>Iris-</w:t>
      </w:r>
      <w:proofErr w:type="spellStart"/>
      <w:r w:rsidRPr="00924974">
        <w:t>virginica</w:t>
      </w:r>
      <w:proofErr w:type="spellEnd"/>
      <w:r w:rsidRPr="00924974">
        <w:rPr>
          <w:rFonts w:hint="eastAsia"/>
        </w:rPr>
        <w:t>和</w:t>
      </w:r>
      <w:r w:rsidRPr="00924974">
        <w:t>Iris-setosa</w:t>
      </w:r>
      <w:r w:rsidRPr="00924974">
        <w:rPr>
          <w:rFonts w:hint="eastAsia"/>
        </w:rPr>
        <w:t>。为了方便将数据的分布打印在屏幕上。我选取了花的属性“</w:t>
      </w:r>
      <w:r w:rsidRPr="00924974">
        <w:t>sepal length</w:t>
      </w:r>
      <w:r w:rsidRPr="00924974">
        <w:rPr>
          <w:rFonts w:hint="eastAsia"/>
        </w:rPr>
        <w:t>”和“</w:t>
      </w:r>
      <w:r w:rsidRPr="00924974">
        <w:t>petal length</w:t>
      </w:r>
      <w:r w:rsidRPr="00924974">
        <w:rPr>
          <w:rFonts w:hint="eastAsia"/>
        </w:rPr>
        <w:t>”。三种花关于这两个属性的分布：</w:t>
      </w:r>
    </w:p>
    <w:p w:rsidR="00811A4E" w:rsidRPr="00924974" w:rsidRDefault="00811A4E" w:rsidP="00811A4E">
      <w:pPr>
        <w:pStyle w:val="a8"/>
        <w:jc w:val="center"/>
      </w:pPr>
      <w:r w:rsidRPr="00924974">
        <w:rPr>
          <w:rFonts w:hint="eastAsia"/>
          <w:noProof/>
        </w:rPr>
        <w:drawing>
          <wp:inline distT="0" distB="0" distL="0" distR="0">
            <wp:extent cx="3397250" cy="25264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所有的数据 前两个属性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174" cy="25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4E" w:rsidRPr="00811A4E" w:rsidRDefault="00811A4E" w:rsidP="00811A4E">
      <w:pPr>
        <w:pStyle w:val="a8"/>
        <w:jc w:val="center"/>
      </w:pPr>
      <w:r w:rsidRPr="00924974">
        <w:rPr>
          <w:rFonts w:hint="eastAsia"/>
        </w:rPr>
        <w:t>图1</w:t>
      </w:r>
    </w:p>
    <w:p w:rsidR="00811A4E" w:rsidRPr="00924974" w:rsidRDefault="00811A4E" w:rsidP="00811A4E">
      <w:pPr>
        <w:pStyle w:val="a6"/>
        <w:rPr>
          <w:rFonts w:ascii="宋体" w:hAnsi="宋体"/>
        </w:rPr>
      </w:pPr>
      <w:r w:rsidRPr="00924974">
        <w:rPr>
          <w:rFonts w:ascii="宋体" w:hAnsi="宋体" w:hint="eastAsia"/>
        </w:rPr>
        <w:t>数据划分</w:t>
      </w:r>
    </w:p>
    <w:p w:rsidR="00F219DF" w:rsidRDefault="00482814" w:rsidP="00F219DF">
      <w:pPr>
        <w:pStyle w:val="a8"/>
      </w:pPr>
      <w:r w:rsidRPr="00924974">
        <w:rPr>
          <w:rFonts w:hint="eastAsia"/>
        </w:rPr>
        <w:t>三种类型需要用到三个二分类。按照要求，数据集被划分为训练集和测试集，比较不同训练集的样本</w:t>
      </w:r>
    </w:p>
    <w:p w:rsidR="00482814" w:rsidRPr="00924974" w:rsidRDefault="00482814" w:rsidP="00482814">
      <w:pPr>
        <w:pStyle w:val="a8"/>
      </w:pPr>
      <w:r w:rsidRPr="00924974">
        <w:rPr>
          <w:rFonts w:hint="eastAsia"/>
        </w:rPr>
        <w:t>数量占全部样本的50%、70%和90%对于测试的准确性的影响。</w:t>
      </w:r>
    </w:p>
    <w:p w:rsidR="00482814" w:rsidRPr="00924974" w:rsidRDefault="00482814" w:rsidP="00482814">
      <w:pPr>
        <w:pStyle w:val="a8"/>
      </w:pPr>
      <w:r w:rsidRPr="00924974">
        <w:rPr>
          <w:rFonts w:hint="eastAsia"/>
        </w:rPr>
        <w:t>三种以不同花为正例的二分类器分别估计这个样本是正例的可能性，最终判断花的类型是基于三种二分类器产生的估计的概率的最大值。</w:t>
      </w:r>
    </w:p>
    <w:p w:rsidR="00811A4E" w:rsidRPr="00924974" w:rsidRDefault="00482814" w:rsidP="00811A4E">
      <w:pPr>
        <w:pStyle w:val="a6"/>
        <w:rPr>
          <w:rFonts w:ascii="宋体" w:hAnsi="宋体"/>
        </w:rPr>
      </w:pPr>
      <w:r w:rsidRPr="00924974">
        <w:rPr>
          <w:rFonts w:ascii="宋体" w:hAnsi="宋体" w:hint="eastAsia"/>
        </w:rPr>
        <w:t>原理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0690" w:rsidTr="001A0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0690" w:rsidRDefault="001A0690" w:rsidP="001A0690">
            <w:pPr>
              <w:pStyle w:val="a8"/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4148" w:type="dxa"/>
          </w:tcPr>
          <w:p w:rsidR="001A0690" w:rsidRDefault="001A0690" w:rsidP="001A0690">
            <w:pPr>
              <w:pStyle w:val="a8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意义</w:t>
            </w:r>
          </w:p>
        </w:tc>
      </w:tr>
      <w:tr w:rsidR="00041428" w:rsidTr="001A0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1428" w:rsidRPr="00002AB4" w:rsidRDefault="00002AB4" w:rsidP="002C0063">
            <w:pPr>
              <w:pStyle w:val="a8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n</w:t>
            </w:r>
          </w:p>
        </w:tc>
        <w:tc>
          <w:tcPr>
            <w:tcW w:w="4148" w:type="dxa"/>
          </w:tcPr>
          <w:p w:rsidR="00041428" w:rsidRDefault="00041428" w:rsidP="001A0690">
            <w:pPr>
              <w:pStyle w:val="a8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样本的特征</w:t>
            </w:r>
          </w:p>
        </w:tc>
      </w:tr>
      <w:tr w:rsidR="00041428" w:rsidTr="001A0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1428" w:rsidRPr="00041428" w:rsidRDefault="00041428" w:rsidP="002C0063">
            <w:pPr>
              <w:pStyle w:val="a8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041428">
              <w:rPr>
                <w:rFonts w:ascii="Times New Roman" w:hAnsi="Times New Roman" w:cs="Times New Roman" w:hint="eastAsia"/>
                <w:b w:val="0"/>
              </w:rPr>
              <w:t>m</w:t>
            </w:r>
          </w:p>
        </w:tc>
        <w:tc>
          <w:tcPr>
            <w:tcW w:w="4148" w:type="dxa"/>
          </w:tcPr>
          <w:p w:rsidR="00041428" w:rsidRDefault="00041428" w:rsidP="001A0690">
            <w:pPr>
              <w:pStyle w:val="a8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样本数量</w:t>
            </w:r>
          </w:p>
        </w:tc>
      </w:tr>
      <w:tr w:rsidR="001A0690" w:rsidTr="001A0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0690" w:rsidRPr="00041428" w:rsidRDefault="004C5259" w:rsidP="002C0063">
            <w:pPr>
              <w:pStyle w:val="a8"/>
              <w:ind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Times New Roma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Times New Roma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Times New Roman"/>
                      </w:rPr>
                      <m:t>(i)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:rsidR="001A0690" w:rsidRDefault="00041428" w:rsidP="001A0690">
            <w:pPr>
              <w:pStyle w:val="a8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第i+1个样本</w:t>
            </w:r>
          </w:p>
        </w:tc>
      </w:tr>
      <w:tr w:rsidR="001A0690" w:rsidTr="001A0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0690" w:rsidRPr="008B5BF9" w:rsidRDefault="004C5259" w:rsidP="002C0063">
            <w:pPr>
              <w:pStyle w:val="a8"/>
              <w:ind w:firstLine="0"/>
              <w:jc w:val="center"/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Times New Roman"/>
                        <w:b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Times New Roma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Times New Roman"/>
                      </w:rPr>
                      <m:t>(i)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:rsidR="001A0690" w:rsidRDefault="00041428" w:rsidP="001A0690">
            <w:pPr>
              <w:pStyle w:val="a8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第i+1个样本的标签</w:t>
            </w:r>
          </w:p>
        </w:tc>
      </w:tr>
      <w:tr w:rsidR="001A0690" w:rsidTr="001A0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0690" w:rsidRDefault="004C5259" w:rsidP="002C0063">
            <w:pPr>
              <w:pStyle w:val="a8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Times New Roman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Latin Modern Math" w:hAnsi="Latin Modern Math" w:cs="Times New Roman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 w:cs="Times New Roman"/>
                          </w:rPr>
                          <m:t>y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Times New Roman"/>
                      </w:rPr>
                      <m:t>(i)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:rsidR="001A0690" w:rsidRDefault="00041428" w:rsidP="001A0690">
            <w:pPr>
              <w:pStyle w:val="a8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对第i+1个样本估计的标签</w:t>
            </w:r>
          </w:p>
        </w:tc>
      </w:tr>
      <w:tr w:rsidR="001A0690" w:rsidTr="001A0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0690" w:rsidRPr="008B5BF9" w:rsidRDefault="004C5259" w:rsidP="002C0063">
            <w:pPr>
              <w:pStyle w:val="a8"/>
              <w:ind w:firstLine="0"/>
              <w:jc w:val="center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b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Latin Modern Math" w:hAnsi="Latin Modern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Latin Modern Math" w:hAnsi="Latin Modern Math" w:cs="Times New Roman"/>
                      </w:rPr>
                      <m:t>θ</m:t>
                    </m:r>
                  </m:sub>
                </m:sSub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(</m:t>
                </m:r>
                <m:sSup>
                  <m:sSupPr>
                    <m:ctrlPr>
                      <w:rPr>
                        <w:rFonts w:ascii="Latin Modern Math" w:hAnsi="Latin Modern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Latin Modern Math" w:hAnsi="Latin Modern Math"/>
                      </w:rPr>
                      <m:t>(i)</m:t>
                    </m:r>
                  </m:sup>
                </m:sSup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)</m:t>
                </m:r>
              </m:oMath>
            </m:oMathPara>
          </w:p>
        </w:tc>
        <w:tc>
          <w:tcPr>
            <w:tcW w:w="4148" w:type="dxa"/>
          </w:tcPr>
          <w:p w:rsidR="001A0690" w:rsidRDefault="00041428" w:rsidP="001A0690">
            <w:pPr>
              <w:pStyle w:val="a8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假设函数</w:t>
            </w:r>
          </w:p>
        </w:tc>
      </w:tr>
      <w:tr w:rsidR="001A0690" w:rsidTr="001A0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0690" w:rsidRPr="00BA2126" w:rsidRDefault="004C5259" w:rsidP="002C0063">
            <w:pPr>
              <w:pStyle w:val="a8"/>
              <w:ind w:firstLine="0"/>
              <w:jc w:val="center"/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b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</w:rPr>
                      <m:t>θ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Latin Modern Math" w:hAnsi="Latin Modern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Latin Modern Math" w:hAnsi="Latin Modern Math"/>
                      </w:rPr>
                      <m:t>(i)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:rsidR="001A0690" w:rsidRDefault="004C5259" w:rsidP="001A0690">
            <w:pPr>
              <w:pStyle w:val="a8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Latin Modern Math" w:hAnsi="Latin Modern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cs="Times New Roman"/>
                    </w:rPr>
                    <m:t>x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(i)</m:t>
                  </m:r>
                </m:sup>
              </m:sSup>
            </m:oMath>
            <w:r w:rsidR="00BA2126">
              <w:rPr>
                <w:rFonts w:hint="eastAsia"/>
              </w:rPr>
              <w:t>需要拟合的线性方程</w:t>
            </w:r>
          </w:p>
        </w:tc>
      </w:tr>
    </w:tbl>
    <w:p w:rsidR="001A0690" w:rsidRPr="00E84AC5" w:rsidRDefault="001A0690" w:rsidP="001A0690">
      <w:pPr>
        <w:pStyle w:val="a8"/>
      </w:pPr>
    </w:p>
    <w:p w:rsidR="00BA2126" w:rsidRDefault="001D3D37" w:rsidP="00BA2126">
      <w:pPr>
        <w:pStyle w:val="a8"/>
        <w:rPr>
          <w:bCs/>
        </w:rPr>
      </w:pPr>
      <w:r>
        <w:rPr>
          <w:rFonts w:hint="eastAsia"/>
        </w:rPr>
        <w:t>在一般的线性回归中，</w:t>
      </w:r>
      <w:r w:rsidR="00EF34D2">
        <w:rPr>
          <w:rFonts w:hint="eastAsia"/>
        </w:rPr>
        <w:t>我们希望估计的输出</w:t>
      </w:r>
      <m:oMath>
        <m:sSup>
          <m:sSupPr>
            <m:ctrlPr>
              <w:rPr>
                <w:rFonts w:ascii="Latin Modern Math" w:hAnsi="Latin Modern Math" w:cs="Times New Roman"/>
                <w:b/>
                <w:bCs/>
              </w:rPr>
            </m:ctrlPr>
          </m:sSupPr>
          <m:e>
            <m:acc>
              <m:accPr>
                <m:ctrlPr>
                  <w:rPr>
                    <w:rFonts w:ascii="Latin Modern Math" w:hAnsi="Latin Modern Math" w:cs="Times New Roman"/>
                    <w:b/>
                    <w:bCs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y</m:t>
                </m:r>
              </m:e>
            </m:acc>
          </m:e>
          <m:sup>
            <m:r>
              <w:rPr>
                <w:rFonts w:ascii="Latin Modern Math" w:hAnsi="Latin Modern Math" w:cs="Times New Roman"/>
              </w:rPr>
              <m:t>(i)</m:t>
            </m:r>
          </m:sup>
        </m:sSup>
      </m:oMath>
      <w:r w:rsidR="00EF34D2" w:rsidRPr="00EF34D2">
        <w:rPr>
          <w:rFonts w:hint="eastAsia"/>
          <w:bCs/>
        </w:rPr>
        <w:t>与</w:t>
      </w:r>
      <w:r w:rsidR="002A6CF0">
        <w:rPr>
          <w:rFonts w:hint="eastAsia"/>
          <w:bCs/>
        </w:rPr>
        <w:t>样本的真实输出</w:t>
      </w:r>
      <m:oMath>
        <m:sSup>
          <m:sSupPr>
            <m:ctrlPr>
              <w:rPr>
                <w:rFonts w:ascii="Latin Modern Math" w:hAnsi="Latin Modern Math" w:cs="Times New Roman"/>
                <w:b/>
                <w:bCs/>
              </w:rPr>
            </m:ctrlPr>
          </m:sSupPr>
          <m:e>
            <m:r>
              <w:rPr>
                <w:rFonts w:ascii="Latin Modern Math" w:hAnsi="Latin Modern Math" w:cs="Times New Roma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 w:cs="Times New Roman"/>
              </w:rPr>
              <m:t>(i)</m:t>
            </m:r>
          </m:sup>
        </m:sSup>
      </m:oMath>
      <w:r>
        <w:rPr>
          <w:rFonts w:hint="eastAsia"/>
          <w:bCs/>
        </w:rPr>
        <w:t>更可能地接近。然而在对数几率回归中，我们需要预测的是样本</w:t>
      </w:r>
      <m:oMath>
        <m:sSup>
          <m:sSupPr>
            <m:ctrlPr>
              <w:rPr>
                <w:rFonts w:ascii="Latin Modern Math" w:hAnsi="Latin Modern Math" w:cs="Times New Roman"/>
                <w:b/>
                <w:bCs/>
              </w:rPr>
            </m:ctrlPr>
          </m:sSupPr>
          <m:e>
            <m:r>
              <w:rPr>
                <w:rFonts w:ascii="Latin Modern Math" w:hAnsi="Latin Modern Math" w:cs="Times New Roman"/>
              </w:rPr>
              <m:t>x</m:t>
            </m:r>
          </m:e>
          <m:sup>
            <m:r>
              <w:rPr>
                <w:rFonts w:ascii="Latin Modern Math" w:hAnsi="Latin Modern Math" w:cs="Times New Roman"/>
              </w:rPr>
              <m:t>(i)</m:t>
            </m:r>
          </m:sup>
        </m:sSup>
      </m:oMath>
      <w:r w:rsidR="002A6CF0">
        <w:rPr>
          <w:rFonts w:hint="eastAsia"/>
          <w:bCs/>
        </w:rPr>
        <w:t>是正例的</w:t>
      </w:r>
      <w:r>
        <w:rPr>
          <w:rFonts w:hint="eastAsia"/>
          <w:bCs/>
        </w:rPr>
        <w:t>可能性。所以需要使用sigmoid</w:t>
      </w:r>
      <w:r w:rsidR="00BA2126">
        <w:rPr>
          <w:rFonts w:hint="eastAsia"/>
          <w:bCs/>
        </w:rPr>
        <w:t>函数将拟合的方程变成概率</w:t>
      </w:r>
      <w:r w:rsidR="00D64A46">
        <w:rPr>
          <w:rFonts w:hint="eastAsia"/>
          <w:bCs/>
        </w:rPr>
        <w:t>：</w:t>
      </w:r>
    </w:p>
    <w:p w:rsidR="00BA2126" w:rsidRPr="008B5BF9" w:rsidRDefault="008B5BF9" w:rsidP="00BA2126">
      <w:pPr>
        <w:pStyle w:val="a8"/>
        <w:jc w:val="center"/>
        <w:rPr>
          <w:bCs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p</m:t>
          </m:r>
          <m:d>
            <m:dPr>
              <m:ctrlPr>
                <w:rPr>
                  <w:rFonts w:ascii="Latin Modern Math" w:hAnsi="Latin Modern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y=1</m:t>
              </m:r>
            </m:e>
            <m:e>
              <m:sSup>
                <m:sSupPr>
                  <m:ctrlPr>
                    <w:rPr>
                      <w:rFonts w:ascii="Latin Modern Math" w:hAnsi="Latin Modern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;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θ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 b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bCs/>
                </w:rPr>
              </m:ctrlPr>
            </m:sSubPr>
            <m:e>
              <m:r>
                <w:rPr>
                  <w:rFonts w:ascii="Latin Modern Math" w:hAnsi="Latin Modern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Latin Modern Math" w:hAnsi="Latin Modern Math"/>
                </w:rPr>
                <m:t>θ</m:t>
              </m:r>
            </m:sub>
          </m:sSub>
          <m:d>
            <m:dPr>
              <m:ctrlPr>
                <w:rPr>
                  <w:rFonts w:ascii="Latin Modern Math" w:hAnsi="Latin Modern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(i)</m:t>
                  </m:r>
                </m:sup>
              </m:sSup>
            </m:e>
          </m:d>
        </m:oMath>
      </m:oMathPara>
    </w:p>
    <w:p w:rsidR="008B5BF9" w:rsidRPr="008B5BF9" w:rsidRDefault="008B5BF9" w:rsidP="00BA2126">
      <w:pPr>
        <w:pStyle w:val="a8"/>
        <w:jc w:val="center"/>
        <w:rPr>
          <w:bCs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p</m:t>
          </m:r>
          <m:d>
            <m:dPr>
              <m:ctrlPr>
                <w:rPr>
                  <w:rFonts w:ascii="Latin Modern Math" w:hAnsi="Latin Modern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y=0</m:t>
              </m:r>
            </m:e>
            <m:e>
              <m:sSup>
                <m:sSupPr>
                  <m:ctrlPr>
                    <w:rPr>
                      <w:rFonts w:ascii="Latin Modern Math" w:hAnsi="Latin Modern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;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θ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 b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=1-</m:t>
          </m:r>
          <m:sSub>
            <m:sSubPr>
              <m:ctrlPr>
                <w:rPr>
                  <w:rFonts w:ascii="Latin Modern Math" w:hAnsi="Latin Modern Math"/>
                  <w:bCs/>
                </w:rPr>
              </m:ctrlPr>
            </m:sSubPr>
            <m:e>
              <m:r>
                <w:rPr>
                  <w:rFonts w:ascii="Latin Modern Math" w:hAnsi="Latin Modern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Latin Modern Math" w:hAnsi="Latin Modern Math"/>
                </w:rPr>
                <m:t>θ</m:t>
              </m:r>
            </m:sub>
          </m:sSub>
          <m:d>
            <m:dPr>
              <m:ctrlPr>
                <w:rPr>
                  <w:rFonts w:ascii="Latin Modern Math" w:hAnsi="Latin Modern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(i)</m:t>
                  </m:r>
                </m:sup>
              </m:sSup>
            </m:e>
          </m:d>
        </m:oMath>
      </m:oMathPara>
    </w:p>
    <w:p w:rsidR="00482814" w:rsidRDefault="008B5BF9" w:rsidP="008B5BF9">
      <w:pPr>
        <w:pStyle w:val="a8"/>
        <w:ind w:firstLine="0"/>
        <w:jc w:val="left"/>
        <w:rPr>
          <w:bCs/>
        </w:rPr>
      </w:pPr>
      <m:oMath>
        <m:r>
          <m:rPr>
            <m:sty m:val="p"/>
          </m:rPr>
          <w:rPr>
            <w:rFonts w:ascii="Latin Modern Math" w:hAnsi="Latin Modern Math"/>
          </w:rPr>
          <m:t>θ</m:t>
        </m:r>
      </m:oMath>
      <w:r>
        <w:rPr>
          <w:rFonts w:hint="eastAsia"/>
          <w:bCs/>
        </w:rPr>
        <w:t>和b可以认为是位置的参数，通常将他们增广后的新的</w:t>
      </w:r>
      <m:oMath>
        <m:r>
          <m:rPr>
            <m:sty m:val="b"/>
          </m:rPr>
          <w:rPr>
            <w:rFonts w:ascii="Latin Modern Math" w:hAnsi="Latin Modern Math"/>
          </w:rPr>
          <m:t>θ</m:t>
        </m:r>
      </m:oMath>
      <w:r>
        <w:rPr>
          <w:rFonts w:hint="eastAsia"/>
          <w:bCs/>
        </w:rPr>
        <w:t>作为权值，同时给样本</w:t>
      </w:r>
      <w:r>
        <w:rPr>
          <w:b/>
          <w:bCs/>
        </w:rPr>
        <w:t>X</w:t>
      </w:r>
      <w:r>
        <w:rPr>
          <w:rFonts w:hint="eastAsia"/>
          <w:bCs/>
        </w:rPr>
        <w:t>添加</w:t>
      </w:r>
      <w:r w:rsidR="00B2238A">
        <w:rPr>
          <w:rFonts w:hint="eastAsia"/>
          <w:bCs/>
        </w:rPr>
        <w:t>一行用来保持不变。根据</w:t>
      </w:r>
      <w:r w:rsidR="0096506E">
        <w:rPr>
          <w:rFonts w:hint="eastAsia"/>
          <w:bCs/>
        </w:rPr>
        <w:t>离散型的最大似然估计，概率质量函数</w:t>
      </w:r>
      <w:r w:rsidR="00B2238A">
        <w:rPr>
          <w:rFonts w:hint="eastAsia"/>
          <w:bCs/>
        </w:rPr>
        <w:t>相乘：</w:t>
      </w:r>
    </w:p>
    <w:p w:rsidR="00B2238A" w:rsidRPr="00B2238A" w:rsidRDefault="00B2238A" w:rsidP="008B5BF9">
      <w:pPr>
        <w:pStyle w:val="a8"/>
        <w:ind w:firstLine="0"/>
        <w:jc w:val="left"/>
        <w:rPr>
          <w:b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Latin Modern Math" w:hAnsi="Latin Modern Math"/>
            </w:rPr>
            <m:t>L</m:t>
          </m:r>
          <m:d>
            <m:dPr>
              <m:ctrlPr>
                <w:rPr>
                  <w:rFonts w:ascii="Latin Modern Math" w:hAnsi="Latin Modern Math"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θ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nary>
            <m:naryPr>
              <m:chr m:val="∏"/>
              <m:limLoc m:val="undOvr"/>
              <m:ctrlPr>
                <w:rPr>
                  <w:rFonts w:ascii="Latin Modern Math" w:hAnsi="Latin Modern Math"/>
                  <w:bCs/>
                </w:rPr>
              </m:ctrlPr>
            </m:naryPr>
            <m:sub>
              <m:r>
                <w:rPr>
                  <w:rFonts w:ascii="Latin Modern Math" w:hAnsi="Latin Modern Math"/>
                </w:rPr>
                <m:t>i=1</m:t>
              </m:r>
            </m:sub>
            <m:sup>
              <m:r>
                <w:rPr>
                  <w:rFonts w:ascii="Latin Modern Math" w:hAnsi="Latin Modern Math"/>
                </w:rPr>
                <m:t>m</m:t>
              </m:r>
            </m:sup>
            <m:e>
              <m:r>
                <w:rPr>
                  <w:rFonts w:ascii="Latin Modern Math" w:hAnsi="Latin Modern Math"/>
                </w:rPr>
                <m:t>(</m:t>
              </m:r>
              <m:sSup>
                <m:sSupPr>
                  <m:ctrlPr>
                    <w:rPr>
                      <w:rFonts w:ascii="Latin Modern Math" w:hAnsi="Latin Modern Math"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 w:hint="eastAsia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Latin Modern Math" w:hAnsi="Latin Modern Math"/>
                      <w:bCs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hint="eastAsia"/>
                    </w:rPr>
                    <m:t>(1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Latin Modern Math" w:hAnsi="Latin Modern Math"/>
                    </w:rPr>
                    <m:t>)</m:t>
                  </m:r>
                </m:e>
                <m:sup>
                  <m:r>
                    <w:rPr>
                      <w:rFonts w:ascii="Latin Modern Math" w:hAnsi="Latin Modern Math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Latin Modern Math" w:hAnsi="Latin Modern Math"/>
                </w:rPr>
                <m:t>)</m:t>
              </m:r>
            </m:e>
          </m:nary>
        </m:oMath>
      </m:oMathPara>
    </w:p>
    <w:p w:rsidR="00B2238A" w:rsidRDefault="00B2238A" w:rsidP="008B5BF9">
      <w:pPr>
        <w:pStyle w:val="a8"/>
        <w:ind w:firstLine="0"/>
        <w:jc w:val="left"/>
        <w:rPr>
          <w:bCs/>
        </w:rPr>
      </w:pPr>
      <w:r>
        <w:rPr>
          <w:rFonts w:hint="eastAsia"/>
          <w:bCs/>
        </w:rPr>
        <w:t>因为对于浮点数的乘法溢出的可能，所以可以取对数规避这个问题：</w:t>
      </w:r>
    </w:p>
    <w:p w:rsidR="00B2238A" w:rsidRPr="00770D77" w:rsidRDefault="00B2238A" w:rsidP="008B5BF9">
      <w:pPr>
        <w:pStyle w:val="a8"/>
        <w:ind w:firstLine="0"/>
        <w:jc w:val="left"/>
        <w:rPr>
          <w:bCs/>
        </w:rPr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Latin Modern Math" w:hAnsi="Latin Modern Math"/>
            </w:rPr>
            <m:t>l</m:t>
          </m:r>
          <m:d>
            <m:dPr>
              <m:ctrlPr>
                <w:rPr>
                  <w:rFonts w:ascii="Latin Modern Math" w:hAnsi="Latin Modern Math"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θ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bCs/>
                </w:rPr>
              </m:ctrlPr>
            </m:naryPr>
            <m:sub>
              <m:r>
                <w:rPr>
                  <w:rFonts w:ascii="Latin Modern Math" w:hAnsi="Latin Modern Math"/>
                </w:rPr>
                <m:t>i=1</m:t>
              </m:r>
            </m:sub>
            <m:sup>
              <m:r>
                <w:rPr>
                  <w:rFonts w:ascii="Latin Modern Math" w:hAnsi="Latin Modern Math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hAnsi="Latin Modern Math"/>
                      <w:b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log</m:t>
                  </m:r>
                  <m:ctrlPr>
                    <w:rPr>
                      <w:rFonts w:ascii="Latin Modern Math" w:hAnsi="Latin Modern Math"/>
                      <w:bCs/>
                      <w:i/>
                    </w:rPr>
                  </m:ctrlPr>
                </m:fName>
                <m:e>
                  <m:r>
                    <w:rPr>
                      <w:rFonts w:ascii="Latin Modern Math" w:hAnsi="Latin Modern Math"/>
                    </w:rPr>
                    <m:t>(</m:t>
                  </m:r>
                  <m:sSup>
                    <m:sSup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x</m:t>
                          </m:r>
                          <m:ctrlPr>
                            <w:rPr>
                              <w:rFonts w:ascii="Latin Modern Math" w:hAnsi="Latin Modern Math"/>
                              <w:bCs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Latin Modern Math" w:hAnsi="Latin Modern Math"/>
                    </w:rPr>
                    <m:t>+(1-</m:t>
                  </m:r>
                  <m:sSup>
                    <m:sSup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Latin Modern Math" w:hAnsi="Latin Modern Math"/>
                    </w:rPr>
                    <m:t>)(1-</m:t>
                  </m:r>
                  <m:sSub>
                    <m:sSub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θ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(</m:t>
                  </m:r>
                  <m:sSup>
                    <m:sSup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(i)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)))</m:t>
                  </m:r>
                </m:e>
              </m:func>
            </m:e>
          </m:nary>
        </m:oMath>
      </m:oMathPara>
    </w:p>
    <w:p w:rsidR="00770D77" w:rsidRDefault="00770D77" w:rsidP="008B5BF9">
      <w:pPr>
        <w:pStyle w:val="a8"/>
        <w:ind w:firstLine="0"/>
        <w:jc w:val="left"/>
        <w:rPr>
          <w:bCs/>
        </w:rPr>
      </w:pPr>
      <w:r>
        <w:rPr>
          <w:rFonts w:hint="eastAsia"/>
          <w:bCs/>
        </w:rPr>
        <w:t>同时转换成矩阵相乘的形式：</w:t>
      </w:r>
    </w:p>
    <w:p w:rsidR="00770D77" w:rsidRPr="00770D77" w:rsidRDefault="00770D77" w:rsidP="008B5BF9">
      <w:pPr>
        <w:pStyle w:val="a8"/>
        <w:ind w:firstLine="0"/>
        <w:jc w:val="left"/>
        <w:rPr>
          <w:bCs/>
        </w:rPr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Latin Modern Math" w:hAnsi="Latin Modern Math"/>
            </w:rPr>
            <m:t>l</m:t>
          </m:r>
          <m:d>
            <m:dPr>
              <m:ctrlPr>
                <w:rPr>
                  <w:rFonts w:ascii="Latin Modern Math" w:hAnsi="Latin Modern Math"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θ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w:rPr>
              <w:rFonts w:ascii="Latin Modern Math" w:hAnsi="Latin Modern Math"/>
            </w:rPr>
            <m:t>⋅</m:t>
          </m:r>
          <m:func>
            <m:funcPr>
              <m:ctrlPr>
                <w:rPr>
                  <w:rFonts w:ascii="Latin Modern Math" w:hAnsi="Latin Modern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log</m:t>
              </m:r>
              <m:ctrlPr>
                <w:rPr>
                  <w:rFonts w:ascii="Latin Modern Math" w:hAnsi="Latin Modern Math"/>
                  <w:bCs/>
                  <w:i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Latin Modern Math" w:hAnsi="Latin Modern Math"/>
            </w:rPr>
            <m:t>+</m:t>
          </m:r>
          <m:sSup>
            <m:sSupPr>
              <m:ctrlPr>
                <w:rPr>
                  <w:rFonts w:ascii="Latin Modern Math" w:hAnsi="Latin Modern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bCs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y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  <m:r>
            <w:rPr>
              <w:rFonts w:ascii="Latin Modern Math" w:hAnsi="Latin Modern Math"/>
            </w:rPr>
            <m:t>⋅</m:t>
          </m:r>
          <m:func>
            <m:funcPr>
              <m:ctrlPr>
                <w:rPr>
                  <w:rFonts w:ascii="Latin Modern Math" w:hAnsi="Latin Modern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log</m:t>
              </m:r>
            </m:fName>
            <m:e>
              <m:r>
                <w:rPr>
                  <w:rFonts w:ascii="Latin Modern Math" w:hAnsi="Latin Modern Math"/>
                </w:rPr>
                <m:t>(1-</m:t>
              </m:r>
              <m:sSub>
                <m:sSubPr>
                  <m:ctrlPr>
                    <w:rPr>
                      <w:rFonts w:ascii="Latin Modern Math" w:hAnsi="Latin Modern Math"/>
                      <w:bCs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  <m:r>
                <w:rPr>
                  <w:rFonts w:ascii="Latin Modern Math" w:hAnsi="Latin Modern Math"/>
                </w:rPr>
                <m:t>)</m:t>
              </m:r>
            </m:e>
          </m:func>
        </m:oMath>
      </m:oMathPara>
    </w:p>
    <w:p w:rsidR="00770D77" w:rsidRDefault="006D2426" w:rsidP="008B5BF9">
      <w:pPr>
        <w:pStyle w:val="a8"/>
        <w:ind w:firstLine="0"/>
        <w:jc w:val="left"/>
        <w:rPr>
          <w:bCs/>
        </w:rPr>
      </w:pPr>
      <w:r>
        <w:rPr>
          <w:rFonts w:hint="eastAsia"/>
          <w:bCs/>
        </w:rPr>
        <w:t>优化的目标J</w:t>
      </w:r>
      <w:r w:rsidR="00770D77">
        <w:rPr>
          <w:rFonts w:hint="eastAsia"/>
          <w:bCs/>
        </w:rPr>
        <w:t>：</w:t>
      </w:r>
    </w:p>
    <w:p w:rsidR="006D2426" w:rsidRPr="006D2426" w:rsidRDefault="00770D77" w:rsidP="008B5BF9">
      <w:pPr>
        <w:pStyle w:val="a8"/>
        <w:ind w:firstLine="0"/>
        <w:jc w:val="left"/>
        <w:rPr>
          <w:bCs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J</m:t>
          </m:r>
          <m:d>
            <m:dPr>
              <m:ctrlPr>
                <w:rPr>
                  <w:rFonts w:ascii="Latin Modern Math" w:hAnsi="Latin Modern Math"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θ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bCs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r>
                <w:rPr>
                  <w:rFonts w:ascii="Latin Modern Math" w:hAnsi="Latin Modern Math"/>
                </w:rPr>
                <m:t>m</m:t>
              </m:r>
            </m:den>
          </m:f>
          <m:r>
            <w:rPr>
              <w:rFonts w:ascii="Latin Modern Math" w:hAnsi="Latin Modern Math" w:hint="eastAsia"/>
            </w:rPr>
            <m:t>cost</m:t>
          </m:r>
        </m:oMath>
      </m:oMathPara>
    </w:p>
    <w:p w:rsidR="006D2426" w:rsidRDefault="006D2426" w:rsidP="008B5BF9">
      <w:pPr>
        <w:pStyle w:val="a8"/>
        <w:ind w:firstLine="0"/>
        <w:jc w:val="left"/>
        <w:rPr>
          <w:bCs/>
        </w:rPr>
      </w:pPr>
      <w:r>
        <w:rPr>
          <w:rFonts w:hint="eastAsia"/>
          <w:bCs/>
        </w:rPr>
        <w:t>这里的损失函数可以认为是</w:t>
      </w:r>
      <m:oMath>
        <m:r>
          <m:rPr>
            <m:scr m:val="script"/>
          </m:rPr>
          <w:rPr>
            <w:rFonts w:ascii="Latin Modern Math" w:hAnsi="Latin Modern Math"/>
          </w:rPr>
          <m:t>l</m:t>
        </m:r>
        <m:d>
          <m:dPr>
            <m:ctrlPr>
              <w:rPr>
                <w:rFonts w:ascii="Latin Modern Math" w:hAnsi="Latin Modern Math"/>
                <w:bCs/>
              </w:rPr>
            </m:ctrlPr>
          </m:dPr>
          <m:e>
            <m:r>
              <m:rPr>
                <m:sty m:val="b"/>
              </m:rPr>
              <w:rPr>
                <w:rFonts w:ascii="Latin Modern Math" w:hAnsi="Latin Modern Math"/>
              </w:rPr>
              <m:t>θ</m:t>
            </m:r>
          </m:e>
        </m:d>
      </m:oMath>
      <w:r w:rsidR="002C0063">
        <w:rPr>
          <w:rFonts w:hint="eastAsia"/>
          <w:bCs/>
        </w:rPr>
        <w:t>，最大似然估计估计的是使</w:t>
      </w:r>
      <m:oMath>
        <m:r>
          <m:rPr>
            <m:scr m:val="script"/>
            <m:sty m:val="p"/>
          </m:rPr>
          <w:rPr>
            <w:rFonts w:ascii="Latin Modern Math" w:hAnsi="Latin Modern Math"/>
          </w:rPr>
          <m:t>l</m:t>
        </m:r>
        <m:d>
          <m:dPr>
            <m:ctrlPr>
              <w:rPr>
                <w:rFonts w:ascii="Latin Modern Math" w:hAnsi="Latin Modern Math"/>
                <w:bCs/>
              </w:rPr>
            </m:ctrlPr>
          </m:dPr>
          <m:e>
            <m:r>
              <m:rPr>
                <m:sty m:val="b"/>
              </m:rPr>
              <w:rPr>
                <w:rFonts w:ascii="Latin Modern Math" w:hAnsi="Latin Modern Math"/>
              </w:rPr>
              <m:t>θ</m:t>
            </m:r>
          </m:e>
        </m:d>
      </m:oMath>
      <w:r w:rsidR="002C0063">
        <w:rPr>
          <w:rFonts w:hint="eastAsia"/>
          <w:bCs/>
        </w:rPr>
        <w:t>最大的参数，所以需要使用-cost作为优化的目标。所以J可以表述为：</w:t>
      </w:r>
    </w:p>
    <w:p w:rsidR="002C0063" w:rsidRPr="006D2426" w:rsidRDefault="002C0063" w:rsidP="002C0063">
      <w:pPr>
        <w:pStyle w:val="a8"/>
        <w:ind w:firstLine="0"/>
        <w:jc w:val="left"/>
        <w:rPr>
          <w:bCs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J</m:t>
          </m:r>
          <m:d>
            <m:dPr>
              <m:ctrlPr>
                <w:rPr>
                  <w:rFonts w:ascii="Latin Modern Math" w:hAnsi="Latin Modern Math"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θ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Latin Modern Math" w:hAnsi="Latin Modern Math"/>
                  <w:bCs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r>
                <w:rPr>
                  <w:rFonts w:ascii="Latin Modern Math" w:hAnsi="Latin Modern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Latin Modern Math" w:hAnsi="Latin Modern Math"/>
                  <w:bCs/>
                </w:rPr>
              </m:ctrlPr>
            </m:naryPr>
            <m:sub>
              <m:r>
                <w:rPr>
                  <w:rFonts w:ascii="Latin Modern Math" w:hAnsi="Latin Modern Math"/>
                </w:rPr>
                <m:t>i=1</m:t>
              </m:r>
            </m:sub>
            <m:sup>
              <m:r>
                <w:rPr>
                  <w:rFonts w:ascii="Latin Modern Math" w:hAnsi="Latin Modern Math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hAnsi="Latin Modern Math"/>
                      <w:b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log</m:t>
                  </m:r>
                  <m:ctrlPr>
                    <w:rPr>
                      <w:rFonts w:ascii="Latin Modern Math" w:hAnsi="Latin Modern Math"/>
                      <w:bCs/>
                      <w:i/>
                    </w:rPr>
                  </m:ctrlPr>
                </m:fName>
                <m:e>
                  <m:r>
                    <w:rPr>
                      <w:rFonts w:ascii="Latin Modern Math" w:hAnsi="Latin Modern Math"/>
                    </w:rPr>
                    <m:t>(</m:t>
                  </m:r>
                  <m:sSup>
                    <m:sSup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x</m:t>
                          </m:r>
                          <m:ctrlPr>
                            <w:rPr>
                              <w:rFonts w:ascii="Latin Modern Math" w:hAnsi="Latin Modern Math"/>
                              <w:bCs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Latin Modern Math" w:hAnsi="Latin Modern Math"/>
                    </w:rPr>
                    <m:t>+(1-</m:t>
                  </m:r>
                  <m:sSup>
                    <m:sSup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Latin Modern Math" w:hAnsi="Latin Modern Math"/>
                    </w:rPr>
                    <m:t>)(1-</m:t>
                  </m:r>
                  <m:sSub>
                    <m:sSub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θ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(</m:t>
                  </m:r>
                  <m:sSup>
                    <m:sSup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(i)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)))</m:t>
                  </m:r>
                </m:e>
              </m:func>
            </m:e>
          </m:nary>
        </m:oMath>
      </m:oMathPara>
    </w:p>
    <w:p w:rsidR="002C0063" w:rsidRPr="00770D77" w:rsidRDefault="002C0063" w:rsidP="008B5BF9">
      <w:pPr>
        <w:pStyle w:val="a8"/>
        <w:ind w:firstLine="0"/>
        <w:jc w:val="left"/>
        <w:rPr>
          <w:bCs/>
        </w:rPr>
      </w:pPr>
    </w:p>
    <w:p w:rsidR="00770D77" w:rsidRDefault="00770D77" w:rsidP="008B5BF9">
      <w:pPr>
        <w:pStyle w:val="a8"/>
        <w:ind w:firstLine="0"/>
        <w:jc w:val="left"/>
        <w:rPr>
          <w:bCs/>
        </w:rPr>
      </w:pPr>
      <w:r>
        <w:rPr>
          <w:rFonts w:hint="eastAsia"/>
          <w:bCs/>
        </w:rPr>
        <w:t>观察函数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unc>
          <m:funcPr>
            <m:ctrlPr>
              <w:rPr>
                <w:rFonts w:ascii="Latin Modern Math" w:hAnsi="Latin Modern Math"/>
                <w:bCs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log</m:t>
            </m:r>
          </m:fName>
          <m:e>
            <m:r>
              <w:rPr>
                <w:rFonts w:ascii="Latin Modern Math" w:hAnsi="Latin Modern Math"/>
              </w:rPr>
              <m:t>(1-</m:t>
            </m:r>
            <m:sSub>
              <m:sSubPr>
                <m:ctrlPr>
                  <w:rPr>
                    <w:rFonts w:ascii="Latin Modern Math" w:hAnsi="Latin Modern Math"/>
                    <w:bCs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θ</m:t>
                </m:r>
              </m:sub>
            </m:sSub>
            <m:r>
              <w:rPr>
                <w:rFonts w:ascii="Latin Modern Math" w:hAnsi="Latin Modern Math"/>
              </w:rPr>
              <m:t>(</m:t>
            </m:r>
            <m:sSup>
              <m:sSupPr>
                <m:ctrlPr>
                  <w:rPr>
                    <w:rFonts w:ascii="Latin Modern Math" w:hAnsi="Latin Modern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x</m:t>
                </m:r>
                <m:ctrlPr>
                  <w:rPr>
                    <w:rFonts w:ascii="Latin Modern Math" w:hAnsi="Latin Modern Math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(i)</m:t>
                </m:r>
              </m:sup>
            </m:sSup>
            <m:r>
              <w:rPr>
                <w:rFonts w:ascii="Latin Modern Math" w:hAnsi="Latin Modern Math"/>
              </w:rPr>
              <m:t>))</m:t>
            </m:r>
          </m:e>
        </m:func>
      </m:oMath>
      <w:r>
        <w:rPr>
          <w:rFonts w:hint="eastAsia"/>
          <w:bCs/>
        </w:rPr>
        <w:t>和</w:t>
      </w:r>
      <m:oMath>
        <m:func>
          <m:funcPr>
            <m:ctrlPr>
              <w:rPr>
                <w:rFonts w:ascii="Latin Modern Math" w:hAnsi="Latin Modern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Latin Modern Math" w:hAnsi="Latin Modern Math"/>
              </w:rPr>
              <m:t>log</m:t>
            </m:r>
          </m:fName>
          <m:e>
            <m:r>
              <w:rPr>
                <w:rFonts w:ascii="Latin Modern Math" w:hAnsi="Latin Modern Math"/>
              </w:rPr>
              <m:t>(</m:t>
            </m:r>
            <m:sSub>
              <m:sSubPr>
                <m:ctrlPr>
                  <w:rPr>
                    <w:rFonts w:ascii="Latin Modern Math" w:hAnsi="Latin Modern Math"/>
                    <w:bCs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θ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(</m:t>
            </m:r>
            <m:sSup>
              <m:sSupPr>
                <m:ctrlPr>
                  <w:rPr>
                    <w:rFonts w:ascii="Latin Modern Math" w:hAnsi="Latin Modern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x</m:t>
                </m:r>
                <m:ctrlPr>
                  <w:rPr>
                    <w:rFonts w:ascii="Latin Modern Math" w:hAnsi="Latin Modern Math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(i)</m:t>
                </m:r>
              </m:sup>
            </m:sSup>
            <m:r>
              <m:rPr>
                <m:sty m:val="p"/>
              </m:rPr>
              <w:rPr>
                <w:rFonts w:ascii="Latin Modern Math" w:hAnsi="Latin Modern Math"/>
              </w:rPr>
              <m:t>)</m:t>
            </m:r>
            <m:r>
              <w:rPr>
                <w:rFonts w:ascii="Latin Modern Math" w:hAnsi="Latin Modern Math"/>
              </w:rPr>
              <m:t>)</m:t>
            </m:r>
          </m:e>
        </m:func>
      </m:oMath>
      <w:r w:rsidR="006D2426">
        <w:rPr>
          <w:rFonts w:hint="eastAsia"/>
          <w:bCs/>
        </w:rPr>
        <w:t>在</w:t>
      </w:r>
      <w:r w:rsidR="00E83EE2">
        <w:rPr>
          <w:bCs/>
        </w:rPr>
        <w:t>(</w:t>
      </w:r>
      <w:r w:rsidR="006D2426">
        <w:rPr>
          <w:bCs/>
        </w:rPr>
        <w:t>0,1)</w:t>
      </w:r>
      <w:r w:rsidR="006D2426">
        <w:rPr>
          <w:rFonts w:hint="eastAsia"/>
          <w:bCs/>
        </w:rPr>
        <w:t>的图像</w:t>
      </w:r>
      <w:r>
        <w:rPr>
          <w:rFonts w:hint="eastAsia"/>
          <w:bCs/>
        </w:rPr>
        <w:t>可以发现是凸函数：</w:t>
      </w:r>
    </w:p>
    <w:p w:rsidR="006D2426" w:rsidRDefault="006D2426" w:rsidP="006D2426">
      <w:pPr>
        <w:pStyle w:val="a8"/>
        <w:ind w:firstLine="0"/>
        <w:jc w:val="center"/>
        <w:rPr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2524760" cy="177091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stics图像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91" cy="17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26" w:rsidRDefault="006D2426" w:rsidP="008B5BF9">
      <w:pPr>
        <w:pStyle w:val="a8"/>
        <w:ind w:firstLine="0"/>
        <w:jc w:val="left"/>
        <w:rPr>
          <w:bCs/>
        </w:rPr>
      </w:pPr>
      <w:r>
        <w:rPr>
          <w:rFonts w:hint="eastAsia"/>
          <w:bCs/>
        </w:rPr>
        <w:t>那么由凸函数的性质，两个凸函数相加还是凸函数</w:t>
      </w:r>
      <w:r w:rsidR="00CF61F8">
        <w:rPr>
          <w:rFonts w:hint="eastAsia"/>
          <w:bCs/>
        </w:rPr>
        <w:t>。</w:t>
      </w:r>
      <w:r>
        <w:rPr>
          <w:rFonts w:hint="eastAsia"/>
          <w:bCs/>
        </w:rPr>
        <w:t>就可以使用诸如梯度下降算法等优化算法求解。以梯度下降为例子。</w:t>
      </w:r>
    </w:p>
    <w:p w:rsidR="006D2426" w:rsidRDefault="006D2426" w:rsidP="008B5BF9">
      <w:pPr>
        <w:pStyle w:val="a8"/>
        <w:ind w:firstLine="0"/>
        <w:jc w:val="left"/>
        <w:rPr>
          <w:bCs/>
        </w:rPr>
      </w:pPr>
      <w:r>
        <w:rPr>
          <w:rFonts w:hint="eastAsia"/>
          <w:bCs/>
        </w:rPr>
        <w:t>求出梯度：</w:t>
      </w:r>
    </w:p>
    <w:p w:rsidR="006D2426" w:rsidRDefault="004C5259" w:rsidP="008B5BF9">
      <w:pPr>
        <w:pStyle w:val="a8"/>
        <w:ind w:firstLine="0"/>
        <w:jc w:val="left"/>
        <w:rPr>
          <w:bCs/>
        </w:rPr>
      </w:pPr>
      <m:oMathPara>
        <m:oMath>
          <m:f>
            <m:fPr>
              <m:ctrlPr>
                <w:rPr>
                  <w:rFonts w:ascii="Latin Modern Math" w:hAnsi="Latin Modern Math"/>
                  <w:bCs/>
                </w:rPr>
              </m:ctrlPr>
            </m:fPr>
            <m:num>
              <m:r>
                <w:rPr>
                  <w:rFonts w:ascii="Latin Modern Math" w:hAnsi="Latin Modern Math"/>
                </w:rPr>
                <m:t>∂(J(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θ</m:t>
              </m:r>
              <m:r>
                <w:rPr>
                  <w:rFonts w:ascii="Latin Modern Math" w:hAnsi="Latin Modern Math"/>
                </w:rPr>
                <m:t>))</m:t>
              </m:r>
            </m:num>
            <m:den>
              <m:r>
                <w:rPr>
                  <w:rFonts w:ascii="Latin Modern Math" w:hAnsi="Latin Modern Math"/>
                </w:rPr>
                <m:t>∂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(θ)</m:t>
              </m:r>
            </m:den>
          </m:f>
          <m:r>
            <w:rPr>
              <w:rFonts w:ascii="Latin Modern Math" w:hAnsi="Latin Modern Math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bCs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i=1</m:t>
              </m:r>
            </m:sub>
            <m:sup>
              <m:r>
                <w:rPr>
                  <w:rFonts w:ascii="Latin Modern Math" w:hAnsi="Latin Modern Math"/>
                </w:rPr>
                <m:t>m</m:t>
              </m:r>
            </m:sup>
            <m:e>
              <m:d>
                <m:dPr>
                  <m:ctrlPr>
                    <w:rPr>
                      <w:rFonts w:ascii="Latin Modern Math" w:hAnsi="Latin Modern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x</m:t>
                          </m:r>
                          <m:ctrlPr>
                            <w:rPr>
                              <w:rFonts w:ascii="Latin Modern Math" w:hAnsi="Latin Modern Math"/>
                              <w:bCs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Latin Modern Math" w:hAnsi="Latin Modern Math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hAnsi="Latin Modern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Latin Modern Math" w:hAnsi="Latin Modern Math"/>
                      <w:bCs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j</m:t>
                  </m:r>
                </m:sub>
                <m:sup>
                  <m:r>
                    <w:rPr>
                      <w:rFonts w:ascii="Latin Modern Math" w:hAnsi="Latin Modern Math"/>
                    </w:rPr>
                    <m:t>(i)</m:t>
                  </m:r>
                </m:sup>
              </m:sSubSup>
            </m:e>
          </m:nary>
        </m:oMath>
      </m:oMathPara>
    </w:p>
    <w:p w:rsidR="00770D77" w:rsidRDefault="002C0063" w:rsidP="008B5BF9">
      <w:pPr>
        <w:pStyle w:val="a8"/>
        <w:ind w:firstLine="0"/>
        <w:jc w:val="left"/>
        <w:rPr>
          <w:bCs/>
        </w:rPr>
      </w:pPr>
      <w:r>
        <w:rPr>
          <w:rFonts w:hint="eastAsia"/>
          <w:bCs/>
        </w:rPr>
        <w:t>当然也可以使用矩阵的形式：</w:t>
      </w:r>
    </w:p>
    <w:p w:rsidR="002C0063" w:rsidRPr="002C0063" w:rsidRDefault="004C5259" w:rsidP="008B5BF9">
      <w:pPr>
        <w:pStyle w:val="a8"/>
        <w:ind w:firstLine="0"/>
        <w:jc w:val="left"/>
        <w:rPr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Latin Modern Math" w:hAnsi="Latin Modern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Latin Modern Math" w:hAnsi="Latin Modern Math"/>
                </w:rPr>
                <m:t>θ</m:t>
              </m:r>
            </m:sub>
          </m:sSub>
          <m:r>
            <w:rPr>
              <w:rFonts w:ascii="Latin Modern Math" w:hAnsi="Latin Modern Math" w:hint="eastAsia"/>
            </w:rPr>
            <m:t>=</m:t>
          </m:r>
          <m:f>
            <m:fPr>
              <m:ctrlPr>
                <w:rPr>
                  <w:rFonts w:ascii="Latin Modern Math" w:hAnsi="Latin Modern Math"/>
                  <w:bCs/>
                </w:rPr>
              </m:ctrlPr>
            </m:fPr>
            <m:num>
              <m:r>
                <w:rPr>
                  <w:rFonts w:ascii="Latin Modern Math" w:hAnsi="Latin Modern Math"/>
                </w:rPr>
                <m:t>∂(J(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θ</m:t>
              </m:r>
              <m:r>
                <w:rPr>
                  <w:rFonts w:ascii="Latin Modern Math" w:hAnsi="Latin Modern Math"/>
                </w:rPr>
                <m:t>))</m:t>
              </m:r>
            </m:num>
            <m:den>
              <m:r>
                <w:rPr>
                  <w:rFonts w:ascii="Latin Modern Math" w:hAnsi="Latin Modern Math"/>
                </w:rPr>
                <m:t>∂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(θ)</m:t>
              </m:r>
            </m:den>
          </m:f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bi"/>
            </m:rPr>
            <w:rPr>
              <w:rFonts w:ascii="Latin Modern Math" w:hAnsi="Latin Modern Math"/>
            </w:rPr>
            <m:t>⋅(</m:t>
          </m:r>
          <m:sSub>
            <m:sSubPr>
              <m:ctrlPr>
                <w:rPr>
                  <w:rFonts w:ascii="Latin Modern Math" w:hAnsi="Latin Modern Math"/>
                  <w:bCs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Latin Modern Math" w:hAnsi="Latin Modern Math"/>
                </w:rPr>
                <m:t>θ</m:t>
              </m:r>
            </m:sub>
          </m:sSub>
          <m:d>
            <m:dPr>
              <m:ctrlPr>
                <w:rPr>
                  <w:rFonts w:ascii="Latin Modern Math" w:hAnsi="Latin Modern Math"/>
                  <w:bCs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-</m:t>
          </m:r>
          <m:r>
            <m:rPr>
              <m:sty m:val="p"/>
            </m:rPr>
            <w:rPr>
              <w:rFonts w:ascii="Latin Modern Math" w:hAnsi="Latin Modern Math" w:hint="eastAsia"/>
            </w:rPr>
            <m:t>y</m:t>
          </m:r>
          <m:r>
            <m:rPr>
              <m:sty m:val="bi"/>
            </m:rPr>
            <w:rPr>
              <w:rFonts w:ascii="Latin Modern Math" w:hAnsi="Latin Modern Math"/>
            </w:rPr>
            <m:t>)</m:t>
          </m:r>
        </m:oMath>
      </m:oMathPara>
    </w:p>
    <w:p w:rsidR="002C0063" w:rsidRDefault="002C0063" w:rsidP="008B5BF9">
      <w:pPr>
        <w:pStyle w:val="a8"/>
        <w:ind w:firstLine="0"/>
        <w:jc w:val="left"/>
        <w:rPr>
          <w:bCs/>
        </w:rPr>
      </w:pPr>
      <w:r>
        <w:rPr>
          <w:rFonts w:hint="eastAsia"/>
          <w:bCs/>
        </w:rPr>
        <w:t>然后更新权重：</w:t>
      </w:r>
    </w:p>
    <w:p w:rsidR="002C0063" w:rsidRPr="00215704" w:rsidRDefault="004C5259" w:rsidP="008B5BF9">
      <w:pPr>
        <w:pStyle w:val="a8"/>
        <w:ind w:firstLine="0"/>
        <w:jc w:val="left"/>
        <w:rPr>
          <w:bCs/>
        </w:rPr>
      </w:pPr>
      <m:oMathPara>
        <m:oMath>
          <m:sSub>
            <m:sSubPr>
              <m:ctrlPr>
                <w:rPr>
                  <w:rFonts w:ascii="Latin Modern Math" w:hAnsi="Latin Modern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epoch+1</m:t>
              </m:r>
            </m:sub>
          </m:sSub>
          <m:box>
            <m:boxPr>
              <m:opEmu m:val="1"/>
              <m:ctrlPr>
                <w:rPr>
                  <w:rFonts w:ascii="Latin Modern Math" w:hAnsi="Latin Modern Math"/>
                  <w:b/>
                  <w:bCs/>
                  <w:i/>
                </w:rPr>
              </m:ctrlPr>
            </m:box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∶=</m:t>
              </m:r>
            </m:e>
          </m:box>
          <m:sSub>
            <m:sSubPr>
              <m:ctrlPr>
                <w:rPr>
                  <w:rFonts w:ascii="Latin Modern Math" w:hAnsi="Latin Modern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epoch</m:t>
              </m:r>
            </m:sub>
          </m:sSub>
          <m:r>
            <m:rPr>
              <m:sty m:val="bi"/>
            </m:rPr>
            <w:rPr>
              <w:rFonts w:ascii="Latin Modern Math" w:hAnsi="Latin Modern Math"/>
            </w:rPr>
            <m:t>-</m:t>
          </m:r>
          <m:r>
            <m:rPr>
              <m:sty m:val="p"/>
            </m:rPr>
            <w:rPr>
              <w:rFonts w:ascii="Latin Modern Math" w:hAnsi="Latin Modern Math"/>
            </w:rPr>
            <m:t>α</m:t>
          </m:r>
          <m:sSub>
            <m:sSubPr>
              <m:ctrlPr>
                <w:rPr>
                  <w:rFonts w:ascii="Latin Modern Math" w:hAnsi="Latin Modern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Latin Modern Math" w:hAnsi="Latin Modern Math"/>
                </w:rPr>
                <m:t>θ</m:t>
              </m:r>
            </m:sub>
          </m:sSub>
        </m:oMath>
      </m:oMathPara>
    </w:p>
    <w:p w:rsidR="00215704" w:rsidRPr="00215704" w:rsidRDefault="00215704" w:rsidP="008B5BF9">
      <w:pPr>
        <w:pStyle w:val="a8"/>
        <w:ind w:firstLine="0"/>
        <w:jc w:val="left"/>
        <w:rPr>
          <w:rFonts w:hint="eastAsia"/>
          <w:bCs/>
        </w:rPr>
      </w:pPr>
      <w:r>
        <w:rPr>
          <w:rFonts w:hint="eastAsia"/>
          <w:bCs/>
        </w:rPr>
        <w:t>只要满足某个条件就可以退出循环。</w:t>
      </w:r>
      <w:r w:rsidR="003F7CDB">
        <w:rPr>
          <w:rFonts w:hint="eastAsia"/>
          <w:bCs/>
        </w:rPr>
        <w:t>程序使用的是</w:t>
      </w:r>
      <w:r w:rsidR="003F7CDB" w:rsidRPr="00B92FF3">
        <w:t>Batch</w:t>
      </w:r>
      <w:r w:rsidR="003F7CDB">
        <w:t>的梯度下降</w:t>
      </w:r>
      <w:r w:rsidR="003F7CDB">
        <w:rPr>
          <w:rFonts w:hint="eastAsia"/>
        </w:rPr>
        <w:t>。</w:t>
      </w:r>
    </w:p>
    <w:p w:rsidR="00215704" w:rsidRDefault="00215704" w:rsidP="00811A4E">
      <w:pPr>
        <w:pStyle w:val="a6"/>
        <w:rPr>
          <w:rFonts w:ascii="宋体" w:hAnsi="宋体"/>
        </w:rPr>
      </w:pPr>
      <w:r>
        <w:rPr>
          <w:rFonts w:ascii="宋体" w:hAnsi="宋体" w:hint="eastAsia"/>
        </w:rPr>
        <w:t>实验结果</w:t>
      </w:r>
    </w:p>
    <w:p w:rsidR="00215704" w:rsidRDefault="00215704" w:rsidP="00215704">
      <w:pPr>
        <w:pStyle w:val="a"/>
      </w:pPr>
      <w:r w:rsidRPr="00215704">
        <w:rPr>
          <w:rFonts w:hint="eastAsia"/>
        </w:rPr>
        <w:t>采用50%的样本作为训练集：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166"/>
        <w:gridCol w:w="3130"/>
      </w:tblGrid>
      <w:tr w:rsidR="005C2A6E" w:rsidTr="00B92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6" w:type="dxa"/>
          </w:tcPr>
          <w:p w:rsidR="00215704" w:rsidRDefault="00215704" w:rsidP="0021570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图像</w:t>
            </w:r>
          </w:p>
        </w:tc>
        <w:tc>
          <w:tcPr>
            <w:tcW w:w="3130" w:type="dxa"/>
          </w:tcPr>
          <w:p w:rsidR="00215704" w:rsidRDefault="00215704" w:rsidP="00215704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C2A6E" w:rsidTr="00B92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6" w:type="dxa"/>
          </w:tcPr>
          <w:p w:rsidR="00215704" w:rsidRDefault="005C2A6E" w:rsidP="0021570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37945" cy="233362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第一种类型_决策边界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56" cy="234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</w:tcPr>
          <w:p w:rsidR="00215704" w:rsidRDefault="00215704" w:rsidP="00215704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 w:rsidRPr="00215704">
              <w:t>Iris-setosa</w:t>
            </w:r>
            <w:r>
              <w:rPr>
                <w:rFonts w:hint="eastAsia"/>
              </w:rPr>
              <w:t>为正例的</w:t>
            </w:r>
            <w:r w:rsidR="005C2A6E">
              <w:rPr>
                <w:rFonts w:hint="eastAsia"/>
              </w:rPr>
              <w:t>决策边界</w:t>
            </w:r>
          </w:p>
        </w:tc>
      </w:tr>
      <w:tr w:rsidR="005C2A6E" w:rsidTr="00B92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6" w:type="dxa"/>
          </w:tcPr>
          <w:p w:rsidR="00215704" w:rsidRDefault="005C2A6E" w:rsidP="0021570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36836" cy="2332800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第2种类型_决策边界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836" cy="23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</w:tcPr>
          <w:p w:rsidR="00215704" w:rsidRDefault="005C2A6E" w:rsidP="00215704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A6E">
              <w:rPr>
                <w:rFonts w:hint="eastAsia"/>
              </w:rPr>
              <w:t>以</w:t>
            </w:r>
            <w:r w:rsidRPr="005C2A6E">
              <w:t>Iris-</w:t>
            </w:r>
            <w:r>
              <w:t xml:space="preserve"> </w:t>
            </w:r>
            <w:r w:rsidRPr="005C2A6E">
              <w:t>versicolor为正例的决策边界</w:t>
            </w:r>
          </w:p>
        </w:tc>
      </w:tr>
      <w:tr w:rsidR="005C2A6E" w:rsidTr="00B92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6" w:type="dxa"/>
          </w:tcPr>
          <w:p w:rsidR="00215704" w:rsidRDefault="005C2A6E" w:rsidP="0021570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136836" cy="2332800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第3种类型_决策边界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836" cy="23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</w:tcPr>
          <w:p w:rsidR="00215704" w:rsidRDefault="005C2A6E" w:rsidP="00215704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2A6E">
              <w:rPr>
                <w:rFonts w:hint="eastAsia"/>
              </w:rPr>
              <w:t>以</w:t>
            </w:r>
            <w:r w:rsidRPr="005C2A6E">
              <w:t>Iris-</w:t>
            </w:r>
            <w:r>
              <w:t xml:space="preserve"> </w:t>
            </w:r>
            <w:proofErr w:type="spellStart"/>
            <w:r w:rsidRPr="005C2A6E">
              <w:t>virginica</w:t>
            </w:r>
            <w:proofErr w:type="spellEnd"/>
            <w:r w:rsidRPr="005C2A6E">
              <w:t>为正例的决策边界</w:t>
            </w:r>
          </w:p>
        </w:tc>
      </w:tr>
      <w:tr w:rsidR="005C2A6E" w:rsidTr="00B92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6" w:type="dxa"/>
          </w:tcPr>
          <w:p w:rsidR="00215704" w:rsidRDefault="005C2A6E" w:rsidP="0021570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36836" cy="2332800"/>
                  <wp:effectExtent l="0" t="0" r="698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第一种类型_损失函数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836" cy="23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</w:tcPr>
          <w:p w:rsidR="00215704" w:rsidRDefault="005C2A6E" w:rsidP="00215704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以I</w:t>
            </w:r>
            <w:r>
              <w:t>ris-</w:t>
            </w:r>
            <w:r w:rsidRPr="00215704">
              <w:t>setosa</w:t>
            </w:r>
            <w:r>
              <w:rPr>
                <w:rFonts w:hint="eastAsia"/>
              </w:rPr>
              <w:t>为正例时，随着迭代次数的增加，优化目标函数值的变化。</w:t>
            </w:r>
          </w:p>
        </w:tc>
      </w:tr>
      <w:tr w:rsidR="005C2A6E" w:rsidTr="00B92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6" w:type="dxa"/>
          </w:tcPr>
          <w:p w:rsidR="00215704" w:rsidRDefault="005C2A6E" w:rsidP="0021570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36836" cy="233280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第2种类型_损失函数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836" cy="23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</w:tcPr>
          <w:p w:rsidR="00215704" w:rsidRDefault="005C2A6E" w:rsidP="00215704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以I</w:t>
            </w:r>
            <w:r>
              <w:t>ris-</w:t>
            </w:r>
            <w:r w:rsidRPr="005C2A6E">
              <w:t>versicolor</w:t>
            </w:r>
            <w:r>
              <w:rPr>
                <w:rFonts w:hint="eastAsia"/>
              </w:rPr>
              <w:t>为正例时，随着迭代次数的增加，优化目标函数值的变化。</w:t>
            </w:r>
          </w:p>
        </w:tc>
      </w:tr>
      <w:tr w:rsidR="005C2A6E" w:rsidTr="00B92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6" w:type="dxa"/>
          </w:tcPr>
          <w:p w:rsidR="00215704" w:rsidRDefault="005C2A6E" w:rsidP="00215704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136836" cy="2332800"/>
                  <wp:effectExtent l="0" t="0" r="698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第3种类型_损失函数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836" cy="23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</w:tcPr>
          <w:p w:rsidR="00215704" w:rsidRDefault="005C2A6E" w:rsidP="00215704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以I</w:t>
            </w:r>
            <w:r>
              <w:t>ris-</w:t>
            </w:r>
            <w:proofErr w:type="spellStart"/>
            <w:r w:rsidRPr="005C2A6E">
              <w:t>virginica</w:t>
            </w:r>
            <w:proofErr w:type="spellEnd"/>
            <w:r>
              <w:rPr>
                <w:rFonts w:hint="eastAsia"/>
              </w:rPr>
              <w:t>为正例时，随着迭代次数的增加，优化目标函数值的变化。</w:t>
            </w:r>
          </w:p>
        </w:tc>
      </w:tr>
    </w:tbl>
    <w:p w:rsidR="00B92FF3" w:rsidRDefault="00B92FF3" w:rsidP="00B92FF3">
      <w:pPr>
        <w:pStyle w:val="a8"/>
      </w:pPr>
      <w:r>
        <w:rPr>
          <w:rFonts w:hint="eastAsia"/>
        </w:rPr>
        <w:t>三个二分类器的最终训练得到的权值：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B92FF3" w:rsidTr="00B92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B92FF3" w:rsidRDefault="00B92FF3" w:rsidP="00B92FF3">
            <w:pPr>
              <w:pStyle w:val="a8"/>
              <w:ind w:firstLine="0"/>
              <w:jc w:val="center"/>
            </w:pPr>
            <w:r>
              <w:rPr>
                <w:rFonts w:hint="eastAsia"/>
              </w:rPr>
              <w:t>正例</w:t>
            </w:r>
          </w:p>
        </w:tc>
        <w:tc>
          <w:tcPr>
            <w:tcW w:w="2765" w:type="dxa"/>
          </w:tcPr>
          <w:p w:rsidR="00B92FF3" w:rsidRPr="00B92FF3" w:rsidRDefault="00B92FF3" w:rsidP="00B92FF3">
            <w:pPr>
              <w:pStyle w:val="a8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θ</m:t>
                </m:r>
              </m:oMath>
            </m:oMathPara>
          </w:p>
        </w:tc>
        <w:tc>
          <w:tcPr>
            <w:tcW w:w="2765" w:type="dxa"/>
          </w:tcPr>
          <w:p w:rsidR="00B92FF3" w:rsidRDefault="00B92FF3" w:rsidP="00B92FF3">
            <w:pPr>
              <w:pStyle w:val="a8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迭代次数</w:t>
            </w:r>
          </w:p>
        </w:tc>
      </w:tr>
      <w:tr w:rsidR="00B92FF3" w:rsidTr="00B92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B92FF3" w:rsidRDefault="00B92FF3" w:rsidP="00B92FF3">
            <w:pPr>
              <w:pStyle w:val="a8"/>
              <w:ind w:firstLine="0"/>
              <w:jc w:val="center"/>
            </w:pPr>
            <w:r w:rsidRPr="00B92FF3">
              <w:t>Iris-setosa</w:t>
            </w:r>
          </w:p>
        </w:tc>
        <w:tc>
          <w:tcPr>
            <w:tcW w:w="2765" w:type="dxa"/>
          </w:tcPr>
          <w:p w:rsidR="00B92FF3" w:rsidRDefault="004C5259" w:rsidP="00B92FF3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</w:rPr>
                    </m:ctrlPr>
                  </m:mPr>
                  <m:mr>
                    <m:e>
                      <m:r>
                        <w:rPr>
                          <w:rFonts w:ascii="Latin Modern Math" w:hAnsi="Latin Modern Math"/>
                        </w:rPr>
                        <m:t>1.30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2.86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-6.06</m:t>
                      </m:r>
                    </m:e>
                  </m:mr>
                </m:m>
              </m:oMath>
            </m:oMathPara>
          </w:p>
        </w:tc>
        <w:tc>
          <w:tcPr>
            <w:tcW w:w="2765" w:type="dxa"/>
          </w:tcPr>
          <w:p w:rsidR="00B92FF3" w:rsidRDefault="00B92FF3" w:rsidP="00B92FF3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100000</w:t>
            </w:r>
          </w:p>
        </w:tc>
      </w:tr>
      <w:tr w:rsidR="00B92FF3" w:rsidTr="00B92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B92FF3" w:rsidRDefault="00B92FF3" w:rsidP="00B92FF3">
            <w:pPr>
              <w:pStyle w:val="a8"/>
              <w:ind w:firstLine="0"/>
              <w:jc w:val="center"/>
            </w:pPr>
            <w:r w:rsidRPr="00B92FF3">
              <w:t>Iris-versicolor</w:t>
            </w:r>
          </w:p>
        </w:tc>
        <w:tc>
          <w:tcPr>
            <w:tcW w:w="2765" w:type="dxa"/>
          </w:tcPr>
          <w:p w:rsidR="00B92FF3" w:rsidRDefault="004C5259" w:rsidP="00B92FF3">
            <w:pPr>
              <w:pStyle w:val="a8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</w:rPr>
                    </m:ctrlPr>
                  </m:mPr>
                  <m:mr>
                    <m:e>
                      <m:r>
                        <w:rPr>
                          <w:rFonts w:ascii="Latin Modern Math" w:hAnsi="Latin Modern Math"/>
                        </w:rPr>
                        <m:t>1.</m:t>
                      </m:r>
                      <m:r>
                        <w:rPr>
                          <w:rFonts w:ascii="Latin Modern Math" w:hAnsi="Latin Modern Math" w:hint="eastAsia"/>
                        </w:rPr>
                        <m:t>86</m:t>
                      </m:r>
                    </m:e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Latin Modern Math" w:hAnsi="Latin Modern Math" w:hint="eastAsia"/>
                        </w:rPr>
                        <m:t>0.88</m:t>
                      </m:r>
                    </m:e>
                    <m:e>
                      <m:r>
                        <w:rPr>
                          <w:rFonts w:ascii="Latin Modern Math" w:hAnsi="Latin Modern Math" w:hint="eastAsia"/>
                        </w:rPr>
                        <m:t>0.66</m:t>
                      </m:r>
                    </m:e>
                  </m:mr>
                </m:m>
              </m:oMath>
            </m:oMathPara>
          </w:p>
        </w:tc>
        <w:tc>
          <w:tcPr>
            <w:tcW w:w="2765" w:type="dxa"/>
          </w:tcPr>
          <w:p w:rsidR="00B92FF3" w:rsidRDefault="00B92FF3" w:rsidP="00B92FF3">
            <w:pPr>
              <w:pStyle w:val="a8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85980</w:t>
            </w:r>
          </w:p>
        </w:tc>
      </w:tr>
      <w:tr w:rsidR="00B92FF3" w:rsidTr="00B92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B92FF3" w:rsidRDefault="00B92FF3" w:rsidP="00B92FF3">
            <w:pPr>
              <w:pStyle w:val="a8"/>
              <w:ind w:firstLine="0"/>
              <w:jc w:val="center"/>
            </w:pPr>
            <w:r w:rsidRPr="00B92FF3">
              <w:t>Iris-</w:t>
            </w:r>
            <w:proofErr w:type="spellStart"/>
            <w:r w:rsidRPr="00B92FF3">
              <w:t>virginica</w:t>
            </w:r>
            <w:proofErr w:type="spellEnd"/>
          </w:p>
        </w:tc>
        <w:tc>
          <w:tcPr>
            <w:tcW w:w="2765" w:type="dxa"/>
          </w:tcPr>
          <w:p w:rsidR="00B92FF3" w:rsidRDefault="004C5259" w:rsidP="00B92FF3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</w:rPr>
                    </m:ctrlPr>
                  </m:mPr>
                  <m:m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Latin Modern Math" w:hAnsi="Latin Modern Math" w:hint="eastAsia"/>
                        </w:rPr>
                        <m:t>6.21</m:t>
                      </m:r>
                    </m:e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Latin Modern Math" w:hAnsi="Latin Modern Math" w:hint="eastAsia"/>
                        </w:rPr>
                        <m:t>6.22</m:t>
                      </m:r>
                    </m:e>
                    <m:e>
                      <m:r>
                        <w:rPr>
                          <w:rFonts w:ascii="Latin Modern Math" w:hAnsi="Latin Modern Math" w:hint="eastAsia"/>
                        </w:rPr>
                        <m:t>9.18</m:t>
                      </m:r>
                    </m:e>
                  </m:mr>
                </m:m>
              </m:oMath>
            </m:oMathPara>
          </w:p>
        </w:tc>
        <w:tc>
          <w:tcPr>
            <w:tcW w:w="2765" w:type="dxa"/>
          </w:tcPr>
          <w:p w:rsidR="00B92FF3" w:rsidRDefault="00B92FF3" w:rsidP="00B92FF3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100000</w:t>
            </w:r>
          </w:p>
        </w:tc>
      </w:tr>
    </w:tbl>
    <w:p w:rsidR="00B92FF3" w:rsidRDefault="003F7CDB" w:rsidP="00B92FF3">
      <w:pPr>
        <w:pStyle w:val="a8"/>
      </w:pPr>
      <w:r>
        <w:rPr>
          <w:rFonts w:hint="eastAsia"/>
        </w:rPr>
        <w:t>训练集的</w:t>
      </w:r>
      <w:r w:rsidR="00B92FF3" w:rsidRPr="00B92FF3">
        <w:rPr>
          <w:rFonts w:hint="eastAsia"/>
        </w:rPr>
        <w:t>准确率</w:t>
      </w:r>
      <w:r w:rsidR="00B92FF3">
        <w:rPr>
          <w:rFonts w:hint="eastAsia"/>
        </w:rPr>
        <w:t>：</w:t>
      </w:r>
      <w:r>
        <w:rPr>
          <w:rFonts w:hint="eastAsia"/>
        </w:rPr>
        <w:t>92</w:t>
      </w:r>
      <w:r w:rsidR="00B92FF3">
        <w:t>% ,</w:t>
      </w:r>
      <w:r w:rsidR="00B92FF3">
        <w:rPr>
          <w:rFonts w:hint="eastAsia"/>
        </w:rPr>
        <w:t>错误</w:t>
      </w:r>
      <w:r>
        <w:rPr>
          <w:rFonts w:hint="eastAsia"/>
        </w:rPr>
        <w:t>6</w:t>
      </w:r>
      <w:r w:rsidR="00B92FF3">
        <w:rPr>
          <w:rFonts w:hint="eastAsia"/>
        </w:rPr>
        <w:t>个样本。</w:t>
      </w:r>
    </w:p>
    <w:p w:rsidR="003F7CDB" w:rsidRDefault="003F7CDB" w:rsidP="00B92FF3">
      <w:pPr>
        <w:pStyle w:val="a8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集的</w:t>
      </w:r>
      <w:r w:rsidRPr="00B92FF3">
        <w:rPr>
          <w:rFonts w:hint="eastAsia"/>
        </w:rPr>
        <w:t>准确率</w:t>
      </w:r>
      <w:r>
        <w:rPr>
          <w:rFonts w:hint="eastAsia"/>
        </w:rPr>
        <w:t>：9</w:t>
      </w:r>
      <w:r>
        <w:rPr>
          <w:rFonts w:hint="eastAsia"/>
        </w:rPr>
        <w:t>6</w:t>
      </w:r>
      <w:r>
        <w:t>% ,</w:t>
      </w:r>
      <w:r>
        <w:rPr>
          <w:rFonts w:hint="eastAsia"/>
        </w:rPr>
        <w:t>错误</w:t>
      </w:r>
      <w:r>
        <w:rPr>
          <w:rFonts w:hint="eastAsia"/>
        </w:rPr>
        <w:t>3</w:t>
      </w:r>
      <w:r>
        <w:rPr>
          <w:rFonts w:hint="eastAsia"/>
        </w:rPr>
        <w:t>个样本。</w:t>
      </w:r>
    </w:p>
    <w:p w:rsidR="00215704" w:rsidRDefault="00215704" w:rsidP="00215704">
      <w:pPr>
        <w:pStyle w:val="a"/>
      </w:pPr>
      <w:r w:rsidRPr="00215704">
        <w:rPr>
          <w:rFonts w:hint="eastAsia"/>
        </w:rPr>
        <w:t>采用</w:t>
      </w:r>
      <w:r>
        <w:rPr>
          <w:rFonts w:hint="eastAsia"/>
        </w:rPr>
        <w:t>7</w:t>
      </w:r>
      <w:r w:rsidRPr="00215704">
        <w:rPr>
          <w:rFonts w:hint="eastAsia"/>
        </w:rPr>
        <w:t>0%的样本作为训练集：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196"/>
        <w:gridCol w:w="3100"/>
      </w:tblGrid>
      <w:tr w:rsidR="00B92FF3" w:rsidTr="00D92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图像</w:t>
            </w:r>
          </w:p>
        </w:tc>
        <w:tc>
          <w:tcPr>
            <w:tcW w:w="3100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92FF3" w:rsidTr="00D9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 wp14:anchorId="1DE2622C" wp14:editId="10DCFD4A">
                  <wp:extent cx="3153356" cy="2345309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第一种类型_决策边界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356" cy="234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 w:rsidRPr="00215704">
              <w:t>Iris-setosa</w:t>
            </w:r>
            <w:r>
              <w:rPr>
                <w:rFonts w:hint="eastAsia"/>
              </w:rPr>
              <w:t>为正例的决策边界</w:t>
            </w:r>
          </w:p>
        </w:tc>
      </w:tr>
      <w:tr w:rsidR="00B92FF3" w:rsidTr="00D92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8EDC86B" wp14:editId="252E5DC1">
                  <wp:extent cx="3136537" cy="2332800"/>
                  <wp:effectExtent l="0" t="0" r="698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第2种类型_决策边界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37" cy="23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A6E">
              <w:rPr>
                <w:rFonts w:hint="eastAsia"/>
              </w:rPr>
              <w:t>以</w:t>
            </w:r>
            <w:r w:rsidRPr="005C2A6E">
              <w:t>Iris-</w:t>
            </w:r>
            <w:r>
              <w:t xml:space="preserve"> </w:t>
            </w:r>
            <w:r w:rsidRPr="005C2A6E">
              <w:t>versicolor为正例的决策边界</w:t>
            </w:r>
          </w:p>
        </w:tc>
      </w:tr>
      <w:tr w:rsidR="00B92FF3" w:rsidTr="00D9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 wp14:anchorId="7ECF8762" wp14:editId="7A89A55F">
                  <wp:extent cx="3136537" cy="2332800"/>
                  <wp:effectExtent l="0" t="0" r="698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第3种类型_决策边界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37" cy="23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2A6E">
              <w:rPr>
                <w:rFonts w:hint="eastAsia"/>
              </w:rPr>
              <w:t>以</w:t>
            </w:r>
            <w:r w:rsidRPr="005C2A6E">
              <w:t>Iris-</w:t>
            </w:r>
            <w:r>
              <w:t xml:space="preserve"> </w:t>
            </w:r>
            <w:proofErr w:type="spellStart"/>
            <w:r w:rsidRPr="005C2A6E">
              <w:t>virginica</w:t>
            </w:r>
            <w:proofErr w:type="spellEnd"/>
            <w:r w:rsidRPr="005C2A6E">
              <w:t>为正例的决策边界</w:t>
            </w:r>
          </w:p>
        </w:tc>
      </w:tr>
      <w:tr w:rsidR="00B92FF3" w:rsidTr="00D92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 wp14:anchorId="0D9A2793" wp14:editId="6DECE1D4">
                  <wp:extent cx="3136537" cy="2332800"/>
                  <wp:effectExtent l="0" t="0" r="698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第一种类型_损失函数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37" cy="23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以I</w:t>
            </w:r>
            <w:r>
              <w:t>ris-</w:t>
            </w:r>
            <w:r w:rsidRPr="00215704">
              <w:t>setosa</w:t>
            </w:r>
            <w:r>
              <w:rPr>
                <w:rFonts w:hint="eastAsia"/>
              </w:rPr>
              <w:t>为正例时，随着迭代次数的增加，优化目标函数值的变化。</w:t>
            </w:r>
          </w:p>
        </w:tc>
      </w:tr>
      <w:tr w:rsidR="00B92FF3" w:rsidTr="00D9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3A08165" wp14:editId="2F90D171">
                  <wp:extent cx="3136537" cy="2332800"/>
                  <wp:effectExtent l="0" t="0" r="698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第2种类型_损失函数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37" cy="23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以I</w:t>
            </w:r>
            <w:r>
              <w:t>ris-</w:t>
            </w:r>
            <w:r w:rsidRPr="005C2A6E">
              <w:t>versicolor</w:t>
            </w:r>
            <w:r>
              <w:rPr>
                <w:rFonts w:hint="eastAsia"/>
              </w:rPr>
              <w:t>为正例时，随着迭代次数的增加，优化目标函数值的变化。</w:t>
            </w:r>
          </w:p>
        </w:tc>
      </w:tr>
      <w:tr w:rsidR="00B92FF3" w:rsidTr="00D92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 wp14:anchorId="61BF960B" wp14:editId="0DEC1478">
                  <wp:extent cx="3136537" cy="2332800"/>
                  <wp:effectExtent l="0" t="0" r="698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第3种类型_损失函数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37" cy="23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B92FF3" w:rsidRDefault="00B92FF3" w:rsidP="00B92FF3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以I</w:t>
            </w:r>
            <w:r>
              <w:t>ris-</w:t>
            </w:r>
            <w:proofErr w:type="spellStart"/>
            <w:r w:rsidRPr="005C2A6E">
              <w:t>virginica</w:t>
            </w:r>
            <w:proofErr w:type="spellEnd"/>
            <w:r>
              <w:rPr>
                <w:rFonts w:hint="eastAsia"/>
              </w:rPr>
              <w:t>为正例时，随着迭代次数的增加，优化目标函数值的变化。</w:t>
            </w:r>
          </w:p>
        </w:tc>
      </w:tr>
    </w:tbl>
    <w:p w:rsidR="00D92640" w:rsidRDefault="00D92640" w:rsidP="00D92640">
      <w:pPr>
        <w:pStyle w:val="a8"/>
      </w:pPr>
      <w:r>
        <w:rPr>
          <w:rFonts w:hint="eastAsia"/>
        </w:rPr>
        <w:t>三个二分类器的最终训练得到的权值：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D92640" w:rsidTr="00CC7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92640" w:rsidRDefault="00D92640" w:rsidP="00CC7E8F">
            <w:pPr>
              <w:pStyle w:val="a8"/>
              <w:ind w:firstLine="0"/>
              <w:jc w:val="center"/>
            </w:pPr>
            <w:r>
              <w:rPr>
                <w:rFonts w:hint="eastAsia"/>
              </w:rPr>
              <w:t>正例</w:t>
            </w:r>
          </w:p>
        </w:tc>
        <w:tc>
          <w:tcPr>
            <w:tcW w:w="2765" w:type="dxa"/>
          </w:tcPr>
          <w:p w:rsidR="00D92640" w:rsidRPr="00B92FF3" w:rsidRDefault="00D92640" w:rsidP="00CC7E8F">
            <w:pPr>
              <w:pStyle w:val="a8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θ</m:t>
                </m:r>
              </m:oMath>
            </m:oMathPara>
          </w:p>
        </w:tc>
        <w:tc>
          <w:tcPr>
            <w:tcW w:w="2765" w:type="dxa"/>
          </w:tcPr>
          <w:p w:rsidR="00D92640" w:rsidRDefault="00D92640" w:rsidP="00CC7E8F">
            <w:pPr>
              <w:pStyle w:val="a8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迭代次数</w:t>
            </w:r>
          </w:p>
        </w:tc>
      </w:tr>
      <w:tr w:rsidR="00D92640" w:rsidTr="00CC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92640" w:rsidRDefault="00D92640" w:rsidP="00CC7E8F">
            <w:pPr>
              <w:pStyle w:val="a8"/>
              <w:ind w:firstLine="0"/>
              <w:jc w:val="center"/>
            </w:pPr>
            <w:r w:rsidRPr="00B92FF3">
              <w:t>Iris-setosa</w:t>
            </w:r>
          </w:p>
        </w:tc>
        <w:tc>
          <w:tcPr>
            <w:tcW w:w="2765" w:type="dxa"/>
          </w:tcPr>
          <w:p w:rsidR="00D92640" w:rsidRDefault="004C5259" w:rsidP="00D92640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</w:rPr>
                    </m:ctrlPr>
                  </m:mPr>
                  <m:mr>
                    <m:e>
                      <m:r>
                        <w:rPr>
                          <w:rFonts w:ascii="Latin Modern Math" w:hAnsi="Latin Modern Math"/>
                        </w:rPr>
                        <m:t>1.25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3.22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-6.86</m:t>
                      </m:r>
                    </m:e>
                  </m:mr>
                </m:m>
              </m:oMath>
            </m:oMathPara>
          </w:p>
        </w:tc>
        <w:tc>
          <w:tcPr>
            <w:tcW w:w="2765" w:type="dxa"/>
          </w:tcPr>
          <w:p w:rsidR="00D92640" w:rsidRDefault="00D92640" w:rsidP="00CC7E8F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</w:t>
            </w:r>
          </w:p>
        </w:tc>
      </w:tr>
      <w:tr w:rsidR="00D92640" w:rsidTr="00CC7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92640" w:rsidRDefault="00D92640" w:rsidP="00CC7E8F">
            <w:pPr>
              <w:pStyle w:val="a8"/>
              <w:ind w:firstLine="0"/>
              <w:jc w:val="center"/>
            </w:pPr>
            <w:r w:rsidRPr="00B92FF3">
              <w:t>Iris-versicolor</w:t>
            </w:r>
          </w:p>
        </w:tc>
        <w:tc>
          <w:tcPr>
            <w:tcW w:w="2765" w:type="dxa"/>
          </w:tcPr>
          <w:p w:rsidR="00D92640" w:rsidRDefault="004C5259" w:rsidP="00D92640">
            <w:pPr>
              <w:pStyle w:val="a8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</w:rPr>
                    </m:ctrlPr>
                  </m:mPr>
                  <m:mr>
                    <m:e>
                      <m:r>
                        <w:rPr>
                          <w:rFonts w:ascii="Latin Modern Math" w:hAnsi="Latin Modern Math"/>
                        </w:rPr>
                        <m:t>13.42</m:t>
                      </m:r>
                    </m:e>
                    <m:e>
                      <m:r>
                        <w:rPr>
                          <w:rFonts w:ascii="Latin Modern Math" w:eastAsia="微软雅黑" w:hAnsi="Latin Modern Math" w:cs="微软雅黑" w:hint="eastAsia"/>
                        </w:rPr>
                        <m:t>-</m:t>
                      </m:r>
                      <m:r>
                        <w:rPr>
                          <w:rFonts w:ascii="Latin Modern Math" w:hAnsi="Latin Modern Math"/>
                        </w:rPr>
                        <m:t>1.21</m:t>
                      </m:r>
                    </m:e>
                    <m:e>
                      <m:r>
                        <w:rPr>
                          <w:rFonts w:ascii="Latin Modern Math" w:hAnsi="Latin Modern Math" w:hint="eastAsia"/>
                        </w:rPr>
                        <m:t>0.</m:t>
                      </m:r>
                      <m:r>
                        <w:rPr>
                          <w:rFonts w:ascii="Latin Modern Math" w:hAnsi="Latin Modern Math"/>
                        </w:rPr>
                        <m:t>75</m:t>
                      </m:r>
                    </m:e>
                  </m:mr>
                </m:m>
              </m:oMath>
            </m:oMathPara>
          </w:p>
        </w:tc>
        <w:tc>
          <w:tcPr>
            <w:tcW w:w="2765" w:type="dxa"/>
          </w:tcPr>
          <w:p w:rsidR="00D92640" w:rsidRDefault="00D92640" w:rsidP="00CC7E8F">
            <w:pPr>
              <w:pStyle w:val="a8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</w:tr>
      <w:tr w:rsidR="00D92640" w:rsidTr="00CC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92640" w:rsidRDefault="00D92640" w:rsidP="00CC7E8F">
            <w:pPr>
              <w:pStyle w:val="a8"/>
              <w:ind w:firstLine="0"/>
              <w:jc w:val="center"/>
            </w:pPr>
            <w:r w:rsidRPr="00B92FF3">
              <w:t>Iris-</w:t>
            </w:r>
            <w:proofErr w:type="spellStart"/>
            <w:r w:rsidRPr="00B92FF3">
              <w:t>virginica</w:t>
            </w:r>
            <w:proofErr w:type="spellEnd"/>
          </w:p>
        </w:tc>
        <w:tc>
          <w:tcPr>
            <w:tcW w:w="2765" w:type="dxa"/>
          </w:tcPr>
          <w:p w:rsidR="00D92640" w:rsidRDefault="004C5259" w:rsidP="00D92640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</w:rPr>
                    </m:ctrlPr>
                  </m:mPr>
                  <m:mr>
                    <m:e>
                      <m:r>
                        <w:rPr>
                          <w:rFonts w:ascii="Latin Modern Math" w:eastAsia="微软雅黑" w:hAnsi="微软雅黑" w:cs="微软雅黑"/>
                        </w:rPr>
                        <m:t>-</m:t>
                      </m:r>
                      <m:r>
                        <w:rPr>
                          <w:rFonts w:ascii="Latin Modern Math" w:eastAsia="微软雅黑" w:hAnsi="微软雅黑" w:cs="微软雅黑"/>
                        </w:rPr>
                        <m:t>13.90</m:t>
                      </m:r>
                    </m:e>
                    <m:e>
                      <m:r>
                        <w:rPr>
                          <w:rFonts w:ascii="Latin Modern Math" w:eastAsia="微软雅黑" w:hAnsi="Latin Modern Math" w:cs="微软雅黑" w:hint="eastAsia"/>
                        </w:rPr>
                        <m:t>-</m:t>
                      </m:r>
                      <m:r>
                        <w:rPr>
                          <w:rFonts w:ascii="Latin Modern Math" w:hAnsi="Latin Modern Math"/>
                        </w:rPr>
                        <m:t>4.50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8.64</m:t>
                      </m:r>
                    </m:e>
                  </m:mr>
                </m:m>
              </m:oMath>
            </m:oMathPara>
          </w:p>
        </w:tc>
        <w:tc>
          <w:tcPr>
            <w:tcW w:w="2765" w:type="dxa"/>
          </w:tcPr>
          <w:p w:rsidR="00D92640" w:rsidRDefault="00D92640" w:rsidP="00CC7E8F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100000</w:t>
            </w:r>
          </w:p>
        </w:tc>
      </w:tr>
    </w:tbl>
    <w:p w:rsidR="003F7CDB" w:rsidRDefault="003F7CDB" w:rsidP="003F7CDB">
      <w:pPr>
        <w:pStyle w:val="a8"/>
      </w:pPr>
      <w:r>
        <w:rPr>
          <w:rFonts w:hint="eastAsia"/>
        </w:rPr>
        <w:t>训练集的</w:t>
      </w:r>
      <w:r w:rsidRPr="00B92FF3">
        <w:rPr>
          <w:rFonts w:hint="eastAsia"/>
        </w:rPr>
        <w:t>准确率</w:t>
      </w:r>
      <w:r>
        <w:rPr>
          <w:rFonts w:hint="eastAsia"/>
        </w:rPr>
        <w:t>：9</w:t>
      </w:r>
      <w:r>
        <w:rPr>
          <w:rFonts w:hint="eastAsia"/>
        </w:rPr>
        <w:t>4.29</w:t>
      </w:r>
      <w:r>
        <w:t>% ,</w:t>
      </w:r>
      <w:r>
        <w:rPr>
          <w:rFonts w:hint="eastAsia"/>
        </w:rPr>
        <w:t>错误6个样本。</w:t>
      </w:r>
    </w:p>
    <w:p w:rsidR="00B92FF3" w:rsidRPr="00D92640" w:rsidRDefault="003F7CDB" w:rsidP="003F7CDB">
      <w:pPr>
        <w:pStyle w:val="a8"/>
      </w:pPr>
      <w:r>
        <w:rPr>
          <w:rFonts w:hint="eastAsia"/>
        </w:rPr>
        <w:t>测试集的</w:t>
      </w:r>
      <w:r w:rsidRPr="00B92FF3">
        <w:rPr>
          <w:rFonts w:hint="eastAsia"/>
        </w:rPr>
        <w:t>准确率</w:t>
      </w:r>
      <w:r>
        <w:rPr>
          <w:rFonts w:hint="eastAsia"/>
        </w:rPr>
        <w:t>：9</w:t>
      </w:r>
      <w:r>
        <w:rPr>
          <w:rFonts w:hint="eastAsia"/>
        </w:rPr>
        <w:t>5.56</w:t>
      </w:r>
      <w:r>
        <w:t>% ,</w:t>
      </w:r>
      <w:r>
        <w:rPr>
          <w:rFonts w:hint="eastAsia"/>
        </w:rPr>
        <w:t>错误2</w:t>
      </w:r>
      <w:r>
        <w:rPr>
          <w:rFonts w:hint="eastAsia"/>
        </w:rPr>
        <w:t>个样本。</w:t>
      </w:r>
    </w:p>
    <w:p w:rsidR="00D92640" w:rsidRDefault="00215704" w:rsidP="00D92640">
      <w:pPr>
        <w:pStyle w:val="a"/>
      </w:pPr>
      <w:r w:rsidRPr="00215704">
        <w:rPr>
          <w:rFonts w:hint="eastAsia"/>
        </w:rPr>
        <w:t>采用</w:t>
      </w:r>
      <w:r>
        <w:rPr>
          <w:rFonts w:hint="eastAsia"/>
        </w:rPr>
        <w:t>9</w:t>
      </w:r>
      <w:r w:rsidRPr="00215704">
        <w:rPr>
          <w:rFonts w:hint="eastAsia"/>
        </w:rPr>
        <w:t>0%的样本作为训练集：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196"/>
        <w:gridCol w:w="3100"/>
      </w:tblGrid>
      <w:tr w:rsidR="00D92640" w:rsidTr="00CC7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图像</w:t>
            </w:r>
          </w:p>
        </w:tc>
        <w:tc>
          <w:tcPr>
            <w:tcW w:w="3100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92640" w:rsidTr="00CC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AC09292" wp14:editId="68C3A987">
                  <wp:extent cx="3153356" cy="2345308"/>
                  <wp:effectExtent l="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第一种类型_决策边界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356" cy="2345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 w:rsidRPr="00215704">
              <w:t>Iris-setosa</w:t>
            </w:r>
            <w:r>
              <w:rPr>
                <w:rFonts w:hint="eastAsia"/>
              </w:rPr>
              <w:t>为正例的决策边界</w:t>
            </w:r>
          </w:p>
        </w:tc>
      </w:tr>
      <w:tr w:rsidR="00D92640" w:rsidTr="00CC7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 wp14:anchorId="354B8C9D" wp14:editId="2E5E4471">
                  <wp:extent cx="3136537" cy="2332799"/>
                  <wp:effectExtent l="0" t="0" r="698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第2种类型_决策边界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37" cy="233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A6E">
              <w:rPr>
                <w:rFonts w:hint="eastAsia"/>
              </w:rPr>
              <w:t>以</w:t>
            </w:r>
            <w:r w:rsidRPr="005C2A6E">
              <w:t>Iris-</w:t>
            </w:r>
            <w:r>
              <w:t xml:space="preserve"> </w:t>
            </w:r>
            <w:r w:rsidRPr="005C2A6E">
              <w:t>versicolor为正例的决策边界</w:t>
            </w:r>
          </w:p>
        </w:tc>
      </w:tr>
      <w:tr w:rsidR="00D92640" w:rsidTr="00CC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 wp14:anchorId="717481FB" wp14:editId="1DAB7FB5">
                  <wp:extent cx="3136537" cy="2332799"/>
                  <wp:effectExtent l="0" t="0" r="698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第3种类型_决策边界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37" cy="233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2A6E">
              <w:rPr>
                <w:rFonts w:hint="eastAsia"/>
              </w:rPr>
              <w:t>以</w:t>
            </w:r>
            <w:r w:rsidRPr="005C2A6E">
              <w:t>Iris-</w:t>
            </w:r>
            <w:r>
              <w:t xml:space="preserve"> </w:t>
            </w:r>
            <w:proofErr w:type="spellStart"/>
            <w:r w:rsidRPr="005C2A6E">
              <w:t>virginica</w:t>
            </w:r>
            <w:proofErr w:type="spellEnd"/>
            <w:r w:rsidRPr="005C2A6E">
              <w:t>为正例的决策边界</w:t>
            </w:r>
          </w:p>
        </w:tc>
      </w:tr>
      <w:tr w:rsidR="00D92640" w:rsidTr="00CC7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74F109A" wp14:editId="0F3CD996">
                  <wp:extent cx="3136537" cy="2332799"/>
                  <wp:effectExtent l="0" t="0" r="698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第一种类型_损失函数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37" cy="233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以I</w:t>
            </w:r>
            <w:r>
              <w:t>ris-</w:t>
            </w:r>
            <w:r w:rsidRPr="00215704">
              <w:t>setosa</w:t>
            </w:r>
            <w:r>
              <w:rPr>
                <w:rFonts w:hint="eastAsia"/>
              </w:rPr>
              <w:t>为正例时，随着迭代次数的增加，优化目标函数值的变化。</w:t>
            </w:r>
          </w:p>
        </w:tc>
      </w:tr>
      <w:tr w:rsidR="00D92640" w:rsidTr="00CC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 wp14:anchorId="2C7409B7" wp14:editId="7AA56A1F">
                  <wp:extent cx="3136537" cy="2332799"/>
                  <wp:effectExtent l="0" t="0" r="698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第2种类型_损失函数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37" cy="233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以I</w:t>
            </w:r>
            <w:r>
              <w:t>ris-</w:t>
            </w:r>
            <w:r w:rsidRPr="005C2A6E">
              <w:t>versicolor</w:t>
            </w:r>
            <w:r>
              <w:rPr>
                <w:rFonts w:hint="eastAsia"/>
              </w:rPr>
              <w:t>为正例时，随着迭代次数的增加，优化目标函数值的变化。</w:t>
            </w:r>
          </w:p>
        </w:tc>
      </w:tr>
      <w:tr w:rsidR="00D92640" w:rsidTr="00CC7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 wp14:anchorId="36E533C1" wp14:editId="11FF3CC5">
                  <wp:extent cx="3136537" cy="2332799"/>
                  <wp:effectExtent l="0" t="0" r="698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第3种类型_损失函数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37" cy="233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D92640" w:rsidRDefault="00D92640" w:rsidP="00CC7E8F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以I</w:t>
            </w:r>
            <w:r>
              <w:t>ris-</w:t>
            </w:r>
            <w:proofErr w:type="spellStart"/>
            <w:r w:rsidRPr="005C2A6E">
              <w:t>virginica</w:t>
            </w:r>
            <w:proofErr w:type="spellEnd"/>
            <w:r>
              <w:rPr>
                <w:rFonts w:hint="eastAsia"/>
              </w:rPr>
              <w:t>为正例时，随着迭代次数的增加，优化目标函数值的变化。</w:t>
            </w:r>
          </w:p>
        </w:tc>
      </w:tr>
    </w:tbl>
    <w:p w:rsidR="00D92640" w:rsidRDefault="00D92640" w:rsidP="00D92640">
      <w:pPr>
        <w:pStyle w:val="a8"/>
      </w:pPr>
      <w:r>
        <w:rPr>
          <w:rFonts w:hint="eastAsia"/>
        </w:rPr>
        <w:t>三个二分类器的最终训练得到的权值：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D92640" w:rsidTr="00CC7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92640" w:rsidRDefault="00D92640" w:rsidP="00CC7E8F">
            <w:pPr>
              <w:pStyle w:val="a8"/>
              <w:ind w:firstLine="0"/>
              <w:jc w:val="center"/>
            </w:pPr>
            <w:r>
              <w:rPr>
                <w:rFonts w:hint="eastAsia"/>
              </w:rPr>
              <w:t>正例</w:t>
            </w:r>
          </w:p>
        </w:tc>
        <w:tc>
          <w:tcPr>
            <w:tcW w:w="2765" w:type="dxa"/>
          </w:tcPr>
          <w:p w:rsidR="00D92640" w:rsidRPr="00B92FF3" w:rsidRDefault="00D92640" w:rsidP="00CC7E8F">
            <w:pPr>
              <w:pStyle w:val="a8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θ</m:t>
                </m:r>
              </m:oMath>
            </m:oMathPara>
          </w:p>
        </w:tc>
        <w:tc>
          <w:tcPr>
            <w:tcW w:w="2765" w:type="dxa"/>
          </w:tcPr>
          <w:p w:rsidR="00D92640" w:rsidRDefault="00D92640" w:rsidP="00CC7E8F">
            <w:pPr>
              <w:pStyle w:val="a8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迭代次数</w:t>
            </w:r>
          </w:p>
        </w:tc>
      </w:tr>
      <w:tr w:rsidR="00D92640" w:rsidTr="00CC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92640" w:rsidRDefault="00D92640" w:rsidP="00CC7E8F">
            <w:pPr>
              <w:pStyle w:val="a8"/>
              <w:ind w:firstLine="0"/>
              <w:jc w:val="center"/>
            </w:pPr>
            <w:r w:rsidRPr="00B92FF3">
              <w:t>Iris-setosa</w:t>
            </w:r>
          </w:p>
        </w:tc>
        <w:tc>
          <w:tcPr>
            <w:tcW w:w="2765" w:type="dxa"/>
          </w:tcPr>
          <w:p w:rsidR="00D92640" w:rsidRDefault="004C5259" w:rsidP="00D92640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</w:rPr>
                    </m:ctrlPr>
                  </m:mPr>
                  <m:mr>
                    <m:e>
                      <m:r>
                        <w:rPr>
                          <w:rFonts w:ascii="Latin Modern Math" w:hAnsi="Latin Modern Math"/>
                        </w:rPr>
                        <m:t>1.24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3.32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-7.10</m:t>
                      </m:r>
                    </m:e>
                  </m:mr>
                </m:m>
              </m:oMath>
            </m:oMathPara>
          </w:p>
        </w:tc>
        <w:tc>
          <w:tcPr>
            <w:tcW w:w="2765" w:type="dxa"/>
          </w:tcPr>
          <w:p w:rsidR="00D92640" w:rsidRDefault="00D92640" w:rsidP="00CC7E8F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</w:t>
            </w:r>
          </w:p>
        </w:tc>
      </w:tr>
      <w:tr w:rsidR="00D92640" w:rsidTr="00CC7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92640" w:rsidRDefault="00D92640" w:rsidP="00CC7E8F">
            <w:pPr>
              <w:pStyle w:val="a8"/>
              <w:ind w:firstLine="0"/>
              <w:jc w:val="center"/>
            </w:pPr>
            <w:r w:rsidRPr="00B92FF3">
              <w:t>Iris-versicolor</w:t>
            </w:r>
          </w:p>
        </w:tc>
        <w:tc>
          <w:tcPr>
            <w:tcW w:w="2765" w:type="dxa"/>
          </w:tcPr>
          <w:p w:rsidR="00D92640" w:rsidRDefault="004C5259" w:rsidP="00CC7E8F">
            <w:pPr>
              <w:pStyle w:val="a8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</w:rPr>
                    </m:ctrlPr>
                  </m:mPr>
                  <m:mr>
                    <m:e>
                      <m:r>
                        <w:rPr>
                          <w:rFonts w:ascii="Latin Modern Math" w:hAnsi="Latin Modern Math"/>
                        </w:rPr>
                        <m:t>2.50</m:t>
                      </m:r>
                    </m:e>
                    <m:e>
                      <m:r>
                        <w:rPr>
                          <w:rFonts w:ascii="Latin Modern Math" w:eastAsia="微软雅黑" w:hAnsi="Latin Modern Math" w:cs="微软雅黑" w:hint="eastAsia"/>
                        </w:rPr>
                        <m:t>-</m:t>
                      </m:r>
                      <m:r>
                        <w:rPr>
                          <w:rFonts w:ascii="Latin Modern Math" w:hAnsi="Latin Modern Math"/>
                        </w:rPr>
                        <m:t>1.00</m:t>
                      </m:r>
                    </m:e>
                    <m:e>
                      <m:r>
                        <w:rPr>
                          <w:rFonts w:ascii="Latin Modern Math" w:hAnsi="Latin Modern Math" w:hint="eastAsia"/>
                        </w:rPr>
                        <m:t>0.</m:t>
                      </m:r>
                      <m:r>
                        <w:rPr>
                          <w:rFonts w:ascii="Latin Modern Math" w:hAnsi="Latin Modern Math"/>
                        </w:rPr>
                        <m:t>68</m:t>
                      </m:r>
                    </m:e>
                  </m:mr>
                </m:m>
              </m:oMath>
            </m:oMathPara>
          </w:p>
        </w:tc>
        <w:tc>
          <w:tcPr>
            <w:tcW w:w="2765" w:type="dxa"/>
          </w:tcPr>
          <w:p w:rsidR="00D92640" w:rsidRDefault="004A522C" w:rsidP="00CC7E8F">
            <w:pPr>
              <w:pStyle w:val="a8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79054</w:t>
            </w:r>
          </w:p>
        </w:tc>
      </w:tr>
      <w:tr w:rsidR="00D92640" w:rsidTr="00CC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92640" w:rsidRDefault="00D92640" w:rsidP="00CC7E8F">
            <w:pPr>
              <w:pStyle w:val="a8"/>
              <w:ind w:firstLine="0"/>
              <w:jc w:val="center"/>
            </w:pPr>
            <w:r w:rsidRPr="00B92FF3">
              <w:t>Iris-</w:t>
            </w:r>
            <w:proofErr w:type="spellStart"/>
            <w:r w:rsidRPr="00B92FF3">
              <w:t>virginica</w:t>
            </w:r>
            <w:proofErr w:type="spellEnd"/>
          </w:p>
        </w:tc>
        <w:tc>
          <w:tcPr>
            <w:tcW w:w="2765" w:type="dxa"/>
          </w:tcPr>
          <w:p w:rsidR="00D92640" w:rsidRDefault="004C5259" w:rsidP="00CC7E8F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</w:rPr>
                    </m:ctrlPr>
                  </m:mPr>
                  <m:mr>
                    <m:e>
                      <m:r>
                        <w:rPr>
                          <w:rFonts w:ascii="Latin Modern Math" w:eastAsia="微软雅黑" w:hAnsi="微软雅黑" w:cs="微软雅黑"/>
                        </w:rPr>
                        <m:t>-</m:t>
                      </m:r>
                      <m:r>
                        <w:rPr>
                          <w:rFonts w:ascii="Latin Modern Math" w:eastAsia="微软雅黑" w:hAnsi="微软雅黑" w:cs="微软雅黑"/>
                        </w:rPr>
                        <m:t>13.13</m:t>
                      </m:r>
                    </m:e>
                    <m:e>
                      <m:r>
                        <w:rPr>
                          <w:rFonts w:ascii="Latin Modern Math" w:eastAsia="微软雅黑" w:hAnsi="Latin Modern Math" w:cs="微软雅黑"/>
                        </w:rPr>
                        <m:t>-3.85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7.60</m:t>
                      </m:r>
                    </m:e>
                  </m:mr>
                </m:m>
              </m:oMath>
            </m:oMathPara>
          </w:p>
        </w:tc>
        <w:tc>
          <w:tcPr>
            <w:tcW w:w="2765" w:type="dxa"/>
          </w:tcPr>
          <w:p w:rsidR="00D92640" w:rsidRDefault="00D92640" w:rsidP="00CC7E8F">
            <w:pPr>
              <w:pStyle w:val="a8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100000</w:t>
            </w:r>
          </w:p>
        </w:tc>
      </w:tr>
    </w:tbl>
    <w:p w:rsidR="003F7CDB" w:rsidRDefault="003F7CDB" w:rsidP="003F7CDB">
      <w:pPr>
        <w:pStyle w:val="a8"/>
      </w:pPr>
      <w:r>
        <w:rPr>
          <w:rFonts w:hint="eastAsia"/>
        </w:rPr>
        <w:lastRenderedPageBreak/>
        <w:t>训练集的</w:t>
      </w:r>
      <w:r w:rsidRPr="00B92FF3">
        <w:rPr>
          <w:rFonts w:hint="eastAsia"/>
        </w:rPr>
        <w:t>准确率</w:t>
      </w:r>
      <w:r>
        <w:rPr>
          <w:rFonts w:hint="eastAsia"/>
        </w:rPr>
        <w:t>：9</w:t>
      </w:r>
      <w:r>
        <w:rPr>
          <w:rFonts w:hint="eastAsia"/>
        </w:rPr>
        <w:t>4%</w:t>
      </w:r>
      <w:r>
        <w:t xml:space="preserve"> ,</w:t>
      </w:r>
      <w:r>
        <w:rPr>
          <w:rFonts w:hint="eastAsia"/>
        </w:rPr>
        <w:t>错误</w:t>
      </w:r>
      <w:r>
        <w:rPr>
          <w:rFonts w:hint="eastAsia"/>
        </w:rPr>
        <w:t>8</w:t>
      </w:r>
      <w:r>
        <w:rPr>
          <w:rFonts w:hint="eastAsia"/>
        </w:rPr>
        <w:t>个样本。</w:t>
      </w:r>
    </w:p>
    <w:p w:rsidR="00B92FF3" w:rsidRPr="00D92640" w:rsidRDefault="003F7CDB" w:rsidP="003F7CDB">
      <w:pPr>
        <w:pStyle w:val="a8"/>
      </w:pPr>
      <w:r>
        <w:rPr>
          <w:rFonts w:hint="eastAsia"/>
        </w:rPr>
        <w:t>测试集的</w:t>
      </w:r>
      <w:r w:rsidRPr="00B92FF3">
        <w:rPr>
          <w:rFonts w:hint="eastAsia"/>
        </w:rPr>
        <w:t>准确率</w:t>
      </w:r>
      <w:r>
        <w:rPr>
          <w:rFonts w:hint="eastAsia"/>
        </w:rPr>
        <w:t>：</w:t>
      </w:r>
      <w:r>
        <w:rPr>
          <w:rFonts w:hint="eastAsia"/>
        </w:rPr>
        <w:t>86.67</w:t>
      </w:r>
      <w:bookmarkStart w:id="0" w:name="_GoBack"/>
      <w:bookmarkEnd w:id="0"/>
      <w:r>
        <w:t>% ,</w:t>
      </w:r>
      <w:r>
        <w:rPr>
          <w:rFonts w:hint="eastAsia"/>
        </w:rPr>
        <w:t>错误</w:t>
      </w:r>
      <w:r>
        <w:rPr>
          <w:rFonts w:hint="eastAsia"/>
        </w:rPr>
        <w:t>2</w:t>
      </w:r>
      <w:r>
        <w:rPr>
          <w:rFonts w:hint="eastAsia"/>
        </w:rPr>
        <w:t>个样本。</w:t>
      </w:r>
    </w:p>
    <w:p w:rsidR="00215704" w:rsidRDefault="004A522C" w:rsidP="00811A4E">
      <w:pPr>
        <w:pStyle w:val="a6"/>
        <w:rPr>
          <w:rFonts w:ascii="宋体" w:hAnsi="宋体"/>
        </w:rPr>
      </w:pPr>
      <w:r>
        <w:rPr>
          <w:rFonts w:ascii="宋体" w:hAnsi="宋体" w:hint="eastAsia"/>
        </w:rPr>
        <w:t>实验结果分析</w:t>
      </w:r>
    </w:p>
    <w:p w:rsidR="004A522C" w:rsidRDefault="00E84AC5" w:rsidP="004A522C">
      <w:pPr>
        <w:pStyle w:val="a8"/>
      </w:pPr>
      <w:r>
        <w:rPr>
          <w:rFonts w:hint="eastAsia"/>
        </w:rPr>
        <w:t>随着训练集的比重上升，准确率基本上也基本在</w:t>
      </w:r>
      <w:r w:rsidR="004A522C">
        <w:rPr>
          <w:rFonts w:hint="eastAsia"/>
        </w:rPr>
        <w:t>上升。实验结果随机划分测试集和训练集，准确率并不是一成不变的。</w:t>
      </w:r>
    </w:p>
    <w:sectPr w:rsidR="004A522C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259" w:rsidRDefault="004C5259" w:rsidP="001D3D37">
      <w:r>
        <w:separator/>
      </w:r>
    </w:p>
  </w:endnote>
  <w:endnote w:type="continuationSeparator" w:id="0">
    <w:p w:rsidR="004C5259" w:rsidRDefault="004C5259" w:rsidP="001D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259" w:rsidRDefault="004C5259" w:rsidP="001D3D37">
      <w:r>
        <w:separator/>
      </w:r>
    </w:p>
  </w:footnote>
  <w:footnote w:type="continuationSeparator" w:id="0">
    <w:p w:rsidR="004C5259" w:rsidRDefault="004C5259" w:rsidP="001D3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2C" w:rsidRPr="004A522C" w:rsidRDefault="004A522C" w:rsidP="004A522C">
    <w:pPr>
      <w:pStyle w:val="ac"/>
      <w:jc w:val="left"/>
      <w:rPr>
        <w:rFonts w:ascii="宋体" w:eastAsia="宋体" w:hAnsi="宋体"/>
        <w:sz w:val="22"/>
      </w:rPr>
    </w:pPr>
    <w:r>
      <w:rPr>
        <w:rFonts w:ascii="宋体" w:eastAsia="宋体" w:hAnsi="宋体" w:hint="eastAsia"/>
        <w:sz w:val="22"/>
      </w:rPr>
      <w:t>实验</w:t>
    </w:r>
    <w:proofErr w:type="gramStart"/>
    <w:r>
      <w:rPr>
        <w:rFonts w:ascii="宋体" w:eastAsia="宋体" w:hAnsi="宋体" w:hint="eastAsia"/>
        <w:sz w:val="22"/>
      </w:rPr>
      <w:t>一</w:t>
    </w:r>
    <w:proofErr w:type="gramEnd"/>
    <w:r>
      <w:rPr>
        <w:rFonts w:ascii="宋体" w:eastAsia="宋体" w:hAnsi="宋体" w:hint="eastAsia"/>
        <w:sz w:val="22"/>
      </w:rPr>
      <w:t>：</w:t>
    </w:r>
    <w:r w:rsidRPr="004A522C">
      <w:rPr>
        <w:rFonts w:ascii="宋体" w:eastAsia="宋体" w:hAnsi="宋体" w:hint="eastAsia"/>
        <w:sz w:val="22"/>
      </w:rPr>
      <w:t>对数几率回归进行多分类任务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12493"/>
    <w:multiLevelType w:val="hybridMultilevel"/>
    <w:tmpl w:val="0EB80E5C"/>
    <w:lvl w:ilvl="0" w:tplc="24E83100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65"/>
    <w:rsid w:val="00002AB4"/>
    <w:rsid w:val="00041428"/>
    <w:rsid w:val="001A0690"/>
    <w:rsid w:val="001D3D37"/>
    <w:rsid w:val="00215704"/>
    <w:rsid w:val="00246B57"/>
    <w:rsid w:val="002A6CF0"/>
    <w:rsid w:val="002B51B2"/>
    <w:rsid w:val="002C0063"/>
    <w:rsid w:val="002F138D"/>
    <w:rsid w:val="003376BC"/>
    <w:rsid w:val="003E638F"/>
    <w:rsid w:val="003F7CDB"/>
    <w:rsid w:val="00482814"/>
    <w:rsid w:val="004A522C"/>
    <w:rsid w:val="004C5259"/>
    <w:rsid w:val="004F4365"/>
    <w:rsid w:val="005512C8"/>
    <w:rsid w:val="005C2A6E"/>
    <w:rsid w:val="006D2426"/>
    <w:rsid w:val="007051B8"/>
    <w:rsid w:val="00770D77"/>
    <w:rsid w:val="007B2AC8"/>
    <w:rsid w:val="007D6B2F"/>
    <w:rsid w:val="00811A4E"/>
    <w:rsid w:val="008B5BF9"/>
    <w:rsid w:val="00924974"/>
    <w:rsid w:val="0096506E"/>
    <w:rsid w:val="00A575CA"/>
    <w:rsid w:val="00B2238A"/>
    <w:rsid w:val="00B26951"/>
    <w:rsid w:val="00B92FF3"/>
    <w:rsid w:val="00BA2126"/>
    <w:rsid w:val="00C72439"/>
    <w:rsid w:val="00CC2250"/>
    <w:rsid w:val="00CF61F8"/>
    <w:rsid w:val="00D64A46"/>
    <w:rsid w:val="00D92640"/>
    <w:rsid w:val="00E83EE2"/>
    <w:rsid w:val="00E84AC5"/>
    <w:rsid w:val="00EF34D2"/>
    <w:rsid w:val="00F219DF"/>
    <w:rsid w:val="00F47EB8"/>
    <w:rsid w:val="00F64A2E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4CF42"/>
  <w15:chartTrackingRefBased/>
  <w15:docId w15:val="{DC20E47F-3D1C-460F-875B-F800AFA7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3376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76BC"/>
    <w:rPr>
      <w:b/>
      <w:bCs/>
      <w:kern w:val="44"/>
      <w:sz w:val="44"/>
      <w:szCs w:val="44"/>
    </w:rPr>
  </w:style>
  <w:style w:type="paragraph" w:styleId="a4">
    <w:name w:val="Subtitle"/>
    <w:basedOn w:val="a0"/>
    <w:next w:val="a0"/>
    <w:link w:val="a5"/>
    <w:uiPriority w:val="11"/>
    <w:qFormat/>
    <w:rsid w:val="003376B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1"/>
    <w:link w:val="a4"/>
    <w:uiPriority w:val="11"/>
    <w:rsid w:val="003376BC"/>
    <w:rPr>
      <w:b/>
      <w:bCs/>
      <w:kern w:val="28"/>
      <w:sz w:val="32"/>
      <w:szCs w:val="32"/>
    </w:rPr>
  </w:style>
  <w:style w:type="paragraph" w:customStyle="1" w:styleId="a6">
    <w:name w:val="小标题"/>
    <w:basedOn w:val="1"/>
    <w:link w:val="a7"/>
    <w:qFormat/>
    <w:rsid w:val="00924974"/>
    <w:rPr>
      <w:rFonts w:ascii="微软雅黑" w:eastAsia="宋体" w:hAnsi="微软雅黑"/>
      <w:sz w:val="32"/>
    </w:rPr>
  </w:style>
  <w:style w:type="paragraph" w:customStyle="1" w:styleId="a8">
    <w:name w:val="文档 正文"/>
    <w:basedOn w:val="a0"/>
    <w:link w:val="a9"/>
    <w:qFormat/>
    <w:rsid w:val="00924974"/>
    <w:pPr>
      <w:ind w:firstLine="420"/>
    </w:pPr>
    <w:rPr>
      <w:rFonts w:ascii="宋体" w:eastAsia="宋体" w:hAnsi="宋体"/>
    </w:rPr>
  </w:style>
  <w:style w:type="character" w:customStyle="1" w:styleId="a7">
    <w:name w:val="小标题 字符"/>
    <w:basedOn w:val="10"/>
    <w:link w:val="a6"/>
    <w:rsid w:val="00924974"/>
    <w:rPr>
      <w:rFonts w:ascii="微软雅黑" w:eastAsia="宋体" w:hAnsi="微软雅黑"/>
      <w:b/>
      <w:bCs/>
      <w:kern w:val="44"/>
      <w:sz w:val="32"/>
      <w:szCs w:val="44"/>
    </w:rPr>
  </w:style>
  <w:style w:type="table" w:styleId="aa">
    <w:name w:val="Table Grid"/>
    <w:basedOn w:val="a2"/>
    <w:uiPriority w:val="39"/>
    <w:rsid w:val="0048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文档 正文 字符"/>
    <w:basedOn w:val="a1"/>
    <w:link w:val="a8"/>
    <w:rsid w:val="00924974"/>
    <w:rPr>
      <w:rFonts w:ascii="宋体" w:eastAsia="宋体" w:hAnsi="宋体"/>
    </w:rPr>
  </w:style>
  <w:style w:type="table" w:styleId="11">
    <w:name w:val="Grid Table 1 Light"/>
    <w:basedOn w:val="a2"/>
    <w:uiPriority w:val="46"/>
    <w:rsid w:val="0048281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2"/>
    <w:uiPriority w:val="46"/>
    <w:rsid w:val="0048281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4828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b">
    <w:name w:val="Placeholder Text"/>
    <w:basedOn w:val="a1"/>
    <w:uiPriority w:val="99"/>
    <w:semiHidden/>
    <w:rsid w:val="00F47EB8"/>
    <w:rPr>
      <w:color w:val="808080"/>
    </w:rPr>
  </w:style>
  <w:style w:type="paragraph" w:styleId="ac">
    <w:name w:val="header"/>
    <w:basedOn w:val="a0"/>
    <w:link w:val="ad"/>
    <w:uiPriority w:val="99"/>
    <w:unhideWhenUsed/>
    <w:rsid w:val="001D3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1D3D37"/>
    <w:rPr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1D3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1D3D37"/>
    <w:rPr>
      <w:sz w:val="18"/>
      <w:szCs w:val="18"/>
    </w:rPr>
  </w:style>
  <w:style w:type="paragraph" w:customStyle="1" w:styleId="MTDisplayEquation">
    <w:name w:val="MTDisplayEquation"/>
    <w:basedOn w:val="a8"/>
    <w:next w:val="a0"/>
    <w:link w:val="MTDisplayEquation0"/>
    <w:rsid w:val="00F219D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9"/>
    <w:link w:val="MTDisplayEquation"/>
    <w:rsid w:val="00F219DF"/>
    <w:rPr>
      <w:rFonts w:ascii="宋体" w:eastAsia="宋体" w:hAnsi="宋体"/>
    </w:rPr>
  </w:style>
  <w:style w:type="table" w:styleId="1-1">
    <w:name w:val="Grid Table 1 Light Accent 1"/>
    <w:basedOn w:val="a2"/>
    <w:uiPriority w:val="46"/>
    <w:rsid w:val="001A0690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1A069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2"/>
    <w:uiPriority w:val="46"/>
    <w:rsid w:val="001A069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2"/>
    <w:uiPriority w:val="43"/>
    <w:rsid w:val="001A06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2"/>
    <w:uiPriority w:val="42"/>
    <w:rsid w:val="001A06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2"/>
    <w:uiPriority w:val="41"/>
    <w:rsid w:val="001A06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副标题 带箭头"/>
    <w:basedOn w:val="a4"/>
    <w:link w:val="af0"/>
    <w:qFormat/>
    <w:rsid w:val="00215704"/>
    <w:pPr>
      <w:numPr>
        <w:numId w:val="1"/>
      </w:numPr>
      <w:jc w:val="left"/>
    </w:pPr>
    <w:rPr>
      <w:rFonts w:ascii="宋体" w:eastAsia="宋体" w:hAnsi="宋体"/>
      <w:b w:val="0"/>
      <w:sz w:val="21"/>
    </w:rPr>
  </w:style>
  <w:style w:type="character" w:customStyle="1" w:styleId="af0">
    <w:name w:val="副标题 带箭头 字符"/>
    <w:basedOn w:val="a5"/>
    <w:link w:val="a"/>
    <w:rsid w:val="00215704"/>
    <w:rPr>
      <w:rFonts w:ascii="宋体" w:eastAsia="宋体" w:hAnsi="宋体"/>
      <w:b w:val="0"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9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6E941B-32DD-4D5C-BDFD-C6EEF9205E2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9AA9-D723-460C-9A7A-3904EB1F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殊</dc:creator>
  <cp:keywords/>
  <dc:description/>
  <cp:lastModifiedBy>王 殊</cp:lastModifiedBy>
  <cp:revision>17</cp:revision>
  <dcterms:created xsi:type="dcterms:W3CDTF">2018-10-10T14:58:00Z</dcterms:created>
  <dcterms:modified xsi:type="dcterms:W3CDTF">2018-10-14T11:32:00Z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