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Comparison Operators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movie Details find Movies runtime Greater than 90 min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db.movieDetails.find({runtime:{$gt: 90}}).pretty();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movie Details find Movies runtime Greater than , equal to 90 min and less than, equal to 120 min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db.movieDetails.find({runtime:{$gte: 90, $lte:120}}).pretty();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movie Details find Movies titles and runtime, where runtime Greater than , equal to 90 min and less than, equal to 120 min.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db.movieDetails.find({runtime:{$gte:90, $lte:120}},{_id:0, title:1,runtime:1});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the video.movieDetails collection to determine how many movies list "Ethan Coen" or "Joel Coen" among their writers1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db.movieDetails.find({writers:{$in:["Ethan Coen", "Joel Coen"]}}).count();</w:t>
      </w:r>
    </w:p>
    <w:p w:rsidR="00000000" w:rsidDel="00000000" w:rsidP="00000000" w:rsidRDefault="00000000" w:rsidRPr="00000000" w14:paraId="0000000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 about the comparison operators more.</w:t>
        <w:br w:type="textWrapping"/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Element Operators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if a field Exists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{mpaaRatings: {$exists: true}}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Logical Operators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1. $or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db.movieDetails.find({$or : [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ab/>
        <w:t xml:space="preserve">{"tomato.meter":{$gt: 95}},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ab/>
        <w:t xml:space="preserve">{"metacritic": {$gt: 88}}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]}, {_id: 0, title: 1, "tomato.meter": 1, "metacritic": 1})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 $and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db.movieDetails.find({$and : [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ab/>
        <w:t xml:space="preserve">{"tomato.meter":{$gt: 95}},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ab/>
        <w:t xml:space="preserve">{"metacritic": {$gt: 88}}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]}, {_id: 0, title: 1, "tomato.meter": 1, "metacritic": 1})</w:t>
      </w:r>
    </w:p>
    <w:p w:rsidR="00000000" w:rsidDel="00000000" w:rsidP="00000000" w:rsidRDefault="00000000" w:rsidRPr="00000000" w14:paraId="0000001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Which is equal to 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db.movieDetails.find({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ab/>
        <w:t xml:space="preserve">"tomato.meter": {$gt: 95},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ab/>
        <w:t xml:space="preserve">"metacritic": {$gt: 88}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ab/>
        <w:t xml:space="preserve">_id: 0,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ab/>
        <w:t xml:space="preserve">title: 1,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ab/>
        <w:t xml:space="preserve">"tomato.meter": 1,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ab/>
        <w:t xml:space="preserve">"metacritic": 1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But its usefull for cases like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db.movieDetails.find({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ab/>
        <w:t xml:space="preserve">$and: [{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"tomato.meter": {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$gt: 90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"tomato.meter": {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$lt: 95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ab/>
        <w:t xml:space="preserve">_id: 0,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ab/>
        <w:t xml:space="preserve">title: 1,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ab/>
        <w:t xml:space="preserve">"tomato.meter": 1,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ab/>
        <w:t xml:space="preserve">"metacritic": 1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Array Operators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$all -&gt; selects all the documents based on the array field condition</w:t>
      </w:r>
    </w:p>
    <w:p w:rsidR="00000000" w:rsidDel="00000000" w:rsidP="00000000" w:rsidRDefault="00000000" w:rsidRPr="00000000" w14:paraId="0000003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all the movies where genre is Comedy and Drama among the genres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db.movieDetails.find({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"genres": {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$all: ["Comedy", "Drama"]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_id: 0,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"title": 1,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"genres": 1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count of all the collections where section value is ‘AG1’ MD1 and OA1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db.data.find({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"sections": {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$all: ["AG1", "MD1", "OA1"]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}).count();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$size: to match documents based on the length of an array.</w:t>
        <w:br w:type="textWrapping"/>
        <w:br w:type="textWrapping"/>
        <w:t xml:space="preserve">In the 100YWeatherSmall.data collection. How many documents in this collection contain exactly two elements in the sections array field?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db.data.find({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"sections": </w:t>
        <w:tab/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$size: 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ind w:left="2160" w:firstLine="0"/>
        <w:rPr/>
      </w:pPr>
      <w:r w:rsidDel="00000000" w:rsidR="00000000" w:rsidRPr="00000000">
        <w:rPr>
          <w:rtl w:val="0"/>
        </w:rPr>
        <w:t xml:space="preserve">}).count();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$elemMatch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9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