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27E47" w14:textId="77777777" w:rsidR="004C1518" w:rsidRDefault="004C1518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6C2333BF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1D850AF1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14019067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1B0D7286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6DEF2D82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0BB1C23A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3D74D10F" w14:textId="77777777" w:rsidR="004C1518" w:rsidRDefault="004C151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FF0000"/>
        </w:rPr>
      </w:pPr>
    </w:p>
    <w:p w14:paraId="458509CF" w14:textId="77777777" w:rsidR="004C1518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Tyler Moon</w:t>
      </w:r>
      <w:r>
        <w:rPr>
          <w:rFonts w:ascii="Calibri" w:eastAsia="Calibri" w:hAnsi="Calibri" w:cs="Calibri"/>
          <w:sz w:val="22"/>
        </w:rPr>
        <w:br/>
      </w:r>
      <w:r>
        <w:rPr>
          <w:rFonts w:ascii="Times New Roman" w:eastAsia="Times New Roman" w:hAnsi="Times New Roman" w:cs="Times New Roman"/>
        </w:rPr>
        <w:t>Destiny Bazan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Times New Roman" w:eastAsia="Times New Roman" w:hAnsi="Times New Roman" w:cs="Times New Roman"/>
        </w:rPr>
        <w:t>Cassiany</w:t>
      </w:r>
      <w:proofErr w:type="spellEnd"/>
      <w:r>
        <w:rPr>
          <w:rFonts w:ascii="Times New Roman" w:eastAsia="Times New Roman" w:hAnsi="Times New Roman" w:cs="Times New Roman"/>
        </w:rPr>
        <w:t xml:space="preserve"> Noel</w:t>
      </w:r>
    </w:p>
    <w:p w14:paraId="1BD6307B" w14:textId="77777777" w:rsidR="004C1518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2/23/2025</w:t>
      </w:r>
    </w:p>
    <w:p w14:paraId="030E8FD7" w14:textId="77777777" w:rsidR="004C1518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Assignment 9.1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br/>
      </w:r>
    </w:p>
    <w:p w14:paraId="60B0E493" w14:textId="77777777" w:rsidR="004C1518" w:rsidRDefault="00000000">
      <w:pPr>
        <w:spacing w:before="240" w:after="24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D3DC174" w14:textId="77777777" w:rsidR="004C1518" w:rsidRDefault="00000000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 Light" w:eastAsia="Calibri Light" w:hAnsi="Calibri Light" w:cs="Calibri Light"/>
          <w:color w:val="2E74B5"/>
          <w:sz w:val="32"/>
        </w:rPr>
        <w:t>Business Rules and Assumptions:</w:t>
      </w:r>
    </w:p>
    <w:p w14:paraId="45337F1E" w14:textId="77777777" w:rsidR="004C1518" w:rsidRDefault="00000000">
      <w:pPr>
        <w:spacing w:before="240" w:after="240"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br/>
      </w:r>
      <w:r>
        <w:rPr>
          <w:rFonts w:ascii="Calibri Light" w:eastAsia="Calibri Light" w:hAnsi="Calibri Light" w:cs="Calibri Light"/>
          <w:color w:val="2E74B5"/>
          <w:sz w:val="26"/>
        </w:rPr>
        <w:t>Winery Operations &amp; Products:</w:t>
      </w:r>
    </w:p>
    <w:p w14:paraId="63A08507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Bacchus Winery produces four types of wine:</w:t>
      </w:r>
    </w:p>
    <w:p w14:paraId="201C434C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Merlot</w:t>
      </w:r>
    </w:p>
    <w:p w14:paraId="774E87B5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Cabernet</w:t>
      </w:r>
    </w:p>
    <w:p w14:paraId="1AB92770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Chablis</w:t>
      </w:r>
    </w:p>
    <w:p w14:paraId="4C2AB0C1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Chardonnay</w:t>
      </w:r>
    </w:p>
    <w:p w14:paraId="1CCBB761" w14:textId="77777777" w:rsidR="004C1518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The winery grows its own grapes, and Henry Doyle (Production Manager) is responsible for tracking grape harvesting and quality control.</w:t>
      </w:r>
    </w:p>
    <w:p w14:paraId="4E46C0DB" w14:textId="77777777" w:rsidR="004C1518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Grape Harvest System tracks:</w:t>
      </w:r>
    </w:p>
    <w:p w14:paraId="0B616961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Grape Type (Merlot, Cabernet, Chablis, Chardonnay)</w:t>
      </w:r>
    </w:p>
    <w:p w14:paraId="33145D38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Harvest Date</w:t>
      </w:r>
    </w:p>
    <w:p w14:paraId="2F4902EA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Yield Quantity (tons)</w:t>
      </w:r>
    </w:p>
    <w:p w14:paraId="1F018F1F" w14:textId="77777777" w:rsidR="004C1518" w:rsidRDefault="00000000">
      <w:pPr>
        <w:numPr>
          <w:ilvl w:val="0"/>
          <w:numId w:val="1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Quality Rating</w:t>
      </w:r>
    </w:p>
    <w:p w14:paraId="19DC5003" w14:textId="77777777" w:rsidR="004C1518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winery maintains an inventory of harvested grapes, processed wine, and necessary supplies.</w:t>
      </w:r>
    </w:p>
    <w:p w14:paraId="33F63BF6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Employees &amp; Departments:</w:t>
      </w:r>
    </w:p>
    <w:p w14:paraId="0867210A" w14:textId="77777777" w:rsidR="004C1518" w:rsidRDefault="00000000">
      <w:pPr>
        <w:numPr>
          <w:ilvl w:val="0"/>
          <w:numId w:val="2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Finance</w:t>
      </w:r>
      <w:r>
        <w:rPr>
          <w:rFonts w:ascii="Calibri" w:eastAsia="Calibri" w:hAnsi="Calibri" w:cs="Calibri"/>
          <w:sz w:val="22"/>
        </w:rPr>
        <w:t>: Janet Collins (Payroll &amp; financial oversight)</w:t>
      </w:r>
    </w:p>
    <w:p w14:paraId="776B39D9" w14:textId="77777777" w:rsidR="004C1518" w:rsidRDefault="00000000">
      <w:pPr>
        <w:numPr>
          <w:ilvl w:val="0"/>
          <w:numId w:val="2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Marketing</w:t>
      </w:r>
      <w:r>
        <w:rPr>
          <w:rFonts w:ascii="Calibri" w:eastAsia="Calibri" w:hAnsi="Calibri" w:cs="Calibri"/>
          <w:sz w:val="22"/>
        </w:rPr>
        <w:t>: Roz Murphy (Head), Bob Ulrich (Assistant)</w:t>
      </w:r>
    </w:p>
    <w:p w14:paraId="67972307" w14:textId="77777777" w:rsidR="004C1518" w:rsidRDefault="00000000">
      <w:pPr>
        <w:numPr>
          <w:ilvl w:val="0"/>
          <w:numId w:val="2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Production</w:t>
      </w:r>
      <w:r>
        <w:rPr>
          <w:rFonts w:ascii="Calibri" w:eastAsia="Calibri" w:hAnsi="Calibri" w:cs="Calibri"/>
          <w:sz w:val="22"/>
        </w:rPr>
        <w:t>: Henry Doyle (Manages 20 production employees)</w:t>
      </w:r>
    </w:p>
    <w:p w14:paraId="2C27C4A5" w14:textId="77777777" w:rsidR="004C1518" w:rsidRDefault="00000000">
      <w:pPr>
        <w:numPr>
          <w:ilvl w:val="0"/>
          <w:numId w:val="2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Distribution</w:t>
      </w:r>
      <w:r>
        <w:rPr>
          <w:rFonts w:ascii="Calibri" w:eastAsia="Calibri" w:hAnsi="Calibri" w:cs="Calibri"/>
          <w:sz w:val="22"/>
        </w:rPr>
        <w:t>: Maria Costanza (Manages shipments &amp; logistics)</w:t>
      </w:r>
    </w:p>
    <w:p w14:paraId="0CAFC683" w14:textId="77777777" w:rsidR="004C1518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Each employee belongs to one department only.</w:t>
      </w:r>
    </w:p>
    <w:p w14:paraId="4E5F3787" w14:textId="77777777" w:rsidR="004C1518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Work hours are tracked for payroll and reporting.</w:t>
      </w:r>
    </w:p>
    <w:p w14:paraId="35E208C4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Suppliers &amp; Inventory:</w:t>
      </w:r>
    </w:p>
    <w:p w14:paraId="3B770F0F" w14:textId="77777777" w:rsidR="004C1518" w:rsidRDefault="00000000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Three suppliers deliver monthly:</w:t>
      </w:r>
    </w:p>
    <w:p w14:paraId="618993B4" w14:textId="77777777" w:rsidR="004C1518" w:rsidRDefault="00000000">
      <w:pPr>
        <w:numPr>
          <w:ilvl w:val="0"/>
          <w:numId w:val="3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Supplier A</w:t>
      </w:r>
      <w:r>
        <w:rPr>
          <w:rFonts w:ascii="Calibri" w:eastAsia="Calibri" w:hAnsi="Calibri" w:cs="Calibri"/>
          <w:sz w:val="22"/>
        </w:rPr>
        <w:t>: Bottles and corks</w:t>
      </w:r>
    </w:p>
    <w:p w14:paraId="75F457C0" w14:textId="77777777" w:rsidR="004C1518" w:rsidRDefault="00000000">
      <w:pPr>
        <w:numPr>
          <w:ilvl w:val="0"/>
          <w:numId w:val="3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Supplier B</w:t>
      </w:r>
      <w:r>
        <w:rPr>
          <w:rFonts w:ascii="Calibri" w:eastAsia="Calibri" w:hAnsi="Calibri" w:cs="Calibri"/>
          <w:sz w:val="22"/>
        </w:rPr>
        <w:t>: Labels and boxes</w:t>
      </w:r>
    </w:p>
    <w:p w14:paraId="39D74827" w14:textId="77777777" w:rsidR="004C1518" w:rsidRDefault="00000000">
      <w:pPr>
        <w:numPr>
          <w:ilvl w:val="0"/>
          <w:numId w:val="3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Supplier C</w:t>
      </w:r>
      <w:r>
        <w:rPr>
          <w:rFonts w:ascii="Calibri" w:eastAsia="Calibri" w:hAnsi="Calibri" w:cs="Calibri"/>
          <w:sz w:val="22"/>
        </w:rPr>
        <w:t>: Vats and tubing</w:t>
      </w:r>
    </w:p>
    <w:p w14:paraId="12F7CD1F" w14:textId="77777777" w:rsidR="004C1518" w:rsidRDefault="00000000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Inventory must be tracked to ensure sufficient supplies for production.</w:t>
      </w:r>
    </w:p>
    <w:p w14:paraId="4784E6A4" w14:textId="77777777" w:rsidR="004C1518" w:rsidRDefault="00000000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Suppliers deliver monthly and are tracked for on-time delivery.</w:t>
      </w:r>
    </w:p>
    <w:p w14:paraId="50910D40" w14:textId="77777777" w:rsidR="004C1518" w:rsidRDefault="00000000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Supplier performance is monitored, with reports tracking expected vs. actual delivery dates.</w:t>
      </w:r>
    </w:p>
    <w:p w14:paraId="67B62AC3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Wine Sales &amp; Distribution:</w:t>
      </w:r>
    </w:p>
    <w:p w14:paraId="529364DD" w14:textId="77777777" w:rsidR="004C1518" w:rsidRDefault="00000000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Distributors order wine online and track shipments.</w:t>
      </w:r>
    </w:p>
    <w:p w14:paraId="7B914CF2" w14:textId="77777777" w:rsidR="004C1518" w:rsidRDefault="00000000">
      <w:pPr>
        <w:numPr>
          <w:ilvl w:val="0"/>
          <w:numId w:val="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Wine sales are tracked by distributor and type, analyzing:</w:t>
      </w:r>
    </w:p>
    <w:p w14:paraId="1041D7E1" w14:textId="77777777" w:rsidR="004C1518" w:rsidRDefault="00000000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Best-selling wines</w:t>
      </w:r>
    </w:p>
    <w:p w14:paraId="49037EDF" w14:textId="77777777" w:rsidR="004C1518" w:rsidRDefault="00000000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Top distributors</w:t>
      </w:r>
    </w:p>
    <w:p w14:paraId="26270A54" w14:textId="77777777" w:rsidR="004C1518" w:rsidRDefault="00000000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Underperforming wines</w:t>
      </w:r>
    </w:p>
    <w:p w14:paraId="42C3FFC6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Marketing &amp; Distribution Coordination:</w:t>
      </w:r>
    </w:p>
    <w:p w14:paraId="74381ECD" w14:textId="77777777" w:rsidR="004C1518" w:rsidRDefault="00000000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Marketing (Roz &amp; Bob) communicates with Distribution (Maria) to assess:</w:t>
      </w:r>
    </w:p>
    <w:p w14:paraId="28029071" w14:textId="77777777" w:rsidR="004C1518" w:rsidRDefault="00000000">
      <w:pPr>
        <w:numPr>
          <w:ilvl w:val="0"/>
          <w:numId w:val="5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Best-selling wines</w:t>
      </w:r>
    </w:p>
    <w:p w14:paraId="056BFD2C" w14:textId="77777777" w:rsidR="004C1518" w:rsidRDefault="00000000">
      <w:pPr>
        <w:numPr>
          <w:ilvl w:val="0"/>
          <w:numId w:val="5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Underperforming wines</w:t>
      </w:r>
    </w:p>
    <w:p w14:paraId="1ADC245A" w14:textId="77777777" w:rsidR="004C1518" w:rsidRDefault="00000000">
      <w:pPr>
        <w:numPr>
          <w:ilvl w:val="0"/>
          <w:numId w:val="5"/>
        </w:numPr>
        <w:spacing w:after="0"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Seasonal demand changes</w:t>
      </w:r>
    </w:p>
    <w:p w14:paraId="0A6B6059" w14:textId="77777777" w:rsidR="004C1518" w:rsidRDefault="00000000">
      <w:pPr>
        <w:numPr>
          <w:ilvl w:val="0"/>
          <w:numId w:val="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Wine Sales Report is generated to compare sales trends and improve distributor targeting.</w:t>
      </w:r>
    </w:p>
    <w:p w14:paraId="545BED07" w14:textId="77777777" w:rsidR="004C1518" w:rsidRDefault="00000000">
      <w:pPr>
        <w:keepNext/>
        <w:keepLines/>
        <w:spacing w:before="40" w:after="0" w:line="259" w:lineRule="auto"/>
        <w:rPr>
          <w:rFonts w:ascii="Calibri" w:eastAsia="Calibri" w:hAnsi="Calibri" w:cs="Calibri"/>
          <w:b/>
          <w:color w:val="1F4D78"/>
          <w:sz w:val="22"/>
        </w:rPr>
      </w:pPr>
      <w:r>
        <w:rPr>
          <w:rFonts w:ascii="Calibri Light" w:eastAsia="Calibri Light" w:hAnsi="Calibri Light" w:cs="Calibri Light"/>
          <w:color w:val="1F4D78"/>
        </w:rPr>
        <w:t>Market Research &amp; Pricing Adjustments:</w:t>
      </w:r>
    </w:p>
    <w:p w14:paraId="65A1164F" w14:textId="77777777" w:rsidR="004C1518" w:rsidRDefault="00000000">
      <w:pPr>
        <w:numPr>
          <w:ilvl w:val="0"/>
          <w:numId w:val="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Marketing gathers feedback from distributors to track customer preferences.</w:t>
      </w:r>
    </w:p>
    <w:p w14:paraId="6FE1BCB2" w14:textId="77777777" w:rsidR="004C1518" w:rsidRDefault="00000000">
      <w:pPr>
        <w:numPr>
          <w:ilvl w:val="0"/>
          <w:numId w:val="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Finance (Janet) works with Marketing to adjust pricing strategies based on demand and distributor trends.</w:t>
      </w:r>
    </w:p>
    <w:p w14:paraId="4210FD5D" w14:textId="77777777" w:rsidR="004C1518" w:rsidRDefault="004C1518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20D4A6A3" w14:textId="77777777" w:rsidR="004C1518" w:rsidRDefault="004C1518">
      <w:pPr>
        <w:spacing w:after="0" w:line="259" w:lineRule="auto"/>
        <w:rPr>
          <w:rFonts w:ascii="Calibri" w:eastAsia="Calibri" w:hAnsi="Calibri" w:cs="Calibri"/>
          <w:sz w:val="22"/>
        </w:rPr>
      </w:pPr>
    </w:p>
    <w:p w14:paraId="19098A7E" w14:textId="77777777" w:rsidR="004C1518" w:rsidRDefault="00000000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lastRenderedPageBreak/>
        <w:t>ERD Components:</w:t>
      </w:r>
    </w:p>
    <w:p w14:paraId="1E12BDFF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Entities:</w:t>
      </w:r>
    </w:p>
    <w:p w14:paraId="500F9848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Employee</w:t>
      </w:r>
    </w:p>
    <w:p w14:paraId="0151E84A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Department</w:t>
      </w:r>
    </w:p>
    <w:p w14:paraId="3E490219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Wine</w:t>
      </w:r>
    </w:p>
    <w:p w14:paraId="11E26129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GrapeHarvest</w:t>
      </w:r>
      <w:proofErr w:type="spellEnd"/>
    </w:p>
    <w:p w14:paraId="34B62C4D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Supplier</w:t>
      </w:r>
    </w:p>
    <w:p w14:paraId="4BCE479C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SupplyOrder</w:t>
      </w:r>
      <w:proofErr w:type="spellEnd"/>
    </w:p>
    <w:p w14:paraId="439E0A02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Distributor</w:t>
      </w:r>
    </w:p>
    <w:p w14:paraId="20F2BC81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WineDistribution</w:t>
      </w:r>
    </w:p>
    <w:p w14:paraId="1B36692C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Order</w:t>
      </w:r>
    </w:p>
    <w:p w14:paraId="116D7B54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Delivery</w:t>
      </w:r>
    </w:p>
    <w:p w14:paraId="3020FDCA" w14:textId="77777777" w:rsidR="004C1518" w:rsidRDefault="00000000">
      <w:pPr>
        <w:numPr>
          <w:ilvl w:val="0"/>
          <w:numId w:val="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SalesReport</w:t>
      </w:r>
      <w:proofErr w:type="spellEnd"/>
    </w:p>
    <w:p w14:paraId="7CB4F1AA" w14:textId="77777777" w:rsidR="004C1518" w:rsidRDefault="00000000">
      <w:pPr>
        <w:keepNext/>
        <w:keepLines/>
        <w:spacing w:before="240" w:after="0" w:line="259" w:lineRule="auto"/>
        <w:rPr>
          <w:rFonts w:ascii="Calibri" w:eastAsia="Calibri" w:hAnsi="Calibri" w:cs="Calibri"/>
          <w:color w:val="2E74B5"/>
          <w:sz w:val="22"/>
        </w:rPr>
      </w:pPr>
      <w:r>
        <w:rPr>
          <w:rFonts w:ascii="Calibri Light" w:eastAsia="Calibri Light" w:hAnsi="Calibri Light" w:cs="Calibri Light"/>
          <w:color w:val="2E74B5"/>
          <w:sz w:val="32"/>
        </w:rPr>
        <w:t>Attributes:</w:t>
      </w:r>
    </w:p>
    <w:p w14:paraId="44A80B4E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Employee:</w:t>
      </w:r>
    </w:p>
    <w:p w14:paraId="7DC6959C" w14:textId="77777777" w:rsidR="004C1518" w:rsidRDefault="00000000">
      <w:pPr>
        <w:numPr>
          <w:ilvl w:val="0"/>
          <w:numId w:val="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EmployeeID</w:t>
      </w:r>
      <w:proofErr w:type="spellEnd"/>
    </w:p>
    <w:p w14:paraId="46667F8D" w14:textId="77777777" w:rsidR="004C1518" w:rsidRDefault="00000000">
      <w:pPr>
        <w:numPr>
          <w:ilvl w:val="0"/>
          <w:numId w:val="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</w:t>
      </w:r>
    </w:p>
    <w:p w14:paraId="6538240E" w14:textId="77777777" w:rsidR="004C1518" w:rsidRDefault="00000000">
      <w:pPr>
        <w:numPr>
          <w:ilvl w:val="0"/>
          <w:numId w:val="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DepartmentID</w:t>
      </w:r>
      <w:proofErr w:type="spellEnd"/>
    </w:p>
    <w:p w14:paraId="35CC1324" w14:textId="77777777" w:rsidR="004C1518" w:rsidRDefault="00000000">
      <w:pPr>
        <w:numPr>
          <w:ilvl w:val="0"/>
          <w:numId w:val="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HoursWorked</w:t>
      </w:r>
      <w:proofErr w:type="spellEnd"/>
    </w:p>
    <w:p w14:paraId="71070EB0" w14:textId="77777777" w:rsidR="004C1518" w:rsidRDefault="00000000">
      <w:pPr>
        <w:numPr>
          <w:ilvl w:val="0"/>
          <w:numId w:val="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Position</w:t>
      </w:r>
    </w:p>
    <w:p w14:paraId="36CB6223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Department:</w:t>
      </w:r>
    </w:p>
    <w:p w14:paraId="33809748" w14:textId="77777777" w:rsidR="004C1518" w:rsidRDefault="00000000">
      <w:pPr>
        <w:numPr>
          <w:ilvl w:val="0"/>
          <w:numId w:val="9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DepartmentID</w:t>
      </w:r>
      <w:proofErr w:type="spellEnd"/>
    </w:p>
    <w:p w14:paraId="67387255" w14:textId="77777777" w:rsidR="004C1518" w:rsidRDefault="00000000">
      <w:pPr>
        <w:numPr>
          <w:ilvl w:val="0"/>
          <w:numId w:val="9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</w:t>
      </w:r>
    </w:p>
    <w:p w14:paraId="7B870429" w14:textId="77777777" w:rsidR="004C1518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5B79E92" w14:textId="77777777" w:rsidR="004C1518" w:rsidRDefault="004C1518">
      <w:pPr>
        <w:spacing w:line="259" w:lineRule="auto"/>
        <w:rPr>
          <w:rFonts w:ascii="Calibri" w:eastAsia="Calibri" w:hAnsi="Calibri" w:cs="Calibri"/>
          <w:sz w:val="22"/>
        </w:rPr>
      </w:pPr>
    </w:p>
    <w:p w14:paraId="704AFC4F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Wine:</w:t>
      </w:r>
    </w:p>
    <w:p w14:paraId="07BE6886" w14:textId="77777777" w:rsidR="004C1518" w:rsidRDefault="00000000">
      <w:pPr>
        <w:numPr>
          <w:ilvl w:val="0"/>
          <w:numId w:val="10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WineID</w:t>
      </w:r>
      <w:proofErr w:type="spellEnd"/>
    </w:p>
    <w:p w14:paraId="2EBCA00B" w14:textId="77777777" w:rsidR="004C1518" w:rsidRDefault="00000000">
      <w:pPr>
        <w:numPr>
          <w:ilvl w:val="0"/>
          <w:numId w:val="10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WineType</w:t>
      </w:r>
      <w:proofErr w:type="spellEnd"/>
    </w:p>
    <w:p w14:paraId="155484CA" w14:textId="77777777" w:rsidR="004C1518" w:rsidRDefault="00000000">
      <w:pPr>
        <w:numPr>
          <w:ilvl w:val="0"/>
          <w:numId w:val="10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SalesVolume</w:t>
      </w:r>
      <w:proofErr w:type="spellEnd"/>
    </w:p>
    <w:p w14:paraId="6676F519" w14:textId="77777777" w:rsidR="004C1518" w:rsidRDefault="00000000">
      <w:pPr>
        <w:numPr>
          <w:ilvl w:val="0"/>
          <w:numId w:val="10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InventoryQuantity</w:t>
      </w:r>
      <w:proofErr w:type="spellEnd"/>
      <w:proofErr w:type="gramEnd"/>
    </w:p>
    <w:p w14:paraId="7CA5B75D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GrapeHarvest</w:t>
      </w:r>
      <w:proofErr w:type="spellEnd"/>
      <w:r>
        <w:rPr>
          <w:rFonts w:ascii="Calibri Light" w:eastAsia="Calibri Light" w:hAnsi="Calibri Light" w:cs="Calibri Light"/>
          <w:color w:val="2E74B5"/>
          <w:sz w:val="26"/>
        </w:rPr>
        <w:t>:</w:t>
      </w:r>
    </w:p>
    <w:p w14:paraId="7C787194" w14:textId="77777777" w:rsidR="004C1518" w:rsidRDefault="00000000">
      <w:pPr>
        <w:numPr>
          <w:ilvl w:val="0"/>
          <w:numId w:val="1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HarvestID</w:t>
      </w:r>
      <w:proofErr w:type="spellEnd"/>
    </w:p>
    <w:p w14:paraId="33AA3247" w14:textId="77777777" w:rsidR="004C1518" w:rsidRDefault="00000000">
      <w:pPr>
        <w:numPr>
          <w:ilvl w:val="0"/>
          <w:numId w:val="1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GrapeType</w:t>
      </w:r>
      <w:proofErr w:type="spellEnd"/>
    </w:p>
    <w:p w14:paraId="23579CD8" w14:textId="77777777" w:rsidR="004C1518" w:rsidRDefault="00000000">
      <w:pPr>
        <w:numPr>
          <w:ilvl w:val="0"/>
          <w:numId w:val="1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HarvestDate</w:t>
      </w:r>
      <w:proofErr w:type="spellEnd"/>
    </w:p>
    <w:p w14:paraId="7328D625" w14:textId="77777777" w:rsidR="004C1518" w:rsidRDefault="00000000">
      <w:pPr>
        <w:numPr>
          <w:ilvl w:val="0"/>
          <w:numId w:val="1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YieldQuantity</w:t>
      </w:r>
      <w:proofErr w:type="spellEnd"/>
    </w:p>
    <w:p w14:paraId="00AC34D1" w14:textId="77777777" w:rsidR="004C1518" w:rsidRDefault="00000000">
      <w:pPr>
        <w:numPr>
          <w:ilvl w:val="0"/>
          <w:numId w:val="11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QualityRating</w:t>
      </w:r>
      <w:proofErr w:type="spellEnd"/>
      <w:proofErr w:type="gramEnd"/>
    </w:p>
    <w:p w14:paraId="6972F4A3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Supplier:</w:t>
      </w:r>
    </w:p>
    <w:p w14:paraId="7A2012B0" w14:textId="77777777" w:rsidR="004C1518" w:rsidRDefault="00000000">
      <w:pPr>
        <w:numPr>
          <w:ilvl w:val="0"/>
          <w:numId w:val="1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SupplierID</w:t>
      </w:r>
      <w:proofErr w:type="spellEnd"/>
    </w:p>
    <w:p w14:paraId="3B79F0CF" w14:textId="77777777" w:rsidR="004C1518" w:rsidRDefault="00000000">
      <w:pPr>
        <w:numPr>
          <w:ilvl w:val="0"/>
          <w:numId w:val="1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</w:t>
      </w:r>
    </w:p>
    <w:p w14:paraId="50180D3D" w14:textId="77777777" w:rsidR="004C1518" w:rsidRDefault="00000000">
      <w:pPr>
        <w:numPr>
          <w:ilvl w:val="0"/>
          <w:numId w:val="1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ComponentType</w:t>
      </w:r>
      <w:proofErr w:type="spellEnd"/>
    </w:p>
    <w:p w14:paraId="45C0C769" w14:textId="77777777" w:rsidR="004C1518" w:rsidRDefault="00000000">
      <w:pPr>
        <w:numPr>
          <w:ilvl w:val="0"/>
          <w:numId w:val="12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lastRenderedPageBreak/>
        <w:t>ContactInfo</w:t>
      </w:r>
      <w:proofErr w:type="spellEnd"/>
    </w:p>
    <w:p w14:paraId="0FAED05A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SupplyOrder</w:t>
      </w:r>
      <w:proofErr w:type="spellEnd"/>
      <w:r>
        <w:rPr>
          <w:rFonts w:ascii="Calibri Light" w:eastAsia="Calibri Light" w:hAnsi="Calibri Light" w:cs="Calibri Light"/>
          <w:color w:val="2E74B5"/>
          <w:sz w:val="26"/>
        </w:rPr>
        <w:t>:</w:t>
      </w:r>
    </w:p>
    <w:p w14:paraId="407BD1EE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OrderID</w:t>
      </w:r>
      <w:proofErr w:type="spellEnd"/>
    </w:p>
    <w:p w14:paraId="69316B01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SupplierID</w:t>
      </w:r>
      <w:proofErr w:type="spellEnd"/>
    </w:p>
    <w:p w14:paraId="27E2F382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OrderDate</w:t>
      </w:r>
      <w:proofErr w:type="spellEnd"/>
    </w:p>
    <w:p w14:paraId="48A49C84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ExpectedDelivery</w:t>
      </w:r>
      <w:proofErr w:type="spellEnd"/>
      <w:proofErr w:type="gramEnd"/>
    </w:p>
    <w:p w14:paraId="6E154912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ActualDelivery</w:t>
      </w:r>
      <w:proofErr w:type="spellEnd"/>
      <w:proofErr w:type="gramEnd"/>
    </w:p>
    <w:p w14:paraId="41A11E91" w14:textId="77777777" w:rsidR="004C1518" w:rsidRDefault="00000000">
      <w:pPr>
        <w:numPr>
          <w:ilvl w:val="0"/>
          <w:numId w:val="13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Status</w:t>
      </w:r>
    </w:p>
    <w:p w14:paraId="5D1E7139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Distributor:</w:t>
      </w:r>
    </w:p>
    <w:p w14:paraId="73EA7BA9" w14:textId="77777777" w:rsidR="004C1518" w:rsidRDefault="00000000">
      <w:pPr>
        <w:numPr>
          <w:ilvl w:val="0"/>
          <w:numId w:val="1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DistributorID</w:t>
      </w:r>
      <w:proofErr w:type="spellEnd"/>
    </w:p>
    <w:p w14:paraId="0596E813" w14:textId="77777777" w:rsidR="004C1518" w:rsidRDefault="00000000">
      <w:pPr>
        <w:numPr>
          <w:ilvl w:val="0"/>
          <w:numId w:val="1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</w:t>
      </w:r>
    </w:p>
    <w:p w14:paraId="0951E71D" w14:textId="77777777" w:rsidR="004C1518" w:rsidRDefault="00000000">
      <w:pPr>
        <w:numPr>
          <w:ilvl w:val="0"/>
          <w:numId w:val="1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ContactInfo</w:t>
      </w:r>
      <w:proofErr w:type="spellEnd"/>
    </w:p>
    <w:p w14:paraId="261BFE95" w14:textId="77777777" w:rsidR="004C1518" w:rsidRDefault="00000000">
      <w:pPr>
        <w:numPr>
          <w:ilvl w:val="0"/>
          <w:numId w:val="14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Region</w:t>
      </w:r>
    </w:p>
    <w:p w14:paraId="1B0252B4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WineDistribution:</w:t>
      </w:r>
    </w:p>
    <w:p w14:paraId="432B7C30" w14:textId="77777777" w:rsidR="004C1518" w:rsidRDefault="00000000">
      <w:pPr>
        <w:numPr>
          <w:ilvl w:val="0"/>
          <w:numId w:val="1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DistributionID</w:t>
      </w:r>
      <w:proofErr w:type="spellEnd"/>
    </w:p>
    <w:p w14:paraId="76480B23" w14:textId="77777777" w:rsidR="004C1518" w:rsidRDefault="00000000">
      <w:pPr>
        <w:numPr>
          <w:ilvl w:val="0"/>
          <w:numId w:val="1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WineID</w:t>
      </w:r>
      <w:proofErr w:type="spellEnd"/>
    </w:p>
    <w:p w14:paraId="44E0256A" w14:textId="77777777" w:rsidR="004C1518" w:rsidRDefault="00000000">
      <w:pPr>
        <w:numPr>
          <w:ilvl w:val="0"/>
          <w:numId w:val="1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DistributorID</w:t>
      </w:r>
      <w:proofErr w:type="spellEnd"/>
    </w:p>
    <w:p w14:paraId="66083C55" w14:textId="77777777" w:rsidR="004C1518" w:rsidRDefault="00000000">
      <w:pPr>
        <w:numPr>
          <w:ilvl w:val="0"/>
          <w:numId w:val="1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Quantity</w:t>
      </w:r>
    </w:p>
    <w:p w14:paraId="64FF6723" w14:textId="77777777" w:rsidR="004C1518" w:rsidRDefault="00000000">
      <w:pPr>
        <w:numPr>
          <w:ilvl w:val="0"/>
          <w:numId w:val="15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DateShipped</w:t>
      </w:r>
      <w:proofErr w:type="spellEnd"/>
    </w:p>
    <w:p w14:paraId="352496E3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Order:</w:t>
      </w:r>
    </w:p>
    <w:p w14:paraId="57BD4EE4" w14:textId="77777777" w:rsidR="004C1518" w:rsidRDefault="00000000">
      <w:pPr>
        <w:numPr>
          <w:ilvl w:val="0"/>
          <w:numId w:val="1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OrderID</w:t>
      </w:r>
      <w:proofErr w:type="spellEnd"/>
    </w:p>
    <w:p w14:paraId="14886529" w14:textId="77777777" w:rsidR="004C1518" w:rsidRDefault="00000000">
      <w:pPr>
        <w:numPr>
          <w:ilvl w:val="0"/>
          <w:numId w:val="1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DistributorID</w:t>
      </w:r>
      <w:proofErr w:type="spellEnd"/>
    </w:p>
    <w:p w14:paraId="4F9D91B0" w14:textId="77777777" w:rsidR="004C1518" w:rsidRDefault="00000000">
      <w:pPr>
        <w:numPr>
          <w:ilvl w:val="0"/>
          <w:numId w:val="1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OrderDate</w:t>
      </w:r>
      <w:proofErr w:type="spellEnd"/>
    </w:p>
    <w:p w14:paraId="6AEAE4D3" w14:textId="77777777" w:rsidR="004C1518" w:rsidRDefault="00000000">
      <w:pPr>
        <w:numPr>
          <w:ilvl w:val="0"/>
          <w:numId w:val="1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ShipDate</w:t>
      </w:r>
      <w:proofErr w:type="spellEnd"/>
    </w:p>
    <w:p w14:paraId="50597554" w14:textId="77777777" w:rsidR="004C1518" w:rsidRDefault="00000000">
      <w:pPr>
        <w:numPr>
          <w:ilvl w:val="0"/>
          <w:numId w:val="16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Status</w:t>
      </w:r>
    </w:p>
    <w:p w14:paraId="12F6E8F7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Delivery:</w:t>
      </w:r>
    </w:p>
    <w:p w14:paraId="25541038" w14:textId="77777777" w:rsidR="004C1518" w:rsidRDefault="00000000">
      <w:pPr>
        <w:numPr>
          <w:ilvl w:val="0"/>
          <w:numId w:val="1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DeliveryID</w:t>
      </w:r>
      <w:proofErr w:type="spellEnd"/>
    </w:p>
    <w:p w14:paraId="24FEE892" w14:textId="77777777" w:rsidR="004C1518" w:rsidRDefault="00000000">
      <w:pPr>
        <w:numPr>
          <w:ilvl w:val="0"/>
          <w:numId w:val="1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OrderID</w:t>
      </w:r>
      <w:proofErr w:type="spellEnd"/>
    </w:p>
    <w:p w14:paraId="622CF3AA" w14:textId="77777777" w:rsidR="004C1518" w:rsidRDefault="00000000">
      <w:pPr>
        <w:numPr>
          <w:ilvl w:val="0"/>
          <w:numId w:val="1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ExpectedDate</w:t>
      </w:r>
      <w:proofErr w:type="spellEnd"/>
    </w:p>
    <w:p w14:paraId="718CBDA9" w14:textId="77777777" w:rsidR="004C1518" w:rsidRDefault="00000000">
      <w:pPr>
        <w:numPr>
          <w:ilvl w:val="0"/>
          <w:numId w:val="1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ActualDate</w:t>
      </w:r>
      <w:proofErr w:type="spellEnd"/>
    </w:p>
    <w:p w14:paraId="3F54F4BB" w14:textId="77777777" w:rsidR="004C1518" w:rsidRDefault="00000000">
      <w:pPr>
        <w:numPr>
          <w:ilvl w:val="0"/>
          <w:numId w:val="17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Status</w:t>
      </w:r>
    </w:p>
    <w:p w14:paraId="393D78FC" w14:textId="77777777" w:rsidR="004C1518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26"/>
        </w:rPr>
        <w:t>SalesReport</w:t>
      </w:r>
      <w:proofErr w:type="spellEnd"/>
      <w:r>
        <w:rPr>
          <w:rFonts w:ascii="Calibri Light" w:eastAsia="Calibri Light" w:hAnsi="Calibri Light" w:cs="Calibri Light"/>
          <w:color w:val="2E74B5"/>
          <w:sz w:val="26"/>
        </w:rPr>
        <w:t>:</w:t>
      </w:r>
    </w:p>
    <w:p w14:paraId="0657273A" w14:textId="77777777" w:rsidR="004C1518" w:rsidRDefault="00000000">
      <w:pPr>
        <w:numPr>
          <w:ilvl w:val="0"/>
          <w:numId w:val="1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ReportID</w:t>
      </w:r>
      <w:proofErr w:type="spellEnd"/>
    </w:p>
    <w:p w14:paraId="5888A114" w14:textId="77777777" w:rsidR="004C1518" w:rsidRDefault="00000000">
      <w:pPr>
        <w:numPr>
          <w:ilvl w:val="0"/>
          <w:numId w:val="1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WineID</w:t>
      </w:r>
      <w:proofErr w:type="spellEnd"/>
    </w:p>
    <w:p w14:paraId="0C986146" w14:textId="77777777" w:rsidR="004C1518" w:rsidRDefault="00000000">
      <w:pPr>
        <w:numPr>
          <w:ilvl w:val="0"/>
          <w:numId w:val="1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DistributorID</w:t>
      </w:r>
      <w:proofErr w:type="spellEnd"/>
    </w:p>
    <w:p w14:paraId="4CD86836" w14:textId="77777777" w:rsidR="004C1518" w:rsidRDefault="00000000">
      <w:pPr>
        <w:numPr>
          <w:ilvl w:val="0"/>
          <w:numId w:val="1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SalesVolume</w:t>
      </w:r>
      <w:proofErr w:type="spellEnd"/>
    </w:p>
    <w:p w14:paraId="2522B8C9" w14:textId="77777777" w:rsidR="004C1518" w:rsidRDefault="00000000">
      <w:pPr>
        <w:numPr>
          <w:ilvl w:val="0"/>
          <w:numId w:val="18"/>
        </w:numPr>
        <w:spacing w:after="0"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</w:t>
      </w:r>
    </w:p>
    <w:p w14:paraId="4017B057" w14:textId="77777777" w:rsidR="004C1518" w:rsidRDefault="004C1518">
      <w:pPr>
        <w:spacing w:after="0" w:line="259" w:lineRule="auto"/>
        <w:rPr>
          <w:rFonts w:ascii="Calibri" w:eastAsia="Calibri" w:hAnsi="Calibri" w:cs="Calibri"/>
          <w:sz w:val="22"/>
        </w:rPr>
      </w:pPr>
    </w:p>
    <w:sectPr w:rsidR="004C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B84"/>
    <w:multiLevelType w:val="multilevel"/>
    <w:tmpl w:val="50A40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AD145B"/>
    <w:multiLevelType w:val="multilevel"/>
    <w:tmpl w:val="2B9A1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3C1341"/>
    <w:multiLevelType w:val="multilevel"/>
    <w:tmpl w:val="9DAE8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4D30FD"/>
    <w:multiLevelType w:val="multilevel"/>
    <w:tmpl w:val="30605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784EA6"/>
    <w:multiLevelType w:val="multilevel"/>
    <w:tmpl w:val="E424F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303B4C"/>
    <w:multiLevelType w:val="multilevel"/>
    <w:tmpl w:val="2DD21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044346"/>
    <w:multiLevelType w:val="multilevel"/>
    <w:tmpl w:val="307EA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F71A99"/>
    <w:multiLevelType w:val="multilevel"/>
    <w:tmpl w:val="3C7CF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ED26CB"/>
    <w:multiLevelType w:val="multilevel"/>
    <w:tmpl w:val="0206D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B51624"/>
    <w:multiLevelType w:val="multilevel"/>
    <w:tmpl w:val="2B4EA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2E21203"/>
    <w:multiLevelType w:val="multilevel"/>
    <w:tmpl w:val="57EED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532156"/>
    <w:multiLevelType w:val="multilevel"/>
    <w:tmpl w:val="3E722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3134D94"/>
    <w:multiLevelType w:val="multilevel"/>
    <w:tmpl w:val="D3D2B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7A1E43"/>
    <w:multiLevelType w:val="multilevel"/>
    <w:tmpl w:val="2DE61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D226D4B"/>
    <w:multiLevelType w:val="multilevel"/>
    <w:tmpl w:val="36FA7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9E6E2C"/>
    <w:multiLevelType w:val="multilevel"/>
    <w:tmpl w:val="B2563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084C92"/>
    <w:multiLevelType w:val="multilevel"/>
    <w:tmpl w:val="7B805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F15467"/>
    <w:multiLevelType w:val="multilevel"/>
    <w:tmpl w:val="8D48A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7596014">
    <w:abstractNumId w:val="3"/>
  </w:num>
  <w:num w:numId="2" w16cid:durableId="523591470">
    <w:abstractNumId w:val="10"/>
  </w:num>
  <w:num w:numId="3" w16cid:durableId="392509293">
    <w:abstractNumId w:val="9"/>
  </w:num>
  <w:num w:numId="4" w16cid:durableId="663048136">
    <w:abstractNumId w:val="15"/>
  </w:num>
  <w:num w:numId="5" w16cid:durableId="7371688">
    <w:abstractNumId w:val="13"/>
  </w:num>
  <w:num w:numId="6" w16cid:durableId="1502968726">
    <w:abstractNumId w:val="4"/>
  </w:num>
  <w:num w:numId="7" w16cid:durableId="173766462">
    <w:abstractNumId w:val="16"/>
  </w:num>
  <w:num w:numId="8" w16cid:durableId="1189561221">
    <w:abstractNumId w:val="5"/>
  </w:num>
  <w:num w:numId="9" w16cid:durableId="312372642">
    <w:abstractNumId w:val="17"/>
  </w:num>
  <w:num w:numId="10" w16cid:durableId="1382509914">
    <w:abstractNumId w:val="7"/>
  </w:num>
  <w:num w:numId="11" w16cid:durableId="16732928">
    <w:abstractNumId w:val="2"/>
  </w:num>
  <w:num w:numId="12" w16cid:durableId="50547213">
    <w:abstractNumId w:val="11"/>
  </w:num>
  <w:num w:numId="13" w16cid:durableId="828330613">
    <w:abstractNumId w:val="12"/>
  </w:num>
  <w:num w:numId="14" w16cid:durableId="133908267">
    <w:abstractNumId w:val="6"/>
  </w:num>
  <w:num w:numId="15" w16cid:durableId="36710911">
    <w:abstractNumId w:val="8"/>
  </w:num>
  <w:num w:numId="16" w16cid:durableId="1684211219">
    <w:abstractNumId w:val="1"/>
  </w:num>
  <w:num w:numId="17" w16cid:durableId="697242892">
    <w:abstractNumId w:val="0"/>
  </w:num>
  <w:num w:numId="18" w16cid:durableId="4103916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18"/>
    <w:rsid w:val="00131675"/>
    <w:rsid w:val="004C1518"/>
    <w:rsid w:val="00F5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37E6"/>
  <w15:docId w15:val="{A89B91D0-2A60-47F4-A2C0-46C112D2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 Bazan</dc:creator>
  <cp:lastModifiedBy>Destiny Bazan</cp:lastModifiedBy>
  <cp:revision>2</cp:revision>
  <dcterms:created xsi:type="dcterms:W3CDTF">2025-02-24T00:57:00Z</dcterms:created>
  <dcterms:modified xsi:type="dcterms:W3CDTF">2025-02-24T00:57:00Z</dcterms:modified>
</cp:coreProperties>
</file>