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EFF09" w14:textId="70129D1A" w:rsidR="003B43F8" w:rsidRDefault="00905231">
      <w:r>
        <w:t>Destiny Bazan</w:t>
      </w:r>
    </w:p>
    <w:p w14:paraId="4F5A843E" w14:textId="1922BD0F" w:rsidR="00905231" w:rsidRDefault="00905231">
      <w:r>
        <w:t>Module 3.2</w:t>
      </w:r>
    </w:p>
    <w:p w14:paraId="0D119C7F" w14:textId="1925D87B" w:rsidR="00905231" w:rsidRDefault="00905231">
      <w:r w:rsidRPr="00905231">
        <w:lastRenderedPageBreak/>
        <w:drawing>
          <wp:inline distT="0" distB="0" distL="0" distR="0" wp14:anchorId="519A77E9" wp14:editId="2A6E5D8F">
            <wp:extent cx="5943600" cy="4138930"/>
            <wp:effectExtent l="0" t="0" r="0" b="0"/>
            <wp:docPr id="2065295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9503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A3BDC" wp14:editId="4A3C590D">
            <wp:extent cx="5943600" cy="3943350"/>
            <wp:effectExtent l="0" t="0" r="0" b="0"/>
            <wp:docPr id="1171444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4444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EEB0C9" wp14:editId="210EA77E">
            <wp:extent cx="5943600" cy="3961765"/>
            <wp:effectExtent l="0" t="0" r="0" b="635"/>
            <wp:docPr id="183758554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85540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1"/>
    <w:rsid w:val="001429A6"/>
    <w:rsid w:val="003B43F8"/>
    <w:rsid w:val="007D5210"/>
    <w:rsid w:val="00905231"/>
    <w:rsid w:val="00F4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4F1E"/>
  <w15:chartTrackingRefBased/>
  <w15:docId w15:val="{65367D86-81C2-471A-9725-B343248E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1</cp:revision>
  <dcterms:created xsi:type="dcterms:W3CDTF">2025-03-30T23:34:00Z</dcterms:created>
  <dcterms:modified xsi:type="dcterms:W3CDTF">2025-03-30T23:36:00Z</dcterms:modified>
</cp:coreProperties>
</file>