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8917" w14:textId="77777777" w:rsidR="00475A8C" w:rsidRPr="00475A8C" w:rsidRDefault="00475A8C" w:rsidP="00475A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5A8C">
        <w:rPr>
          <w:rFonts w:ascii="Times New Roman" w:eastAsia="Times New Roman" w:hAnsi="Times New Roman" w:cs="Times New Roman"/>
          <w:b/>
          <w:bCs/>
          <w:sz w:val="36"/>
          <w:szCs w:val="36"/>
        </w:rPr>
        <w:t>How to Change Administrator Name via Advanced Control Panel</w:t>
      </w:r>
    </w:p>
    <w:p w14:paraId="7DEC4378" w14:textId="77777777" w:rsidR="00475A8C" w:rsidRPr="00475A8C" w:rsidRDefault="00475A8C" w:rsidP="00475A8C">
      <w:pPr>
        <w:shd w:val="clear" w:color="auto" w:fill="FFFFFF"/>
        <w:spacing w:after="100" w:afterAutospacing="1" w:line="240" w:lineRule="auto"/>
        <w:rPr>
          <w:rFonts w:ascii="Gotham Book" w:eastAsia="Times New Roman" w:hAnsi="Gotham Book" w:cs="Times New Roman"/>
          <w:color w:val="263746"/>
          <w:sz w:val="26"/>
          <w:szCs w:val="26"/>
        </w:rPr>
      </w:pPr>
      <w:r w:rsidRPr="00475A8C">
        <w:rPr>
          <w:rFonts w:ascii="Gotham Book" w:eastAsia="Times New Roman" w:hAnsi="Gotham Book" w:cs="Times New Roman"/>
          <w:color w:val="263746"/>
          <w:sz w:val="26"/>
          <w:szCs w:val="26"/>
        </w:rPr>
        <w:t>You can also change a user’s account name with Advanced Control Panel, which can be accessed by certain commands. The option appears when you click on </w:t>
      </w:r>
      <w:r w:rsidRPr="00475A8C">
        <w:rPr>
          <w:rFonts w:ascii="Gotham Book" w:eastAsia="Times New Roman" w:hAnsi="Gotham Book" w:cs="Times New Roman"/>
          <w:i/>
          <w:iCs/>
          <w:color w:val="263746"/>
          <w:sz w:val="26"/>
          <w:szCs w:val="26"/>
        </w:rPr>
        <w:t>Properties</w:t>
      </w:r>
      <w:r w:rsidRPr="00475A8C">
        <w:rPr>
          <w:rFonts w:ascii="Gotham Book" w:eastAsia="Times New Roman" w:hAnsi="Gotham Book" w:cs="Times New Roman"/>
          <w:color w:val="263746"/>
          <w:sz w:val="26"/>
          <w:szCs w:val="26"/>
        </w:rPr>
        <w:t> of the chosen user.</w:t>
      </w:r>
    </w:p>
    <w:p w14:paraId="6BE54635" w14:textId="77777777" w:rsidR="00475A8C" w:rsidRPr="00475A8C" w:rsidRDefault="00475A8C" w:rsidP="00475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480"/>
        <w:rPr>
          <w:rFonts w:ascii="Gotham Book" w:eastAsia="Times New Roman" w:hAnsi="Gotham Book" w:cs="Times New Roman"/>
          <w:color w:val="263746"/>
          <w:sz w:val="26"/>
          <w:szCs w:val="26"/>
        </w:rPr>
      </w:pPr>
      <w:r w:rsidRPr="00475A8C">
        <w:rPr>
          <w:rFonts w:ascii="Gotham Bold" w:eastAsia="Times New Roman" w:hAnsi="Gotham Bold" w:cs="Times New Roman"/>
          <w:b/>
          <w:bCs/>
          <w:color w:val="263746"/>
          <w:sz w:val="26"/>
          <w:szCs w:val="26"/>
        </w:rPr>
        <w:t>Press the Windows key and R simultaneously on your keyboard.</w:t>
      </w:r>
      <w:r w:rsidRPr="00475A8C">
        <w:rPr>
          <w:rFonts w:ascii="Gotham Book" w:eastAsia="Times New Roman" w:hAnsi="Gotham Book" w:cs="Times New Roman"/>
          <w:color w:val="263746"/>
          <w:sz w:val="26"/>
          <w:szCs w:val="26"/>
        </w:rPr>
        <w:t> This will open the Run command tool.</w:t>
      </w:r>
    </w:p>
    <w:p w14:paraId="55C34395" w14:textId="77777777" w:rsidR="00475A8C" w:rsidRPr="00475A8C" w:rsidRDefault="00475A8C" w:rsidP="00475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480"/>
        <w:rPr>
          <w:rFonts w:ascii="Gotham Book" w:eastAsia="Times New Roman" w:hAnsi="Gotham Book" w:cs="Times New Roman"/>
          <w:color w:val="263746"/>
          <w:sz w:val="26"/>
          <w:szCs w:val="26"/>
        </w:rPr>
      </w:pPr>
      <w:r w:rsidRPr="00475A8C">
        <w:rPr>
          <w:rFonts w:ascii="Gotham Bold" w:eastAsia="Times New Roman" w:hAnsi="Gotham Bold" w:cs="Times New Roman"/>
          <w:b/>
          <w:bCs/>
          <w:color w:val="263746"/>
          <w:sz w:val="26"/>
          <w:szCs w:val="26"/>
        </w:rPr>
        <w:t>Type </w:t>
      </w:r>
      <w:proofErr w:type="spellStart"/>
      <w:r w:rsidRPr="00475A8C">
        <w:rPr>
          <w:rFonts w:ascii="Gotham Bold" w:eastAsia="Times New Roman" w:hAnsi="Gotham Bold" w:cs="Times New Roman"/>
          <w:b/>
          <w:bCs/>
          <w:i/>
          <w:iCs/>
          <w:color w:val="263746"/>
          <w:sz w:val="26"/>
          <w:szCs w:val="26"/>
        </w:rPr>
        <w:t>netplwiz</w:t>
      </w:r>
      <w:proofErr w:type="spellEnd"/>
      <w:r w:rsidRPr="00475A8C">
        <w:rPr>
          <w:rFonts w:ascii="Gotham Bold" w:eastAsia="Times New Roman" w:hAnsi="Gotham Bold" w:cs="Times New Roman"/>
          <w:b/>
          <w:bCs/>
          <w:color w:val="263746"/>
          <w:sz w:val="26"/>
          <w:szCs w:val="26"/>
        </w:rPr>
        <w:t> in the Run command tool.</w:t>
      </w:r>
    </w:p>
    <w:p w14:paraId="3F048D5C" w14:textId="4B957005" w:rsidR="00475A8C" w:rsidRPr="00475A8C" w:rsidRDefault="00475A8C" w:rsidP="00475A8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Gotham Book" w:eastAsia="Times New Roman" w:hAnsi="Gotham Book" w:cs="Times New Roman"/>
          <w:color w:val="263746"/>
          <w:sz w:val="26"/>
          <w:szCs w:val="26"/>
        </w:rPr>
      </w:pPr>
      <w:r w:rsidRPr="00475A8C">
        <w:rPr>
          <w:rFonts w:ascii="Gotham Book" w:eastAsia="Times New Roman" w:hAnsi="Gotham Book" w:cs="Times New Roman"/>
          <w:noProof/>
          <w:color w:val="263746"/>
          <w:sz w:val="26"/>
          <w:szCs w:val="26"/>
        </w:rPr>
        <w:drawing>
          <wp:inline distT="0" distB="0" distL="0" distR="0" wp14:anchorId="3AB29CBA" wp14:editId="75E0C93F">
            <wp:extent cx="4343400" cy="2590800"/>
            <wp:effectExtent l="0" t="0" r="0" b="0"/>
            <wp:docPr id="3" name="Picture 3" descr="netplw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plwi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E148" w14:textId="77777777" w:rsidR="00475A8C" w:rsidRPr="00475A8C" w:rsidRDefault="00475A8C" w:rsidP="00475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480"/>
        <w:rPr>
          <w:rFonts w:ascii="Gotham Book" w:eastAsia="Times New Roman" w:hAnsi="Gotham Book" w:cs="Times New Roman"/>
          <w:color w:val="263746"/>
          <w:sz w:val="26"/>
          <w:szCs w:val="26"/>
        </w:rPr>
      </w:pPr>
      <w:r w:rsidRPr="00475A8C">
        <w:rPr>
          <w:rFonts w:ascii="Gotham Bold" w:eastAsia="Times New Roman" w:hAnsi="Gotham Bold" w:cs="Times New Roman"/>
          <w:b/>
          <w:bCs/>
          <w:color w:val="263746"/>
          <w:sz w:val="26"/>
          <w:szCs w:val="26"/>
        </w:rPr>
        <w:t>Choose the account you would like to rename.</w:t>
      </w:r>
    </w:p>
    <w:p w14:paraId="72625F58" w14:textId="77777777" w:rsidR="00475A8C" w:rsidRPr="00475A8C" w:rsidRDefault="00475A8C" w:rsidP="00475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480"/>
        <w:rPr>
          <w:rFonts w:ascii="Gotham Book" w:eastAsia="Times New Roman" w:hAnsi="Gotham Book" w:cs="Times New Roman"/>
          <w:color w:val="263746"/>
          <w:sz w:val="26"/>
          <w:szCs w:val="26"/>
        </w:rPr>
      </w:pPr>
      <w:r w:rsidRPr="00475A8C">
        <w:rPr>
          <w:rFonts w:ascii="Gotham Bold" w:eastAsia="Times New Roman" w:hAnsi="Gotham Bold" w:cs="Times New Roman"/>
          <w:b/>
          <w:bCs/>
          <w:color w:val="263746"/>
          <w:sz w:val="26"/>
          <w:szCs w:val="26"/>
        </w:rPr>
        <w:t>Then click Properties.</w:t>
      </w:r>
    </w:p>
    <w:p w14:paraId="42F0AB27" w14:textId="6385BE7A" w:rsidR="00475A8C" w:rsidRPr="00475A8C" w:rsidRDefault="00475A8C" w:rsidP="00475A8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Gotham Book" w:eastAsia="Times New Roman" w:hAnsi="Gotham Book" w:cs="Times New Roman"/>
          <w:color w:val="263746"/>
          <w:sz w:val="26"/>
          <w:szCs w:val="26"/>
        </w:rPr>
      </w:pPr>
      <w:r w:rsidRPr="00475A8C">
        <w:rPr>
          <w:rFonts w:ascii="Gotham Book" w:eastAsia="Times New Roman" w:hAnsi="Gotham Book" w:cs="Times New Roman"/>
          <w:noProof/>
          <w:color w:val="263746"/>
          <w:sz w:val="26"/>
          <w:szCs w:val="26"/>
        </w:rPr>
        <w:lastRenderedPageBreak/>
        <w:drawing>
          <wp:inline distT="0" distB="0" distL="0" distR="0" wp14:anchorId="7133688E" wp14:editId="0D49CE8D">
            <wp:extent cx="5029200" cy="6334125"/>
            <wp:effectExtent l="0" t="0" r="0" b="9525"/>
            <wp:docPr id="2" name="Picture 2" descr="user accounts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 accounts propert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DE7F" w14:textId="77777777" w:rsidR="00475A8C" w:rsidRPr="00475A8C" w:rsidRDefault="00475A8C" w:rsidP="00475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480"/>
        <w:rPr>
          <w:rFonts w:ascii="Gotham Book" w:eastAsia="Times New Roman" w:hAnsi="Gotham Book" w:cs="Times New Roman"/>
          <w:color w:val="263746"/>
          <w:sz w:val="26"/>
          <w:szCs w:val="26"/>
        </w:rPr>
      </w:pPr>
      <w:r w:rsidRPr="00475A8C">
        <w:rPr>
          <w:rFonts w:ascii="Gotham Bold" w:eastAsia="Times New Roman" w:hAnsi="Gotham Bold" w:cs="Times New Roman"/>
          <w:b/>
          <w:bCs/>
          <w:color w:val="263746"/>
          <w:sz w:val="26"/>
          <w:szCs w:val="26"/>
        </w:rPr>
        <w:t>Type a new username in the box under the General tab.</w:t>
      </w:r>
    </w:p>
    <w:p w14:paraId="0B7E7420" w14:textId="2E5F8A3D" w:rsidR="00475A8C" w:rsidRPr="00475A8C" w:rsidRDefault="00475A8C" w:rsidP="00475A8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Gotham Book" w:eastAsia="Times New Roman" w:hAnsi="Gotham Book" w:cs="Times New Roman"/>
          <w:color w:val="263746"/>
          <w:sz w:val="26"/>
          <w:szCs w:val="26"/>
        </w:rPr>
      </w:pPr>
      <w:r w:rsidRPr="00475A8C">
        <w:rPr>
          <w:rFonts w:ascii="Gotham Book" w:eastAsia="Times New Roman" w:hAnsi="Gotham Book" w:cs="Times New Roman"/>
          <w:noProof/>
          <w:color w:val="263746"/>
          <w:sz w:val="26"/>
          <w:szCs w:val="26"/>
        </w:rPr>
        <w:lastRenderedPageBreak/>
        <w:drawing>
          <wp:inline distT="0" distB="0" distL="0" distR="0" wp14:anchorId="5C3F1063" wp14:editId="7C56F0C4">
            <wp:extent cx="5010150" cy="6238875"/>
            <wp:effectExtent l="0" t="0" r="0" b="9525"/>
            <wp:docPr id="1" name="Picture 1" descr="user account properties chang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account properties change n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95C4" w14:textId="77777777" w:rsidR="00475A8C" w:rsidRPr="00475A8C" w:rsidRDefault="00475A8C" w:rsidP="00475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480"/>
        <w:rPr>
          <w:rFonts w:ascii="Gotham Book" w:eastAsia="Times New Roman" w:hAnsi="Gotham Book" w:cs="Times New Roman"/>
          <w:color w:val="263746"/>
          <w:sz w:val="26"/>
          <w:szCs w:val="26"/>
        </w:rPr>
      </w:pPr>
      <w:r w:rsidRPr="00475A8C">
        <w:rPr>
          <w:rFonts w:ascii="Gotham Bold" w:eastAsia="Times New Roman" w:hAnsi="Gotham Bold" w:cs="Times New Roman"/>
          <w:b/>
          <w:bCs/>
          <w:color w:val="263746"/>
          <w:sz w:val="26"/>
          <w:szCs w:val="26"/>
        </w:rPr>
        <w:t>Click OK.</w:t>
      </w:r>
    </w:p>
    <w:p w14:paraId="75334522" w14:textId="77777777" w:rsidR="00475A8C" w:rsidRPr="00475A8C" w:rsidRDefault="00475A8C" w:rsidP="00475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480"/>
        <w:rPr>
          <w:rFonts w:ascii="Gotham Book" w:eastAsia="Times New Roman" w:hAnsi="Gotham Book" w:cs="Times New Roman"/>
          <w:color w:val="263746"/>
          <w:sz w:val="26"/>
          <w:szCs w:val="26"/>
        </w:rPr>
      </w:pPr>
      <w:r w:rsidRPr="00475A8C">
        <w:rPr>
          <w:rFonts w:ascii="Gotham Bold" w:eastAsia="Times New Roman" w:hAnsi="Gotham Bold" w:cs="Times New Roman"/>
          <w:b/>
          <w:bCs/>
          <w:color w:val="263746"/>
          <w:sz w:val="26"/>
          <w:szCs w:val="26"/>
        </w:rPr>
        <w:t>Click OK again on the User Accounts Panel.</w:t>
      </w:r>
    </w:p>
    <w:p w14:paraId="6675E081" w14:textId="77777777" w:rsidR="00270322" w:rsidRPr="00475A8C" w:rsidRDefault="00270322" w:rsidP="00475A8C"/>
    <w:sectPr w:rsidR="00270322" w:rsidRPr="0047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ook">
    <w:altName w:val="Cambria"/>
    <w:panose1 w:val="00000000000000000000"/>
    <w:charset w:val="00"/>
    <w:family w:val="roman"/>
    <w:notTrueType/>
    <w:pitch w:val="default"/>
  </w:font>
  <w:font w:name="Gotham 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434B"/>
    <w:multiLevelType w:val="multilevel"/>
    <w:tmpl w:val="C51A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8C"/>
    <w:rsid w:val="00270322"/>
    <w:rsid w:val="0047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B1EE"/>
  <w15:chartTrackingRefBased/>
  <w15:docId w15:val="{6643F34D-BEE6-4FFB-85AB-D082E66B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5A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A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5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5A8C"/>
    <w:rPr>
      <w:i/>
      <w:iCs/>
    </w:rPr>
  </w:style>
  <w:style w:type="character" w:styleId="Strong">
    <w:name w:val="Strong"/>
    <w:basedOn w:val="DefaultParagraphFont"/>
    <w:uiPriority w:val="22"/>
    <w:qFormat/>
    <w:rsid w:val="00475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DDC IOT</dc:creator>
  <cp:keywords/>
  <dc:description/>
  <cp:lastModifiedBy>DDC IOT</cp:lastModifiedBy>
  <cp:revision>1</cp:revision>
  <dcterms:created xsi:type="dcterms:W3CDTF">2021-06-29T16:00:00Z</dcterms:created>
  <dcterms:modified xsi:type="dcterms:W3CDTF">2021-06-29T16:00:00Z</dcterms:modified>
</cp:coreProperties>
</file>