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9A471" w14:textId="7485104C" w:rsidR="00C70882" w:rsidRDefault="00597D8E" w:rsidP="003E09CF">
      <w:pPr>
        <w:tabs>
          <w:tab w:val="left" w:pos="708"/>
          <w:tab w:val="left" w:pos="1416"/>
          <w:tab w:val="left" w:pos="2124"/>
          <w:tab w:val="left" w:pos="2832"/>
          <w:tab w:val="left" w:pos="3540"/>
          <w:tab w:val="left" w:pos="4248"/>
          <w:tab w:val="left" w:pos="4956"/>
          <w:tab w:val="left" w:pos="5535"/>
        </w:tabs>
        <w:jc w:val="center"/>
        <w:rPr>
          <w:rFonts w:ascii="Calibri" w:hAnsi="Calibri"/>
          <w:b/>
          <w:i/>
          <w:color w:val="4D81BD"/>
          <w:sz w:val="40"/>
          <w:szCs w:val="40"/>
        </w:rPr>
      </w:pPr>
      <w:r>
        <w:rPr>
          <w:rFonts w:ascii="Calibri" w:hAnsi="Calibri"/>
          <w:b/>
          <w:i/>
          <w:noProof/>
          <w:color w:val="4D81BD"/>
          <w:sz w:val="40"/>
          <w:szCs w:val="40"/>
        </w:rPr>
        <w:drawing>
          <wp:anchor distT="0" distB="0" distL="114300" distR="114300" simplePos="0" relativeHeight="251659776" behindDoc="0" locked="0" layoutInCell="1" allowOverlap="1" wp14:anchorId="7620FA74" wp14:editId="1A9E97D3">
            <wp:simplePos x="0" y="0"/>
            <wp:positionH relativeFrom="column">
              <wp:posOffset>-9649</wp:posOffset>
            </wp:positionH>
            <wp:positionV relativeFrom="paragraph">
              <wp:posOffset>-170859</wp:posOffset>
            </wp:positionV>
            <wp:extent cx="990487" cy="998228"/>
            <wp:effectExtent l="355600" t="254000" r="153035" b="2209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nis DECLERCQ\Pictures\portrai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84" t="10794" r="11345" b="11720"/>
                    <a:stretch/>
                  </pic:blipFill>
                  <pic:spPr bwMode="auto">
                    <a:xfrm>
                      <a:off x="0" y="0"/>
                      <a:ext cx="997964" cy="1005763"/>
                    </a:xfrm>
                    <a:prstGeom prst="rect">
                      <a:avLst/>
                    </a:prstGeom>
                    <a:solidFill>
                      <a:srgbClr val="FFFFFF">
                        <a:shade val="85000"/>
                      </a:srgbClr>
                    </a:solidFill>
                    <a:ln w="50800" cap="sq" cmpd="sng" algn="ctr">
                      <a:solidFill>
                        <a:srgbClr val="FFFFFF"/>
                      </a:solidFill>
                      <a:prstDash val="solid"/>
                      <a:miter lim="800000"/>
                      <a:headEnd type="none" w="med" len="med"/>
                      <a:tailEnd type="none" w="med" len="med"/>
                    </a:ln>
                    <a:effectLst>
                      <a:outerShdw blurRad="88900" dist="114300" dir="12900000" kx="195000" ky="145000" algn="tl" rotWithShape="0">
                        <a:srgbClr val="000000">
                          <a:alpha val="30000"/>
                        </a:srgbClr>
                      </a:outerShdw>
                    </a:effectLst>
                    <a:scene3d>
                      <a:camera prst="orthographicFront">
                        <a:rot lat="0" lon="0" rev="60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E73">
        <w:rPr>
          <w:rFonts w:ascii="Calibri" w:hAnsi="Calibri"/>
          <w:b/>
          <w:i/>
          <w:noProof/>
          <w:color w:val="4D81BD"/>
          <w:sz w:val="40"/>
          <w:szCs w:val="40"/>
        </w:rPr>
        <w:drawing>
          <wp:anchor distT="0" distB="0" distL="114300" distR="114300" simplePos="0" relativeHeight="251674112" behindDoc="1" locked="0" layoutInCell="1" allowOverlap="1" wp14:anchorId="2431CC64" wp14:editId="2FCF2547">
            <wp:simplePos x="0" y="0"/>
            <wp:positionH relativeFrom="column">
              <wp:posOffset>-537210</wp:posOffset>
            </wp:positionH>
            <wp:positionV relativeFrom="paragraph">
              <wp:posOffset>-543471</wp:posOffset>
            </wp:positionV>
            <wp:extent cx="7557139" cy="5406887"/>
            <wp:effectExtent l="19050" t="0" r="5711" b="0"/>
            <wp:wrapNone/>
            <wp:docPr id="126" name="Image 126" descr="http://t2.gstatic.com/images?q=tbn:ANd9GcS1Yu-CAAwr4Q1cNP2aAgWQ69Gd9JH0WRQv8wMi29dMo3vTguW8P0vcEW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2.gstatic.com/images?q=tbn:ANd9GcS1Yu-CAAwr4Q1cNP2aAgWQ69Gd9JH0WRQv8wMi29dMo3vTguW8P0vcEWEC"/>
                    <pic:cNvPicPr>
                      <a:picLocks noChangeAspect="1" noChangeArrowheads="1"/>
                    </pic:cNvPicPr>
                  </pic:nvPicPr>
                  <pic:blipFill>
                    <a:blip r:embed="rId9" cstate="print"/>
                    <a:srcRect/>
                    <a:stretch>
                      <a:fillRect/>
                    </a:stretch>
                  </pic:blipFill>
                  <pic:spPr bwMode="auto">
                    <a:xfrm>
                      <a:off x="0" y="0"/>
                      <a:ext cx="7557139" cy="5406887"/>
                    </a:xfrm>
                    <a:prstGeom prst="rect">
                      <a:avLst/>
                    </a:prstGeom>
                    <a:noFill/>
                    <a:ln w="9525">
                      <a:noFill/>
                      <a:miter lim="800000"/>
                      <a:headEnd/>
                      <a:tailEnd/>
                    </a:ln>
                  </pic:spPr>
                </pic:pic>
              </a:graphicData>
            </a:graphic>
          </wp:anchor>
        </w:drawing>
      </w:r>
    </w:p>
    <w:p w14:paraId="41765BEA" w14:textId="1CF71547" w:rsidR="00C70882" w:rsidRDefault="004E4416" w:rsidP="003E09CF">
      <w:pPr>
        <w:tabs>
          <w:tab w:val="left" w:pos="708"/>
          <w:tab w:val="left" w:pos="1416"/>
          <w:tab w:val="left" w:pos="2124"/>
          <w:tab w:val="left" w:pos="2832"/>
          <w:tab w:val="left" w:pos="3540"/>
          <w:tab w:val="left" w:pos="4248"/>
          <w:tab w:val="left" w:pos="4956"/>
          <w:tab w:val="left" w:pos="5535"/>
        </w:tabs>
        <w:jc w:val="center"/>
        <w:rPr>
          <w:rFonts w:ascii="Calibri" w:hAnsi="Calibri"/>
          <w:b/>
          <w:i/>
          <w:color w:val="4D81BD"/>
          <w:sz w:val="40"/>
          <w:szCs w:val="40"/>
        </w:rPr>
      </w:pPr>
      <w:r>
        <w:rPr>
          <w:noProof/>
        </w:rPr>
        <w:drawing>
          <wp:anchor distT="0" distB="0" distL="114300" distR="114300" simplePos="0" relativeHeight="251661824" behindDoc="0" locked="0" layoutInCell="1" allowOverlap="1" wp14:anchorId="147DE8C2" wp14:editId="09D7A421">
            <wp:simplePos x="0" y="0"/>
            <wp:positionH relativeFrom="column">
              <wp:posOffset>1333589</wp:posOffset>
            </wp:positionH>
            <wp:positionV relativeFrom="paragraph">
              <wp:posOffset>390023</wp:posOffset>
            </wp:positionV>
            <wp:extent cx="309600" cy="298800"/>
            <wp:effectExtent l="0" t="0" r="0" b="6350"/>
            <wp:wrapNone/>
            <wp:docPr id="15" name="Image 15" descr="https://ssl6.ovh.net/~ccrsud/images/icone_ma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l6.ovh.net/~ccrsud/images/icone_maison.gif"/>
                    <pic:cNvPicPr>
                      <a:picLocks noChangeAspect="1" noChangeArrowheads="1"/>
                    </pic:cNvPicPr>
                  </pic:nvPicPr>
                  <pic:blipFill>
                    <a:blip r:embed="rId10" cstate="print"/>
                    <a:srcRect/>
                    <a:stretch>
                      <a:fillRect/>
                    </a:stretch>
                  </pic:blipFill>
                  <pic:spPr bwMode="auto">
                    <a:xfrm>
                      <a:off x="0" y="0"/>
                      <a:ext cx="309600" cy="29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03D55">
        <w:rPr>
          <w:rFonts w:ascii="Calibri" w:hAnsi="Calibri"/>
          <w:b/>
          <w:i/>
          <w:noProof/>
          <w:color w:val="4D81BD"/>
          <w:sz w:val="40"/>
          <w:szCs w:val="40"/>
        </w:rPr>
        <mc:AlternateContent>
          <mc:Choice Requires="wps">
            <w:drawing>
              <wp:inline distT="0" distB="0" distL="0" distR="0" wp14:anchorId="76BE3525" wp14:editId="2C0A0DA5">
                <wp:extent cx="6440400" cy="1472400"/>
                <wp:effectExtent l="0" t="0" r="36830" b="26670"/>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400" cy="147240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09C84852" w14:textId="77777777" w:rsidR="00D50D82" w:rsidRDefault="00385611">
                            <w:pPr>
                              <w:tabs>
                                <w:tab w:val="left" w:pos="1843"/>
                                <w:tab w:val="left" w:pos="6379"/>
                              </w:tabs>
                              <w:rPr>
                                <w:rFonts w:ascii="Verdana" w:hAnsi="Verdana" w:cs="Arial"/>
                                <w:b/>
                              </w:rPr>
                            </w:pPr>
                            <w:r>
                              <w:rPr>
                                <w:rFonts w:ascii="Calibri" w:hAnsi="Calibri"/>
                                <w:b/>
                              </w:rPr>
                              <w:tab/>
                            </w:r>
                            <w:r w:rsidR="003D222A" w:rsidRPr="003D222A">
                              <w:rPr>
                                <w:rFonts w:ascii="Verdana" w:hAnsi="Verdana" w:cs="Arial"/>
                                <w:b/>
                                <w:sz w:val="36"/>
                              </w:rPr>
                              <w:t>Denis DECLERCQ</w:t>
                            </w:r>
                            <w:r w:rsidR="003D222A" w:rsidRPr="003D222A">
                              <w:rPr>
                                <w:rFonts w:ascii="Verdana" w:hAnsi="Verdana" w:cs="Arial"/>
                                <w:b/>
                              </w:rPr>
                              <w:tab/>
                            </w:r>
                          </w:p>
                          <w:p w14:paraId="638B294F" w14:textId="2294FB7A" w:rsidR="00D50D82" w:rsidRDefault="003D222A">
                            <w:pPr>
                              <w:tabs>
                                <w:tab w:val="left" w:pos="6379"/>
                              </w:tabs>
                              <w:ind w:left="2552"/>
                              <w:rPr>
                                <w:rFonts w:ascii="Consolas" w:hAnsi="Consolas" w:cs="Consolas"/>
                                <w:i/>
                                <w:color w:val="4F81BD" w:themeColor="accent1"/>
                                <w:sz w:val="18"/>
                                <w:szCs w:val="18"/>
                              </w:rPr>
                            </w:pPr>
                            <w:r w:rsidRPr="003D222A">
                              <w:rPr>
                                <w:rFonts w:ascii="Consolas" w:hAnsi="Consolas" w:cs="Consolas"/>
                                <w:i/>
                                <w:color w:val="4F81BD" w:themeColor="accent1"/>
                                <w:sz w:val="18"/>
                                <w:szCs w:val="18"/>
                              </w:rPr>
                              <w:t>10, rue Saint Jacques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005CB3B8" wp14:editId="7F673DE1">
                                  <wp:extent cx="135172" cy="135172"/>
                                  <wp:effectExtent l="19050" t="0" r="0" b="0"/>
                                  <wp:docPr id="22" name="Image 22" descr="http://lieux-de-retraite.croire.com/images/picto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ieux-de-retraite.croire.com/images/pictos/email.png"/>
                                          <pic:cNvPicPr>
                                            <a:picLocks noChangeAspect="1" noChangeArrowheads="1"/>
                                          </pic:cNvPicPr>
                                        </pic:nvPicPr>
                                        <pic:blipFill>
                                          <a:blip r:embed="rId11"/>
                                          <a:srcRect/>
                                          <a:stretch>
                                            <a:fillRect/>
                                          </a:stretch>
                                        </pic:blipFill>
                                        <pic:spPr bwMode="auto">
                                          <a:xfrm>
                                            <a:off x="0" y="0"/>
                                            <a:ext cx="141686" cy="141686"/>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003008F6">
                              <w:rPr>
                                <w:rFonts w:ascii="Consolas" w:hAnsi="Consolas" w:cs="Consolas"/>
                                <w:i/>
                                <w:color w:val="4F81BD" w:themeColor="accent1"/>
                                <w:sz w:val="18"/>
                                <w:szCs w:val="18"/>
                              </w:rPr>
                              <w:t>forhimandus</w:t>
                            </w:r>
                            <w:r w:rsidRPr="003D222A">
                              <w:rPr>
                                <w:rFonts w:ascii="Consolas" w:hAnsi="Consolas" w:cs="Consolas"/>
                                <w:i/>
                                <w:color w:val="4F81BD" w:themeColor="accent1"/>
                                <w:sz w:val="18"/>
                                <w:szCs w:val="18"/>
                              </w:rPr>
                              <w:t>@</w:t>
                            </w:r>
                            <w:r w:rsidR="003008F6">
                              <w:rPr>
                                <w:rFonts w:ascii="Consolas" w:hAnsi="Consolas" w:cs="Consolas"/>
                                <w:i/>
                                <w:color w:val="4F81BD" w:themeColor="accent1"/>
                                <w:sz w:val="18"/>
                                <w:szCs w:val="18"/>
                              </w:rPr>
                              <w:t>gmail.com</w:t>
                            </w:r>
                          </w:p>
                          <w:p w14:paraId="6CBCAC64" w14:textId="526BB445" w:rsidR="00D50D82" w:rsidRDefault="003D222A">
                            <w:pPr>
                              <w:tabs>
                                <w:tab w:val="left" w:pos="6379"/>
                              </w:tabs>
                              <w:ind w:left="2552"/>
                              <w:rPr>
                                <w:rFonts w:ascii="Consolas" w:hAnsi="Consolas" w:cs="Consolas"/>
                                <w:i/>
                                <w:color w:val="4F81BD" w:themeColor="accent1"/>
                                <w:sz w:val="18"/>
                              </w:rPr>
                            </w:pPr>
                            <w:r w:rsidRPr="003D222A">
                              <w:rPr>
                                <w:rFonts w:ascii="Consolas" w:hAnsi="Consolas" w:cs="Consolas"/>
                                <w:i/>
                                <w:color w:val="4F81BD" w:themeColor="accent1"/>
                                <w:sz w:val="18"/>
                                <w:szCs w:val="18"/>
                              </w:rPr>
                              <w:t>77720 QUIERS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36BDEF1B" wp14:editId="2F8AA52B">
                                  <wp:extent cx="119269" cy="119269"/>
                                  <wp:effectExtent l="19050" t="0" r="0" b="0"/>
                                  <wp:docPr id="23" name="Image 24" descr="http://icdn.pro/images/fr/a/p/appel-portable-mobile-telephone-icone-850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cdn.pro/images/fr/a/p/appel-portable-mobile-telephone-icone-8501-96.png"/>
                                          <pic:cNvPicPr>
                                            <a:picLocks noChangeAspect="1" noChangeArrowheads="1"/>
                                          </pic:cNvPicPr>
                                        </pic:nvPicPr>
                                        <pic:blipFill>
                                          <a:blip r:embed="rId12"/>
                                          <a:srcRect/>
                                          <a:stretch>
                                            <a:fillRect/>
                                          </a:stretch>
                                        </pic:blipFill>
                                        <pic:spPr bwMode="auto">
                                          <a:xfrm>
                                            <a:off x="0" y="0"/>
                                            <a:ext cx="121455" cy="121455"/>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rPr>
                              <w:t>06</w:t>
                            </w:r>
                            <w:r w:rsidR="00385611">
                              <w:rPr>
                                <w:rFonts w:ascii="Consolas" w:hAnsi="Consolas" w:cs="Consolas"/>
                                <w:i/>
                                <w:color w:val="4F81BD" w:themeColor="accent1"/>
                                <w:sz w:val="18"/>
                              </w:rPr>
                              <w:t>.</w:t>
                            </w:r>
                            <w:r w:rsidR="00F019AC">
                              <w:rPr>
                                <w:rFonts w:ascii="Consolas" w:hAnsi="Consolas" w:cs="Consolas"/>
                                <w:i/>
                                <w:color w:val="4F81BD" w:themeColor="accent1"/>
                                <w:sz w:val="18"/>
                              </w:rPr>
                              <w:t>30.</w:t>
                            </w:r>
                            <w:r w:rsidR="00695961">
                              <w:rPr>
                                <w:rFonts w:ascii="Consolas" w:hAnsi="Consolas" w:cs="Consolas"/>
                                <w:i/>
                                <w:color w:val="4F81BD" w:themeColor="accent1"/>
                                <w:sz w:val="18"/>
                              </w:rPr>
                              <w:t>26</w:t>
                            </w:r>
                            <w:r w:rsidR="00F019AC">
                              <w:rPr>
                                <w:rFonts w:ascii="Consolas" w:hAnsi="Consolas" w:cs="Consolas"/>
                                <w:i/>
                                <w:color w:val="4F81BD" w:themeColor="accent1"/>
                                <w:sz w:val="18"/>
                              </w:rPr>
                              <w:t>.</w:t>
                            </w:r>
                            <w:bookmarkStart w:id="0" w:name="_GoBack"/>
                            <w:bookmarkEnd w:id="0"/>
                            <w:r w:rsidR="00F019AC">
                              <w:rPr>
                                <w:rFonts w:ascii="Consolas" w:hAnsi="Consolas" w:cs="Consolas"/>
                                <w:i/>
                                <w:color w:val="4F81BD" w:themeColor="accent1"/>
                                <w:sz w:val="18"/>
                              </w:rPr>
                              <w:t>68.16</w:t>
                            </w:r>
                          </w:p>
                          <w:p w14:paraId="1D2E595D" w14:textId="77777777" w:rsidR="00385611" w:rsidRPr="00B60A0E" w:rsidRDefault="00385611" w:rsidP="00B60A0E">
                            <w:pPr>
                              <w:tabs>
                                <w:tab w:val="left" w:pos="708"/>
                                <w:tab w:val="left" w:pos="1416"/>
                                <w:tab w:val="left" w:pos="2124"/>
                                <w:tab w:val="left" w:pos="2832"/>
                                <w:tab w:val="left" w:pos="3540"/>
                                <w:tab w:val="left" w:pos="4248"/>
                                <w:tab w:val="left" w:pos="4956"/>
                                <w:tab w:val="left" w:pos="5535"/>
                              </w:tabs>
                              <w:rPr>
                                <w:rFonts w:ascii="Calibri" w:hAnsi="Calibri"/>
                                <w:color w:val="7F7F7F" w:themeColor="text1" w:themeTint="80"/>
                                <w:sz w:val="18"/>
                                <w:szCs w:val="18"/>
                              </w:rPr>
                            </w:pPr>
                          </w:p>
                          <w:p w14:paraId="162700F5" w14:textId="77777777" w:rsidR="00D50D82" w:rsidRPr="00F019AC" w:rsidRDefault="003D222A">
                            <w:pPr>
                              <w:tabs>
                                <w:tab w:val="left" w:pos="708"/>
                                <w:tab w:val="left" w:pos="1416"/>
                                <w:tab w:val="left" w:pos="2124"/>
                                <w:tab w:val="left" w:pos="2832"/>
                                <w:tab w:val="left" w:pos="3540"/>
                                <w:tab w:val="left" w:pos="4248"/>
                                <w:tab w:val="left" w:pos="4956"/>
                                <w:tab w:val="left" w:pos="5535"/>
                              </w:tabs>
                              <w:jc w:val="center"/>
                              <w:rPr>
                                <w:rFonts w:ascii="Verdana" w:hAnsi="Verdana"/>
                                <w:b/>
                                <w:i/>
                                <w:sz w:val="40"/>
                                <w:szCs w:val="40"/>
                              </w:rPr>
                            </w:pPr>
                            <w:r w:rsidRPr="00F019AC">
                              <w:rPr>
                                <w:rFonts w:ascii="Verdana" w:hAnsi="Verdana"/>
                                <w:b/>
                                <w:i/>
                                <w:sz w:val="44"/>
                                <w:szCs w:val="40"/>
                              </w:rPr>
                              <w:t xml:space="preserve">INGÉNIEUR </w:t>
                            </w:r>
                            <w:r w:rsidR="00F019AC" w:rsidRPr="00F019AC">
                              <w:rPr>
                                <w:rFonts w:ascii="Verdana" w:hAnsi="Verdana"/>
                                <w:b/>
                                <w:i/>
                                <w:sz w:val="44"/>
                                <w:szCs w:val="40"/>
                              </w:rPr>
                              <w:t xml:space="preserve">FULLSTACK </w:t>
                            </w:r>
                            <w:r w:rsidRPr="00F019AC">
                              <w:rPr>
                                <w:rFonts w:ascii="Verdana" w:hAnsi="Verdana"/>
                                <w:b/>
                                <w:i/>
                                <w:sz w:val="44"/>
                                <w:szCs w:val="40"/>
                              </w:rPr>
                              <w:t>JAVA/JEE</w:t>
                            </w:r>
                            <w:r w:rsidR="00F019AC" w:rsidRPr="00F019AC">
                              <w:rPr>
                                <w:rFonts w:ascii="Verdana" w:hAnsi="Verdana"/>
                                <w:b/>
                                <w:i/>
                                <w:sz w:val="44"/>
                                <w:szCs w:val="40"/>
                              </w:rPr>
                              <w:t xml:space="preserve"> JAVASCRIPT</w:t>
                            </w:r>
                            <w:r w:rsidRPr="00F019AC">
                              <w:rPr>
                                <w:rFonts w:ascii="Verdana" w:hAnsi="Verdana"/>
                                <w:b/>
                                <w:i/>
                                <w:sz w:val="44"/>
                                <w:szCs w:val="40"/>
                              </w:rPr>
                              <w:t xml:space="preserve"> SENIOR</w:t>
                            </w:r>
                          </w:p>
                          <w:p w14:paraId="715C6502" w14:textId="77777777" w:rsidR="00D50D82" w:rsidRDefault="003D222A">
                            <w:pPr>
                              <w:tabs>
                                <w:tab w:val="left" w:pos="708"/>
                                <w:tab w:val="left" w:pos="1416"/>
                                <w:tab w:val="left" w:pos="2124"/>
                                <w:tab w:val="left" w:pos="2832"/>
                                <w:tab w:val="left" w:pos="3540"/>
                                <w:tab w:val="left" w:pos="4248"/>
                                <w:tab w:val="left" w:pos="4956"/>
                                <w:tab w:val="left" w:pos="5535"/>
                              </w:tabs>
                              <w:jc w:val="right"/>
                              <w:rPr>
                                <w:rFonts w:ascii="Arial Narrow" w:eastAsia="Calibri" w:hAnsi="Arial Narrow"/>
                                <w:b/>
                                <w:i/>
                                <w:color w:val="7F7F7F" w:themeColor="text1" w:themeTint="80"/>
                              </w:rPr>
                            </w:pPr>
                            <w:r w:rsidRPr="003D222A">
                              <w:rPr>
                                <w:rFonts w:ascii="Arial Narrow" w:eastAsia="Calibri" w:hAnsi="Arial Narrow"/>
                                <w:b/>
                                <w:i/>
                                <w:color w:val="7F7F7F" w:themeColor="text1" w:themeTint="80"/>
                              </w:rPr>
                              <w:t>1</w:t>
                            </w:r>
                            <w:r w:rsidR="001C0A99">
                              <w:rPr>
                                <w:rFonts w:ascii="Arial Narrow" w:eastAsia="Calibri" w:hAnsi="Arial Narrow"/>
                                <w:b/>
                                <w:i/>
                                <w:color w:val="7F7F7F" w:themeColor="text1" w:themeTint="80"/>
                              </w:rPr>
                              <w:t>9</w:t>
                            </w:r>
                            <w:r w:rsidRPr="003D222A">
                              <w:rPr>
                                <w:rFonts w:ascii="Arial Narrow" w:eastAsia="Calibri" w:hAnsi="Arial Narrow"/>
                                <w:b/>
                                <w:i/>
                                <w:color w:val="7F7F7F" w:themeColor="text1" w:themeTint="80"/>
                              </w:rPr>
                              <w:t xml:space="preserve"> années d’Expérience en SI (Développement Logiciel et Production)</w:t>
                            </w:r>
                          </w:p>
                          <w:p w14:paraId="009BEBCD" w14:textId="77777777" w:rsidR="00D50D82" w:rsidRDefault="00D50D82">
                            <w:pPr>
                              <w:tabs>
                                <w:tab w:val="left" w:pos="1843"/>
                                <w:tab w:val="left" w:pos="2268"/>
                                <w:tab w:val="left" w:pos="6379"/>
                              </w:tabs>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type w14:anchorId="76BE3525" id="_x0000_t202" coordsize="21600,21600" o:spt="202" path="m0,0l0,21600,21600,21600,21600,0xe">
                <v:stroke joinstyle="miter"/>
                <v:path gradientshapeok="t" o:connecttype="rect"/>
              </v:shapetype>
              <v:shape id="Text Box 29" o:spid="_x0000_s1026" type="#_x0000_t202" style="width:507.1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" strokecolor="#4f81bd [3204]" strokeweight="1pt">
                <v:fill opacity=".75" color2="#dbdbdb" o:opacity2=".75" rotate="t" angle="-135" focus="100%" type="gradient"/>
                <v:textbox inset="7.45pt,3.85pt,7.45pt,3.85pt">
                  <w:txbxContent>
                    <w:p w14:paraId="09C84852" w14:textId="77777777" w:rsidR="00D50D82" w:rsidRDefault="00385611">
                      <w:pPr>
                        <w:tabs>
                          <w:tab w:val="left" w:pos="1843"/>
                          <w:tab w:val="left" w:pos="6379"/>
                        </w:tabs>
                        <w:rPr>
                          <w:rFonts w:ascii="Verdana" w:hAnsi="Verdana" w:cs="Arial"/>
                          <w:b/>
                        </w:rPr>
                      </w:pPr>
                      <w:r>
                        <w:rPr>
                          <w:rFonts w:ascii="Calibri" w:hAnsi="Calibri"/>
                          <w:b/>
                        </w:rPr>
                        <w:tab/>
                      </w:r>
                      <w:r w:rsidR="003D222A" w:rsidRPr="003D222A">
                        <w:rPr>
                          <w:rFonts w:ascii="Verdana" w:hAnsi="Verdana" w:cs="Arial"/>
                          <w:b/>
                          <w:sz w:val="36"/>
                        </w:rPr>
                        <w:t>Denis DECLERCQ</w:t>
                      </w:r>
                      <w:r w:rsidR="003D222A" w:rsidRPr="003D222A">
                        <w:rPr>
                          <w:rFonts w:ascii="Verdana" w:hAnsi="Verdana" w:cs="Arial"/>
                          <w:b/>
                        </w:rPr>
                        <w:tab/>
                      </w:r>
                    </w:p>
                    <w:p w14:paraId="638B294F" w14:textId="2294FB7A" w:rsidR="00D50D82" w:rsidRDefault="003D222A">
                      <w:pPr>
                        <w:tabs>
                          <w:tab w:val="left" w:pos="6379"/>
                        </w:tabs>
                        <w:ind w:left="2552"/>
                        <w:rPr>
                          <w:rFonts w:ascii="Consolas" w:hAnsi="Consolas" w:cs="Consolas"/>
                          <w:i/>
                          <w:color w:val="4F81BD" w:themeColor="accent1"/>
                          <w:sz w:val="18"/>
                          <w:szCs w:val="18"/>
                        </w:rPr>
                      </w:pPr>
                      <w:r w:rsidRPr="003D222A">
                        <w:rPr>
                          <w:rFonts w:ascii="Consolas" w:hAnsi="Consolas" w:cs="Consolas"/>
                          <w:i/>
                          <w:color w:val="4F81BD" w:themeColor="accent1"/>
                          <w:sz w:val="18"/>
                          <w:szCs w:val="18"/>
                        </w:rPr>
                        <w:t>10, rue Saint Jacques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005CB3B8" wp14:editId="7F673DE1">
                            <wp:extent cx="135172" cy="135172"/>
                            <wp:effectExtent l="19050" t="0" r="0" b="0"/>
                            <wp:docPr id="22" name="Image 22" descr="http://lieux-de-retraite.croire.com/images/picto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ieux-de-retraite.croire.com/images/pictos/email.png"/>
                                    <pic:cNvPicPr>
                                      <a:picLocks noChangeAspect="1" noChangeArrowheads="1"/>
                                    </pic:cNvPicPr>
                                  </pic:nvPicPr>
                                  <pic:blipFill>
                                    <a:blip r:embed="rId11"/>
                                    <a:srcRect/>
                                    <a:stretch>
                                      <a:fillRect/>
                                    </a:stretch>
                                  </pic:blipFill>
                                  <pic:spPr bwMode="auto">
                                    <a:xfrm>
                                      <a:off x="0" y="0"/>
                                      <a:ext cx="141686" cy="141686"/>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003008F6">
                        <w:rPr>
                          <w:rFonts w:ascii="Consolas" w:hAnsi="Consolas" w:cs="Consolas"/>
                          <w:i/>
                          <w:color w:val="4F81BD" w:themeColor="accent1"/>
                          <w:sz w:val="18"/>
                          <w:szCs w:val="18"/>
                        </w:rPr>
                        <w:t>forhimandus</w:t>
                      </w:r>
                      <w:r w:rsidRPr="003D222A">
                        <w:rPr>
                          <w:rFonts w:ascii="Consolas" w:hAnsi="Consolas" w:cs="Consolas"/>
                          <w:i/>
                          <w:color w:val="4F81BD" w:themeColor="accent1"/>
                          <w:sz w:val="18"/>
                          <w:szCs w:val="18"/>
                        </w:rPr>
                        <w:t>@</w:t>
                      </w:r>
                      <w:r w:rsidR="003008F6">
                        <w:rPr>
                          <w:rFonts w:ascii="Consolas" w:hAnsi="Consolas" w:cs="Consolas"/>
                          <w:i/>
                          <w:color w:val="4F81BD" w:themeColor="accent1"/>
                          <w:sz w:val="18"/>
                          <w:szCs w:val="18"/>
                        </w:rPr>
                        <w:t>gmail.com</w:t>
                      </w:r>
                    </w:p>
                    <w:p w14:paraId="6CBCAC64" w14:textId="526BB445" w:rsidR="00D50D82" w:rsidRDefault="003D222A">
                      <w:pPr>
                        <w:tabs>
                          <w:tab w:val="left" w:pos="6379"/>
                        </w:tabs>
                        <w:ind w:left="2552"/>
                        <w:rPr>
                          <w:rFonts w:ascii="Consolas" w:hAnsi="Consolas" w:cs="Consolas"/>
                          <w:i/>
                          <w:color w:val="4F81BD" w:themeColor="accent1"/>
                          <w:sz w:val="18"/>
                        </w:rPr>
                      </w:pPr>
                      <w:r w:rsidRPr="003D222A">
                        <w:rPr>
                          <w:rFonts w:ascii="Consolas" w:hAnsi="Consolas" w:cs="Consolas"/>
                          <w:i/>
                          <w:color w:val="4F81BD" w:themeColor="accent1"/>
                          <w:sz w:val="18"/>
                          <w:szCs w:val="18"/>
                        </w:rPr>
                        <w:t>77720 QUIERS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36BDEF1B" wp14:editId="2F8AA52B">
                            <wp:extent cx="119269" cy="119269"/>
                            <wp:effectExtent l="19050" t="0" r="0" b="0"/>
                            <wp:docPr id="23" name="Image 24" descr="http://icdn.pro/images/fr/a/p/appel-portable-mobile-telephone-icone-850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cdn.pro/images/fr/a/p/appel-portable-mobile-telephone-icone-8501-96.png"/>
                                    <pic:cNvPicPr>
                                      <a:picLocks noChangeAspect="1" noChangeArrowheads="1"/>
                                    </pic:cNvPicPr>
                                  </pic:nvPicPr>
                                  <pic:blipFill>
                                    <a:blip r:embed="rId12"/>
                                    <a:srcRect/>
                                    <a:stretch>
                                      <a:fillRect/>
                                    </a:stretch>
                                  </pic:blipFill>
                                  <pic:spPr bwMode="auto">
                                    <a:xfrm>
                                      <a:off x="0" y="0"/>
                                      <a:ext cx="121455" cy="121455"/>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rPr>
                        <w:t>06</w:t>
                      </w:r>
                      <w:r w:rsidR="00385611">
                        <w:rPr>
                          <w:rFonts w:ascii="Consolas" w:hAnsi="Consolas" w:cs="Consolas"/>
                          <w:i/>
                          <w:color w:val="4F81BD" w:themeColor="accent1"/>
                          <w:sz w:val="18"/>
                        </w:rPr>
                        <w:t>.</w:t>
                      </w:r>
                      <w:r w:rsidR="00F019AC">
                        <w:rPr>
                          <w:rFonts w:ascii="Consolas" w:hAnsi="Consolas" w:cs="Consolas"/>
                          <w:i/>
                          <w:color w:val="4F81BD" w:themeColor="accent1"/>
                          <w:sz w:val="18"/>
                        </w:rPr>
                        <w:t>30.</w:t>
                      </w:r>
                      <w:r w:rsidR="00695961">
                        <w:rPr>
                          <w:rFonts w:ascii="Consolas" w:hAnsi="Consolas" w:cs="Consolas"/>
                          <w:i/>
                          <w:color w:val="4F81BD" w:themeColor="accent1"/>
                          <w:sz w:val="18"/>
                        </w:rPr>
                        <w:t>26</w:t>
                      </w:r>
                      <w:r w:rsidR="00F019AC">
                        <w:rPr>
                          <w:rFonts w:ascii="Consolas" w:hAnsi="Consolas" w:cs="Consolas"/>
                          <w:i/>
                          <w:color w:val="4F81BD" w:themeColor="accent1"/>
                          <w:sz w:val="18"/>
                        </w:rPr>
                        <w:t>.</w:t>
                      </w:r>
                      <w:bookmarkStart w:id="1" w:name="_GoBack"/>
                      <w:bookmarkEnd w:id="1"/>
                      <w:r w:rsidR="00F019AC">
                        <w:rPr>
                          <w:rFonts w:ascii="Consolas" w:hAnsi="Consolas" w:cs="Consolas"/>
                          <w:i/>
                          <w:color w:val="4F81BD" w:themeColor="accent1"/>
                          <w:sz w:val="18"/>
                        </w:rPr>
                        <w:t>68.16</w:t>
                      </w:r>
                    </w:p>
                    <w:p w14:paraId="1D2E595D" w14:textId="77777777" w:rsidR="00385611" w:rsidRPr="00B60A0E" w:rsidRDefault="00385611" w:rsidP="00B60A0E">
                      <w:pPr>
                        <w:tabs>
                          <w:tab w:val="left" w:pos="708"/>
                          <w:tab w:val="left" w:pos="1416"/>
                          <w:tab w:val="left" w:pos="2124"/>
                          <w:tab w:val="left" w:pos="2832"/>
                          <w:tab w:val="left" w:pos="3540"/>
                          <w:tab w:val="left" w:pos="4248"/>
                          <w:tab w:val="left" w:pos="4956"/>
                          <w:tab w:val="left" w:pos="5535"/>
                        </w:tabs>
                        <w:rPr>
                          <w:rFonts w:ascii="Calibri" w:hAnsi="Calibri"/>
                          <w:color w:val="7F7F7F" w:themeColor="text1" w:themeTint="80"/>
                          <w:sz w:val="18"/>
                          <w:szCs w:val="18"/>
                        </w:rPr>
                      </w:pPr>
                    </w:p>
                    <w:p w14:paraId="162700F5" w14:textId="77777777" w:rsidR="00D50D82" w:rsidRPr="00F019AC" w:rsidRDefault="003D222A">
                      <w:pPr>
                        <w:tabs>
                          <w:tab w:val="left" w:pos="708"/>
                          <w:tab w:val="left" w:pos="1416"/>
                          <w:tab w:val="left" w:pos="2124"/>
                          <w:tab w:val="left" w:pos="2832"/>
                          <w:tab w:val="left" w:pos="3540"/>
                          <w:tab w:val="left" w:pos="4248"/>
                          <w:tab w:val="left" w:pos="4956"/>
                          <w:tab w:val="left" w:pos="5535"/>
                        </w:tabs>
                        <w:jc w:val="center"/>
                        <w:rPr>
                          <w:rFonts w:ascii="Verdana" w:hAnsi="Verdana"/>
                          <w:b/>
                          <w:i/>
                          <w:sz w:val="40"/>
                          <w:szCs w:val="40"/>
                        </w:rPr>
                      </w:pPr>
                      <w:r w:rsidRPr="00F019AC">
                        <w:rPr>
                          <w:rFonts w:ascii="Verdana" w:hAnsi="Verdana"/>
                          <w:b/>
                          <w:i/>
                          <w:sz w:val="44"/>
                          <w:szCs w:val="40"/>
                        </w:rPr>
                        <w:t xml:space="preserve">INGÉNIEUR </w:t>
                      </w:r>
                      <w:r w:rsidR="00F019AC" w:rsidRPr="00F019AC">
                        <w:rPr>
                          <w:rFonts w:ascii="Verdana" w:hAnsi="Verdana"/>
                          <w:b/>
                          <w:i/>
                          <w:sz w:val="44"/>
                          <w:szCs w:val="40"/>
                        </w:rPr>
                        <w:t xml:space="preserve">FULLSTACK </w:t>
                      </w:r>
                      <w:r w:rsidRPr="00F019AC">
                        <w:rPr>
                          <w:rFonts w:ascii="Verdana" w:hAnsi="Verdana"/>
                          <w:b/>
                          <w:i/>
                          <w:sz w:val="44"/>
                          <w:szCs w:val="40"/>
                        </w:rPr>
                        <w:t>JAVA/JEE</w:t>
                      </w:r>
                      <w:r w:rsidR="00F019AC" w:rsidRPr="00F019AC">
                        <w:rPr>
                          <w:rFonts w:ascii="Verdana" w:hAnsi="Verdana"/>
                          <w:b/>
                          <w:i/>
                          <w:sz w:val="44"/>
                          <w:szCs w:val="40"/>
                        </w:rPr>
                        <w:t xml:space="preserve"> JAVASCRIPT</w:t>
                      </w:r>
                      <w:r w:rsidRPr="00F019AC">
                        <w:rPr>
                          <w:rFonts w:ascii="Verdana" w:hAnsi="Verdana"/>
                          <w:b/>
                          <w:i/>
                          <w:sz w:val="44"/>
                          <w:szCs w:val="40"/>
                        </w:rPr>
                        <w:t xml:space="preserve"> SENIOR</w:t>
                      </w:r>
                    </w:p>
                    <w:p w14:paraId="715C6502" w14:textId="77777777" w:rsidR="00D50D82" w:rsidRDefault="003D222A">
                      <w:pPr>
                        <w:tabs>
                          <w:tab w:val="left" w:pos="708"/>
                          <w:tab w:val="left" w:pos="1416"/>
                          <w:tab w:val="left" w:pos="2124"/>
                          <w:tab w:val="left" w:pos="2832"/>
                          <w:tab w:val="left" w:pos="3540"/>
                          <w:tab w:val="left" w:pos="4248"/>
                          <w:tab w:val="left" w:pos="4956"/>
                          <w:tab w:val="left" w:pos="5535"/>
                        </w:tabs>
                        <w:jc w:val="right"/>
                        <w:rPr>
                          <w:rFonts w:ascii="Arial Narrow" w:eastAsia="Calibri" w:hAnsi="Arial Narrow"/>
                          <w:b/>
                          <w:i/>
                          <w:color w:val="7F7F7F" w:themeColor="text1" w:themeTint="80"/>
                        </w:rPr>
                      </w:pPr>
                      <w:r w:rsidRPr="003D222A">
                        <w:rPr>
                          <w:rFonts w:ascii="Arial Narrow" w:eastAsia="Calibri" w:hAnsi="Arial Narrow"/>
                          <w:b/>
                          <w:i/>
                          <w:color w:val="7F7F7F" w:themeColor="text1" w:themeTint="80"/>
                        </w:rPr>
                        <w:t>1</w:t>
                      </w:r>
                      <w:r w:rsidR="001C0A99">
                        <w:rPr>
                          <w:rFonts w:ascii="Arial Narrow" w:eastAsia="Calibri" w:hAnsi="Arial Narrow"/>
                          <w:b/>
                          <w:i/>
                          <w:color w:val="7F7F7F" w:themeColor="text1" w:themeTint="80"/>
                        </w:rPr>
                        <w:t>9</w:t>
                      </w:r>
                      <w:r w:rsidRPr="003D222A">
                        <w:rPr>
                          <w:rFonts w:ascii="Arial Narrow" w:eastAsia="Calibri" w:hAnsi="Arial Narrow"/>
                          <w:b/>
                          <w:i/>
                          <w:color w:val="7F7F7F" w:themeColor="text1" w:themeTint="80"/>
                        </w:rPr>
                        <w:t xml:space="preserve"> années d’Expérience en SI (Développement Logiciel et Production)</w:t>
                      </w:r>
                    </w:p>
                    <w:p w14:paraId="009BEBCD" w14:textId="77777777" w:rsidR="00D50D82" w:rsidRDefault="00D50D82">
                      <w:pPr>
                        <w:tabs>
                          <w:tab w:val="left" w:pos="1843"/>
                          <w:tab w:val="left" w:pos="2268"/>
                          <w:tab w:val="left" w:pos="6379"/>
                        </w:tabs>
                        <w:rPr>
                          <w:rFonts w:ascii="Calibri" w:hAnsi="Calibri"/>
                          <w:b/>
                        </w:rPr>
                      </w:pPr>
                    </w:p>
                  </w:txbxContent>
                </v:textbox>
                <w10:anchorlock/>
              </v:shape>
            </w:pict>
          </mc:Fallback>
        </mc:AlternateContent>
      </w:r>
    </w:p>
    <w:p w14:paraId="74B10A2E" w14:textId="1A05D4F6" w:rsidR="00D50D82" w:rsidRDefault="00B30529">
      <w:pPr>
        <w:pStyle w:val="Pardeliste"/>
      </w:pPr>
      <w:r w:rsidDel="00B60A0E">
        <w:t xml:space="preserve"> </w:t>
      </w:r>
    </w:p>
    <w:p w14:paraId="46E06F50" w14:textId="16AA70FA" w:rsidR="00D50D82" w:rsidRDefault="00D50D82">
      <w:pPr>
        <w:pStyle w:val="Pardeliste"/>
      </w:pPr>
    </w:p>
    <w:p w14:paraId="2B1B196B" w14:textId="430B2C49" w:rsidR="00D50D82" w:rsidRDefault="00D50D82">
      <w:pPr>
        <w:pStyle w:val="Pardeliste"/>
        <w:rPr>
          <w:rFonts w:eastAsia="Calibri"/>
        </w:rPr>
      </w:pPr>
    </w:p>
    <w:p w14:paraId="49AAF10B" w14:textId="77777777" w:rsidR="002C6F5B" w:rsidRDefault="002C6F5B" w:rsidP="00B60A0E">
      <w:pPr>
        <w:widowControl w:val="0"/>
        <w:tabs>
          <w:tab w:val="left" w:pos="3240"/>
        </w:tabs>
        <w:rPr>
          <w:b/>
        </w:rPr>
        <w:sectPr w:rsidR="002C6F5B">
          <w:headerReference w:type="default" r:id="rId13"/>
          <w:footerReference w:type="default" r:id="rId14"/>
          <w:headerReference w:type="first" r:id="rId15"/>
          <w:footerReference w:type="first" r:id="rId16"/>
          <w:footnotePr>
            <w:pos w:val="beneathText"/>
          </w:footnotePr>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space="720"/>
          <w:titlePg/>
          <w:docGrid w:linePitch="326"/>
        </w:sectPr>
      </w:pPr>
    </w:p>
    <w:p w14:paraId="3DEDFE4D" w14:textId="6B4E187C" w:rsidR="00A12921" w:rsidRDefault="001F0E73" w:rsidP="00B60A0E">
      <w:pPr>
        <w:widowControl w:val="0"/>
        <w:tabs>
          <w:tab w:val="left" w:pos="3240"/>
        </w:tabs>
        <w:rPr>
          <w:b/>
        </w:rPr>
      </w:pPr>
      <w:r>
        <w:rPr>
          <w:b/>
          <w:noProof/>
        </w:rPr>
        <w:lastRenderedPageBreak/>
        <w:drawing>
          <wp:anchor distT="0" distB="0" distL="114300" distR="114300" simplePos="0" relativeHeight="251664896" behindDoc="0" locked="0" layoutInCell="1" allowOverlap="1" wp14:anchorId="7B42E974" wp14:editId="51030F82">
            <wp:simplePos x="0" y="0"/>
            <wp:positionH relativeFrom="column">
              <wp:posOffset>190500</wp:posOffset>
            </wp:positionH>
            <wp:positionV relativeFrom="paragraph">
              <wp:posOffset>128905</wp:posOffset>
            </wp:positionV>
            <wp:extent cx="342265" cy="339725"/>
            <wp:effectExtent l="19050" t="0" r="635" b="0"/>
            <wp:wrapNone/>
            <wp:docPr id="16" name="Image 30" descr="https://encrypted-tbn2.gstatic.com/images?q=tbn:ANd9GcS9zoDu2XAqw7mnrvnHShmFORGlyqtXcIRAxjfr38t6q-vDREia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2.gstatic.com/images?q=tbn:ANd9GcS9zoDu2XAqw7mnrvnHShmFORGlyqtXcIRAxjfr38t6q-vDREiaLw"/>
                    <pic:cNvPicPr>
                      <a:picLocks noChangeAspect="1" noChangeArrowheads="1"/>
                    </pic:cNvPicPr>
                  </pic:nvPicPr>
                  <pic:blipFill>
                    <a:blip r:embed="rId17" cstate="print"/>
                    <a:srcRect/>
                    <a:stretch>
                      <a:fillRect/>
                    </a:stretch>
                  </pic:blipFill>
                  <pic:spPr bwMode="auto">
                    <a:xfrm>
                      <a:off x="0" y="0"/>
                      <a:ext cx="342265" cy="339725"/>
                    </a:xfrm>
                    <a:prstGeom prst="rect">
                      <a:avLst/>
                    </a:prstGeom>
                    <a:noFill/>
                    <a:ln w="9525">
                      <a:noFill/>
                      <a:miter lim="800000"/>
                      <a:headEnd/>
                      <a:tailEnd/>
                    </a:ln>
                  </pic:spPr>
                </pic:pic>
              </a:graphicData>
            </a:graphic>
          </wp:anchor>
        </w:drawing>
      </w:r>
      <w:r w:rsidR="00C03D55">
        <w:rPr>
          <w:noProof/>
        </w:rPr>
        <mc:AlternateContent>
          <mc:Choice Requires="wps">
            <w:drawing>
              <wp:inline distT="0" distB="0" distL="0" distR="0" wp14:anchorId="6508272B" wp14:editId="5777751E">
                <wp:extent cx="3129915" cy="4561840"/>
                <wp:effectExtent l="0" t="0" r="6985" b="10160"/>
                <wp:docPr id="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456184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6CC6912" w14:textId="77777777" w:rsidR="00A12921" w:rsidRPr="004655A4" w:rsidRDefault="00A12921" w:rsidP="00A1292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Formation</w:t>
                            </w:r>
                          </w:p>
                          <w:p w14:paraId="7AE7C59B" w14:textId="77777777" w:rsidR="00A12921" w:rsidRPr="004B7211" w:rsidRDefault="00A12921" w:rsidP="00A12921">
                            <w:pPr>
                              <w:shd w:val="clear" w:color="auto" w:fill="DBE5F1" w:themeFill="accent1" w:themeFillTint="33"/>
                              <w:jc w:val="center"/>
                              <w:rPr>
                                <w:rFonts w:asciiTheme="minorHAnsi" w:hAnsiTheme="minorHAnsi"/>
                                <w:i/>
                                <w:color w:val="7F7F7F" w:themeColor="text1" w:themeTint="80"/>
                              </w:rPr>
                            </w:pPr>
                            <w:r w:rsidRPr="004B7211">
                              <w:rPr>
                                <w:rFonts w:asciiTheme="minorHAnsi" w:hAnsiTheme="minorHAnsi" w:cs="Consolas"/>
                                <w:i/>
                                <w:color w:val="7F7F7F" w:themeColor="text1" w:themeTint="80"/>
                                <w:sz w:val="20"/>
                                <w:szCs w:val="20"/>
                              </w:rPr>
                              <w:t>Diplômes et certifications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966"/>
                              <w:gridCol w:w="3645"/>
                            </w:tblGrid>
                            <w:tr w:rsidR="00102545" w:rsidRPr="001C0A99" w14:paraId="463128B7" w14:textId="77777777" w:rsidTr="003E31DE">
                              <w:tc>
                                <w:tcPr>
                                  <w:tcW w:w="966" w:type="dxa"/>
                                  <w:vAlign w:val="center"/>
                                </w:tcPr>
                                <w:p w14:paraId="23B6A2BB" w14:textId="020EA9E2" w:rsidR="00102545" w:rsidRPr="00011B72" w:rsidRDefault="00102545" w:rsidP="00011B72">
                                  <w:pPr>
                                    <w:spacing w:before="120"/>
                                    <w:jc w:val="center"/>
                                  </w:pPr>
                                  <w:r w:rsidRPr="001B4848">
                                    <w:rPr>
                                      <w:noProof/>
                                    </w:rPr>
                                    <w:drawing>
                                      <wp:inline distT="0" distB="0" distL="0" distR="0" wp14:anchorId="69D7D626" wp14:editId="75F6142A">
                                        <wp:extent cx="441214" cy="584106"/>
                                        <wp:effectExtent l="0" t="0" r="0" b="635"/>
                                        <wp:docPr id="2" name="Image 2" descr="rsys FORMATION (Orsys Formation à Paris La Défense) - Vi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ys FORMATION (Orsys Formation à Paris La Défense) - Viad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84" cy="610808"/>
                                                </a:xfrm>
                                                <a:prstGeom prst="rect">
                                                  <a:avLst/>
                                                </a:prstGeom>
                                                <a:noFill/>
                                                <a:ln>
                                                  <a:noFill/>
                                                </a:ln>
                                              </pic:spPr>
                                            </pic:pic>
                                          </a:graphicData>
                                        </a:graphic>
                                      </wp:inline>
                                    </w:drawing>
                                  </w:r>
                                </w:p>
                              </w:tc>
                              <w:tc>
                                <w:tcPr>
                                  <w:tcW w:w="3645" w:type="dxa"/>
                                  <w:vAlign w:val="center"/>
                                </w:tcPr>
                                <w:p w14:paraId="368FE331" w14:textId="77777777" w:rsidR="000D6C17" w:rsidRPr="00AB3DBC" w:rsidRDefault="000D6C17" w:rsidP="00AB3DBC">
                                  <w:pPr>
                                    <w:tabs>
                                      <w:tab w:val="left" w:pos="1701"/>
                                    </w:tabs>
                                    <w:autoSpaceDE w:val="0"/>
                                    <w:spacing w:before="24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 xml:space="preserve">Formation </w:t>
                                  </w:r>
                                  <w:proofErr w:type="spellStart"/>
                                  <w:r w:rsidRPr="00AB3DBC">
                                    <w:rPr>
                                      <w:rFonts w:ascii="Calibri" w:eastAsia="Calibri" w:hAnsi="Calibri" w:cs="Helvetica"/>
                                      <w:b/>
                                      <w:bCs/>
                                      <w:color w:val="4F81BD"/>
                                      <w:sz w:val="22"/>
                                      <w:szCs w:val="28"/>
                                    </w:rPr>
                                    <w:t>ReactJS</w:t>
                                  </w:r>
                                  <w:proofErr w:type="spellEnd"/>
                                  <w:r w:rsidRPr="00AB3DBC">
                                    <w:rPr>
                                      <w:rFonts w:ascii="Calibri" w:eastAsia="Calibri" w:hAnsi="Calibri" w:cs="Helvetica"/>
                                      <w:b/>
                                      <w:bCs/>
                                      <w:color w:val="4F81BD"/>
                                      <w:sz w:val="22"/>
                                      <w:szCs w:val="28"/>
                                    </w:rPr>
                                    <w:t xml:space="preserve">, maîtriser le </w:t>
                                  </w:r>
                                  <w:proofErr w:type="spellStart"/>
                                  <w:r w:rsidRPr="00AB3DBC">
                                    <w:rPr>
                                      <w:rFonts w:ascii="Calibri" w:eastAsia="Calibri" w:hAnsi="Calibri" w:cs="Helvetica"/>
                                      <w:b/>
                                      <w:bCs/>
                                      <w:color w:val="4F81BD"/>
                                      <w:sz w:val="22"/>
                                      <w:szCs w:val="28"/>
                                    </w:rPr>
                                    <w:t>framework</w:t>
                                  </w:r>
                                  <w:proofErr w:type="spellEnd"/>
                                  <w:r w:rsidRPr="00AB3DBC">
                                    <w:rPr>
                                      <w:rFonts w:ascii="Calibri" w:eastAsia="Calibri" w:hAnsi="Calibri" w:cs="Helvetica"/>
                                      <w:b/>
                                      <w:bCs/>
                                      <w:color w:val="4F81BD"/>
                                      <w:sz w:val="22"/>
                                      <w:szCs w:val="28"/>
                                    </w:rPr>
                                    <w:t xml:space="preserve"> JavaScript de Facebook</w:t>
                                  </w:r>
                                </w:p>
                                <w:p w14:paraId="67960759" w14:textId="77777777" w:rsidR="00AB3DBC" w:rsidRDefault="00102545" w:rsidP="00011B72">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2017</w:t>
                                  </w:r>
                                </w:p>
                                <w:p w14:paraId="308DACF6" w14:textId="01A4DAF2" w:rsidR="00102545" w:rsidRPr="00AB3DBC" w:rsidRDefault="00102545" w:rsidP="00011B72">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ORSYS FORMATION</w:t>
                                  </w:r>
                                </w:p>
                              </w:tc>
                            </w:tr>
                            <w:tr w:rsidR="00102545" w:rsidRPr="003008F6" w14:paraId="0C698814" w14:textId="77777777" w:rsidTr="003E31DE">
                              <w:tc>
                                <w:tcPr>
                                  <w:tcW w:w="966" w:type="dxa"/>
                                  <w:vAlign w:val="center"/>
                                </w:tcPr>
                                <w:p w14:paraId="2894C4FE"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74EF2B99" wp14:editId="166889A4">
                                        <wp:extent cx="455930" cy="460375"/>
                                        <wp:effectExtent l="19050" t="0" r="1270" b="0"/>
                                        <wp:docPr id="251" name="Image 59" descr="http://a0.twimg.com/profile_images/3631656478/b9a287ab620b7fab1410c8e8a84a5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0.twimg.com/profile_images/3631656478/b9a287ab620b7fab1410c8e8a84a509d.png"/>
                                                <pic:cNvPicPr>
                                                  <a:picLocks noChangeAspect="1" noChangeArrowheads="1"/>
                                                </pic:cNvPicPr>
                                              </pic:nvPicPr>
                                              <pic:blipFill>
                                                <a:blip r:embed="rId19"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E561D83" w14:textId="77777777" w:rsidR="00102545" w:rsidRPr="00AB3DBC" w:rsidRDefault="00102545">
                                  <w:pPr>
                                    <w:autoSpaceDE w:val="0"/>
                                    <w:rPr>
                                      <w:rFonts w:ascii="Calibri" w:eastAsia="Calibri" w:hAnsi="Calibri" w:cs="Helvetica"/>
                                      <w:b/>
                                      <w:bCs/>
                                      <w:color w:val="4F81BD"/>
                                      <w:sz w:val="22"/>
                                      <w:szCs w:val="28"/>
                                      <w:lang w:val="en-US"/>
                                    </w:rPr>
                                  </w:pPr>
                                  <w:r w:rsidRPr="00AB3DBC">
                                    <w:rPr>
                                      <w:rFonts w:ascii="Calibri" w:eastAsia="Calibri" w:hAnsi="Calibri" w:cs="Helvetica"/>
                                      <w:b/>
                                      <w:bCs/>
                                      <w:color w:val="4F81BD"/>
                                      <w:sz w:val="22"/>
                                      <w:szCs w:val="28"/>
                                      <w:lang w:val="en-US"/>
                                    </w:rPr>
                                    <w:t>CERTIFIED SCRUM MASTER</w:t>
                                  </w:r>
                                </w:p>
                                <w:p w14:paraId="64CE6010"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2013</w:t>
                                  </w:r>
                                </w:p>
                                <w:p w14:paraId="221D4BAC" w14:textId="5C4824EF" w:rsidR="00102545" w:rsidRPr="00AB3DBC" w:rsidRDefault="00102545" w:rsidP="004E4416">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SCRUM ALLIANCE, INC.</w:t>
                                  </w:r>
                                </w:p>
                                <w:p w14:paraId="58ECB85C" w14:textId="77777777" w:rsidR="00102545" w:rsidRPr="00AB3DBC" w:rsidRDefault="00102545">
                                  <w:pPr>
                                    <w:tabs>
                                      <w:tab w:val="left" w:pos="1701"/>
                                    </w:tabs>
                                    <w:autoSpaceDE w:val="0"/>
                                    <w:rPr>
                                      <w:rFonts w:ascii="Calibri" w:eastAsia="Calibri" w:hAnsi="Calibri" w:cs="Helvetica"/>
                                      <w:b/>
                                      <w:sz w:val="22"/>
                                      <w:lang w:val="en-US"/>
                                    </w:rPr>
                                  </w:pPr>
                                </w:p>
                              </w:tc>
                            </w:tr>
                            <w:tr w:rsidR="00102545" w14:paraId="3AF79C05" w14:textId="77777777" w:rsidTr="003E31DE">
                              <w:tc>
                                <w:tcPr>
                                  <w:tcW w:w="966" w:type="dxa"/>
                                  <w:vAlign w:val="center"/>
                                </w:tcPr>
                                <w:p w14:paraId="479614E6"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751233" wp14:editId="7D47FC26">
                                        <wp:extent cx="455930" cy="460375"/>
                                        <wp:effectExtent l="19050" t="0" r="1270" b="0"/>
                                        <wp:docPr id="252" name="Image 40" descr="https://si0.twimg.com/profile_images/378800000477446377/331274985af9311f0ba60b8e5f67c8f8_nor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0.twimg.com/profile_images/378800000477446377/331274985af9311f0ba60b8e5f67c8f8_normal.jpeg"/>
                                                <pic:cNvPicPr>
                                                  <a:picLocks noChangeAspect="1" noChangeArrowheads="1"/>
                                                </pic:cNvPicPr>
                                              </pic:nvPicPr>
                                              <pic:blipFill>
                                                <a:blip r:embed="rId20"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3AC86C8"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TERADATA BASIC, PHYSICAL IMPLEMENTATION, SQL, UTILITAIRES</w:t>
                                  </w:r>
                                </w:p>
                                <w:p w14:paraId="48CF6B5A"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2003</w:t>
                                  </w:r>
                                </w:p>
                                <w:p w14:paraId="7259C17E" w14:textId="58563336" w:rsidR="00102545" w:rsidRPr="00AB3DBC" w:rsidRDefault="00102545" w:rsidP="004E4416">
                                  <w:pPr>
                                    <w:tabs>
                                      <w:tab w:val="left" w:pos="1701"/>
                                    </w:tabs>
                                    <w:autoSpaceDE w:val="0"/>
                                    <w:rPr>
                                      <w:rFonts w:ascii="Calibri" w:eastAsia="Calibri" w:hAnsi="Calibri" w:cs="Helvetica"/>
                                      <w:b/>
                                      <w:i/>
                                      <w:sz w:val="22"/>
                                      <w:szCs w:val="22"/>
                                    </w:rPr>
                                  </w:pPr>
                                  <w:r w:rsidRPr="00AB3DBC">
                                    <w:rPr>
                                      <w:rFonts w:ascii="Calibri" w:eastAsia="Calibri" w:hAnsi="Calibri" w:cs="Helvetica"/>
                                      <w:b/>
                                      <w:i/>
                                      <w:sz w:val="22"/>
                                      <w:szCs w:val="22"/>
                                    </w:rPr>
                                    <w:t>TERADATA</w:t>
                                  </w:r>
                                </w:p>
                                <w:p w14:paraId="7860F72E" w14:textId="77777777" w:rsidR="00102545" w:rsidRPr="00AB3DBC" w:rsidRDefault="00102545">
                                  <w:pPr>
                                    <w:tabs>
                                      <w:tab w:val="left" w:pos="1701"/>
                                    </w:tabs>
                                    <w:autoSpaceDE w:val="0"/>
                                    <w:rPr>
                                      <w:rFonts w:ascii="Calibri" w:eastAsia="Calibri" w:hAnsi="Calibri" w:cs="Helvetica"/>
                                      <w:b/>
                                      <w:sz w:val="22"/>
                                    </w:rPr>
                                  </w:pPr>
                                </w:p>
                              </w:tc>
                            </w:tr>
                            <w:tr w:rsidR="00102545" w14:paraId="62FA4ACE" w14:textId="77777777" w:rsidTr="003E31DE">
                              <w:tc>
                                <w:tcPr>
                                  <w:tcW w:w="966" w:type="dxa"/>
                                  <w:vAlign w:val="center"/>
                                </w:tcPr>
                                <w:p w14:paraId="48292C7B"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DA144E6" wp14:editId="3EDD1893">
                                        <wp:extent cx="338455" cy="460375"/>
                                        <wp:effectExtent l="19050" t="0" r="4445" b="0"/>
                                        <wp:docPr id="253" name="Image 45" descr="http://www.mag-securs.com/mag/IMG/jpg/logo_SC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g-securs.com/mag/IMG/jpg/logo_SCORT.jpg"/>
                                                <pic:cNvPicPr>
                                                  <a:picLocks noChangeAspect="1" noChangeArrowheads="1"/>
                                                </pic:cNvPicPr>
                                              </pic:nvPicPr>
                                              <pic:blipFill>
                                                <a:blip r:embed="rId21" cstate="print"/>
                                                <a:srcRect/>
                                                <a:stretch>
                                                  <a:fillRect/>
                                                </a:stretch>
                                              </pic:blipFill>
                                              <pic:spPr bwMode="auto">
                                                <a:xfrm>
                                                  <a:off x="0" y="0"/>
                                                  <a:ext cx="338455" cy="460375"/>
                                                </a:xfrm>
                                                <a:prstGeom prst="rect">
                                                  <a:avLst/>
                                                </a:prstGeom>
                                                <a:noFill/>
                                                <a:ln w="9525">
                                                  <a:noFill/>
                                                  <a:miter lim="800000"/>
                                                  <a:headEnd/>
                                                  <a:tailEnd/>
                                                </a:ln>
                                              </pic:spPr>
                                            </pic:pic>
                                          </a:graphicData>
                                        </a:graphic>
                                      </wp:inline>
                                    </w:drawing>
                                  </w:r>
                                </w:p>
                              </w:tc>
                              <w:tc>
                                <w:tcPr>
                                  <w:tcW w:w="3645" w:type="dxa"/>
                                  <w:vAlign w:val="center"/>
                                </w:tcPr>
                                <w:p w14:paraId="6E9C3B27"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SCORT IC SCRIPTING</w:t>
                                  </w:r>
                                </w:p>
                                <w:p w14:paraId="1ABAE7D5" w14:textId="77777777" w:rsid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72B593D3" w14:textId="0F5C9925"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SCORT</w:t>
                                  </w:r>
                                </w:p>
                                <w:p w14:paraId="3AF4F8D1" w14:textId="77777777" w:rsidR="00102545" w:rsidRPr="00AB3DBC" w:rsidRDefault="00102545">
                                  <w:pPr>
                                    <w:tabs>
                                      <w:tab w:val="left" w:pos="1701"/>
                                    </w:tabs>
                                    <w:autoSpaceDE w:val="0"/>
                                    <w:rPr>
                                      <w:rFonts w:ascii="Calibri" w:eastAsia="Calibri" w:hAnsi="Calibri" w:cs="Helvetica"/>
                                      <w:b/>
                                      <w:sz w:val="22"/>
                                    </w:rPr>
                                  </w:pPr>
                                </w:p>
                              </w:tc>
                            </w:tr>
                            <w:tr w:rsidR="00102545" w14:paraId="43C574E8" w14:textId="77777777" w:rsidTr="003E31DE">
                              <w:tc>
                                <w:tcPr>
                                  <w:tcW w:w="966" w:type="dxa"/>
                                  <w:vAlign w:val="center"/>
                                </w:tcPr>
                                <w:p w14:paraId="3714BBB8"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04A442" wp14:editId="241E3E30">
                                        <wp:extent cx="346710" cy="460375"/>
                                        <wp:effectExtent l="19050" t="0" r="0" b="0"/>
                                        <wp:docPr id="254" name="Image 52" descr="http://www.ocsima.fr/connaissances/images/dess-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csima.fr/connaissances/images/dess-gla.gif"/>
                                                <pic:cNvPicPr>
                                                  <a:picLocks noChangeAspect="1" noChangeArrowheads="1"/>
                                                </pic:cNvPicPr>
                                              </pic:nvPicPr>
                                              <pic:blipFill>
                                                <a:blip r:embed="rId22" cstate="print"/>
                                                <a:srcRect/>
                                                <a:stretch>
                                                  <a:fillRect/>
                                                </a:stretch>
                                              </pic:blipFill>
                                              <pic:spPr bwMode="auto">
                                                <a:xfrm>
                                                  <a:off x="0" y="0"/>
                                                  <a:ext cx="346710" cy="460375"/>
                                                </a:xfrm>
                                                <a:prstGeom prst="rect">
                                                  <a:avLst/>
                                                </a:prstGeom>
                                                <a:noFill/>
                                                <a:ln w="9525">
                                                  <a:noFill/>
                                                  <a:miter lim="800000"/>
                                                  <a:headEnd/>
                                                  <a:tailEnd/>
                                                </a:ln>
                                              </pic:spPr>
                                            </pic:pic>
                                          </a:graphicData>
                                        </a:graphic>
                                      </wp:inline>
                                    </w:drawing>
                                  </w:r>
                                </w:p>
                              </w:tc>
                              <w:tc>
                                <w:tcPr>
                                  <w:tcW w:w="3645" w:type="dxa"/>
                                  <w:vAlign w:val="center"/>
                                </w:tcPr>
                                <w:p w14:paraId="3172577D"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DESS « GENIE DES LOGICIELS APPLICATIFS »</w:t>
                                  </w:r>
                                </w:p>
                                <w:p w14:paraId="0A93217E" w14:textId="77777777" w:rsidR="00102545" w:rsidRP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49789266" w14:textId="77777777"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UPMC (Paris VI)</w:t>
                                  </w:r>
                                </w:p>
                                <w:p w14:paraId="319532AA" w14:textId="77777777" w:rsidR="00102545" w:rsidRPr="00AB3DBC" w:rsidRDefault="00102545">
                                  <w:pPr>
                                    <w:tabs>
                                      <w:tab w:val="left" w:pos="1701"/>
                                    </w:tabs>
                                    <w:autoSpaceDE w:val="0"/>
                                    <w:rPr>
                                      <w:rFonts w:ascii="Calibri" w:eastAsia="Calibri" w:hAnsi="Calibri" w:cs="Helvetica"/>
                                      <w:b/>
                                      <w:sz w:val="22"/>
                                    </w:rPr>
                                  </w:pPr>
                                </w:p>
                              </w:tc>
                            </w:tr>
                          </w:tbl>
                          <w:p w14:paraId="0922B742" w14:textId="77777777" w:rsidR="00A12921" w:rsidRDefault="00A12921" w:rsidP="00A12921">
                            <w:pPr>
                              <w:tabs>
                                <w:tab w:val="left" w:pos="1701"/>
                              </w:tabs>
                              <w:autoSpaceDE w:val="0"/>
                              <w:ind w:left="1701"/>
                              <w:rPr>
                                <w:rFonts w:ascii="Calibri" w:eastAsia="Calibri" w:hAnsi="Calibri" w:cs="Helvetica"/>
                                <w:b/>
                                <w:sz w:val="20"/>
                              </w:rPr>
                            </w:pPr>
                          </w:p>
                          <w:p w14:paraId="13DD23B0" w14:textId="77777777" w:rsidR="00A12921" w:rsidRPr="00435767" w:rsidRDefault="00A12921" w:rsidP="00A12921">
                            <w:pPr>
                              <w:autoSpaceDE w:val="0"/>
                              <w:ind w:left="1701"/>
                              <w:rPr>
                                <w:rFonts w:ascii="Calibri" w:eastAsia="Calibri" w:hAnsi="Calibri" w:cs="Helvetica"/>
                                <w:sz w:val="18"/>
                                <w:szCs w:val="22"/>
                              </w:rPr>
                            </w:pPr>
                          </w:p>
                          <w:p w14:paraId="25AEE012" w14:textId="77777777" w:rsidR="00D50D82" w:rsidRDefault="00D50D82">
                            <w:pPr>
                              <w:autoSpaceDE w:val="0"/>
                              <w:rPr>
                                <w:rFonts w:ascii="Calibri" w:eastAsia="Calibri" w:hAnsi="Calibri" w:cs="Helvetica"/>
                                <w:sz w:val="20"/>
                              </w:rPr>
                            </w:pPr>
                          </w:p>
                          <w:p w14:paraId="40D6D0CE" w14:textId="77777777" w:rsidR="00A12921" w:rsidRPr="00B60A0E" w:rsidRDefault="00A12921" w:rsidP="00A12921">
                            <w:pPr>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6508272B" id="Text Box 28" o:spid="_x0000_s1027" type="#_x0000_t202" style="width:246.45pt;height:35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" strokecolor="#4f81bd [3204]" strokeweight="1pt">
                <v:fill opacity=".75" color2="#dbdbdb" o:opacity2=".75" rotate="t" angle="-135" focus="100%" type="gradient"/>
                <v:textbox inset="7.45pt,3.85pt,7.45pt,3.85pt">
                  <w:txbxContent>
                    <w:p w14:paraId="56CC6912" w14:textId="77777777" w:rsidR="00A12921" w:rsidRPr="004655A4" w:rsidRDefault="00A12921" w:rsidP="00A1292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Formation</w:t>
                      </w:r>
                    </w:p>
                    <w:p w14:paraId="7AE7C59B" w14:textId="77777777" w:rsidR="00A12921" w:rsidRPr="004B7211" w:rsidRDefault="00A12921" w:rsidP="00A12921">
                      <w:pPr>
                        <w:shd w:val="clear" w:color="auto" w:fill="DBE5F1" w:themeFill="accent1" w:themeFillTint="33"/>
                        <w:jc w:val="center"/>
                        <w:rPr>
                          <w:rFonts w:asciiTheme="minorHAnsi" w:hAnsiTheme="minorHAnsi"/>
                          <w:i/>
                          <w:color w:val="7F7F7F" w:themeColor="text1" w:themeTint="80"/>
                        </w:rPr>
                      </w:pPr>
                      <w:r w:rsidRPr="004B7211">
                        <w:rPr>
                          <w:rFonts w:asciiTheme="minorHAnsi" w:hAnsiTheme="minorHAnsi" w:cs="Consolas"/>
                          <w:i/>
                          <w:color w:val="7F7F7F" w:themeColor="text1" w:themeTint="80"/>
                          <w:sz w:val="20"/>
                          <w:szCs w:val="20"/>
                        </w:rPr>
                        <w:t>Diplômes et certifications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966"/>
                        <w:gridCol w:w="3645"/>
                      </w:tblGrid>
                      <w:tr w:rsidR="00102545" w:rsidRPr="001C0A99" w14:paraId="463128B7" w14:textId="77777777" w:rsidTr="003E31DE">
                        <w:tc>
                          <w:tcPr>
                            <w:tcW w:w="966" w:type="dxa"/>
                            <w:vAlign w:val="center"/>
                          </w:tcPr>
                          <w:p w14:paraId="23B6A2BB" w14:textId="020EA9E2" w:rsidR="00102545" w:rsidRPr="00011B72" w:rsidRDefault="00102545" w:rsidP="00011B72">
                            <w:pPr>
                              <w:spacing w:before="120"/>
                              <w:jc w:val="center"/>
                            </w:pPr>
                            <w:r w:rsidRPr="001B4848">
                              <w:rPr>
                                <w:noProof/>
                              </w:rPr>
                              <w:drawing>
                                <wp:inline distT="0" distB="0" distL="0" distR="0" wp14:anchorId="69D7D626" wp14:editId="75F6142A">
                                  <wp:extent cx="441214" cy="584106"/>
                                  <wp:effectExtent l="0" t="0" r="0" b="635"/>
                                  <wp:docPr id="2" name="Image 2" descr="rsys FORMATION (Orsys Formation à Paris La Défense) - Vi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ys FORMATION (Orsys Formation à Paris La Défense) - Viad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84" cy="610808"/>
                                          </a:xfrm>
                                          <a:prstGeom prst="rect">
                                            <a:avLst/>
                                          </a:prstGeom>
                                          <a:noFill/>
                                          <a:ln>
                                            <a:noFill/>
                                          </a:ln>
                                        </pic:spPr>
                                      </pic:pic>
                                    </a:graphicData>
                                  </a:graphic>
                                </wp:inline>
                              </w:drawing>
                            </w:r>
                          </w:p>
                        </w:tc>
                        <w:tc>
                          <w:tcPr>
                            <w:tcW w:w="3645" w:type="dxa"/>
                            <w:vAlign w:val="center"/>
                          </w:tcPr>
                          <w:p w14:paraId="368FE331" w14:textId="77777777" w:rsidR="000D6C17" w:rsidRPr="00AB3DBC" w:rsidRDefault="000D6C17" w:rsidP="00AB3DBC">
                            <w:pPr>
                              <w:tabs>
                                <w:tab w:val="left" w:pos="1701"/>
                              </w:tabs>
                              <w:autoSpaceDE w:val="0"/>
                              <w:spacing w:before="24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 xml:space="preserve">Formation </w:t>
                            </w:r>
                            <w:proofErr w:type="spellStart"/>
                            <w:r w:rsidRPr="00AB3DBC">
                              <w:rPr>
                                <w:rFonts w:ascii="Calibri" w:eastAsia="Calibri" w:hAnsi="Calibri" w:cs="Helvetica"/>
                                <w:b/>
                                <w:bCs/>
                                <w:color w:val="4F81BD"/>
                                <w:sz w:val="22"/>
                                <w:szCs w:val="28"/>
                              </w:rPr>
                              <w:t>ReactJS</w:t>
                            </w:r>
                            <w:proofErr w:type="spellEnd"/>
                            <w:r w:rsidRPr="00AB3DBC">
                              <w:rPr>
                                <w:rFonts w:ascii="Calibri" w:eastAsia="Calibri" w:hAnsi="Calibri" w:cs="Helvetica"/>
                                <w:b/>
                                <w:bCs/>
                                <w:color w:val="4F81BD"/>
                                <w:sz w:val="22"/>
                                <w:szCs w:val="28"/>
                              </w:rPr>
                              <w:t xml:space="preserve">, maîtriser le </w:t>
                            </w:r>
                            <w:proofErr w:type="spellStart"/>
                            <w:r w:rsidRPr="00AB3DBC">
                              <w:rPr>
                                <w:rFonts w:ascii="Calibri" w:eastAsia="Calibri" w:hAnsi="Calibri" w:cs="Helvetica"/>
                                <w:b/>
                                <w:bCs/>
                                <w:color w:val="4F81BD"/>
                                <w:sz w:val="22"/>
                                <w:szCs w:val="28"/>
                              </w:rPr>
                              <w:t>framework</w:t>
                            </w:r>
                            <w:proofErr w:type="spellEnd"/>
                            <w:r w:rsidRPr="00AB3DBC">
                              <w:rPr>
                                <w:rFonts w:ascii="Calibri" w:eastAsia="Calibri" w:hAnsi="Calibri" w:cs="Helvetica"/>
                                <w:b/>
                                <w:bCs/>
                                <w:color w:val="4F81BD"/>
                                <w:sz w:val="22"/>
                                <w:szCs w:val="28"/>
                              </w:rPr>
                              <w:t xml:space="preserve"> JavaScript de Facebook</w:t>
                            </w:r>
                          </w:p>
                          <w:p w14:paraId="67960759" w14:textId="77777777" w:rsidR="00AB3DBC" w:rsidRDefault="00102545" w:rsidP="00011B72">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2017</w:t>
                            </w:r>
                          </w:p>
                          <w:p w14:paraId="308DACF6" w14:textId="01A4DAF2" w:rsidR="00102545" w:rsidRPr="00AB3DBC" w:rsidRDefault="00102545" w:rsidP="00011B72">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ORSYS FORMATION</w:t>
                            </w:r>
                          </w:p>
                        </w:tc>
                      </w:tr>
                      <w:tr w:rsidR="00102545" w:rsidRPr="003008F6" w14:paraId="0C698814" w14:textId="77777777" w:rsidTr="003E31DE">
                        <w:tc>
                          <w:tcPr>
                            <w:tcW w:w="966" w:type="dxa"/>
                            <w:vAlign w:val="center"/>
                          </w:tcPr>
                          <w:p w14:paraId="2894C4FE"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74EF2B99" wp14:editId="166889A4">
                                  <wp:extent cx="455930" cy="460375"/>
                                  <wp:effectExtent l="19050" t="0" r="1270" b="0"/>
                                  <wp:docPr id="251" name="Image 59" descr="http://a0.twimg.com/profile_images/3631656478/b9a287ab620b7fab1410c8e8a84a5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0.twimg.com/profile_images/3631656478/b9a287ab620b7fab1410c8e8a84a509d.png"/>
                                          <pic:cNvPicPr>
                                            <a:picLocks noChangeAspect="1" noChangeArrowheads="1"/>
                                          </pic:cNvPicPr>
                                        </pic:nvPicPr>
                                        <pic:blipFill>
                                          <a:blip r:embed="rId19"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E561D83" w14:textId="77777777" w:rsidR="00102545" w:rsidRPr="00AB3DBC" w:rsidRDefault="00102545">
                            <w:pPr>
                              <w:autoSpaceDE w:val="0"/>
                              <w:rPr>
                                <w:rFonts w:ascii="Calibri" w:eastAsia="Calibri" w:hAnsi="Calibri" w:cs="Helvetica"/>
                                <w:b/>
                                <w:bCs/>
                                <w:color w:val="4F81BD"/>
                                <w:sz w:val="22"/>
                                <w:szCs w:val="28"/>
                                <w:lang w:val="en-US"/>
                              </w:rPr>
                            </w:pPr>
                            <w:r w:rsidRPr="00AB3DBC">
                              <w:rPr>
                                <w:rFonts w:ascii="Calibri" w:eastAsia="Calibri" w:hAnsi="Calibri" w:cs="Helvetica"/>
                                <w:b/>
                                <w:bCs/>
                                <w:color w:val="4F81BD"/>
                                <w:sz w:val="22"/>
                                <w:szCs w:val="28"/>
                                <w:lang w:val="en-US"/>
                              </w:rPr>
                              <w:t>CERTIFIED SCRUM MASTER</w:t>
                            </w:r>
                          </w:p>
                          <w:p w14:paraId="64CE6010"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2013</w:t>
                            </w:r>
                          </w:p>
                          <w:p w14:paraId="221D4BAC" w14:textId="5C4824EF" w:rsidR="00102545" w:rsidRPr="00AB3DBC" w:rsidRDefault="00102545" w:rsidP="004E4416">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SCRUM ALLIANCE, INC.</w:t>
                            </w:r>
                          </w:p>
                          <w:p w14:paraId="58ECB85C" w14:textId="77777777" w:rsidR="00102545" w:rsidRPr="00AB3DBC" w:rsidRDefault="00102545">
                            <w:pPr>
                              <w:tabs>
                                <w:tab w:val="left" w:pos="1701"/>
                              </w:tabs>
                              <w:autoSpaceDE w:val="0"/>
                              <w:rPr>
                                <w:rFonts w:ascii="Calibri" w:eastAsia="Calibri" w:hAnsi="Calibri" w:cs="Helvetica"/>
                                <w:b/>
                                <w:sz w:val="22"/>
                                <w:lang w:val="en-US"/>
                              </w:rPr>
                            </w:pPr>
                          </w:p>
                        </w:tc>
                      </w:tr>
                      <w:tr w:rsidR="00102545" w14:paraId="3AF79C05" w14:textId="77777777" w:rsidTr="003E31DE">
                        <w:tc>
                          <w:tcPr>
                            <w:tcW w:w="966" w:type="dxa"/>
                            <w:vAlign w:val="center"/>
                          </w:tcPr>
                          <w:p w14:paraId="479614E6"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751233" wp14:editId="7D47FC26">
                                  <wp:extent cx="455930" cy="460375"/>
                                  <wp:effectExtent l="19050" t="0" r="1270" b="0"/>
                                  <wp:docPr id="252" name="Image 40" descr="https://si0.twimg.com/profile_images/378800000477446377/331274985af9311f0ba60b8e5f67c8f8_nor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0.twimg.com/profile_images/378800000477446377/331274985af9311f0ba60b8e5f67c8f8_normal.jpeg"/>
                                          <pic:cNvPicPr>
                                            <a:picLocks noChangeAspect="1" noChangeArrowheads="1"/>
                                          </pic:cNvPicPr>
                                        </pic:nvPicPr>
                                        <pic:blipFill>
                                          <a:blip r:embed="rId20"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3AC86C8"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TERADATA BASIC, PHYSICAL IMPLEMENTATION, SQL, UTILITAIRES</w:t>
                            </w:r>
                          </w:p>
                          <w:p w14:paraId="48CF6B5A"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2003</w:t>
                            </w:r>
                          </w:p>
                          <w:p w14:paraId="7259C17E" w14:textId="58563336" w:rsidR="00102545" w:rsidRPr="00AB3DBC" w:rsidRDefault="00102545" w:rsidP="004E4416">
                            <w:pPr>
                              <w:tabs>
                                <w:tab w:val="left" w:pos="1701"/>
                              </w:tabs>
                              <w:autoSpaceDE w:val="0"/>
                              <w:rPr>
                                <w:rFonts w:ascii="Calibri" w:eastAsia="Calibri" w:hAnsi="Calibri" w:cs="Helvetica"/>
                                <w:b/>
                                <w:i/>
                                <w:sz w:val="22"/>
                                <w:szCs w:val="22"/>
                              </w:rPr>
                            </w:pPr>
                            <w:r w:rsidRPr="00AB3DBC">
                              <w:rPr>
                                <w:rFonts w:ascii="Calibri" w:eastAsia="Calibri" w:hAnsi="Calibri" w:cs="Helvetica"/>
                                <w:b/>
                                <w:i/>
                                <w:sz w:val="22"/>
                                <w:szCs w:val="22"/>
                              </w:rPr>
                              <w:t>TERADATA</w:t>
                            </w:r>
                          </w:p>
                          <w:p w14:paraId="7860F72E" w14:textId="77777777" w:rsidR="00102545" w:rsidRPr="00AB3DBC" w:rsidRDefault="00102545">
                            <w:pPr>
                              <w:tabs>
                                <w:tab w:val="left" w:pos="1701"/>
                              </w:tabs>
                              <w:autoSpaceDE w:val="0"/>
                              <w:rPr>
                                <w:rFonts w:ascii="Calibri" w:eastAsia="Calibri" w:hAnsi="Calibri" w:cs="Helvetica"/>
                                <w:b/>
                                <w:sz w:val="22"/>
                              </w:rPr>
                            </w:pPr>
                          </w:p>
                        </w:tc>
                      </w:tr>
                      <w:tr w:rsidR="00102545" w14:paraId="62FA4ACE" w14:textId="77777777" w:rsidTr="003E31DE">
                        <w:tc>
                          <w:tcPr>
                            <w:tcW w:w="966" w:type="dxa"/>
                            <w:vAlign w:val="center"/>
                          </w:tcPr>
                          <w:p w14:paraId="48292C7B"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DA144E6" wp14:editId="3EDD1893">
                                  <wp:extent cx="338455" cy="460375"/>
                                  <wp:effectExtent l="19050" t="0" r="4445" b="0"/>
                                  <wp:docPr id="253" name="Image 45" descr="http://www.mag-securs.com/mag/IMG/jpg/logo_SC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g-securs.com/mag/IMG/jpg/logo_SCORT.jpg"/>
                                          <pic:cNvPicPr>
                                            <a:picLocks noChangeAspect="1" noChangeArrowheads="1"/>
                                          </pic:cNvPicPr>
                                        </pic:nvPicPr>
                                        <pic:blipFill>
                                          <a:blip r:embed="rId21" cstate="print"/>
                                          <a:srcRect/>
                                          <a:stretch>
                                            <a:fillRect/>
                                          </a:stretch>
                                        </pic:blipFill>
                                        <pic:spPr bwMode="auto">
                                          <a:xfrm>
                                            <a:off x="0" y="0"/>
                                            <a:ext cx="338455" cy="460375"/>
                                          </a:xfrm>
                                          <a:prstGeom prst="rect">
                                            <a:avLst/>
                                          </a:prstGeom>
                                          <a:noFill/>
                                          <a:ln w="9525">
                                            <a:noFill/>
                                            <a:miter lim="800000"/>
                                            <a:headEnd/>
                                            <a:tailEnd/>
                                          </a:ln>
                                        </pic:spPr>
                                      </pic:pic>
                                    </a:graphicData>
                                  </a:graphic>
                                </wp:inline>
                              </w:drawing>
                            </w:r>
                          </w:p>
                        </w:tc>
                        <w:tc>
                          <w:tcPr>
                            <w:tcW w:w="3645" w:type="dxa"/>
                            <w:vAlign w:val="center"/>
                          </w:tcPr>
                          <w:p w14:paraId="6E9C3B27"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SCORT IC SCRIPTING</w:t>
                            </w:r>
                          </w:p>
                          <w:p w14:paraId="1ABAE7D5" w14:textId="77777777" w:rsid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72B593D3" w14:textId="0F5C9925"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SCORT</w:t>
                            </w:r>
                          </w:p>
                          <w:p w14:paraId="3AF4F8D1" w14:textId="77777777" w:rsidR="00102545" w:rsidRPr="00AB3DBC" w:rsidRDefault="00102545">
                            <w:pPr>
                              <w:tabs>
                                <w:tab w:val="left" w:pos="1701"/>
                              </w:tabs>
                              <w:autoSpaceDE w:val="0"/>
                              <w:rPr>
                                <w:rFonts w:ascii="Calibri" w:eastAsia="Calibri" w:hAnsi="Calibri" w:cs="Helvetica"/>
                                <w:b/>
                                <w:sz w:val="22"/>
                              </w:rPr>
                            </w:pPr>
                          </w:p>
                        </w:tc>
                      </w:tr>
                      <w:tr w:rsidR="00102545" w14:paraId="43C574E8" w14:textId="77777777" w:rsidTr="003E31DE">
                        <w:tc>
                          <w:tcPr>
                            <w:tcW w:w="966" w:type="dxa"/>
                            <w:vAlign w:val="center"/>
                          </w:tcPr>
                          <w:p w14:paraId="3714BBB8"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04A442" wp14:editId="241E3E30">
                                  <wp:extent cx="346710" cy="460375"/>
                                  <wp:effectExtent l="19050" t="0" r="0" b="0"/>
                                  <wp:docPr id="254" name="Image 52" descr="http://www.ocsima.fr/connaissances/images/dess-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csima.fr/connaissances/images/dess-gla.gif"/>
                                          <pic:cNvPicPr>
                                            <a:picLocks noChangeAspect="1" noChangeArrowheads="1"/>
                                          </pic:cNvPicPr>
                                        </pic:nvPicPr>
                                        <pic:blipFill>
                                          <a:blip r:embed="rId22" cstate="print"/>
                                          <a:srcRect/>
                                          <a:stretch>
                                            <a:fillRect/>
                                          </a:stretch>
                                        </pic:blipFill>
                                        <pic:spPr bwMode="auto">
                                          <a:xfrm>
                                            <a:off x="0" y="0"/>
                                            <a:ext cx="346710" cy="460375"/>
                                          </a:xfrm>
                                          <a:prstGeom prst="rect">
                                            <a:avLst/>
                                          </a:prstGeom>
                                          <a:noFill/>
                                          <a:ln w="9525">
                                            <a:noFill/>
                                            <a:miter lim="800000"/>
                                            <a:headEnd/>
                                            <a:tailEnd/>
                                          </a:ln>
                                        </pic:spPr>
                                      </pic:pic>
                                    </a:graphicData>
                                  </a:graphic>
                                </wp:inline>
                              </w:drawing>
                            </w:r>
                          </w:p>
                        </w:tc>
                        <w:tc>
                          <w:tcPr>
                            <w:tcW w:w="3645" w:type="dxa"/>
                            <w:vAlign w:val="center"/>
                          </w:tcPr>
                          <w:p w14:paraId="3172577D"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DESS « GENIE DES LOGICIELS APPLICATIFS »</w:t>
                            </w:r>
                          </w:p>
                          <w:p w14:paraId="0A93217E" w14:textId="77777777" w:rsidR="00102545" w:rsidRP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49789266" w14:textId="77777777"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UPMC (Paris VI)</w:t>
                            </w:r>
                          </w:p>
                          <w:p w14:paraId="319532AA" w14:textId="77777777" w:rsidR="00102545" w:rsidRPr="00AB3DBC" w:rsidRDefault="00102545">
                            <w:pPr>
                              <w:tabs>
                                <w:tab w:val="left" w:pos="1701"/>
                              </w:tabs>
                              <w:autoSpaceDE w:val="0"/>
                              <w:rPr>
                                <w:rFonts w:ascii="Calibri" w:eastAsia="Calibri" w:hAnsi="Calibri" w:cs="Helvetica"/>
                                <w:b/>
                                <w:sz w:val="22"/>
                              </w:rPr>
                            </w:pPr>
                          </w:p>
                        </w:tc>
                      </w:tr>
                    </w:tbl>
                    <w:p w14:paraId="0922B742" w14:textId="77777777" w:rsidR="00A12921" w:rsidRDefault="00A12921" w:rsidP="00A12921">
                      <w:pPr>
                        <w:tabs>
                          <w:tab w:val="left" w:pos="1701"/>
                        </w:tabs>
                        <w:autoSpaceDE w:val="0"/>
                        <w:ind w:left="1701"/>
                        <w:rPr>
                          <w:rFonts w:ascii="Calibri" w:eastAsia="Calibri" w:hAnsi="Calibri" w:cs="Helvetica"/>
                          <w:b/>
                          <w:sz w:val="20"/>
                        </w:rPr>
                      </w:pPr>
                    </w:p>
                    <w:p w14:paraId="13DD23B0" w14:textId="77777777" w:rsidR="00A12921" w:rsidRPr="00435767" w:rsidRDefault="00A12921" w:rsidP="00A12921">
                      <w:pPr>
                        <w:autoSpaceDE w:val="0"/>
                        <w:ind w:left="1701"/>
                        <w:rPr>
                          <w:rFonts w:ascii="Calibri" w:eastAsia="Calibri" w:hAnsi="Calibri" w:cs="Helvetica"/>
                          <w:sz w:val="18"/>
                          <w:szCs w:val="22"/>
                        </w:rPr>
                      </w:pPr>
                    </w:p>
                    <w:p w14:paraId="25AEE012" w14:textId="77777777" w:rsidR="00D50D82" w:rsidRDefault="00D50D82">
                      <w:pPr>
                        <w:autoSpaceDE w:val="0"/>
                        <w:rPr>
                          <w:rFonts w:ascii="Calibri" w:eastAsia="Calibri" w:hAnsi="Calibri" w:cs="Helvetica"/>
                          <w:sz w:val="20"/>
                        </w:rPr>
                      </w:pPr>
                    </w:p>
                    <w:p w14:paraId="40D6D0CE" w14:textId="77777777" w:rsidR="00A12921" w:rsidRPr="00B60A0E" w:rsidRDefault="00A12921" w:rsidP="00A12921">
                      <w:pPr>
                        <w:rPr>
                          <w:rFonts w:ascii="Calibri" w:hAnsi="Calibri"/>
                          <w:b/>
                        </w:rPr>
                      </w:pPr>
                    </w:p>
                  </w:txbxContent>
                </v:textbox>
                <w10:anchorlock/>
              </v:shape>
            </w:pict>
          </mc:Fallback>
        </mc:AlternateContent>
      </w:r>
    </w:p>
    <w:p w14:paraId="6E419880" w14:textId="6FE9C0EB" w:rsidR="00B60A0E" w:rsidRDefault="00B60A0E" w:rsidP="00B60A0E">
      <w:pPr>
        <w:widowControl w:val="0"/>
        <w:tabs>
          <w:tab w:val="left" w:pos="3240"/>
        </w:tabs>
        <w:rPr>
          <w:b/>
        </w:rPr>
      </w:pPr>
    </w:p>
    <w:p w14:paraId="6584601B" w14:textId="1EAEBB92" w:rsidR="002C6F5B" w:rsidRDefault="00084F21" w:rsidP="00B60A0E">
      <w:pPr>
        <w:widowControl w:val="0"/>
        <w:tabs>
          <w:tab w:val="left" w:pos="3240"/>
        </w:tabs>
        <w:rPr>
          <w:rFonts w:ascii="Calibri" w:hAnsi="Calibri"/>
          <w:sz w:val="22"/>
        </w:rPr>
        <w:sectPr w:rsidR="002C6F5B" w:rsidSect="002C6F5B">
          <w:footnotePr>
            <w:pos w:val="beneathText"/>
          </w:footnotePr>
          <w:type w:val="continuous"/>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num="2" w:space="720"/>
          <w:titlePg/>
          <w:docGrid w:linePitch="326"/>
        </w:sectPr>
      </w:pPr>
      <w:r>
        <w:rPr>
          <w:b/>
          <w:noProof/>
        </w:rPr>
        <w:lastRenderedPageBreak/>
        <w:drawing>
          <wp:anchor distT="0" distB="0" distL="114300" distR="114300" simplePos="0" relativeHeight="251707904" behindDoc="0" locked="0" layoutInCell="1" allowOverlap="1" wp14:anchorId="5DFF4692" wp14:editId="31938161">
            <wp:simplePos x="0" y="0"/>
            <wp:positionH relativeFrom="column">
              <wp:posOffset>195123</wp:posOffset>
            </wp:positionH>
            <wp:positionV relativeFrom="paragraph">
              <wp:posOffset>119970</wp:posOffset>
            </wp:positionV>
            <wp:extent cx="318017" cy="329609"/>
            <wp:effectExtent l="19050" t="0" r="5833" b="0"/>
            <wp:wrapNone/>
            <wp:docPr id="216" name="Image 216" descr="http://www.iconsdb.com/icons/preview/royal-blue/brain-x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iconsdb.com/icons/preview/royal-blue/brain-xxl.png"/>
                    <pic:cNvPicPr>
                      <a:picLocks noChangeAspect="1" noChangeArrowheads="1"/>
                    </pic:cNvPicPr>
                  </pic:nvPicPr>
                  <pic:blipFill>
                    <a:blip r:embed="rId23" cstate="print">
                      <a:lum contrast="-39000"/>
                    </a:blip>
                    <a:srcRect/>
                    <a:stretch>
                      <a:fillRect/>
                    </a:stretch>
                  </pic:blipFill>
                  <pic:spPr bwMode="auto">
                    <a:xfrm>
                      <a:off x="0" y="0"/>
                      <a:ext cx="318017" cy="329609"/>
                    </a:xfrm>
                    <a:prstGeom prst="rect">
                      <a:avLst/>
                    </a:prstGeom>
                    <a:solidFill>
                      <a:schemeClr val="bg1"/>
                    </a:solidFill>
                    <a:ln w="9525">
                      <a:noFill/>
                      <a:miter lim="800000"/>
                      <a:headEnd/>
                      <a:tailEnd/>
                    </a:ln>
                  </pic:spPr>
                </pic:pic>
              </a:graphicData>
            </a:graphic>
          </wp:anchor>
        </w:drawing>
      </w:r>
      <w:r>
        <w:rPr>
          <w:b/>
          <w:noProof/>
        </w:rPr>
        <mc:AlternateContent>
          <mc:Choice Requires="wps">
            <w:drawing>
              <wp:inline distT="0" distB="0" distL="0" distR="0" wp14:anchorId="61EFF224" wp14:editId="7B5C8969">
                <wp:extent cx="2979793" cy="4578394"/>
                <wp:effectExtent l="0" t="0" r="17780" b="19050"/>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793" cy="4578394"/>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461D70BD" w14:textId="77777777" w:rsidR="00084F21" w:rsidRPr="004655A4" w:rsidRDefault="00084F21" w:rsidP="00084F21">
                            <w:pPr>
                              <w:shd w:val="clear" w:color="auto" w:fill="DBE5F1" w:themeFill="accent1" w:themeFillTint="33"/>
                              <w:jc w:val="center"/>
                              <w:rPr>
                                <w:rStyle w:val="Titre1Car"/>
                                <w:rFonts w:asciiTheme="minorHAnsi" w:hAnsiTheme="minorHAnsi"/>
                                <w:color w:val="auto"/>
                                <w:sz w:val="40"/>
                              </w:rPr>
                            </w:pPr>
                            <w:r w:rsidRPr="001B475F">
                              <w:rPr>
                                <w:rStyle w:val="Titre1Car"/>
                                <w:rFonts w:asciiTheme="minorHAnsi" w:hAnsiTheme="minorHAnsi"/>
                                <w:sz w:val="40"/>
                              </w:rPr>
                              <w:t xml:space="preserve"> </w:t>
                            </w:r>
                            <w:r w:rsidRPr="004655A4">
                              <w:rPr>
                                <w:rStyle w:val="Titre1Car"/>
                                <w:rFonts w:asciiTheme="minorHAnsi" w:hAnsiTheme="minorHAnsi"/>
                                <w:color w:val="auto"/>
                                <w:sz w:val="40"/>
                              </w:rPr>
                              <w:t>Compétences</w:t>
                            </w:r>
                          </w:p>
                          <w:p w14:paraId="727ADB99" w14:textId="77777777" w:rsidR="00084F21" w:rsidRPr="00435767" w:rsidRDefault="00084F21" w:rsidP="00084F21">
                            <w:pPr>
                              <w:shd w:val="clear" w:color="auto" w:fill="DBE5F1" w:themeFill="accent1" w:themeFillTint="33"/>
                              <w:jc w:val="center"/>
                              <w:rPr>
                                <w:rFonts w:ascii="Calibri" w:hAnsi="Calibri"/>
                                <w:b/>
                              </w:rPr>
                            </w:pPr>
                            <w:r>
                              <w:rPr>
                                <w:rFonts w:asciiTheme="minorHAnsi" w:hAnsiTheme="minorHAnsi" w:cs="Consolas"/>
                                <w:i/>
                                <w:color w:val="7F7F7F" w:themeColor="text1" w:themeTint="80"/>
                                <w:sz w:val="20"/>
                                <w:szCs w:val="20"/>
                              </w:rPr>
                              <w:t>Quelques mots clés choisis</w:t>
                            </w:r>
                          </w:p>
                          <w:tbl>
                            <w:tblPr>
                              <w:tblStyle w:val="Grilledutableau"/>
                              <w:tblW w:w="4283" w:type="dxa"/>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388"/>
                              <w:gridCol w:w="2895"/>
                            </w:tblGrid>
                            <w:tr w:rsidR="00084F21" w:rsidRPr="003008F6" w14:paraId="021BFEED" w14:textId="77777777" w:rsidTr="00084F21">
                              <w:trPr>
                                <w:trHeight w:val="1196"/>
                              </w:trPr>
                              <w:tc>
                                <w:tcPr>
                                  <w:tcW w:w="1388" w:type="dxa"/>
                                  <w:vAlign w:val="center"/>
                                </w:tcPr>
                                <w:p w14:paraId="6E476DB9" w14:textId="77777777" w:rsidR="00084F21" w:rsidRDefault="00084F21">
                                  <w:pPr>
                                    <w:jc w:val="center"/>
                                    <w:rPr>
                                      <w:rFonts w:ascii="Calibri" w:hAnsi="Calibri"/>
                                      <w:b/>
                                    </w:rPr>
                                  </w:pPr>
                                  <w:r>
                                    <w:rPr>
                                      <w:b/>
                                      <w:noProof/>
                                    </w:rPr>
                                    <w:drawing>
                                      <wp:inline distT="0" distB="0" distL="0" distR="0" wp14:anchorId="75727DCA" wp14:editId="4450B242">
                                        <wp:extent cx="467360" cy="467360"/>
                                        <wp:effectExtent l="0" t="0" r="0" b="0"/>
                                        <wp:docPr id="248" name="Image 111" descr="http://blog-dev.net/wp-content/uploads/2011/04/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log-dev.net/wp-content/uploads/2011/04/java.png"/>
                                                <pic:cNvPicPr>
                                                  <a:picLocks noChangeAspect="1" noChangeArrowheads="1"/>
                                                </pic:cNvPicPr>
                                              </pic:nvPicPr>
                                              <pic:blipFill>
                                                <a:blip r:embed="rId24" cstate="print"/>
                                                <a:srcRect/>
                                                <a:stretch>
                                                  <a:fillRect/>
                                                </a:stretch>
                                              </pic:blipFill>
                                              <pic:spPr bwMode="auto">
                                                <a:xfrm>
                                                  <a:off x="0" y="0"/>
                                                  <a:ext cx="467360" cy="467360"/>
                                                </a:xfrm>
                                                <a:prstGeom prst="rect">
                                                  <a:avLst/>
                                                </a:prstGeom>
                                                <a:noFill/>
                                                <a:ln w="9525">
                                                  <a:noFill/>
                                                  <a:miter lim="800000"/>
                                                  <a:headEnd/>
                                                  <a:tailEnd/>
                                                </a:ln>
                                              </pic:spPr>
                                            </pic:pic>
                                          </a:graphicData>
                                        </a:graphic>
                                      </wp:inline>
                                    </w:drawing>
                                  </w:r>
                                </w:p>
                              </w:tc>
                              <w:tc>
                                <w:tcPr>
                                  <w:tcW w:w="2895" w:type="dxa"/>
                                  <w:vAlign w:val="center"/>
                                </w:tcPr>
                                <w:p w14:paraId="454936D6" w14:textId="77777777" w:rsidR="00084F21" w:rsidRPr="001C0A99" w:rsidRDefault="00084F21">
                                  <w:pPr>
                                    <w:autoSpaceDE w:val="0"/>
                                    <w:rPr>
                                      <w:rFonts w:ascii="Calibri" w:eastAsia="Calibri" w:hAnsi="Calibri" w:cs="Helvetica"/>
                                      <w:b/>
                                      <w:bCs/>
                                      <w:color w:val="4F81BD"/>
                                      <w:sz w:val="22"/>
                                      <w:szCs w:val="28"/>
                                      <w:lang w:val="en-US"/>
                                    </w:rPr>
                                  </w:pPr>
                                  <w:r w:rsidRPr="001C0A99">
                                    <w:rPr>
                                      <w:rFonts w:ascii="Calibri" w:eastAsia="Calibri" w:hAnsi="Calibri" w:cs="Helvetica"/>
                                      <w:b/>
                                      <w:bCs/>
                                      <w:color w:val="4F81BD"/>
                                      <w:sz w:val="22"/>
                                      <w:szCs w:val="28"/>
                                      <w:lang w:val="en-US"/>
                                    </w:rPr>
                                    <w:t>Languages</w:t>
                                  </w:r>
                                </w:p>
                                <w:p w14:paraId="24C9877C" w14:textId="77777777" w:rsidR="00084F21" w:rsidRPr="00A64C92" w:rsidRDefault="00084F21">
                                  <w:pPr>
                                    <w:autoSpaceDE w:val="0"/>
                                    <w:rPr>
                                      <w:rFonts w:ascii="Calibri" w:eastAsia="Calibri" w:hAnsi="Calibri" w:cs="Helvetica"/>
                                      <w:i/>
                                      <w:sz w:val="18"/>
                                      <w:szCs w:val="22"/>
                                      <w:lang w:val="en-US"/>
                                    </w:rPr>
                                  </w:pPr>
                                  <w:r w:rsidRPr="00A64C92">
                                    <w:rPr>
                                      <w:rFonts w:ascii="Calibri" w:eastAsia="Calibri" w:hAnsi="Calibri" w:cs="Helvetica"/>
                                      <w:i/>
                                      <w:sz w:val="18"/>
                                      <w:szCs w:val="22"/>
                                      <w:lang w:val="en-US"/>
                                    </w:rPr>
                                    <w:t>Java, JSP/Servlet, HTML/CSS, SQL, JavaScript</w:t>
                                  </w:r>
                                  <w:r>
                                    <w:rPr>
                                      <w:rFonts w:ascii="Calibri" w:eastAsia="Calibri" w:hAnsi="Calibri" w:cs="Helvetica"/>
                                      <w:i/>
                                      <w:sz w:val="18"/>
                                      <w:szCs w:val="22"/>
                                      <w:lang w:val="en-US"/>
                                    </w:rPr>
                                    <w:t xml:space="preserve"> ES6</w:t>
                                  </w:r>
                                  <w:r w:rsidRPr="00A64C92">
                                    <w:rPr>
                                      <w:rFonts w:ascii="Calibri" w:eastAsia="Calibri" w:hAnsi="Calibri" w:cs="Helvetica"/>
                                      <w:i/>
                                      <w:sz w:val="18"/>
                                      <w:szCs w:val="22"/>
                                      <w:lang w:val="en-US"/>
                                    </w:rPr>
                                    <w:t>, XSLT/XPath/XSL-FO, Batch DOS, UNIX shell, Case Scrip</w:t>
                                  </w:r>
                                  <w:r>
                                    <w:rPr>
                                      <w:rFonts w:ascii="Calibri" w:eastAsia="Calibri" w:hAnsi="Calibri" w:cs="Helvetica"/>
                                      <w:i/>
                                      <w:sz w:val="18"/>
                                      <w:szCs w:val="22"/>
                                      <w:lang w:val="en-US"/>
                                    </w:rPr>
                                    <w:t>t</w:t>
                                  </w:r>
                                  <w:r w:rsidRPr="00A64C92">
                                    <w:rPr>
                                      <w:rFonts w:ascii="Calibri" w:eastAsia="Calibri" w:hAnsi="Calibri" w:cs="Helvetica"/>
                                      <w:i/>
                                      <w:sz w:val="18"/>
                                      <w:szCs w:val="22"/>
                                      <w:lang w:val="en-US"/>
                                    </w:rPr>
                                    <w:t>…</w:t>
                                  </w:r>
                                </w:p>
                                <w:p w14:paraId="625F6E6C" w14:textId="77777777" w:rsidR="00084F21" w:rsidRPr="00A64C92" w:rsidRDefault="00084F21">
                                  <w:pPr>
                                    <w:rPr>
                                      <w:rFonts w:ascii="Calibri" w:hAnsi="Calibri"/>
                                      <w:b/>
                                      <w:lang w:val="en-US"/>
                                    </w:rPr>
                                  </w:pPr>
                                </w:p>
                              </w:tc>
                            </w:tr>
                            <w:tr w:rsidR="00084F21" w14:paraId="326082E6" w14:textId="77777777" w:rsidTr="00084F21">
                              <w:trPr>
                                <w:trHeight w:val="768"/>
                              </w:trPr>
                              <w:tc>
                                <w:tcPr>
                                  <w:tcW w:w="1388" w:type="dxa"/>
                                  <w:vAlign w:val="center"/>
                                </w:tcPr>
                                <w:p w14:paraId="070F8DD6" w14:textId="77777777" w:rsidR="00084F21" w:rsidRDefault="00084F21">
                                  <w:pPr>
                                    <w:jc w:val="center"/>
                                    <w:rPr>
                                      <w:rFonts w:ascii="Calibri" w:hAnsi="Calibri"/>
                                      <w:b/>
                                    </w:rPr>
                                  </w:pPr>
                                  <w:r>
                                    <w:rPr>
                                      <w:b/>
                                      <w:noProof/>
                                    </w:rPr>
                                    <w:drawing>
                                      <wp:inline distT="0" distB="0" distL="0" distR="0" wp14:anchorId="66D35BD3" wp14:editId="5576A34A">
                                        <wp:extent cx="457200" cy="457200"/>
                                        <wp:effectExtent l="0" t="0" r="0" b="0"/>
                                        <wp:docPr id="247" name="Image 439" descr="https://cdn1.iconfinder.com/data/icons/database/PNG/256/Datab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cdn1.iconfinder.com/data/icons/database/PNG/256/Database_1.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2895" w:type="dxa"/>
                                  <w:vAlign w:val="center"/>
                                </w:tcPr>
                                <w:p w14:paraId="7AC10602" w14:textId="77777777" w:rsidR="00084F21" w:rsidRDefault="00084F21">
                                  <w:pPr>
                                    <w:autoSpaceDE w:val="0"/>
                                    <w:ind w:left="11"/>
                                    <w:rPr>
                                      <w:rFonts w:ascii="Calibri" w:eastAsia="Calibri" w:hAnsi="Calibri" w:cs="Helvetica"/>
                                      <w:b/>
                                      <w:bCs/>
                                      <w:color w:val="4F81BD"/>
                                      <w:sz w:val="22"/>
                                      <w:szCs w:val="28"/>
                                    </w:rPr>
                                  </w:pPr>
                                  <w:r w:rsidRPr="001B475F">
                                    <w:rPr>
                                      <w:rFonts w:ascii="Calibri" w:eastAsia="Calibri" w:hAnsi="Calibri" w:cs="Helvetica"/>
                                      <w:b/>
                                      <w:bCs/>
                                      <w:color w:val="4F81BD"/>
                                      <w:sz w:val="22"/>
                                      <w:szCs w:val="28"/>
                                    </w:rPr>
                                    <w:t>Bases de Données</w:t>
                                  </w:r>
                                </w:p>
                                <w:p w14:paraId="5A10858F" w14:textId="77777777" w:rsidR="00084F21" w:rsidRDefault="00084F21">
                                  <w:pPr>
                                    <w:autoSpaceDE w:val="0"/>
                                    <w:ind w:left="11"/>
                                    <w:rPr>
                                      <w:rFonts w:ascii="Calibri" w:eastAsia="Calibri" w:hAnsi="Calibri" w:cs="Helvetica"/>
                                      <w:i/>
                                      <w:sz w:val="18"/>
                                      <w:szCs w:val="22"/>
                                    </w:rPr>
                                  </w:pPr>
                                  <w:r w:rsidRPr="003D222A">
                                    <w:rPr>
                                      <w:rFonts w:ascii="Calibri" w:eastAsia="Calibri" w:hAnsi="Calibri" w:cs="Helvetica"/>
                                      <w:i/>
                                      <w:sz w:val="18"/>
                                      <w:szCs w:val="22"/>
                                    </w:rPr>
                                    <w:t xml:space="preserve">MySQL, </w:t>
                                  </w:r>
                                  <w:proofErr w:type="spellStart"/>
                                  <w:r w:rsidRPr="003D222A">
                                    <w:rPr>
                                      <w:rFonts w:ascii="Calibri" w:eastAsia="Calibri" w:hAnsi="Calibri" w:cs="Helvetica"/>
                                      <w:i/>
                                      <w:sz w:val="18"/>
                                      <w:szCs w:val="22"/>
                                    </w:rPr>
                                    <w:t>Teradata</w:t>
                                  </w:r>
                                  <w:proofErr w:type="spellEnd"/>
                                  <w:r w:rsidRPr="003D222A">
                                    <w:rPr>
                                      <w:rFonts w:ascii="Calibri" w:eastAsia="Calibri" w:hAnsi="Calibri" w:cs="Helvetica"/>
                                      <w:i/>
                                      <w:sz w:val="18"/>
                                      <w:szCs w:val="22"/>
                                    </w:rPr>
                                    <w:t>, SQL Server, Oracle (+ PL-SQL)</w:t>
                                  </w:r>
                                </w:p>
                                <w:p w14:paraId="46E09FD5" w14:textId="77777777" w:rsidR="00084F21" w:rsidRDefault="00084F21">
                                  <w:pPr>
                                    <w:rPr>
                                      <w:rFonts w:ascii="Calibri" w:hAnsi="Calibri"/>
                                      <w:b/>
                                    </w:rPr>
                                  </w:pPr>
                                </w:p>
                              </w:tc>
                            </w:tr>
                            <w:tr w:rsidR="00084F21" w:rsidRPr="003008F6" w14:paraId="1E76A27E" w14:textId="77777777" w:rsidTr="00084F21">
                              <w:trPr>
                                <w:trHeight w:val="1225"/>
                              </w:trPr>
                              <w:tc>
                                <w:tcPr>
                                  <w:tcW w:w="1388" w:type="dxa"/>
                                  <w:vAlign w:val="center"/>
                                </w:tcPr>
                                <w:p w14:paraId="3B8A8733" w14:textId="77777777" w:rsidR="00084F21" w:rsidRDefault="00084F21">
                                  <w:pPr>
                                    <w:jc w:val="center"/>
                                    <w:rPr>
                                      <w:rFonts w:ascii="Calibri" w:hAnsi="Calibri"/>
                                      <w:b/>
                                    </w:rPr>
                                  </w:pPr>
                                  <w:r>
                                    <w:rPr>
                                      <w:noProof/>
                                    </w:rPr>
                                    <w:drawing>
                                      <wp:inline distT="0" distB="0" distL="0" distR="0" wp14:anchorId="43632E77" wp14:editId="4EFA6A3D">
                                        <wp:extent cx="492741" cy="492741"/>
                                        <wp:effectExtent l="19050" t="0" r="2559" b="0"/>
                                        <wp:docPr id="20" name="Image 20" descr="http://db-in.com/images/framewo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b-in.com/images/framework_icon.png"/>
                                                <pic:cNvPicPr>
                                                  <a:picLocks noChangeAspect="1" noChangeArrowheads="1"/>
                                                </pic:cNvPicPr>
                                              </pic:nvPicPr>
                                              <pic:blipFill>
                                                <a:blip r:embed="rId26"/>
                                                <a:srcRect/>
                                                <a:stretch>
                                                  <a:fillRect/>
                                                </a:stretch>
                                              </pic:blipFill>
                                              <pic:spPr bwMode="auto">
                                                <a:xfrm>
                                                  <a:off x="0" y="0"/>
                                                  <a:ext cx="494352" cy="494352"/>
                                                </a:xfrm>
                                                <a:prstGeom prst="rect">
                                                  <a:avLst/>
                                                </a:prstGeom>
                                                <a:noFill/>
                                                <a:ln w="9525">
                                                  <a:noFill/>
                                                  <a:miter lim="800000"/>
                                                  <a:headEnd/>
                                                  <a:tailEnd/>
                                                </a:ln>
                                              </pic:spPr>
                                            </pic:pic>
                                          </a:graphicData>
                                        </a:graphic>
                                      </wp:inline>
                                    </w:drawing>
                                  </w:r>
                                </w:p>
                              </w:tc>
                              <w:tc>
                                <w:tcPr>
                                  <w:tcW w:w="2895" w:type="dxa"/>
                                  <w:vAlign w:val="center"/>
                                </w:tcPr>
                                <w:p w14:paraId="4C717A9B" w14:textId="77777777" w:rsidR="00084F21" w:rsidRDefault="00084F21">
                                  <w:pPr>
                                    <w:autoSpaceDE w:val="0"/>
                                    <w:ind w:left="33"/>
                                    <w:rPr>
                                      <w:rFonts w:ascii="Calibri" w:eastAsia="Calibri" w:hAnsi="Calibri" w:cs="Helvetica"/>
                                      <w:b/>
                                      <w:bCs/>
                                      <w:color w:val="4F81BD"/>
                                      <w:sz w:val="22"/>
                                      <w:szCs w:val="28"/>
                                      <w:lang w:val="en-US"/>
                                    </w:rPr>
                                  </w:pPr>
                                  <w:proofErr w:type="spellStart"/>
                                  <w:r>
                                    <w:rPr>
                                      <w:rFonts w:ascii="Calibri" w:eastAsia="Calibri" w:hAnsi="Calibri" w:cs="Helvetica"/>
                                      <w:b/>
                                      <w:bCs/>
                                      <w:color w:val="4F81BD"/>
                                      <w:sz w:val="22"/>
                                      <w:szCs w:val="28"/>
                                      <w:lang w:val="en-US"/>
                                    </w:rPr>
                                    <w:t>Outils</w:t>
                                  </w:r>
                                  <w:proofErr w:type="spellEnd"/>
                                  <w:r>
                                    <w:rPr>
                                      <w:rFonts w:ascii="Calibri" w:eastAsia="Calibri" w:hAnsi="Calibri" w:cs="Helvetica"/>
                                      <w:b/>
                                      <w:bCs/>
                                      <w:color w:val="4F81BD"/>
                                      <w:sz w:val="22"/>
                                      <w:szCs w:val="28"/>
                                      <w:lang w:val="en-US"/>
                                    </w:rPr>
                                    <w:t xml:space="preserve"> et frameworks</w:t>
                                  </w:r>
                                </w:p>
                                <w:p w14:paraId="3879664C" w14:textId="77777777" w:rsidR="00084F21" w:rsidRPr="00A64C92" w:rsidRDefault="00084F21" w:rsidP="00A64C92">
                                  <w:pPr>
                                    <w:autoSpaceDE w:val="0"/>
                                    <w:ind w:left="33"/>
                                    <w:rPr>
                                      <w:rFonts w:ascii="Calibri" w:hAnsi="Calibri"/>
                                      <w:lang w:val="en-US"/>
                                    </w:rPr>
                                  </w:pPr>
                                  <w:r>
                                    <w:rPr>
                                      <w:rFonts w:ascii="Calibri" w:eastAsia="Calibri" w:hAnsi="Calibri" w:cs="Helvetica"/>
                                      <w:i/>
                                      <w:sz w:val="18"/>
                                      <w:szCs w:val="22"/>
                                      <w:lang w:val="en-US"/>
                                    </w:rPr>
                                    <w:t xml:space="preserve">React JS, AngularJS, Bootstrap, Struts, Spring, Hibernate, Maven, </w:t>
                                  </w:r>
                                  <w:proofErr w:type="spellStart"/>
                                  <w:r>
                                    <w:rPr>
                                      <w:rFonts w:ascii="Calibri" w:eastAsia="Calibri" w:hAnsi="Calibri" w:cs="Helvetica"/>
                                      <w:i/>
                                      <w:sz w:val="18"/>
                                      <w:szCs w:val="22"/>
                                      <w:lang w:val="en-US"/>
                                    </w:rPr>
                                    <w:t>Git</w:t>
                                  </w:r>
                                  <w:proofErr w:type="spellEnd"/>
                                  <w:r>
                                    <w:rPr>
                                      <w:rFonts w:ascii="Calibri" w:eastAsia="Calibri" w:hAnsi="Calibri" w:cs="Helvetica"/>
                                      <w:i/>
                                      <w:sz w:val="18"/>
                                      <w:szCs w:val="22"/>
                                      <w:lang w:val="en-US"/>
                                    </w:rPr>
                                    <w:t>,</w:t>
                                  </w:r>
                                  <w:r w:rsidRPr="00C813F7">
                                    <w:rPr>
                                      <w:rFonts w:ascii="Calibri" w:eastAsia="Calibri" w:hAnsi="Calibri" w:cs="Helvetica"/>
                                      <w:i/>
                                      <w:sz w:val="18"/>
                                      <w:szCs w:val="22"/>
                                      <w:lang w:val="en-US"/>
                                    </w:rPr>
                                    <w:t xml:space="preserve"> </w:t>
                                  </w:r>
                                  <w:proofErr w:type="spellStart"/>
                                  <w:r>
                                    <w:rPr>
                                      <w:rFonts w:ascii="Calibri" w:eastAsia="Calibri" w:hAnsi="Calibri" w:cs="Helvetica"/>
                                      <w:i/>
                                      <w:sz w:val="18"/>
                                      <w:szCs w:val="22"/>
                                      <w:lang w:val="en-US"/>
                                    </w:rPr>
                                    <w:t>npm</w:t>
                                  </w:r>
                                  <w:proofErr w:type="spellEnd"/>
                                  <w:r>
                                    <w:rPr>
                                      <w:rFonts w:ascii="Calibri" w:eastAsia="Calibri" w:hAnsi="Calibri" w:cs="Helvetica"/>
                                      <w:i/>
                                      <w:sz w:val="18"/>
                                      <w:szCs w:val="22"/>
                                      <w:lang w:val="en-US"/>
                                    </w:rPr>
                                    <w:t xml:space="preserve">/yarn, </w:t>
                                  </w:r>
                                  <w:r w:rsidRPr="00C813F7">
                                    <w:rPr>
                                      <w:rFonts w:ascii="Calibri" w:eastAsia="Calibri" w:hAnsi="Calibri" w:cs="Helvetica"/>
                                      <w:i/>
                                      <w:sz w:val="18"/>
                                      <w:szCs w:val="22"/>
                                      <w:lang w:val="en-US"/>
                                    </w:rPr>
                                    <w:t xml:space="preserve">SVN, </w:t>
                                  </w:r>
                                  <w:r>
                                    <w:rPr>
                                      <w:rFonts w:ascii="Calibri" w:eastAsia="Calibri" w:hAnsi="Calibri" w:cs="Helvetica"/>
                                      <w:i/>
                                      <w:sz w:val="18"/>
                                      <w:szCs w:val="22"/>
                                      <w:lang w:val="en-US"/>
                                    </w:rPr>
                                    <w:t>JQuery, Case 360…</w:t>
                                  </w:r>
                                </w:p>
                                <w:p w14:paraId="24565138" w14:textId="77777777" w:rsidR="00084F21" w:rsidRPr="00520FAE" w:rsidRDefault="00084F21">
                                  <w:pPr>
                                    <w:rPr>
                                      <w:rFonts w:ascii="Calibri" w:hAnsi="Calibri"/>
                                      <w:b/>
                                      <w:lang w:val="en-US"/>
                                    </w:rPr>
                                  </w:pPr>
                                </w:p>
                              </w:tc>
                            </w:tr>
                            <w:tr w:rsidR="00084F21" w:rsidRPr="00F67E6E" w14:paraId="22946244" w14:textId="77777777" w:rsidTr="00084F21">
                              <w:trPr>
                                <w:trHeight w:val="1225"/>
                              </w:trPr>
                              <w:tc>
                                <w:tcPr>
                                  <w:tcW w:w="1388" w:type="dxa"/>
                                  <w:vAlign w:val="center"/>
                                </w:tcPr>
                                <w:p w14:paraId="48448ABF" w14:textId="77777777" w:rsidR="00084F21" w:rsidRPr="00084F21" w:rsidRDefault="00084F21" w:rsidP="00084F21">
                                  <w:pPr>
                                    <w:jc w:val="center"/>
                                  </w:pPr>
                                  <w:r>
                                    <w:rPr>
                                      <w:noProof/>
                                    </w:rPr>
                                    <w:drawing>
                                      <wp:inline distT="0" distB="0" distL="0" distR="0" wp14:anchorId="77CA8C49" wp14:editId="3074BC77">
                                        <wp:extent cx="648000" cy="648000"/>
                                        <wp:effectExtent l="0" t="0" r="0" b="12700"/>
                                        <wp:docPr id="25" name="Image 25" descr="os offres - Euronovia Cons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offres - Euronovia Conse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2895" w:type="dxa"/>
                                </w:tcPr>
                                <w:p w14:paraId="088BAC77" w14:textId="77777777" w:rsidR="00084F21" w:rsidRDefault="00084F21" w:rsidP="00084F21">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Gestion de projet</w:t>
                                  </w:r>
                                </w:p>
                                <w:p w14:paraId="7163F3FF" w14:textId="77777777" w:rsidR="00084F21" w:rsidRPr="00084F21" w:rsidRDefault="00084F21" w:rsidP="00084F21">
                                  <w:pPr>
                                    <w:autoSpaceDE w:val="0"/>
                                    <w:ind w:left="33"/>
                                    <w:rPr>
                                      <w:rFonts w:ascii="Calibri" w:eastAsia="Calibri" w:hAnsi="Calibri" w:cs="Helvetica"/>
                                      <w:i/>
                                      <w:sz w:val="18"/>
                                      <w:szCs w:val="22"/>
                                    </w:rPr>
                                  </w:pPr>
                                  <w:proofErr w:type="spellStart"/>
                                  <w:r>
                                    <w:rPr>
                                      <w:rFonts w:ascii="Calibri" w:eastAsia="Calibri" w:hAnsi="Calibri" w:cs="Helvetica"/>
                                      <w:i/>
                                      <w:sz w:val="18"/>
                                      <w:szCs w:val="22"/>
                                    </w:rPr>
                                    <w:t>Trello</w:t>
                                  </w:r>
                                  <w:proofErr w:type="spellEnd"/>
                                  <w:r>
                                    <w:rPr>
                                      <w:rFonts w:ascii="Calibri" w:eastAsia="Calibri" w:hAnsi="Calibri" w:cs="Helvetica"/>
                                      <w:i/>
                                      <w:sz w:val="18"/>
                                      <w:szCs w:val="22"/>
                                    </w:rPr>
                                    <w:t xml:space="preserve">, Jenkins, Circle-CI, </w:t>
                                  </w:r>
                                  <w:proofErr w:type="spellStart"/>
                                  <w:r>
                                    <w:rPr>
                                      <w:rFonts w:ascii="Calibri" w:eastAsia="Calibri" w:hAnsi="Calibri" w:cs="Helvetica"/>
                                      <w:i/>
                                      <w:sz w:val="18"/>
                                      <w:szCs w:val="22"/>
                                    </w:rPr>
                                    <w:t>Github</w:t>
                                  </w:r>
                                  <w:proofErr w:type="spellEnd"/>
                                  <w:r>
                                    <w:rPr>
                                      <w:rFonts w:ascii="Calibri" w:eastAsia="Calibri" w:hAnsi="Calibri" w:cs="Helvetica"/>
                                      <w:i/>
                                      <w:sz w:val="18"/>
                                      <w:szCs w:val="22"/>
                                    </w:rPr>
                                    <w:t xml:space="preserve">, </w:t>
                                  </w:r>
                                  <w:proofErr w:type="spellStart"/>
                                  <w:r>
                                    <w:rPr>
                                      <w:rFonts w:ascii="Calibri" w:eastAsia="Calibri" w:hAnsi="Calibri" w:cs="Helvetica"/>
                                      <w:i/>
                                      <w:sz w:val="18"/>
                                      <w:szCs w:val="22"/>
                                    </w:rPr>
                                    <w:t>Monorepo</w:t>
                                  </w:r>
                                  <w:proofErr w:type="spellEnd"/>
                                  <w:r>
                                    <w:rPr>
                                      <w:rFonts w:ascii="Calibri" w:eastAsia="Calibri" w:hAnsi="Calibri" w:cs="Helvetica"/>
                                      <w:i/>
                                      <w:sz w:val="18"/>
                                      <w:szCs w:val="22"/>
                                    </w:rPr>
                                    <w:t xml:space="preserve"> avec </w:t>
                                  </w:r>
                                  <w:proofErr w:type="spellStart"/>
                                  <w:r>
                                    <w:rPr>
                                      <w:rFonts w:ascii="Calibri" w:eastAsia="Calibri" w:hAnsi="Calibri" w:cs="Helvetica"/>
                                      <w:i/>
                                      <w:sz w:val="18"/>
                                      <w:szCs w:val="22"/>
                                    </w:rPr>
                                    <w:t>Lerna</w:t>
                                  </w:r>
                                  <w:proofErr w:type="spellEnd"/>
                                  <w:r>
                                    <w:rPr>
                                      <w:rFonts w:ascii="Calibri" w:eastAsia="Calibri" w:hAnsi="Calibri" w:cs="Helvetica"/>
                                      <w:i/>
                                      <w:sz w:val="18"/>
                                      <w:szCs w:val="22"/>
                                    </w:rPr>
                                    <w:t>, Agile</w:t>
                                  </w:r>
                                </w:p>
                              </w:tc>
                            </w:tr>
                            <w:tr w:rsidR="00084F21" w14:paraId="000102DA" w14:textId="77777777" w:rsidTr="00084F21">
                              <w:trPr>
                                <w:trHeight w:val="961"/>
                              </w:trPr>
                              <w:tc>
                                <w:tcPr>
                                  <w:tcW w:w="1388" w:type="dxa"/>
                                  <w:vAlign w:val="center"/>
                                </w:tcPr>
                                <w:p w14:paraId="318AA272" w14:textId="77777777" w:rsidR="00084F21" w:rsidRDefault="00084F21">
                                  <w:pPr>
                                    <w:jc w:val="center"/>
                                    <w:rPr>
                                      <w:noProof/>
                                    </w:rPr>
                                  </w:pPr>
                                  <w:r>
                                    <w:rPr>
                                      <w:noProof/>
                                    </w:rPr>
                                    <w:drawing>
                                      <wp:inline distT="0" distB="0" distL="0" distR="0" wp14:anchorId="096EE319" wp14:editId="7E0ADC97">
                                        <wp:extent cx="382772" cy="382772"/>
                                        <wp:effectExtent l="19050" t="0" r="0" b="0"/>
                                        <wp:docPr id="6" name="Image 454" descr="https://cdn1.iconfinder.com/data/icons/Free-Icons-Shimmer-01-Creative-Freedom/256/documen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cdn1.iconfinder.com/data/icons/Free-Icons-Shimmer-01-Creative-Freedom/256/document_add.png"/>
                                                <pic:cNvPicPr>
                                                  <a:picLocks noChangeAspect="1" noChangeArrowheads="1"/>
                                                </pic:cNvPicPr>
                                              </pic:nvPicPr>
                                              <pic:blipFill>
                                                <a:blip r:embed="rId28"/>
                                                <a:srcRect/>
                                                <a:stretch>
                                                  <a:fillRect/>
                                                </a:stretch>
                                              </pic:blipFill>
                                              <pic:spPr bwMode="auto">
                                                <a:xfrm>
                                                  <a:off x="0" y="0"/>
                                                  <a:ext cx="382730" cy="382730"/>
                                                </a:xfrm>
                                                <a:prstGeom prst="rect">
                                                  <a:avLst/>
                                                </a:prstGeom>
                                                <a:noFill/>
                                                <a:ln w="9525">
                                                  <a:noFill/>
                                                  <a:miter lim="800000"/>
                                                  <a:headEnd/>
                                                  <a:tailEnd/>
                                                </a:ln>
                                              </pic:spPr>
                                            </pic:pic>
                                          </a:graphicData>
                                        </a:graphic>
                                      </wp:inline>
                                    </w:drawing>
                                  </w:r>
                                </w:p>
                              </w:tc>
                              <w:tc>
                                <w:tcPr>
                                  <w:tcW w:w="2895" w:type="dxa"/>
                                  <w:vAlign w:val="center"/>
                                </w:tcPr>
                                <w:p w14:paraId="2E86BDCA" w14:textId="77777777" w:rsidR="00084F21" w:rsidRDefault="00084F21" w:rsidP="00C813F7">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Mais aussi…</w:t>
                                  </w:r>
                                </w:p>
                                <w:p w14:paraId="022BC813" w14:textId="77777777" w:rsidR="00084F21" w:rsidRPr="00F67E6E" w:rsidRDefault="00084F21" w:rsidP="00C813F7">
                                  <w:pPr>
                                    <w:autoSpaceDE w:val="0"/>
                                    <w:ind w:left="33"/>
                                    <w:rPr>
                                      <w:rFonts w:ascii="Calibri" w:hAnsi="Calibri"/>
                                      <w:b/>
                                    </w:rPr>
                                  </w:pPr>
                                  <w:proofErr w:type="spellStart"/>
                                  <w:r w:rsidRPr="00F67E6E">
                                    <w:rPr>
                                      <w:rFonts w:ascii="Calibri" w:eastAsia="Calibri" w:hAnsi="Calibri" w:cs="Helvetica"/>
                                      <w:i/>
                                      <w:sz w:val="18"/>
                                      <w:szCs w:val="22"/>
                                    </w:rPr>
                                    <w:t>IntelliJ</w:t>
                                  </w:r>
                                  <w:proofErr w:type="spellEnd"/>
                                  <w:r w:rsidRPr="00F67E6E">
                                    <w:rPr>
                                      <w:rFonts w:ascii="Calibri" w:eastAsia="Calibri" w:hAnsi="Calibri" w:cs="Helvetica"/>
                                      <w:i/>
                                      <w:sz w:val="18"/>
                                      <w:szCs w:val="22"/>
                                    </w:rPr>
                                    <w:t xml:space="preserve">, Eclipse, WSAD, Web Service, </w:t>
                                  </w:r>
                                  <w:proofErr w:type="spellStart"/>
                                  <w:r w:rsidRPr="00F67E6E">
                                    <w:rPr>
                                      <w:rFonts w:ascii="Calibri" w:eastAsia="Calibri" w:hAnsi="Calibri" w:cs="Helvetica"/>
                                      <w:i/>
                                      <w:sz w:val="18"/>
                                      <w:szCs w:val="22"/>
                                    </w:rPr>
                                    <w:t>Node</w:t>
                                  </w:r>
                                  <w:proofErr w:type="spellEnd"/>
                                  <w:r w:rsidRPr="00F67E6E">
                                    <w:rPr>
                                      <w:rFonts w:ascii="Calibri" w:eastAsia="Calibri" w:hAnsi="Calibri" w:cs="Helvetica"/>
                                      <w:i/>
                                      <w:sz w:val="18"/>
                                      <w:szCs w:val="22"/>
                                    </w:rPr>
                                    <w:t xml:space="preserve"> JS, Apache </w:t>
                                  </w:r>
                                  <w:proofErr w:type="spellStart"/>
                                  <w:r w:rsidRPr="00F67E6E">
                                    <w:rPr>
                                      <w:rFonts w:ascii="Calibri" w:eastAsia="Calibri" w:hAnsi="Calibri" w:cs="Helvetica"/>
                                      <w:i/>
                                      <w:sz w:val="18"/>
                                      <w:szCs w:val="22"/>
                                    </w:rPr>
                                    <w:t>Httpd</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Tomcat</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Glassfish</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JBoss</w:t>
                                  </w:r>
                                  <w:proofErr w:type="spellEnd"/>
                                  <w:r w:rsidRPr="00F67E6E">
                                    <w:rPr>
                                      <w:rFonts w:ascii="Calibri" w:eastAsia="Calibri" w:hAnsi="Calibri" w:cs="Helvetica"/>
                                      <w:i/>
                                      <w:sz w:val="18"/>
                                      <w:szCs w:val="22"/>
                                    </w:rPr>
                                    <w:t>…</w:t>
                                  </w:r>
                                </w:p>
                                <w:p w14:paraId="64A744A3" w14:textId="77777777" w:rsidR="00084F21" w:rsidRDefault="00084F21">
                                  <w:pPr>
                                    <w:autoSpaceDE w:val="0"/>
                                    <w:ind w:left="33"/>
                                    <w:rPr>
                                      <w:rFonts w:ascii="Calibri" w:eastAsia="Calibri" w:hAnsi="Calibri" w:cs="Helvetica"/>
                                      <w:b/>
                                      <w:bCs/>
                                      <w:color w:val="4F81BD"/>
                                      <w:sz w:val="22"/>
                                      <w:szCs w:val="28"/>
                                    </w:rPr>
                                  </w:pPr>
                                </w:p>
                              </w:tc>
                            </w:tr>
                          </w:tbl>
                          <w:p w14:paraId="41D72350" w14:textId="77777777" w:rsidR="00084F21" w:rsidRDefault="00084F21" w:rsidP="00084F21">
                            <w:pPr>
                              <w:tabs>
                                <w:tab w:val="left" w:pos="1701"/>
                              </w:tabs>
                              <w:autoSpaceDE w:val="0"/>
                              <w:ind w:left="1701"/>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61EFF224" id="Text Box 27" o:spid="_x0000_s1028" type="#_x0000_t202" style="width:234.65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" strokecolor="#4f81bd [3204]" strokeweight="1pt">
                <v:fill opacity=".75" color2="#dbdbdb" o:opacity2=".75" rotate="t" angle="-135" focus="100%" type="gradient"/>
                <v:textbox inset="7.45pt,3.85pt,7.45pt,3.85pt">
                  <w:txbxContent>
                    <w:p w14:paraId="461D70BD" w14:textId="77777777" w:rsidR="00084F21" w:rsidRPr="004655A4" w:rsidRDefault="00084F21" w:rsidP="00084F21">
                      <w:pPr>
                        <w:shd w:val="clear" w:color="auto" w:fill="DBE5F1" w:themeFill="accent1" w:themeFillTint="33"/>
                        <w:jc w:val="center"/>
                        <w:rPr>
                          <w:rStyle w:val="Titre1Car"/>
                          <w:rFonts w:asciiTheme="minorHAnsi" w:hAnsiTheme="minorHAnsi"/>
                          <w:color w:val="auto"/>
                          <w:sz w:val="40"/>
                        </w:rPr>
                      </w:pPr>
                      <w:r w:rsidRPr="001B475F">
                        <w:rPr>
                          <w:rStyle w:val="Titre1Car"/>
                          <w:rFonts w:asciiTheme="minorHAnsi" w:hAnsiTheme="minorHAnsi"/>
                          <w:sz w:val="40"/>
                        </w:rPr>
                        <w:t xml:space="preserve"> </w:t>
                      </w:r>
                      <w:r w:rsidRPr="004655A4">
                        <w:rPr>
                          <w:rStyle w:val="Titre1Car"/>
                          <w:rFonts w:asciiTheme="minorHAnsi" w:hAnsiTheme="minorHAnsi"/>
                          <w:color w:val="auto"/>
                          <w:sz w:val="40"/>
                        </w:rPr>
                        <w:t>Compétences</w:t>
                      </w:r>
                    </w:p>
                    <w:p w14:paraId="727ADB99" w14:textId="77777777" w:rsidR="00084F21" w:rsidRPr="00435767" w:rsidRDefault="00084F21" w:rsidP="00084F21">
                      <w:pPr>
                        <w:shd w:val="clear" w:color="auto" w:fill="DBE5F1" w:themeFill="accent1" w:themeFillTint="33"/>
                        <w:jc w:val="center"/>
                        <w:rPr>
                          <w:rFonts w:ascii="Calibri" w:hAnsi="Calibri"/>
                          <w:b/>
                        </w:rPr>
                      </w:pPr>
                      <w:r>
                        <w:rPr>
                          <w:rFonts w:asciiTheme="minorHAnsi" w:hAnsiTheme="minorHAnsi" w:cs="Consolas"/>
                          <w:i/>
                          <w:color w:val="7F7F7F" w:themeColor="text1" w:themeTint="80"/>
                          <w:sz w:val="20"/>
                          <w:szCs w:val="20"/>
                        </w:rPr>
                        <w:t>Quelques mots clés choisis</w:t>
                      </w:r>
                    </w:p>
                    <w:tbl>
                      <w:tblPr>
                        <w:tblStyle w:val="Grilledutableau"/>
                        <w:tblW w:w="4283" w:type="dxa"/>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388"/>
                        <w:gridCol w:w="2895"/>
                      </w:tblGrid>
                      <w:tr w:rsidR="00084F21" w:rsidRPr="003008F6" w14:paraId="021BFEED" w14:textId="77777777" w:rsidTr="00084F21">
                        <w:trPr>
                          <w:trHeight w:val="1196"/>
                        </w:trPr>
                        <w:tc>
                          <w:tcPr>
                            <w:tcW w:w="1388" w:type="dxa"/>
                            <w:vAlign w:val="center"/>
                          </w:tcPr>
                          <w:p w14:paraId="6E476DB9" w14:textId="77777777" w:rsidR="00084F21" w:rsidRDefault="00084F21">
                            <w:pPr>
                              <w:jc w:val="center"/>
                              <w:rPr>
                                <w:rFonts w:ascii="Calibri" w:hAnsi="Calibri"/>
                                <w:b/>
                              </w:rPr>
                            </w:pPr>
                            <w:r>
                              <w:rPr>
                                <w:b/>
                                <w:noProof/>
                              </w:rPr>
                              <w:drawing>
                                <wp:inline distT="0" distB="0" distL="0" distR="0" wp14:anchorId="75727DCA" wp14:editId="4450B242">
                                  <wp:extent cx="467360" cy="467360"/>
                                  <wp:effectExtent l="0" t="0" r="0" b="0"/>
                                  <wp:docPr id="248" name="Image 111" descr="http://blog-dev.net/wp-content/uploads/2011/04/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log-dev.net/wp-content/uploads/2011/04/java.png"/>
                                          <pic:cNvPicPr>
                                            <a:picLocks noChangeAspect="1" noChangeArrowheads="1"/>
                                          </pic:cNvPicPr>
                                        </pic:nvPicPr>
                                        <pic:blipFill>
                                          <a:blip r:embed="rId24" cstate="print"/>
                                          <a:srcRect/>
                                          <a:stretch>
                                            <a:fillRect/>
                                          </a:stretch>
                                        </pic:blipFill>
                                        <pic:spPr bwMode="auto">
                                          <a:xfrm>
                                            <a:off x="0" y="0"/>
                                            <a:ext cx="467360" cy="467360"/>
                                          </a:xfrm>
                                          <a:prstGeom prst="rect">
                                            <a:avLst/>
                                          </a:prstGeom>
                                          <a:noFill/>
                                          <a:ln w="9525">
                                            <a:noFill/>
                                            <a:miter lim="800000"/>
                                            <a:headEnd/>
                                            <a:tailEnd/>
                                          </a:ln>
                                        </pic:spPr>
                                      </pic:pic>
                                    </a:graphicData>
                                  </a:graphic>
                                </wp:inline>
                              </w:drawing>
                            </w:r>
                          </w:p>
                        </w:tc>
                        <w:tc>
                          <w:tcPr>
                            <w:tcW w:w="2895" w:type="dxa"/>
                            <w:vAlign w:val="center"/>
                          </w:tcPr>
                          <w:p w14:paraId="454936D6" w14:textId="77777777" w:rsidR="00084F21" w:rsidRPr="001C0A99" w:rsidRDefault="00084F21">
                            <w:pPr>
                              <w:autoSpaceDE w:val="0"/>
                              <w:rPr>
                                <w:rFonts w:ascii="Calibri" w:eastAsia="Calibri" w:hAnsi="Calibri" w:cs="Helvetica"/>
                                <w:b/>
                                <w:bCs/>
                                <w:color w:val="4F81BD"/>
                                <w:sz w:val="22"/>
                                <w:szCs w:val="28"/>
                                <w:lang w:val="en-US"/>
                              </w:rPr>
                            </w:pPr>
                            <w:r w:rsidRPr="001C0A99">
                              <w:rPr>
                                <w:rFonts w:ascii="Calibri" w:eastAsia="Calibri" w:hAnsi="Calibri" w:cs="Helvetica"/>
                                <w:b/>
                                <w:bCs/>
                                <w:color w:val="4F81BD"/>
                                <w:sz w:val="22"/>
                                <w:szCs w:val="28"/>
                                <w:lang w:val="en-US"/>
                              </w:rPr>
                              <w:t>Languages</w:t>
                            </w:r>
                          </w:p>
                          <w:p w14:paraId="24C9877C" w14:textId="77777777" w:rsidR="00084F21" w:rsidRPr="00A64C92" w:rsidRDefault="00084F21">
                            <w:pPr>
                              <w:autoSpaceDE w:val="0"/>
                              <w:rPr>
                                <w:rFonts w:ascii="Calibri" w:eastAsia="Calibri" w:hAnsi="Calibri" w:cs="Helvetica"/>
                                <w:i/>
                                <w:sz w:val="18"/>
                                <w:szCs w:val="22"/>
                                <w:lang w:val="en-US"/>
                              </w:rPr>
                            </w:pPr>
                            <w:r w:rsidRPr="00A64C92">
                              <w:rPr>
                                <w:rFonts w:ascii="Calibri" w:eastAsia="Calibri" w:hAnsi="Calibri" w:cs="Helvetica"/>
                                <w:i/>
                                <w:sz w:val="18"/>
                                <w:szCs w:val="22"/>
                                <w:lang w:val="en-US"/>
                              </w:rPr>
                              <w:t>Java, JSP/Servlet, HTML/CSS, SQL, JavaScript</w:t>
                            </w:r>
                            <w:r>
                              <w:rPr>
                                <w:rFonts w:ascii="Calibri" w:eastAsia="Calibri" w:hAnsi="Calibri" w:cs="Helvetica"/>
                                <w:i/>
                                <w:sz w:val="18"/>
                                <w:szCs w:val="22"/>
                                <w:lang w:val="en-US"/>
                              </w:rPr>
                              <w:t xml:space="preserve"> ES6</w:t>
                            </w:r>
                            <w:r w:rsidRPr="00A64C92">
                              <w:rPr>
                                <w:rFonts w:ascii="Calibri" w:eastAsia="Calibri" w:hAnsi="Calibri" w:cs="Helvetica"/>
                                <w:i/>
                                <w:sz w:val="18"/>
                                <w:szCs w:val="22"/>
                                <w:lang w:val="en-US"/>
                              </w:rPr>
                              <w:t>, XSLT/XPath/XSL-FO, Batch DOS, UNIX shell, Case Scrip</w:t>
                            </w:r>
                            <w:r>
                              <w:rPr>
                                <w:rFonts w:ascii="Calibri" w:eastAsia="Calibri" w:hAnsi="Calibri" w:cs="Helvetica"/>
                                <w:i/>
                                <w:sz w:val="18"/>
                                <w:szCs w:val="22"/>
                                <w:lang w:val="en-US"/>
                              </w:rPr>
                              <w:t>t</w:t>
                            </w:r>
                            <w:r w:rsidRPr="00A64C92">
                              <w:rPr>
                                <w:rFonts w:ascii="Calibri" w:eastAsia="Calibri" w:hAnsi="Calibri" w:cs="Helvetica"/>
                                <w:i/>
                                <w:sz w:val="18"/>
                                <w:szCs w:val="22"/>
                                <w:lang w:val="en-US"/>
                              </w:rPr>
                              <w:t>…</w:t>
                            </w:r>
                          </w:p>
                          <w:p w14:paraId="625F6E6C" w14:textId="77777777" w:rsidR="00084F21" w:rsidRPr="00A64C92" w:rsidRDefault="00084F21">
                            <w:pPr>
                              <w:rPr>
                                <w:rFonts w:ascii="Calibri" w:hAnsi="Calibri"/>
                                <w:b/>
                                <w:lang w:val="en-US"/>
                              </w:rPr>
                            </w:pPr>
                          </w:p>
                        </w:tc>
                      </w:tr>
                      <w:tr w:rsidR="00084F21" w14:paraId="326082E6" w14:textId="77777777" w:rsidTr="00084F21">
                        <w:trPr>
                          <w:trHeight w:val="768"/>
                        </w:trPr>
                        <w:tc>
                          <w:tcPr>
                            <w:tcW w:w="1388" w:type="dxa"/>
                            <w:vAlign w:val="center"/>
                          </w:tcPr>
                          <w:p w14:paraId="070F8DD6" w14:textId="77777777" w:rsidR="00084F21" w:rsidRDefault="00084F21">
                            <w:pPr>
                              <w:jc w:val="center"/>
                              <w:rPr>
                                <w:rFonts w:ascii="Calibri" w:hAnsi="Calibri"/>
                                <w:b/>
                              </w:rPr>
                            </w:pPr>
                            <w:r>
                              <w:rPr>
                                <w:b/>
                                <w:noProof/>
                              </w:rPr>
                              <w:drawing>
                                <wp:inline distT="0" distB="0" distL="0" distR="0" wp14:anchorId="66D35BD3" wp14:editId="5576A34A">
                                  <wp:extent cx="457200" cy="457200"/>
                                  <wp:effectExtent l="0" t="0" r="0" b="0"/>
                                  <wp:docPr id="247" name="Image 439" descr="https://cdn1.iconfinder.com/data/icons/database/PNG/256/Datab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cdn1.iconfinder.com/data/icons/database/PNG/256/Database_1.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2895" w:type="dxa"/>
                            <w:vAlign w:val="center"/>
                          </w:tcPr>
                          <w:p w14:paraId="7AC10602" w14:textId="77777777" w:rsidR="00084F21" w:rsidRDefault="00084F21">
                            <w:pPr>
                              <w:autoSpaceDE w:val="0"/>
                              <w:ind w:left="11"/>
                              <w:rPr>
                                <w:rFonts w:ascii="Calibri" w:eastAsia="Calibri" w:hAnsi="Calibri" w:cs="Helvetica"/>
                                <w:b/>
                                <w:bCs/>
                                <w:color w:val="4F81BD"/>
                                <w:sz w:val="22"/>
                                <w:szCs w:val="28"/>
                              </w:rPr>
                            </w:pPr>
                            <w:r w:rsidRPr="001B475F">
                              <w:rPr>
                                <w:rFonts w:ascii="Calibri" w:eastAsia="Calibri" w:hAnsi="Calibri" w:cs="Helvetica"/>
                                <w:b/>
                                <w:bCs/>
                                <w:color w:val="4F81BD"/>
                                <w:sz w:val="22"/>
                                <w:szCs w:val="28"/>
                              </w:rPr>
                              <w:t>Bases de Données</w:t>
                            </w:r>
                          </w:p>
                          <w:p w14:paraId="5A10858F" w14:textId="77777777" w:rsidR="00084F21" w:rsidRDefault="00084F21">
                            <w:pPr>
                              <w:autoSpaceDE w:val="0"/>
                              <w:ind w:left="11"/>
                              <w:rPr>
                                <w:rFonts w:ascii="Calibri" w:eastAsia="Calibri" w:hAnsi="Calibri" w:cs="Helvetica"/>
                                <w:i/>
                                <w:sz w:val="18"/>
                                <w:szCs w:val="22"/>
                              </w:rPr>
                            </w:pPr>
                            <w:r w:rsidRPr="003D222A">
                              <w:rPr>
                                <w:rFonts w:ascii="Calibri" w:eastAsia="Calibri" w:hAnsi="Calibri" w:cs="Helvetica"/>
                                <w:i/>
                                <w:sz w:val="18"/>
                                <w:szCs w:val="22"/>
                              </w:rPr>
                              <w:t xml:space="preserve">MySQL, </w:t>
                            </w:r>
                            <w:proofErr w:type="spellStart"/>
                            <w:r w:rsidRPr="003D222A">
                              <w:rPr>
                                <w:rFonts w:ascii="Calibri" w:eastAsia="Calibri" w:hAnsi="Calibri" w:cs="Helvetica"/>
                                <w:i/>
                                <w:sz w:val="18"/>
                                <w:szCs w:val="22"/>
                              </w:rPr>
                              <w:t>Teradata</w:t>
                            </w:r>
                            <w:proofErr w:type="spellEnd"/>
                            <w:r w:rsidRPr="003D222A">
                              <w:rPr>
                                <w:rFonts w:ascii="Calibri" w:eastAsia="Calibri" w:hAnsi="Calibri" w:cs="Helvetica"/>
                                <w:i/>
                                <w:sz w:val="18"/>
                                <w:szCs w:val="22"/>
                              </w:rPr>
                              <w:t>, SQL Server, Oracle (+ PL-SQL)</w:t>
                            </w:r>
                          </w:p>
                          <w:p w14:paraId="46E09FD5" w14:textId="77777777" w:rsidR="00084F21" w:rsidRDefault="00084F21">
                            <w:pPr>
                              <w:rPr>
                                <w:rFonts w:ascii="Calibri" w:hAnsi="Calibri"/>
                                <w:b/>
                              </w:rPr>
                            </w:pPr>
                          </w:p>
                        </w:tc>
                      </w:tr>
                      <w:tr w:rsidR="00084F21" w:rsidRPr="003008F6" w14:paraId="1E76A27E" w14:textId="77777777" w:rsidTr="00084F21">
                        <w:trPr>
                          <w:trHeight w:val="1225"/>
                        </w:trPr>
                        <w:tc>
                          <w:tcPr>
                            <w:tcW w:w="1388" w:type="dxa"/>
                            <w:vAlign w:val="center"/>
                          </w:tcPr>
                          <w:p w14:paraId="3B8A8733" w14:textId="77777777" w:rsidR="00084F21" w:rsidRDefault="00084F21">
                            <w:pPr>
                              <w:jc w:val="center"/>
                              <w:rPr>
                                <w:rFonts w:ascii="Calibri" w:hAnsi="Calibri"/>
                                <w:b/>
                              </w:rPr>
                            </w:pPr>
                            <w:r>
                              <w:rPr>
                                <w:noProof/>
                              </w:rPr>
                              <w:drawing>
                                <wp:inline distT="0" distB="0" distL="0" distR="0" wp14:anchorId="43632E77" wp14:editId="4EFA6A3D">
                                  <wp:extent cx="492741" cy="492741"/>
                                  <wp:effectExtent l="19050" t="0" r="2559" b="0"/>
                                  <wp:docPr id="20" name="Image 20" descr="http://db-in.com/images/framewo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b-in.com/images/framework_icon.png"/>
                                          <pic:cNvPicPr>
                                            <a:picLocks noChangeAspect="1" noChangeArrowheads="1"/>
                                          </pic:cNvPicPr>
                                        </pic:nvPicPr>
                                        <pic:blipFill>
                                          <a:blip r:embed="rId26"/>
                                          <a:srcRect/>
                                          <a:stretch>
                                            <a:fillRect/>
                                          </a:stretch>
                                        </pic:blipFill>
                                        <pic:spPr bwMode="auto">
                                          <a:xfrm>
                                            <a:off x="0" y="0"/>
                                            <a:ext cx="494352" cy="494352"/>
                                          </a:xfrm>
                                          <a:prstGeom prst="rect">
                                            <a:avLst/>
                                          </a:prstGeom>
                                          <a:noFill/>
                                          <a:ln w="9525">
                                            <a:noFill/>
                                            <a:miter lim="800000"/>
                                            <a:headEnd/>
                                            <a:tailEnd/>
                                          </a:ln>
                                        </pic:spPr>
                                      </pic:pic>
                                    </a:graphicData>
                                  </a:graphic>
                                </wp:inline>
                              </w:drawing>
                            </w:r>
                          </w:p>
                        </w:tc>
                        <w:tc>
                          <w:tcPr>
                            <w:tcW w:w="2895" w:type="dxa"/>
                            <w:vAlign w:val="center"/>
                          </w:tcPr>
                          <w:p w14:paraId="4C717A9B" w14:textId="77777777" w:rsidR="00084F21" w:rsidRDefault="00084F21">
                            <w:pPr>
                              <w:autoSpaceDE w:val="0"/>
                              <w:ind w:left="33"/>
                              <w:rPr>
                                <w:rFonts w:ascii="Calibri" w:eastAsia="Calibri" w:hAnsi="Calibri" w:cs="Helvetica"/>
                                <w:b/>
                                <w:bCs/>
                                <w:color w:val="4F81BD"/>
                                <w:sz w:val="22"/>
                                <w:szCs w:val="28"/>
                                <w:lang w:val="en-US"/>
                              </w:rPr>
                            </w:pPr>
                            <w:proofErr w:type="spellStart"/>
                            <w:r>
                              <w:rPr>
                                <w:rFonts w:ascii="Calibri" w:eastAsia="Calibri" w:hAnsi="Calibri" w:cs="Helvetica"/>
                                <w:b/>
                                <w:bCs/>
                                <w:color w:val="4F81BD"/>
                                <w:sz w:val="22"/>
                                <w:szCs w:val="28"/>
                                <w:lang w:val="en-US"/>
                              </w:rPr>
                              <w:t>Outils</w:t>
                            </w:r>
                            <w:proofErr w:type="spellEnd"/>
                            <w:r>
                              <w:rPr>
                                <w:rFonts w:ascii="Calibri" w:eastAsia="Calibri" w:hAnsi="Calibri" w:cs="Helvetica"/>
                                <w:b/>
                                <w:bCs/>
                                <w:color w:val="4F81BD"/>
                                <w:sz w:val="22"/>
                                <w:szCs w:val="28"/>
                                <w:lang w:val="en-US"/>
                              </w:rPr>
                              <w:t xml:space="preserve"> et frameworks</w:t>
                            </w:r>
                          </w:p>
                          <w:p w14:paraId="3879664C" w14:textId="77777777" w:rsidR="00084F21" w:rsidRPr="00A64C92" w:rsidRDefault="00084F21" w:rsidP="00A64C92">
                            <w:pPr>
                              <w:autoSpaceDE w:val="0"/>
                              <w:ind w:left="33"/>
                              <w:rPr>
                                <w:rFonts w:ascii="Calibri" w:hAnsi="Calibri"/>
                                <w:lang w:val="en-US"/>
                              </w:rPr>
                            </w:pPr>
                            <w:r>
                              <w:rPr>
                                <w:rFonts w:ascii="Calibri" w:eastAsia="Calibri" w:hAnsi="Calibri" w:cs="Helvetica"/>
                                <w:i/>
                                <w:sz w:val="18"/>
                                <w:szCs w:val="22"/>
                                <w:lang w:val="en-US"/>
                              </w:rPr>
                              <w:t xml:space="preserve">React JS, AngularJS, Bootstrap, Struts, Spring, Hibernate, Maven, </w:t>
                            </w:r>
                            <w:proofErr w:type="spellStart"/>
                            <w:r>
                              <w:rPr>
                                <w:rFonts w:ascii="Calibri" w:eastAsia="Calibri" w:hAnsi="Calibri" w:cs="Helvetica"/>
                                <w:i/>
                                <w:sz w:val="18"/>
                                <w:szCs w:val="22"/>
                                <w:lang w:val="en-US"/>
                              </w:rPr>
                              <w:t>Git</w:t>
                            </w:r>
                            <w:proofErr w:type="spellEnd"/>
                            <w:r>
                              <w:rPr>
                                <w:rFonts w:ascii="Calibri" w:eastAsia="Calibri" w:hAnsi="Calibri" w:cs="Helvetica"/>
                                <w:i/>
                                <w:sz w:val="18"/>
                                <w:szCs w:val="22"/>
                                <w:lang w:val="en-US"/>
                              </w:rPr>
                              <w:t>,</w:t>
                            </w:r>
                            <w:r w:rsidRPr="00C813F7">
                              <w:rPr>
                                <w:rFonts w:ascii="Calibri" w:eastAsia="Calibri" w:hAnsi="Calibri" w:cs="Helvetica"/>
                                <w:i/>
                                <w:sz w:val="18"/>
                                <w:szCs w:val="22"/>
                                <w:lang w:val="en-US"/>
                              </w:rPr>
                              <w:t xml:space="preserve"> </w:t>
                            </w:r>
                            <w:proofErr w:type="spellStart"/>
                            <w:r>
                              <w:rPr>
                                <w:rFonts w:ascii="Calibri" w:eastAsia="Calibri" w:hAnsi="Calibri" w:cs="Helvetica"/>
                                <w:i/>
                                <w:sz w:val="18"/>
                                <w:szCs w:val="22"/>
                                <w:lang w:val="en-US"/>
                              </w:rPr>
                              <w:t>npm</w:t>
                            </w:r>
                            <w:proofErr w:type="spellEnd"/>
                            <w:r>
                              <w:rPr>
                                <w:rFonts w:ascii="Calibri" w:eastAsia="Calibri" w:hAnsi="Calibri" w:cs="Helvetica"/>
                                <w:i/>
                                <w:sz w:val="18"/>
                                <w:szCs w:val="22"/>
                                <w:lang w:val="en-US"/>
                              </w:rPr>
                              <w:t xml:space="preserve">/yarn, </w:t>
                            </w:r>
                            <w:r w:rsidRPr="00C813F7">
                              <w:rPr>
                                <w:rFonts w:ascii="Calibri" w:eastAsia="Calibri" w:hAnsi="Calibri" w:cs="Helvetica"/>
                                <w:i/>
                                <w:sz w:val="18"/>
                                <w:szCs w:val="22"/>
                                <w:lang w:val="en-US"/>
                              </w:rPr>
                              <w:t xml:space="preserve">SVN, </w:t>
                            </w:r>
                            <w:r>
                              <w:rPr>
                                <w:rFonts w:ascii="Calibri" w:eastAsia="Calibri" w:hAnsi="Calibri" w:cs="Helvetica"/>
                                <w:i/>
                                <w:sz w:val="18"/>
                                <w:szCs w:val="22"/>
                                <w:lang w:val="en-US"/>
                              </w:rPr>
                              <w:t>JQuery, Case 360…</w:t>
                            </w:r>
                          </w:p>
                          <w:p w14:paraId="24565138" w14:textId="77777777" w:rsidR="00084F21" w:rsidRPr="00520FAE" w:rsidRDefault="00084F21">
                            <w:pPr>
                              <w:rPr>
                                <w:rFonts w:ascii="Calibri" w:hAnsi="Calibri"/>
                                <w:b/>
                                <w:lang w:val="en-US"/>
                              </w:rPr>
                            </w:pPr>
                          </w:p>
                        </w:tc>
                      </w:tr>
                      <w:tr w:rsidR="00084F21" w:rsidRPr="00F67E6E" w14:paraId="22946244" w14:textId="77777777" w:rsidTr="00084F21">
                        <w:trPr>
                          <w:trHeight w:val="1225"/>
                        </w:trPr>
                        <w:tc>
                          <w:tcPr>
                            <w:tcW w:w="1388" w:type="dxa"/>
                            <w:vAlign w:val="center"/>
                          </w:tcPr>
                          <w:p w14:paraId="48448ABF" w14:textId="77777777" w:rsidR="00084F21" w:rsidRPr="00084F21" w:rsidRDefault="00084F21" w:rsidP="00084F21">
                            <w:pPr>
                              <w:jc w:val="center"/>
                            </w:pPr>
                            <w:r>
                              <w:rPr>
                                <w:noProof/>
                              </w:rPr>
                              <w:drawing>
                                <wp:inline distT="0" distB="0" distL="0" distR="0" wp14:anchorId="77CA8C49" wp14:editId="3074BC77">
                                  <wp:extent cx="648000" cy="648000"/>
                                  <wp:effectExtent l="0" t="0" r="0" b="12700"/>
                                  <wp:docPr id="25" name="Image 25" descr="os offres - Euronovia Cons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offres - Euronovia Conse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2895" w:type="dxa"/>
                          </w:tcPr>
                          <w:p w14:paraId="088BAC77" w14:textId="77777777" w:rsidR="00084F21" w:rsidRDefault="00084F21" w:rsidP="00084F21">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Gestion de projet</w:t>
                            </w:r>
                          </w:p>
                          <w:p w14:paraId="7163F3FF" w14:textId="77777777" w:rsidR="00084F21" w:rsidRPr="00084F21" w:rsidRDefault="00084F21" w:rsidP="00084F21">
                            <w:pPr>
                              <w:autoSpaceDE w:val="0"/>
                              <w:ind w:left="33"/>
                              <w:rPr>
                                <w:rFonts w:ascii="Calibri" w:eastAsia="Calibri" w:hAnsi="Calibri" w:cs="Helvetica"/>
                                <w:i/>
                                <w:sz w:val="18"/>
                                <w:szCs w:val="22"/>
                              </w:rPr>
                            </w:pPr>
                            <w:proofErr w:type="spellStart"/>
                            <w:r>
                              <w:rPr>
                                <w:rFonts w:ascii="Calibri" w:eastAsia="Calibri" w:hAnsi="Calibri" w:cs="Helvetica"/>
                                <w:i/>
                                <w:sz w:val="18"/>
                                <w:szCs w:val="22"/>
                              </w:rPr>
                              <w:t>Trello</w:t>
                            </w:r>
                            <w:proofErr w:type="spellEnd"/>
                            <w:r>
                              <w:rPr>
                                <w:rFonts w:ascii="Calibri" w:eastAsia="Calibri" w:hAnsi="Calibri" w:cs="Helvetica"/>
                                <w:i/>
                                <w:sz w:val="18"/>
                                <w:szCs w:val="22"/>
                              </w:rPr>
                              <w:t xml:space="preserve">, Jenkins, Circle-CI, </w:t>
                            </w:r>
                            <w:proofErr w:type="spellStart"/>
                            <w:r>
                              <w:rPr>
                                <w:rFonts w:ascii="Calibri" w:eastAsia="Calibri" w:hAnsi="Calibri" w:cs="Helvetica"/>
                                <w:i/>
                                <w:sz w:val="18"/>
                                <w:szCs w:val="22"/>
                              </w:rPr>
                              <w:t>Github</w:t>
                            </w:r>
                            <w:proofErr w:type="spellEnd"/>
                            <w:r>
                              <w:rPr>
                                <w:rFonts w:ascii="Calibri" w:eastAsia="Calibri" w:hAnsi="Calibri" w:cs="Helvetica"/>
                                <w:i/>
                                <w:sz w:val="18"/>
                                <w:szCs w:val="22"/>
                              </w:rPr>
                              <w:t xml:space="preserve">, </w:t>
                            </w:r>
                            <w:proofErr w:type="spellStart"/>
                            <w:r>
                              <w:rPr>
                                <w:rFonts w:ascii="Calibri" w:eastAsia="Calibri" w:hAnsi="Calibri" w:cs="Helvetica"/>
                                <w:i/>
                                <w:sz w:val="18"/>
                                <w:szCs w:val="22"/>
                              </w:rPr>
                              <w:t>Monorepo</w:t>
                            </w:r>
                            <w:proofErr w:type="spellEnd"/>
                            <w:r>
                              <w:rPr>
                                <w:rFonts w:ascii="Calibri" w:eastAsia="Calibri" w:hAnsi="Calibri" w:cs="Helvetica"/>
                                <w:i/>
                                <w:sz w:val="18"/>
                                <w:szCs w:val="22"/>
                              </w:rPr>
                              <w:t xml:space="preserve"> avec </w:t>
                            </w:r>
                            <w:proofErr w:type="spellStart"/>
                            <w:r>
                              <w:rPr>
                                <w:rFonts w:ascii="Calibri" w:eastAsia="Calibri" w:hAnsi="Calibri" w:cs="Helvetica"/>
                                <w:i/>
                                <w:sz w:val="18"/>
                                <w:szCs w:val="22"/>
                              </w:rPr>
                              <w:t>Lerna</w:t>
                            </w:r>
                            <w:proofErr w:type="spellEnd"/>
                            <w:r>
                              <w:rPr>
                                <w:rFonts w:ascii="Calibri" w:eastAsia="Calibri" w:hAnsi="Calibri" w:cs="Helvetica"/>
                                <w:i/>
                                <w:sz w:val="18"/>
                                <w:szCs w:val="22"/>
                              </w:rPr>
                              <w:t>, Agile</w:t>
                            </w:r>
                          </w:p>
                        </w:tc>
                      </w:tr>
                      <w:tr w:rsidR="00084F21" w14:paraId="000102DA" w14:textId="77777777" w:rsidTr="00084F21">
                        <w:trPr>
                          <w:trHeight w:val="961"/>
                        </w:trPr>
                        <w:tc>
                          <w:tcPr>
                            <w:tcW w:w="1388" w:type="dxa"/>
                            <w:vAlign w:val="center"/>
                          </w:tcPr>
                          <w:p w14:paraId="318AA272" w14:textId="77777777" w:rsidR="00084F21" w:rsidRDefault="00084F21">
                            <w:pPr>
                              <w:jc w:val="center"/>
                              <w:rPr>
                                <w:noProof/>
                              </w:rPr>
                            </w:pPr>
                            <w:r>
                              <w:rPr>
                                <w:noProof/>
                              </w:rPr>
                              <w:drawing>
                                <wp:inline distT="0" distB="0" distL="0" distR="0" wp14:anchorId="096EE319" wp14:editId="7E0ADC97">
                                  <wp:extent cx="382772" cy="382772"/>
                                  <wp:effectExtent l="19050" t="0" r="0" b="0"/>
                                  <wp:docPr id="6" name="Image 454" descr="https://cdn1.iconfinder.com/data/icons/Free-Icons-Shimmer-01-Creative-Freedom/256/documen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cdn1.iconfinder.com/data/icons/Free-Icons-Shimmer-01-Creative-Freedom/256/document_add.png"/>
                                          <pic:cNvPicPr>
                                            <a:picLocks noChangeAspect="1" noChangeArrowheads="1"/>
                                          </pic:cNvPicPr>
                                        </pic:nvPicPr>
                                        <pic:blipFill>
                                          <a:blip r:embed="rId28"/>
                                          <a:srcRect/>
                                          <a:stretch>
                                            <a:fillRect/>
                                          </a:stretch>
                                        </pic:blipFill>
                                        <pic:spPr bwMode="auto">
                                          <a:xfrm>
                                            <a:off x="0" y="0"/>
                                            <a:ext cx="382730" cy="382730"/>
                                          </a:xfrm>
                                          <a:prstGeom prst="rect">
                                            <a:avLst/>
                                          </a:prstGeom>
                                          <a:noFill/>
                                          <a:ln w="9525">
                                            <a:noFill/>
                                            <a:miter lim="800000"/>
                                            <a:headEnd/>
                                            <a:tailEnd/>
                                          </a:ln>
                                        </pic:spPr>
                                      </pic:pic>
                                    </a:graphicData>
                                  </a:graphic>
                                </wp:inline>
                              </w:drawing>
                            </w:r>
                          </w:p>
                        </w:tc>
                        <w:tc>
                          <w:tcPr>
                            <w:tcW w:w="2895" w:type="dxa"/>
                            <w:vAlign w:val="center"/>
                          </w:tcPr>
                          <w:p w14:paraId="2E86BDCA" w14:textId="77777777" w:rsidR="00084F21" w:rsidRDefault="00084F21" w:rsidP="00C813F7">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Mais aussi…</w:t>
                            </w:r>
                          </w:p>
                          <w:p w14:paraId="022BC813" w14:textId="77777777" w:rsidR="00084F21" w:rsidRPr="00F67E6E" w:rsidRDefault="00084F21" w:rsidP="00C813F7">
                            <w:pPr>
                              <w:autoSpaceDE w:val="0"/>
                              <w:ind w:left="33"/>
                              <w:rPr>
                                <w:rFonts w:ascii="Calibri" w:hAnsi="Calibri"/>
                                <w:b/>
                              </w:rPr>
                            </w:pPr>
                            <w:proofErr w:type="spellStart"/>
                            <w:r w:rsidRPr="00F67E6E">
                              <w:rPr>
                                <w:rFonts w:ascii="Calibri" w:eastAsia="Calibri" w:hAnsi="Calibri" w:cs="Helvetica"/>
                                <w:i/>
                                <w:sz w:val="18"/>
                                <w:szCs w:val="22"/>
                              </w:rPr>
                              <w:t>IntelliJ</w:t>
                            </w:r>
                            <w:proofErr w:type="spellEnd"/>
                            <w:r w:rsidRPr="00F67E6E">
                              <w:rPr>
                                <w:rFonts w:ascii="Calibri" w:eastAsia="Calibri" w:hAnsi="Calibri" w:cs="Helvetica"/>
                                <w:i/>
                                <w:sz w:val="18"/>
                                <w:szCs w:val="22"/>
                              </w:rPr>
                              <w:t xml:space="preserve">, Eclipse, WSAD, Web Service, </w:t>
                            </w:r>
                            <w:proofErr w:type="spellStart"/>
                            <w:r w:rsidRPr="00F67E6E">
                              <w:rPr>
                                <w:rFonts w:ascii="Calibri" w:eastAsia="Calibri" w:hAnsi="Calibri" w:cs="Helvetica"/>
                                <w:i/>
                                <w:sz w:val="18"/>
                                <w:szCs w:val="22"/>
                              </w:rPr>
                              <w:t>Node</w:t>
                            </w:r>
                            <w:proofErr w:type="spellEnd"/>
                            <w:r w:rsidRPr="00F67E6E">
                              <w:rPr>
                                <w:rFonts w:ascii="Calibri" w:eastAsia="Calibri" w:hAnsi="Calibri" w:cs="Helvetica"/>
                                <w:i/>
                                <w:sz w:val="18"/>
                                <w:szCs w:val="22"/>
                              </w:rPr>
                              <w:t xml:space="preserve"> JS, Apache </w:t>
                            </w:r>
                            <w:proofErr w:type="spellStart"/>
                            <w:r w:rsidRPr="00F67E6E">
                              <w:rPr>
                                <w:rFonts w:ascii="Calibri" w:eastAsia="Calibri" w:hAnsi="Calibri" w:cs="Helvetica"/>
                                <w:i/>
                                <w:sz w:val="18"/>
                                <w:szCs w:val="22"/>
                              </w:rPr>
                              <w:t>Httpd</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Tomcat</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Glassfish</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JBoss</w:t>
                            </w:r>
                            <w:proofErr w:type="spellEnd"/>
                            <w:r w:rsidRPr="00F67E6E">
                              <w:rPr>
                                <w:rFonts w:ascii="Calibri" w:eastAsia="Calibri" w:hAnsi="Calibri" w:cs="Helvetica"/>
                                <w:i/>
                                <w:sz w:val="18"/>
                                <w:szCs w:val="22"/>
                              </w:rPr>
                              <w:t>…</w:t>
                            </w:r>
                          </w:p>
                          <w:p w14:paraId="64A744A3" w14:textId="77777777" w:rsidR="00084F21" w:rsidRDefault="00084F21">
                            <w:pPr>
                              <w:autoSpaceDE w:val="0"/>
                              <w:ind w:left="33"/>
                              <w:rPr>
                                <w:rFonts w:ascii="Calibri" w:eastAsia="Calibri" w:hAnsi="Calibri" w:cs="Helvetica"/>
                                <w:b/>
                                <w:bCs/>
                                <w:color w:val="4F81BD"/>
                                <w:sz w:val="22"/>
                                <w:szCs w:val="28"/>
                              </w:rPr>
                            </w:pPr>
                          </w:p>
                        </w:tc>
                      </w:tr>
                    </w:tbl>
                    <w:p w14:paraId="41D72350" w14:textId="77777777" w:rsidR="00084F21" w:rsidRDefault="00084F21" w:rsidP="00084F21">
                      <w:pPr>
                        <w:tabs>
                          <w:tab w:val="left" w:pos="1701"/>
                        </w:tabs>
                        <w:autoSpaceDE w:val="0"/>
                        <w:ind w:left="1701"/>
                        <w:rPr>
                          <w:rFonts w:ascii="Calibri" w:hAnsi="Calibri"/>
                          <w:b/>
                        </w:rPr>
                      </w:pPr>
                    </w:p>
                  </w:txbxContent>
                </v:textbox>
                <w10:anchorlock/>
              </v:shape>
            </w:pict>
          </mc:Fallback>
        </mc:AlternateContent>
      </w:r>
    </w:p>
    <w:p w14:paraId="06B68DB3" w14:textId="2D2E7861" w:rsidR="00B60A0E" w:rsidRDefault="001F0E73" w:rsidP="00B60A0E">
      <w:pPr>
        <w:autoSpaceDE w:val="0"/>
        <w:rPr>
          <w:rFonts w:ascii="Calibri" w:eastAsia="Calibri" w:hAnsi="Calibri" w:cs="Helvetica"/>
        </w:rPr>
      </w:pPr>
      <w:r>
        <w:rPr>
          <w:rFonts w:ascii="Calibri" w:eastAsia="Calibri" w:hAnsi="Calibri" w:cs="Helvetica"/>
          <w:noProof/>
        </w:rPr>
        <w:lastRenderedPageBreak/>
        <w:drawing>
          <wp:anchor distT="0" distB="0" distL="114300" distR="114300" simplePos="0" relativeHeight="251695616" behindDoc="0" locked="0" layoutInCell="1" allowOverlap="1" wp14:anchorId="35623EFB" wp14:editId="1517008C">
            <wp:simplePos x="0" y="0"/>
            <wp:positionH relativeFrom="column">
              <wp:posOffset>190500</wp:posOffset>
            </wp:positionH>
            <wp:positionV relativeFrom="paragraph">
              <wp:posOffset>135890</wp:posOffset>
            </wp:positionV>
            <wp:extent cx="331470" cy="339725"/>
            <wp:effectExtent l="19050" t="0" r="0" b="0"/>
            <wp:wrapNone/>
            <wp:docPr id="29" name="Image 228" descr="http://creditfix321.com/wp-content/uploads/2012/12/Shaking-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creditfix321.com/wp-content/uploads/2012/12/Shaking-Hands.png"/>
                    <pic:cNvPicPr>
                      <a:picLocks noChangeAspect="1" noChangeArrowheads="1"/>
                    </pic:cNvPicPr>
                  </pic:nvPicPr>
                  <pic:blipFill>
                    <a:blip r:embed="rId29" cstate="print"/>
                    <a:srcRect/>
                    <a:stretch>
                      <a:fillRect/>
                    </a:stretch>
                  </pic:blipFill>
                  <pic:spPr bwMode="auto">
                    <a:xfrm>
                      <a:off x="0" y="0"/>
                      <a:ext cx="331470" cy="339725"/>
                    </a:xfrm>
                    <a:prstGeom prst="rect">
                      <a:avLst/>
                    </a:prstGeom>
                    <a:solidFill>
                      <a:schemeClr val="bg1"/>
                    </a:solidFill>
                    <a:ln w="9525">
                      <a:noFill/>
                      <a:miter lim="800000"/>
                      <a:headEnd/>
                      <a:tailEnd/>
                    </a:ln>
                    <a:effectLst/>
                  </pic:spPr>
                </pic:pic>
              </a:graphicData>
            </a:graphic>
          </wp:anchor>
        </w:drawing>
      </w:r>
      <w:r w:rsidR="00C03D55">
        <w:rPr>
          <w:rFonts w:ascii="Calibri" w:eastAsia="Calibri" w:hAnsi="Calibri" w:cs="Helvetica"/>
          <w:noProof/>
        </w:rPr>
        <mc:AlternateContent>
          <mc:Choice Requires="wps">
            <w:drawing>
              <wp:inline distT="0" distB="0" distL="0" distR="0" wp14:anchorId="3363C8F5" wp14:editId="42D5D294">
                <wp:extent cx="6445561" cy="2473960"/>
                <wp:effectExtent l="0" t="0" r="31750" b="15240"/>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561" cy="247396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6CA7D72C" w14:textId="77777777" w:rsidR="00385611" w:rsidRPr="004655A4" w:rsidRDefault="00385611" w:rsidP="00CA12B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Expérience Professionnelle</w:t>
                            </w:r>
                          </w:p>
                          <w:p w14:paraId="7DF6ADB7" w14:textId="77777777" w:rsidR="00385611" w:rsidRPr="00BF5255" w:rsidRDefault="003D222A" w:rsidP="00CA12B1">
                            <w:pPr>
                              <w:shd w:val="clear" w:color="auto" w:fill="DBE5F1" w:themeFill="accent1" w:themeFillTint="33"/>
                              <w:jc w:val="center"/>
                              <w:rPr>
                                <w:rFonts w:asciiTheme="minorHAnsi" w:hAnsiTheme="minorHAnsi" w:cs="Consolas"/>
                                <w:i/>
                                <w:color w:val="7F7F7F" w:themeColor="text1" w:themeTint="80"/>
                                <w:sz w:val="20"/>
                                <w:szCs w:val="20"/>
                              </w:rPr>
                            </w:pPr>
                            <w:r w:rsidRPr="003D222A">
                              <w:rPr>
                                <w:rFonts w:cs="Consolas"/>
                                <w:i/>
                                <w:color w:val="7F7F7F" w:themeColor="text1" w:themeTint="80"/>
                                <w:sz w:val="20"/>
                                <w:szCs w:val="20"/>
                              </w:rPr>
                              <w:t>Les entrep</w:t>
                            </w:r>
                            <w:r w:rsidRPr="00935F8C">
                              <w:rPr>
                                <w:i/>
                                <w:color w:val="7F7F7F" w:themeColor="text1" w:themeTint="80"/>
                                <w:sz w:val="20"/>
                                <w:szCs w:val="20"/>
                              </w:rPr>
                              <w:t>rises</w:t>
                            </w:r>
                            <w:r w:rsidR="00385611" w:rsidRPr="00935F8C">
                              <w:rPr>
                                <w:i/>
                                <w:color w:val="7F7F7F" w:themeColor="text1" w:themeTint="80"/>
                                <w:sz w:val="20"/>
                                <w:szCs w:val="20"/>
                              </w:rPr>
                              <w:t xml:space="preserve"> qui m’ont fait confiance </w:t>
                            </w:r>
                            <w:r w:rsidR="009F090F" w:rsidRPr="00935F8C">
                              <w:rPr>
                                <w:i/>
                                <w:color w:val="7F7F7F" w:themeColor="text1" w:themeTint="80"/>
                                <w:sz w:val="20"/>
                                <w:szCs w:val="20"/>
                              </w:rPr>
                              <w:t>a</w:t>
                            </w:r>
                            <w:r w:rsidR="00385611" w:rsidRPr="00935F8C">
                              <w:rPr>
                                <w:i/>
                                <w:color w:val="7F7F7F" w:themeColor="text1" w:themeTint="80"/>
                                <w:sz w:val="20"/>
                                <w:szCs w:val="20"/>
                              </w:rPr>
                              <w:t>vant vous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441"/>
                              <w:gridCol w:w="3218"/>
                              <w:gridCol w:w="1467"/>
                              <w:gridCol w:w="3706"/>
                            </w:tblGrid>
                            <w:tr w:rsidR="00935F8C" w14:paraId="20927C63" w14:textId="77777777" w:rsidTr="00196068">
                              <w:trPr>
                                <w:trHeight w:val="978"/>
                              </w:trPr>
                              <w:tc>
                                <w:tcPr>
                                  <w:tcW w:w="1441" w:type="dxa"/>
                                  <w:vAlign w:val="center"/>
                                </w:tcPr>
                                <w:p w14:paraId="7B7333B2" w14:textId="77777777" w:rsidR="00935F8C" w:rsidRPr="00DF4ABC" w:rsidRDefault="00935F8C" w:rsidP="00DF4ABC">
                                  <w:pPr>
                                    <w:tabs>
                                      <w:tab w:val="left" w:pos="1701"/>
                                    </w:tabs>
                                    <w:suppressAutoHyphens/>
                                    <w:autoSpaceDE w:val="0"/>
                                    <w:jc w:val="center"/>
                                    <w:rPr>
                                      <w:noProof/>
                                    </w:rPr>
                                  </w:pPr>
                                </w:p>
                                <w:p w14:paraId="0D933B5D" w14:textId="77777777" w:rsidR="00935F8C" w:rsidRPr="00DF4ABC" w:rsidRDefault="00935F8C" w:rsidP="00DF4ABC">
                                  <w:r>
                                    <w:rPr>
                                      <w:noProof/>
                                    </w:rPr>
                                    <w:drawing>
                                      <wp:inline distT="0" distB="0" distL="0" distR="0" wp14:anchorId="20A86887" wp14:editId="77BECC05">
                                        <wp:extent cx="777972" cy="3409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ium.png"/>
                                                <pic:cNvPicPr/>
                                              </pic:nvPicPr>
                                              <pic:blipFill>
                                                <a:blip r:embed="rId30">
                                                  <a:extLst>
                                                    <a:ext uri="{28A0092B-C50C-407E-A947-70E740481C1C}">
                                                      <a14:useLocalDpi xmlns:a14="http://schemas.microsoft.com/office/drawing/2010/main" val="0"/>
                                                    </a:ext>
                                                  </a:extLst>
                                                </a:blip>
                                                <a:stretch>
                                                  <a:fillRect/>
                                                </a:stretch>
                                              </pic:blipFill>
                                              <pic:spPr>
                                                <a:xfrm>
                                                  <a:off x="0" y="0"/>
                                                  <a:ext cx="788802" cy="345709"/>
                                                </a:xfrm>
                                                <a:prstGeom prst="rect">
                                                  <a:avLst/>
                                                </a:prstGeom>
                                              </pic:spPr>
                                            </pic:pic>
                                          </a:graphicData>
                                        </a:graphic>
                                      </wp:inline>
                                    </w:drawing>
                                  </w:r>
                                </w:p>
                                <w:p w14:paraId="64591076" w14:textId="77777777" w:rsidR="00935F8C" w:rsidRDefault="00935F8C" w:rsidP="00933B72">
                                  <w:pPr>
                                    <w:tabs>
                                      <w:tab w:val="left" w:pos="1701"/>
                                    </w:tabs>
                                    <w:autoSpaceDE w:val="0"/>
                                    <w:jc w:val="center"/>
                                    <w:rPr>
                                      <w:noProof/>
                                    </w:rPr>
                                  </w:pPr>
                                </w:p>
                              </w:tc>
                              <w:tc>
                                <w:tcPr>
                                  <w:tcW w:w="3425" w:type="dxa"/>
                                  <w:vAlign w:val="center"/>
                                </w:tcPr>
                                <w:p w14:paraId="47D9691E" w14:textId="77777777" w:rsidR="00935F8C" w:rsidRDefault="00935F8C" w:rsidP="00933B72">
                                  <w:pPr>
                                    <w:autoSpaceDE w:val="0"/>
                                    <w:rPr>
                                      <w:rFonts w:ascii="Calibri" w:eastAsia="Calibri" w:hAnsi="Calibri" w:cs="Helvetica"/>
                                      <w:b/>
                                      <w:bCs/>
                                      <w:color w:val="4F81BD"/>
                                      <w:sz w:val="22"/>
                                      <w:szCs w:val="28"/>
                                    </w:rPr>
                                  </w:pPr>
                                  <w:proofErr w:type="spellStart"/>
                                  <w:r>
                                    <w:rPr>
                                      <w:rFonts w:ascii="Calibri" w:eastAsia="Calibri" w:hAnsi="Calibri" w:cs="Helvetica"/>
                                      <w:b/>
                                      <w:bCs/>
                                      <w:color w:val="4F81BD"/>
                                      <w:sz w:val="22"/>
                                      <w:szCs w:val="28"/>
                                    </w:rPr>
                                    <w:t>Evenium</w:t>
                                  </w:r>
                                  <w:proofErr w:type="spellEnd"/>
                                </w:p>
                                <w:p w14:paraId="7AA26D1A" w14:textId="77777777" w:rsidR="00935F8C" w:rsidRPr="005C43F2" w:rsidRDefault="00935F8C" w:rsidP="005C43F2">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 xml:space="preserve">Depuis </w:t>
                                  </w:r>
                                  <w:r>
                                    <w:rPr>
                                      <w:rFonts w:ascii="Calibri" w:eastAsia="Calibri" w:hAnsi="Calibri" w:cs="Helvetica"/>
                                      <w:bCs/>
                                      <w:i/>
                                      <w:color w:val="7F7F7F" w:themeColor="text1" w:themeTint="80"/>
                                      <w:sz w:val="18"/>
                                      <w:szCs w:val="28"/>
                                    </w:rPr>
                                    <w:t>juin</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17</w:t>
                                  </w:r>
                                </w:p>
                              </w:tc>
                              <w:tc>
                                <w:tcPr>
                                  <w:tcW w:w="1479" w:type="dxa"/>
                                </w:tcPr>
                                <w:p w14:paraId="44406A0B" w14:textId="77777777" w:rsidR="00196068" w:rsidRDefault="00196068" w:rsidP="00933B72">
                                  <w:pPr>
                                    <w:autoSpaceDE w:val="0"/>
                                    <w:rPr>
                                      <w:rFonts w:ascii="Calibri" w:eastAsia="Calibri" w:hAnsi="Calibri" w:cs="Helvetica"/>
                                      <w:b/>
                                      <w:bCs/>
                                      <w:color w:val="4F81BD"/>
                                      <w:sz w:val="22"/>
                                      <w:szCs w:val="28"/>
                                    </w:rPr>
                                  </w:pPr>
                                </w:p>
                                <w:p w14:paraId="7630FB8A" w14:textId="77777777" w:rsidR="00935F8C" w:rsidRDefault="00935F8C" w:rsidP="00933B72">
                                  <w:pPr>
                                    <w:autoSpaceDE w:val="0"/>
                                    <w:rPr>
                                      <w:rFonts w:ascii="Calibri" w:eastAsia="Calibri" w:hAnsi="Calibri" w:cs="Helvetica"/>
                                      <w:b/>
                                      <w:bCs/>
                                      <w:color w:val="4F81BD"/>
                                      <w:sz w:val="22"/>
                                      <w:szCs w:val="28"/>
                                    </w:rPr>
                                  </w:pPr>
                                  <w:r>
                                    <w:rPr>
                                      <w:noProof/>
                                    </w:rPr>
                                    <w:drawing>
                                      <wp:inline distT="0" distB="0" distL="0" distR="0" wp14:anchorId="6DA5D8DF" wp14:editId="0E7DC300">
                                        <wp:extent cx="716400" cy="460800"/>
                                        <wp:effectExtent l="0" t="0" r="0" b="0"/>
                                        <wp:docPr id="14" name="Image 14" descr="https://s2.qwant.com/thumbr/0x0/4/8/a88b3d45b32f9080ba10bd479b618d/b_1_q_0_p_0.jpg?u=http%3A%2F%2Fmedia.cylex-france.fr%2Fcompanies%2F1041%2F2366%2Flogo%2Flogo.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2.qwant.com/thumbr/0x0/4/8/a88b3d45b32f9080ba10bd479b618d/b_1_q_0_p_0.jpg?u=http%3A%2F%2Fmedia.cylex-france.fr%2Fcompanies%2F1041%2F2366%2Flogo%2Flogo.jpg&amp;q=0&amp;b=1&amp;p=0&amp;a=1"/>
                                                <pic:cNvPicPr>
                                                  <a:picLocks noChangeAspect="1" noChangeArrowheads="1"/>
                                                </pic:cNvPicPr>
                                              </pic:nvPicPr>
                                              <pic:blipFill>
                                                <a:blip r:embed="rId31"/>
                                                <a:srcRect/>
                                                <a:stretch>
                                                  <a:fillRect/>
                                                </a:stretch>
                                              </pic:blipFill>
                                              <pic:spPr bwMode="auto">
                                                <a:xfrm>
                                                  <a:off x="0" y="0"/>
                                                  <a:ext cx="716400" cy="460800"/>
                                                </a:xfrm>
                                                <a:prstGeom prst="rect">
                                                  <a:avLst/>
                                                </a:prstGeom>
                                                <a:noFill/>
                                                <a:ln w="9525">
                                                  <a:noFill/>
                                                  <a:miter lim="800000"/>
                                                  <a:headEnd/>
                                                  <a:tailEnd/>
                                                </a:ln>
                                              </pic:spPr>
                                            </pic:pic>
                                          </a:graphicData>
                                        </a:graphic>
                                      </wp:inline>
                                    </w:drawing>
                                  </w:r>
                                </w:p>
                              </w:tc>
                              <w:tc>
                                <w:tcPr>
                                  <w:tcW w:w="3952" w:type="dxa"/>
                                </w:tcPr>
                                <w:p w14:paraId="502ECB47" w14:textId="77777777" w:rsidR="00196068" w:rsidRDefault="00196068" w:rsidP="00935F8C">
                                  <w:pPr>
                                    <w:autoSpaceDE w:val="0"/>
                                    <w:rPr>
                                      <w:rFonts w:ascii="Calibri" w:eastAsia="Calibri" w:hAnsi="Calibri" w:cs="Helvetica"/>
                                      <w:b/>
                                      <w:bCs/>
                                      <w:color w:val="4F81BD"/>
                                      <w:sz w:val="22"/>
                                      <w:szCs w:val="28"/>
                                    </w:rPr>
                                  </w:pPr>
                                </w:p>
                                <w:p w14:paraId="2E393D3C" w14:textId="77777777" w:rsidR="00935F8C" w:rsidRDefault="00935F8C" w:rsidP="00935F8C">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TEXA Services</w:t>
                                  </w:r>
                                </w:p>
                                <w:p w14:paraId="64EEE37D" w14:textId="77777777" w:rsidR="00935F8C" w:rsidRDefault="00196068"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F</w:t>
                                  </w:r>
                                  <w:r w:rsidR="00935F8C">
                                    <w:rPr>
                                      <w:rFonts w:ascii="Calibri" w:eastAsia="Calibri" w:hAnsi="Calibri" w:cs="Helvetica"/>
                                      <w:bCs/>
                                      <w:i/>
                                      <w:color w:val="7F7F7F" w:themeColor="text1" w:themeTint="80"/>
                                      <w:sz w:val="18"/>
                                      <w:szCs w:val="28"/>
                                    </w:rPr>
                                    <w:t>évrier</w:t>
                                  </w:r>
                                  <w:r w:rsidR="00935F8C" w:rsidRPr="00F934C4">
                                    <w:rPr>
                                      <w:rFonts w:ascii="Calibri" w:eastAsia="Calibri" w:hAnsi="Calibri" w:cs="Helvetica"/>
                                      <w:bCs/>
                                      <w:i/>
                                      <w:color w:val="7F7F7F" w:themeColor="text1" w:themeTint="80"/>
                                      <w:sz w:val="18"/>
                                      <w:szCs w:val="28"/>
                                    </w:rPr>
                                    <w:t xml:space="preserve"> 20</w:t>
                                  </w:r>
                                  <w:r w:rsidR="00935F8C">
                                    <w:rPr>
                                      <w:rFonts w:ascii="Calibri" w:eastAsia="Calibri" w:hAnsi="Calibri" w:cs="Helvetica"/>
                                      <w:bCs/>
                                      <w:i/>
                                      <w:color w:val="7F7F7F" w:themeColor="text1" w:themeTint="80"/>
                                      <w:sz w:val="18"/>
                                      <w:szCs w:val="28"/>
                                    </w:rPr>
                                    <w:t>16</w:t>
                                  </w:r>
                                  <w:r>
                                    <w:rPr>
                                      <w:rFonts w:ascii="Calibri" w:eastAsia="Calibri" w:hAnsi="Calibri" w:cs="Helvetica"/>
                                      <w:bCs/>
                                      <w:i/>
                                      <w:color w:val="7F7F7F" w:themeColor="text1" w:themeTint="80"/>
                                      <w:sz w:val="18"/>
                                      <w:szCs w:val="28"/>
                                    </w:rPr>
                                    <w:t xml:space="preserve"> à mai 2017</w:t>
                                  </w:r>
                                </w:p>
                                <w:p w14:paraId="3B9A1132" w14:textId="77777777" w:rsidR="00935F8C" w:rsidRPr="00196068"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TEXA Groupe</w:t>
                                  </w:r>
                                </w:p>
                              </w:tc>
                            </w:tr>
                            <w:tr w:rsidR="00935F8C" w14:paraId="349D9608" w14:textId="77777777" w:rsidTr="00935F8C">
                              <w:tc>
                                <w:tcPr>
                                  <w:tcW w:w="1441" w:type="dxa"/>
                                  <w:vAlign w:val="center"/>
                                </w:tcPr>
                                <w:p w14:paraId="2EBAB7E9" w14:textId="77777777" w:rsidR="00935F8C" w:rsidRDefault="00935F8C" w:rsidP="00933B72">
                                  <w:pPr>
                                    <w:tabs>
                                      <w:tab w:val="left" w:pos="1701"/>
                                    </w:tabs>
                                    <w:autoSpaceDE w:val="0"/>
                                    <w:jc w:val="center"/>
                                    <w:rPr>
                                      <w:rFonts w:ascii="Calibri" w:eastAsia="Calibri" w:hAnsi="Calibri" w:cs="Helvetica"/>
                                      <w:b/>
                                    </w:rPr>
                                  </w:pPr>
                                  <w:r>
                                    <w:rPr>
                                      <w:noProof/>
                                    </w:rPr>
                                    <w:drawing>
                                      <wp:inline distT="0" distB="0" distL="0" distR="0" wp14:anchorId="09AE7E57" wp14:editId="063190F2">
                                        <wp:extent cx="656514" cy="401809"/>
                                        <wp:effectExtent l="19050" t="0" r="0" b="0"/>
                                        <wp:docPr id="26" name="Image 26" descr="https://www.weezevent.com/cache/images/affiche_71884.thumb53700.1403168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eezevent.com/cache/images/affiche_71884.thumb53700.1403168327.png"/>
                                                <pic:cNvPicPr>
                                                  <a:picLocks noChangeAspect="1" noChangeArrowheads="1"/>
                                                </pic:cNvPicPr>
                                              </pic:nvPicPr>
                                              <pic:blipFill>
                                                <a:blip r:embed="rId32"/>
                                                <a:srcRect/>
                                                <a:stretch>
                                                  <a:fillRect/>
                                                </a:stretch>
                                              </pic:blipFill>
                                              <pic:spPr bwMode="auto">
                                                <a:xfrm>
                                                  <a:off x="0" y="0"/>
                                                  <a:ext cx="659971" cy="403925"/>
                                                </a:xfrm>
                                                <a:prstGeom prst="rect">
                                                  <a:avLst/>
                                                </a:prstGeom>
                                                <a:noFill/>
                                                <a:ln w="9525">
                                                  <a:noFill/>
                                                  <a:miter lim="800000"/>
                                                  <a:headEnd/>
                                                  <a:tailEnd/>
                                                </a:ln>
                                              </pic:spPr>
                                            </pic:pic>
                                          </a:graphicData>
                                        </a:graphic>
                                      </wp:inline>
                                    </w:drawing>
                                  </w:r>
                                </w:p>
                              </w:tc>
                              <w:tc>
                                <w:tcPr>
                                  <w:tcW w:w="3425" w:type="dxa"/>
                                  <w:vAlign w:val="center"/>
                                </w:tcPr>
                                <w:p w14:paraId="4C2E263B"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SQLI Entreprise (SSII)</w:t>
                                  </w:r>
                                </w:p>
                                <w:p w14:paraId="217D954E"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Décembre</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13</w:t>
                                  </w:r>
                                  <w:r w:rsidR="00196068">
                                    <w:rPr>
                                      <w:rFonts w:ascii="Calibri" w:eastAsia="Calibri" w:hAnsi="Calibri" w:cs="Helvetica"/>
                                      <w:bCs/>
                                      <w:i/>
                                      <w:color w:val="7F7F7F" w:themeColor="text1" w:themeTint="80"/>
                                      <w:sz w:val="18"/>
                                      <w:szCs w:val="28"/>
                                    </w:rPr>
                                    <w:t xml:space="preserve"> à</w:t>
                                  </w:r>
                                  <w:r>
                                    <w:rPr>
                                      <w:rFonts w:ascii="Calibri" w:eastAsia="Calibri" w:hAnsi="Calibri" w:cs="Helvetica"/>
                                      <w:bCs/>
                                      <w:i/>
                                      <w:color w:val="7F7F7F" w:themeColor="text1" w:themeTint="80"/>
                                      <w:sz w:val="18"/>
                                      <w:szCs w:val="28"/>
                                    </w:rPr>
                                    <w:t xml:space="preserve"> </w:t>
                                  </w:r>
                                  <w:r w:rsidR="00196068">
                                    <w:rPr>
                                      <w:rFonts w:ascii="Calibri" w:eastAsia="Calibri" w:hAnsi="Calibri" w:cs="Helvetica"/>
                                      <w:bCs/>
                                      <w:i/>
                                      <w:color w:val="7F7F7F" w:themeColor="text1" w:themeTint="80"/>
                                      <w:sz w:val="18"/>
                                      <w:szCs w:val="28"/>
                                    </w:rPr>
                                    <w:t>j</w:t>
                                  </w:r>
                                  <w:r>
                                    <w:rPr>
                                      <w:rFonts w:ascii="Calibri" w:eastAsia="Calibri" w:hAnsi="Calibri" w:cs="Helvetica"/>
                                      <w:bCs/>
                                      <w:i/>
                                      <w:color w:val="7F7F7F" w:themeColor="text1" w:themeTint="80"/>
                                      <w:sz w:val="18"/>
                                      <w:szCs w:val="28"/>
                                    </w:rPr>
                                    <w:t>anvier 2016</w:t>
                                  </w:r>
                                </w:p>
                                <w:p w14:paraId="406BC4B1" w14:textId="27232320" w:rsidR="00935F8C" w:rsidRPr="0041565D" w:rsidRDefault="00935F8C" w:rsidP="0041565D">
                                  <w:pPr>
                                    <w:autoSpaceDE w:val="0"/>
                                    <w:spacing w:after="120"/>
                                    <w:rPr>
                                      <w:rFonts w:ascii="Calibri" w:eastAsia="Calibri" w:hAnsi="Calibri" w:cs="Helvetica"/>
                                      <w:b/>
                                      <w:i/>
                                      <w:sz w:val="18"/>
                                      <w:szCs w:val="22"/>
                                    </w:rPr>
                                  </w:pPr>
                                  <w:r>
                                    <w:rPr>
                                      <w:rFonts w:ascii="Calibri" w:eastAsia="Calibri" w:hAnsi="Calibri" w:cs="Helvetica"/>
                                      <w:b/>
                                      <w:i/>
                                      <w:sz w:val="18"/>
                                      <w:szCs w:val="22"/>
                                    </w:rPr>
                                    <w:t>Groupe SQLI Group</w:t>
                                  </w:r>
                                </w:p>
                              </w:tc>
                              <w:tc>
                                <w:tcPr>
                                  <w:tcW w:w="1479" w:type="dxa"/>
                                </w:tcPr>
                                <w:p w14:paraId="01658396" w14:textId="77777777" w:rsidR="00935F8C" w:rsidRDefault="00935F8C" w:rsidP="0041565D">
                                  <w:pPr>
                                    <w:autoSpaceDE w:val="0"/>
                                    <w:spacing w:before="200"/>
                                    <w:rPr>
                                      <w:rFonts w:ascii="Calibri" w:eastAsia="Calibri" w:hAnsi="Calibri" w:cs="Helvetica"/>
                                      <w:b/>
                                      <w:bCs/>
                                      <w:color w:val="4F81BD"/>
                                      <w:sz w:val="22"/>
                                      <w:szCs w:val="28"/>
                                    </w:rPr>
                                  </w:pPr>
                                  <w:r>
                                    <w:rPr>
                                      <w:rFonts w:ascii="Calibri" w:eastAsia="Calibri" w:hAnsi="Calibri" w:cs="Helvetica"/>
                                      <w:noProof/>
                                    </w:rPr>
                                    <w:drawing>
                                      <wp:inline distT="0" distB="0" distL="0" distR="0" wp14:anchorId="36925660" wp14:editId="27087F23">
                                        <wp:extent cx="618490" cy="361315"/>
                                        <wp:effectExtent l="19050" t="0" r="0" b="0"/>
                                        <wp:docPr id="255" name="Image 82" descr="http://www.alteliostechnology.f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lteliostechnology.fr/img/logo.png"/>
                                                <pic:cNvPicPr>
                                                  <a:picLocks noChangeAspect="1" noChangeArrowheads="1"/>
                                                </pic:cNvPicPr>
                                              </pic:nvPicPr>
                                              <pic:blipFill>
                                                <a:blip r:embed="rId33" cstate="print"/>
                                                <a:srcRect/>
                                                <a:stretch>
                                                  <a:fillRect/>
                                                </a:stretch>
                                              </pic:blipFill>
                                              <pic:spPr bwMode="auto">
                                                <a:xfrm>
                                                  <a:off x="0" y="0"/>
                                                  <a:ext cx="618490" cy="361315"/>
                                                </a:xfrm>
                                                <a:prstGeom prst="rect">
                                                  <a:avLst/>
                                                </a:prstGeom>
                                                <a:noFill/>
                                                <a:ln w="9525">
                                                  <a:noFill/>
                                                  <a:miter lim="800000"/>
                                                  <a:headEnd/>
                                                  <a:tailEnd/>
                                                </a:ln>
                                              </pic:spPr>
                                            </pic:pic>
                                          </a:graphicData>
                                        </a:graphic>
                                      </wp:inline>
                                    </w:drawing>
                                  </w:r>
                                </w:p>
                              </w:tc>
                              <w:tc>
                                <w:tcPr>
                                  <w:tcW w:w="3952" w:type="dxa"/>
                                </w:tcPr>
                                <w:p w14:paraId="2E75B755"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LOGYSIL (SSII)</w:t>
                                  </w:r>
                                </w:p>
                                <w:p w14:paraId="7507074D"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J</w:t>
                                  </w:r>
                                  <w:r w:rsidRPr="00F934C4">
                                    <w:rPr>
                                      <w:rFonts w:ascii="Calibri" w:eastAsia="Calibri" w:hAnsi="Calibri" w:cs="Helvetica"/>
                                      <w:bCs/>
                                      <w:i/>
                                      <w:color w:val="7F7F7F" w:themeColor="text1" w:themeTint="80"/>
                                      <w:sz w:val="18"/>
                                      <w:szCs w:val="28"/>
                                    </w:rPr>
                                    <w:t>anvier 2006</w:t>
                                  </w:r>
                                  <w:r>
                                    <w:rPr>
                                      <w:rFonts w:ascii="Calibri" w:eastAsia="Calibri" w:hAnsi="Calibri" w:cs="Helvetica"/>
                                      <w:bCs/>
                                      <w:i/>
                                      <w:color w:val="7F7F7F" w:themeColor="text1" w:themeTint="80"/>
                                      <w:sz w:val="18"/>
                                      <w:szCs w:val="28"/>
                                    </w:rPr>
                                    <w:t xml:space="preserve"> à décembre 2013</w:t>
                                  </w:r>
                                </w:p>
                                <w:p w14:paraId="623C0BCD" w14:textId="0E9938C2" w:rsidR="00935F8C" w:rsidRPr="0041565D"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Groupe ALTELIOS TECHNOLOGY</w:t>
                                  </w:r>
                                </w:p>
                              </w:tc>
                            </w:tr>
                            <w:tr w:rsidR="00935F8C" w14:paraId="19B19EE5" w14:textId="77777777" w:rsidTr="00305E13">
                              <w:tc>
                                <w:tcPr>
                                  <w:tcW w:w="1441" w:type="dxa"/>
                                  <w:vAlign w:val="center"/>
                                </w:tcPr>
                                <w:p w14:paraId="1C919397" w14:textId="77777777" w:rsidR="00935F8C" w:rsidRDefault="00935F8C" w:rsidP="00305E13">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0C022887" wp14:editId="22C68F7B">
                                        <wp:extent cx="342000" cy="338400"/>
                                        <wp:effectExtent l="0" t="0" r="0" b="0"/>
                                        <wp:docPr id="32" name="Image 87" descr="http://t1.gstatic.com/images?q=tbn:ANd9GcTqOgjgT2MCiM2yRKAEjkWfdzq3SCJHATfv5PwVaDlxN0I4ypCFkdlm5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1.gstatic.com/images?q=tbn:ANd9GcTqOgjgT2MCiM2yRKAEjkWfdzq3SCJHATfv5PwVaDlxN0I4ypCFkdlm5yW4"/>
                                                <pic:cNvPicPr>
                                                  <a:picLocks noChangeAspect="1" noChangeArrowheads="1"/>
                                                </pic:cNvPicPr>
                                              </pic:nvPicPr>
                                              <pic:blipFill>
                                                <a:blip r:embed="rId34" cstate="print"/>
                                                <a:srcRect/>
                                                <a:stretch>
                                                  <a:fillRect/>
                                                </a:stretch>
                                              </pic:blipFill>
                                              <pic:spPr bwMode="auto">
                                                <a:xfrm>
                                                  <a:off x="0" y="0"/>
                                                  <a:ext cx="342000" cy="338400"/>
                                                </a:xfrm>
                                                <a:prstGeom prst="rect">
                                                  <a:avLst/>
                                                </a:prstGeom>
                                                <a:noFill/>
                                                <a:ln w="9525">
                                                  <a:noFill/>
                                                  <a:miter lim="800000"/>
                                                  <a:headEnd/>
                                                  <a:tailEnd/>
                                                </a:ln>
                                              </pic:spPr>
                                            </pic:pic>
                                          </a:graphicData>
                                        </a:graphic>
                                      </wp:inline>
                                    </w:drawing>
                                  </w:r>
                                </w:p>
                              </w:tc>
                              <w:tc>
                                <w:tcPr>
                                  <w:tcW w:w="3425" w:type="dxa"/>
                                  <w:vAlign w:val="center"/>
                                </w:tcPr>
                                <w:p w14:paraId="17D7C3CD" w14:textId="77777777" w:rsidR="00935F8C" w:rsidRDefault="00935F8C" w:rsidP="0041565D">
                                  <w:pPr>
                                    <w:tabs>
                                      <w:tab w:val="left" w:pos="1701"/>
                                    </w:tabs>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ADEX (SSII)</w:t>
                                  </w:r>
                                </w:p>
                                <w:p w14:paraId="4B7F4EF0" w14:textId="77777777" w:rsidR="00935F8C" w:rsidRDefault="00935F8C">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Septembre 2001 à décembre 2005</w:t>
                                  </w:r>
                                </w:p>
                                <w:p w14:paraId="6E042141" w14:textId="77777777" w:rsidR="00935F8C" w:rsidRDefault="00935F8C">
                                  <w:pPr>
                                    <w:autoSpaceDE w:val="0"/>
                                    <w:rPr>
                                      <w:rFonts w:ascii="Calibri" w:eastAsia="Calibri" w:hAnsi="Calibri" w:cs="Helvetica"/>
                                      <w:b/>
                                      <w:i/>
                                      <w:sz w:val="18"/>
                                      <w:szCs w:val="22"/>
                                    </w:rPr>
                                  </w:pPr>
                                  <w:r>
                                    <w:rPr>
                                      <w:rFonts w:ascii="Calibri" w:eastAsia="Calibri" w:hAnsi="Calibri" w:cs="Helvetica"/>
                                      <w:b/>
                                      <w:i/>
                                      <w:sz w:val="18"/>
                                      <w:szCs w:val="22"/>
                                    </w:rPr>
                                    <w:t>AUBAY</w:t>
                                  </w:r>
                                </w:p>
                                <w:p w14:paraId="2F7CB32D" w14:textId="77777777" w:rsidR="00935F8C" w:rsidRDefault="00935F8C">
                                  <w:pPr>
                                    <w:tabs>
                                      <w:tab w:val="left" w:pos="1701"/>
                                    </w:tabs>
                                    <w:autoSpaceDE w:val="0"/>
                                    <w:rPr>
                                      <w:rFonts w:ascii="Calibri" w:eastAsia="Calibri" w:hAnsi="Calibri" w:cs="Helvetica"/>
                                      <w:b/>
                                    </w:rPr>
                                  </w:pPr>
                                </w:p>
                              </w:tc>
                              <w:tc>
                                <w:tcPr>
                                  <w:tcW w:w="1479" w:type="dxa"/>
                                  <w:vAlign w:val="center"/>
                                </w:tcPr>
                                <w:p w14:paraId="5DF282DD" w14:textId="77777777" w:rsidR="00935F8C" w:rsidRDefault="00935F8C" w:rsidP="00196068">
                                  <w:pPr>
                                    <w:tabs>
                                      <w:tab w:val="left" w:pos="1701"/>
                                    </w:tabs>
                                    <w:autoSpaceDE w:val="0"/>
                                    <w:jc w:val="center"/>
                                    <w:rPr>
                                      <w:rFonts w:ascii="Calibri" w:eastAsia="Calibri" w:hAnsi="Calibri" w:cs="Helvetica"/>
                                      <w:b/>
                                      <w:bCs/>
                                      <w:color w:val="4F81BD"/>
                                      <w:sz w:val="22"/>
                                      <w:szCs w:val="28"/>
                                    </w:rPr>
                                  </w:pPr>
                                </w:p>
                              </w:tc>
                              <w:tc>
                                <w:tcPr>
                                  <w:tcW w:w="3952" w:type="dxa"/>
                                </w:tcPr>
                                <w:p w14:paraId="3B9336FF" w14:textId="77777777" w:rsidR="00935F8C" w:rsidRDefault="00935F8C">
                                  <w:pPr>
                                    <w:tabs>
                                      <w:tab w:val="left" w:pos="1701"/>
                                    </w:tabs>
                                    <w:autoSpaceDE w:val="0"/>
                                    <w:rPr>
                                      <w:rFonts w:ascii="Calibri" w:eastAsia="Calibri" w:hAnsi="Calibri" w:cs="Helvetica"/>
                                      <w:b/>
                                      <w:bCs/>
                                      <w:color w:val="4F81BD"/>
                                      <w:sz w:val="22"/>
                                      <w:szCs w:val="28"/>
                                    </w:rPr>
                                  </w:pPr>
                                </w:p>
                              </w:tc>
                            </w:tr>
                          </w:tbl>
                          <w:p w14:paraId="4E296AE4" w14:textId="77777777" w:rsidR="00D50D82" w:rsidRDefault="00385611">
                            <w:pPr>
                              <w:tabs>
                                <w:tab w:val="left" w:pos="1701"/>
                              </w:tabs>
                              <w:autoSpaceDE w:val="0"/>
                              <w:rPr>
                                <w:rFonts w:ascii="Calibri" w:eastAsia="Calibri" w:hAnsi="Calibri" w:cs="Helvetica"/>
                                <w:b/>
                                <w:sz w:val="20"/>
                              </w:rPr>
                            </w:pPr>
                            <w:r w:rsidRPr="00435767">
                              <w:rPr>
                                <w:rFonts w:ascii="Calibri" w:eastAsia="Calibri" w:hAnsi="Calibri" w:cs="Helvetica"/>
                                <w:b/>
                                <w:sz w:val="20"/>
                              </w:rPr>
                              <w:tab/>
                            </w:r>
                          </w:p>
                          <w:p w14:paraId="25F69368" w14:textId="77777777" w:rsidR="00385611" w:rsidRPr="00435767" w:rsidRDefault="00385611" w:rsidP="00CA12B1">
                            <w:pPr>
                              <w:autoSpaceDE w:val="0"/>
                              <w:ind w:left="1701"/>
                              <w:rPr>
                                <w:rFonts w:ascii="Calibri" w:eastAsia="Calibri" w:hAnsi="Calibri" w:cs="Helvetica"/>
                                <w:sz w:val="18"/>
                                <w:szCs w:val="22"/>
                              </w:rPr>
                            </w:pPr>
                          </w:p>
                          <w:p w14:paraId="7F81C9CE" w14:textId="77777777" w:rsidR="00385611" w:rsidRPr="00B60A0E" w:rsidRDefault="00385611" w:rsidP="00CA12B1">
                            <w:pPr>
                              <w:rPr>
                                <w:rFonts w:ascii="Calibri" w:hAnsi="Calibri"/>
                                <w:b/>
                              </w:rPr>
                            </w:pPr>
                          </w:p>
                          <w:p w14:paraId="3127D98D" w14:textId="77777777" w:rsidR="00385611" w:rsidRDefault="00385611">
                            <w:pPr>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3363C8F5" id="Text Box 26" o:spid="_x0000_s1029" type="#_x0000_t202" style="width:507.5pt;height:19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" strokecolor="#4f81bd [3204]" strokeweight="1pt">
                <v:fill opacity=".75" color2="#dbdbdb" o:opacity2=".75" rotate="t" angle="-135" focus="100%" type="gradient"/>
                <v:textbox inset="7.45pt,3.85pt,7.45pt,3.85pt">
                  <w:txbxContent>
                    <w:p w14:paraId="6CA7D72C" w14:textId="77777777" w:rsidR="00385611" w:rsidRPr="004655A4" w:rsidRDefault="00385611" w:rsidP="00CA12B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Expérience Professionnelle</w:t>
                      </w:r>
                    </w:p>
                    <w:p w14:paraId="7DF6ADB7" w14:textId="77777777" w:rsidR="00385611" w:rsidRPr="00BF5255" w:rsidRDefault="003D222A" w:rsidP="00CA12B1">
                      <w:pPr>
                        <w:shd w:val="clear" w:color="auto" w:fill="DBE5F1" w:themeFill="accent1" w:themeFillTint="33"/>
                        <w:jc w:val="center"/>
                        <w:rPr>
                          <w:rFonts w:asciiTheme="minorHAnsi" w:hAnsiTheme="minorHAnsi" w:cs="Consolas"/>
                          <w:i/>
                          <w:color w:val="7F7F7F" w:themeColor="text1" w:themeTint="80"/>
                          <w:sz w:val="20"/>
                          <w:szCs w:val="20"/>
                        </w:rPr>
                      </w:pPr>
                      <w:r w:rsidRPr="003D222A">
                        <w:rPr>
                          <w:rFonts w:cs="Consolas"/>
                          <w:i/>
                          <w:color w:val="7F7F7F" w:themeColor="text1" w:themeTint="80"/>
                          <w:sz w:val="20"/>
                          <w:szCs w:val="20"/>
                        </w:rPr>
                        <w:t>Les entrep</w:t>
                      </w:r>
                      <w:r w:rsidRPr="00935F8C">
                        <w:rPr>
                          <w:i/>
                          <w:color w:val="7F7F7F" w:themeColor="text1" w:themeTint="80"/>
                          <w:sz w:val="20"/>
                          <w:szCs w:val="20"/>
                        </w:rPr>
                        <w:t>rises</w:t>
                      </w:r>
                      <w:r w:rsidR="00385611" w:rsidRPr="00935F8C">
                        <w:rPr>
                          <w:i/>
                          <w:color w:val="7F7F7F" w:themeColor="text1" w:themeTint="80"/>
                          <w:sz w:val="20"/>
                          <w:szCs w:val="20"/>
                        </w:rPr>
                        <w:t xml:space="preserve"> qui m’ont fait confiance </w:t>
                      </w:r>
                      <w:r w:rsidR="009F090F" w:rsidRPr="00935F8C">
                        <w:rPr>
                          <w:i/>
                          <w:color w:val="7F7F7F" w:themeColor="text1" w:themeTint="80"/>
                          <w:sz w:val="20"/>
                          <w:szCs w:val="20"/>
                        </w:rPr>
                        <w:t>a</w:t>
                      </w:r>
                      <w:r w:rsidR="00385611" w:rsidRPr="00935F8C">
                        <w:rPr>
                          <w:i/>
                          <w:color w:val="7F7F7F" w:themeColor="text1" w:themeTint="80"/>
                          <w:sz w:val="20"/>
                          <w:szCs w:val="20"/>
                        </w:rPr>
                        <w:t>vant vous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441"/>
                        <w:gridCol w:w="3218"/>
                        <w:gridCol w:w="1467"/>
                        <w:gridCol w:w="3706"/>
                      </w:tblGrid>
                      <w:tr w:rsidR="00935F8C" w14:paraId="20927C63" w14:textId="77777777" w:rsidTr="00196068">
                        <w:trPr>
                          <w:trHeight w:val="978"/>
                        </w:trPr>
                        <w:tc>
                          <w:tcPr>
                            <w:tcW w:w="1441" w:type="dxa"/>
                            <w:vAlign w:val="center"/>
                          </w:tcPr>
                          <w:p w14:paraId="7B7333B2" w14:textId="77777777" w:rsidR="00935F8C" w:rsidRPr="00DF4ABC" w:rsidRDefault="00935F8C" w:rsidP="00DF4ABC">
                            <w:pPr>
                              <w:tabs>
                                <w:tab w:val="left" w:pos="1701"/>
                              </w:tabs>
                              <w:suppressAutoHyphens/>
                              <w:autoSpaceDE w:val="0"/>
                              <w:jc w:val="center"/>
                              <w:rPr>
                                <w:noProof/>
                              </w:rPr>
                            </w:pPr>
                          </w:p>
                          <w:p w14:paraId="0D933B5D" w14:textId="77777777" w:rsidR="00935F8C" w:rsidRPr="00DF4ABC" w:rsidRDefault="00935F8C" w:rsidP="00DF4ABC">
                            <w:r>
                              <w:rPr>
                                <w:noProof/>
                              </w:rPr>
                              <w:drawing>
                                <wp:inline distT="0" distB="0" distL="0" distR="0" wp14:anchorId="20A86887" wp14:editId="77BECC05">
                                  <wp:extent cx="777972" cy="3409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ium.png"/>
                                          <pic:cNvPicPr/>
                                        </pic:nvPicPr>
                                        <pic:blipFill>
                                          <a:blip r:embed="rId30">
                                            <a:extLst>
                                              <a:ext uri="{28A0092B-C50C-407E-A947-70E740481C1C}">
                                                <a14:useLocalDpi xmlns:a14="http://schemas.microsoft.com/office/drawing/2010/main" val="0"/>
                                              </a:ext>
                                            </a:extLst>
                                          </a:blip>
                                          <a:stretch>
                                            <a:fillRect/>
                                          </a:stretch>
                                        </pic:blipFill>
                                        <pic:spPr>
                                          <a:xfrm>
                                            <a:off x="0" y="0"/>
                                            <a:ext cx="788802" cy="345709"/>
                                          </a:xfrm>
                                          <a:prstGeom prst="rect">
                                            <a:avLst/>
                                          </a:prstGeom>
                                        </pic:spPr>
                                      </pic:pic>
                                    </a:graphicData>
                                  </a:graphic>
                                </wp:inline>
                              </w:drawing>
                            </w:r>
                          </w:p>
                          <w:p w14:paraId="64591076" w14:textId="77777777" w:rsidR="00935F8C" w:rsidRDefault="00935F8C" w:rsidP="00933B72">
                            <w:pPr>
                              <w:tabs>
                                <w:tab w:val="left" w:pos="1701"/>
                              </w:tabs>
                              <w:autoSpaceDE w:val="0"/>
                              <w:jc w:val="center"/>
                              <w:rPr>
                                <w:noProof/>
                              </w:rPr>
                            </w:pPr>
                          </w:p>
                        </w:tc>
                        <w:tc>
                          <w:tcPr>
                            <w:tcW w:w="3425" w:type="dxa"/>
                            <w:vAlign w:val="center"/>
                          </w:tcPr>
                          <w:p w14:paraId="47D9691E" w14:textId="77777777" w:rsidR="00935F8C" w:rsidRDefault="00935F8C" w:rsidP="00933B72">
                            <w:pPr>
                              <w:autoSpaceDE w:val="0"/>
                              <w:rPr>
                                <w:rFonts w:ascii="Calibri" w:eastAsia="Calibri" w:hAnsi="Calibri" w:cs="Helvetica"/>
                                <w:b/>
                                <w:bCs/>
                                <w:color w:val="4F81BD"/>
                                <w:sz w:val="22"/>
                                <w:szCs w:val="28"/>
                              </w:rPr>
                            </w:pPr>
                            <w:proofErr w:type="spellStart"/>
                            <w:r>
                              <w:rPr>
                                <w:rFonts w:ascii="Calibri" w:eastAsia="Calibri" w:hAnsi="Calibri" w:cs="Helvetica"/>
                                <w:b/>
                                <w:bCs/>
                                <w:color w:val="4F81BD"/>
                                <w:sz w:val="22"/>
                                <w:szCs w:val="28"/>
                              </w:rPr>
                              <w:t>Evenium</w:t>
                            </w:r>
                            <w:proofErr w:type="spellEnd"/>
                          </w:p>
                          <w:p w14:paraId="7AA26D1A" w14:textId="77777777" w:rsidR="00935F8C" w:rsidRPr="005C43F2" w:rsidRDefault="00935F8C" w:rsidP="005C43F2">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 xml:space="preserve">Depuis </w:t>
                            </w:r>
                            <w:r>
                              <w:rPr>
                                <w:rFonts w:ascii="Calibri" w:eastAsia="Calibri" w:hAnsi="Calibri" w:cs="Helvetica"/>
                                <w:bCs/>
                                <w:i/>
                                <w:color w:val="7F7F7F" w:themeColor="text1" w:themeTint="80"/>
                                <w:sz w:val="18"/>
                                <w:szCs w:val="28"/>
                              </w:rPr>
                              <w:t>juin</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17</w:t>
                            </w:r>
                          </w:p>
                        </w:tc>
                        <w:tc>
                          <w:tcPr>
                            <w:tcW w:w="1479" w:type="dxa"/>
                          </w:tcPr>
                          <w:p w14:paraId="44406A0B" w14:textId="77777777" w:rsidR="00196068" w:rsidRDefault="00196068" w:rsidP="00933B72">
                            <w:pPr>
                              <w:autoSpaceDE w:val="0"/>
                              <w:rPr>
                                <w:rFonts w:ascii="Calibri" w:eastAsia="Calibri" w:hAnsi="Calibri" w:cs="Helvetica"/>
                                <w:b/>
                                <w:bCs/>
                                <w:color w:val="4F81BD"/>
                                <w:sz w:val="22"/>
                                <w:szCs w:val="28"/>
                              </w:rPr>
                            </w:pPr>
                          </w:p>
                          <w:p w14:paraId="7630FB8A" w14:textId="77777777" w:rsidR="00935F8C" w:rsidRDefault="00935F8C" w:rsidP="00933B72">
                            <w:pPr>
                              <w:autoSpaceDE w:val="0"/>
                              <w:rPr>
                                <w:rFonts w:ascii="Calibri" w:eastAsia="Calibri" w:hAnsi="Calibri" w:cs="Helvetica"/>
                                <w:b/>
                                <w:bCs/>
                                <w:color w:val="4F81BD"/>
                                <w:sz w:val="22"/>
                                <w:szCs w:val="28"/>
                              </w:rPr>
                            </w:pPr>
                            <w:r>
                              <w:rPr>
                                <w:noProof/>
                              </w:rPr>
                              <w:drawing>
                                <wp:inline distT="0" distB="0" distL="0" distR="0" wp14:anchorId="6DA5D8DF" wp14:editId="0E7DC300">
                                  <wp:extent cx="716400" cy="460800"/>
                                  <wp:effectExtent l="0" t="0" r="0" b="0"/>
                                  <wp:docPr id="14" name="Image 14" descr="https://s2.qwant.com/thumbr/0x0/4/8/a88b3d45b32f9080ba10bd479b618d/b_1_q_0_p_0.jpg?u=http%3A%2F%2Fmedia.cylex-france.fr%2Fcompanies%2F1041%2F2366%2Flogo%2Flogo.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2.qwant.com/thumbr/0x0/4/8/a88b3d45b32f9080ba10bd479b618d/b_1_q_0_p_0.jpg?u=http%3A%2F%2Fmedia.cylex-france.fr%2Fcompanies%2F1041%2F2366%2Flogo%2Flogo.jpg&amp;q=0&amp;b=1&amp;p=0&amp;a=1"/>
                                          <pic:cNvPicPr>
                                            <a:picLocks noChangeAspect="1" noChangeArrowheads="1"/>
                                          </pic:cNvPicPr>
                                        </pic:nvPicPr>
                                        <pic:blipFill>
                                          <a:blip r:embed="rId31"/>
                                          <a:srcRect/>
                                          <a:stretch>
                                            <a:fillRect/>
                                          </a:stretch>
                                        </pic:blipFill>
                                        <pic:spPr bwMode="auto">
                                          <a:xfrm>
                                            <a:off x="0" y="0"/>
                                            <a:ext cx="716400" cy="460800"/>
                                          </a:xfrm>
                                          <a:prstGeom prst="rect">
                                            <a:avLst/>
                                          </a:prstGeom>
                                          <a:noFill/>
                                          <a:ln w="9525">
                                            <a:noFill/>
                                            <a:miter lim="800000"/>
                                            <a:headEnd/>
                                            <a:tailEnd/>
                                          </a:ln>
                                        </pic:spPr>
                                      </pic:pic>
                                    </a:graphicData>
                                  </a:graphic>
                                </wp:inline>
                              </w:drawing>
                            </w:r>
                          </w:p>
                        </w:tc>
                        <w:tc>
                          <w:tcPr>
                            <w:tcW w:w="3952" w:type="dxa"/>
                          </w:tcPr>
                          <w:p w14:paraId="502ECB47" w14:textId="77777777" w:rsidR="00196068" w:rsidRDefault="00196068" w:rsidP="00935F8C">
                            <w:pPr>
                              <w:autoSpaceDE w:val="0"/>
                              <w:rPr>
                                <w:rFonts w:ascii="Calibri" w:eastAsia="Calibri" w:hAnsi="Calibri" w:cs="Helvetica"/>
                                <w:b/>
                                <w:bCs/>
                                <w:color w:val="4F81BD"/>
                                <w:sz w:val="22"/>
                                <w:szCs w:val="28"/>
                              </w:rPr>
                            </w:pPr>
                          </w:p>
                          <w:p w14:paraId="2E393D3C" w14:textId="77777777" w:rsidR="00935F8C" w:rsidRDefault="00935F8C" w:rsidP="00935F8C">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TEXA Services</w:t>
                            </w:r>
                          </w:p>
                          <w:p w14:paraId="64EEE37D" w14:textId="77777777" w:rsidR="00935F8C" w:rsidRDefault="00196068"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F</w:t>
                            </w:r>
                            <w:r w:rsidR="00935F8C">
                              <w:rPr>
                                <w:rFonts w:ascii="Calibri" w:eastAsia="Calibri" w:hAnsi="Calibri" w:cs="Helvetica"/>
                                <w:bCs/>
                                <w:i/>
                                <w:color w:val="7F7F7F" w:themeColor="text1" w:themeTint="80"/>
                                <w:sz w:val="18"/>
                                <w:szCs w:val="28"/>
                              </w:rPr>
                              <w:t>évrier</w:t>
                            </w:r>
                            <w:r w:rsidR="00935F8C" w:rsidRPr="00F934C4">
                              <w:rPr>
                                <w:rFonts w:ascii="Calibri" w:eastAsia="Calibri" w:hAnsi="Calibri" w:cs="Helvetica"/>
                                <w:bCs/>
                                <w:i/>
                                <w:color w:val="7F7F7F" w:themeColor="text1" w:themeTint="80"/>
                                <w:sz w:val="18"/>
                                <w:szCs w:val="28"/>
                              </w:rPr>
                              <w:t xml:space="preserve"> 20</w:t>
                            </w:r>
                            <w:r w:rsidR="00935F8C">
                              <w:rPr>
                                <w:rFonts w:ascii="Calibri" w:eastAsia="Calibri" w:hAnsi="Calibri" w:cs="Helvetica"/>
                                <w:bCs/>
                                <w:i/>
                                <w:color w:val="7F7F7F" w:themeColor="text1" w:themeTint="80"/>
                                <w:sz w:val="18"/>
                                <w:szCs w:val="28"/>
                              </w:rPr>
                              <w:t>16</w:t>
                            </w:r>
                            <w:r>
                              <w:rPr>
                                <w:rFonts w:ascii="Calibri" w:eastAsia="Calibri" w:hAnsi="Calibri" w:cs="Helvetica"/>
                                <w:bCs/>
                                <w:i/>
                                <w:color w:val="7F7F7F" w:themeColor="text1" w:themeTint="80"/>
                                <w:sz w:val="18"/>
                                <w:szCs w:val="28"/>
                              </w:rPr>
                              <w:t xml:space="preserve"> à mai 2017</w:t>
                            </w:r>
                          </w:p>
                          <w:p w14:paraId="3B9A1132" w14:textId="77777777" w:rsidR="00935F8C" w:rsidRPr="00196068"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TEXA Groupe</w:t>
                            </w:r>
                          </w:p>
                        </w:tc>
                      </w:tr>
                      <w:tr w:rsidR="00935F8C" w14:paraId="349D9608" w14:textId="77777777" w:rsidTr="00935F8C">
                        <w:tc>
                          <w:tcPr>
                            <w:tcW w:w="1441" w:type="dxa"/>
                            <w:vAlign w:val="center"/>
                          </w:tcPr>
                          <w:p w14:paraId="2EBAB7E9" w14:textId="77777777" w:rsidR="00935F8C" w:rsidRDefault="00935F8C" w:rsidP="00933B72">
                            <w:pPr>
                              <w:tabs>
                                <w:tab w:val="left" w:pos="1701"/>
                              </w:tabs>
                              <w:autoSpaceDE w:val="0"/>
                              <w:jc w:val="center"/>
                              <w:rPr>
                                <w:rFonts w:ascii="Calibri" w:eastAsia="Calibri" w:hAnsi="Calibri" w:cs="Helvetica"/>
                                <w:b/>
                              </w:rPr>
                            </w:pPr>
                            <w:r>
                              <w:rPr>
                                <w:noProof/>
                              </w:rPr>
                              <w:drawing>
                                <wp:inline distT="0" distB="0" distL="0" distR="0" wp14:anchorId="09AE7E57" wp14:editId="063190F2">
                                  <wp:extent cx="656514" cy="401809"/>
                                  <wp:effectExtent l="19050" t="0" r="0" b="0"/>
                                  <wp:docPr id="26" name="Image 26" descr="https://www.weezevent.com/cache/images/affiche_71884.thumb53700.1403168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eezevent.com/cache/images/affiche_71884.thumb53700.1403168327.png"/>
                                          <pic:cNvPicPr>
                                            <a:picLocks noChangeAspect="1" noChangeArrowheads="1"/>
                                          </pic:cNvPicPr>
                                        </pic:nvPicPr>
                                        <pic:blipFill>
                                          <a:blip r:embed="rId32"/>
                                          <a:srcRect/>
                                          <a:stretch>
                                            <a:fillRect/>
                                          </a:stretch>
                                        </pic:blipFill>
                                        <pic:spPr bwMode="auto">
                                          <a:xfrm>
                                            <a:off x="0" y="0"/>
                                            <a:ext cx="659971" cy="403925"/>
                                          </a:xfrm>
                                          <a:prstGeom prst="rect">
                                            <a:avLst/>
                                          </a:prstGeom>
                                          <a:noFill/>
                                          <a:ln w="9525">
                                            <a:noFill/>
                                            <a:miter lim="800000"/>
                                            <a:headEnd/>
                                            <a:tailEnd/>
                                          </a:ln>
                                        </pic:spPr>
                                      </pic:pic>
                                    </a:graphicData>
                                  </a:graphic>
                                </wp:inline>
                              </w:drawing>
                            </w:r>
                          </w:p>
                        </w:tc>
                        <w:tc>
                          <w:tcPr>
                            <w:tcW w:w="3425" w:type="dxa"/>
                            <w:vAlign w:val="center"/>
                          </w:tcPr>
                          <w:p w14:paraId="4C2E263B"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SQLI Entreprise (SSII)</w:t>
                            </w:r>
                          </w:p>
                          <w:p w14:paraId="217D954E"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Décembre</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13</w:t>
                            </w:r>
                            <w:r w:rsidR="00196068">
                              <w:rPr>
                                <w:rFonts w:ascii="Calibri" w:eastAsia="Calibri" w:hAnsi="Calibri" w:cs="Helvetica"/>
                                <w:bCs/>
                                <w:i/>
                                <w:color w:val="7F7F7F" w:themeColor="text1" w:themeTint="80"/>
                                <w:sz w:val="18"/>
                                <w:szCs w:val="28"/>
                              </w:rPr>
                              <w:t xml:space="preserve"> à</w:t>
                            </w:r>
                            <w:r>
                              <w:rPr>
                                <w:rFonts w:ascii="Calibri" w:eastAsia="Calibri" w:hAnsi="Calibri" w:cs="Helvetica"/>
                                <w:bCs/>
                                <w:i/>
                                <w:color w:val="7F7F7F" w:themeColor="text1" w:themeTint="80"/>
                                <w:sz w:val="18"/>
                                <w:szCs w:val="28"/>
                              </w:rPr>
                              <w:t xml:space="preserve"> </w:t>
                            </w:r>
                            <w:r w:rsidR="00196068">
                              <w:rPr>
                                <w:rFonts w:ascii="Calibri" w:eastAsia="Calibri" w:hAnsi="Calibri" w:cs="Helvetica"/>
                                <w:bCs/>
                                <w:i/>
                                <w:color w:val="7F7F7F" w:themeColor="text1" w:themeTint="80"/>
                                <w:sz w:val="18"/>
                                <w:szCs w:val="28"/>
                              </w:rPr>
                              <w:t>j</w:t>
                            </w:r>
                            <w:r>
                              <w:rPr>
                                <w:rFonts w:ascii="Calibri" w:eastAsia="Calibri" w:hAnsi="Calibri" w:cs="Helvetica"/>
                                <w:bCs/>
                                <w:i/>
                                <w:color w:val="7F7F7F" w:themeColor="text1" w:themeTint="80"/>
                                <w:sz w:val="18"/>
                                <w:szCs w:val="28"/>
                              </w:rPr>
                              <w:t>anvier 2016</w:t>
                            </w:r>
                          </w:p>
                          <w:p w14:paraId="406BC4B1" w14:textId="27232320" w:rsidR="00935F8C" w:rsidRPr="0041565D" w:rsidRDefault="00935F8C" w:rsidP="0041565D">
                            <w:pPr>
                              <w:autoSpaceDE w:val="0"/>
                              <w:spacing w:after="120"/>
                              <w:rPr>
                                <w:rFonts w:ascii="Calibri" w:eastAsia="Calibri" w:hAnsi="Calibri" w:cs="Helvetica"/>
                                <w:b/>
                                <w:i/>
                                <w:sz w:val="18"/>
                                <w:szCs w:val="22"/>
                              </w:rPr>
                            </w:pPr>
                            <w:r>
                              <w:rPr>
                                <w:rFonts w:ascii="Calibri" w:eastAsia="Calibri" w:hAnsi="Calibri" w:cs="Helvetica"/>
                                <w:b/>
                                <w:i/>
                                <w:sz w:val="18"/>
                                <w:szCs w:val="22"/>
                              </w:rPr>
                              <w:t>Groupe SQLI Group</w:t>
                            </w:r>
                          </w:p>
                        </w:tc>
                        <w:tc>
                          <w:tcPr>
                            <w:tcW w:w="1479" w:type="dxa"/>
                          </w:tcPr>
                          <w:p w14:paraId="01658396" w14:textId="77777777" w:rsidR="00935F8C" w:rsidRDefault="00935F8C" w:rsidP="0041565D">
                            <w:pPr>
                              <w:autoSpaceDE w:val="0"/>
                              <w:spacing w:before="200"/>
                              <w:rPr>
                                <w:rFonts w:ascii="Calibri" w:eastAsia="Calibri" w:hAnsi="Calibri" w:cs="Helvetica"/>
                                <w:b/>
                                <w:bCs/>
                                <w:color w:val="4F81BD"/>
                                <w:sz w:val="22"/>
                                <w:szCs w:val="28"/>
                              </w:rPr>
                            </w:pPr>
                            <w:r>
                              <w:rPr>
                                <w:rFonts w:ascii="Calibri" w:eastAsia="Calibri" w:hAnsi="Calibri" w:cs="Helvetica"/>
                                <w:noProof/>
                              </w:rPr>
                              <w:drawing>
                                <wp:inline distT="0" distB="0" distL="0" distR="0" wp14:anchorId="36925660" wp14:editId="27087F23">
                                  <wp:extent cx="618490" cy="361315"/>
                                  <wp:effectExtent l="19050" t="0" r="0" b="0"/>
                                  <wp:docPr id="255" name="Image 82" descr="http://www.alteliostechnology.f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lteliostechnology.fr/img/logo.png"/>
                                          <pic:cNvPicPr>
                                            <a:picLocks noChangeAspect="1" noChangeArrowheads="1"/>
                                          </pic:cNvPicPr>
                                        </pic:nvPicPr>
                                        <pic:blipFill>
                                          <a:blip r:embed="rId33" cstate="print"/>
                                          <a:srcRect/>
                                          <a:stretch>
                                            <a:fillRect/>
                                          </a:stretch>
                                        </pic:blipFill>
                                        <pic:spPr bwMode="auto">
                                          <a:xfrm>
                                            <a:off x="0" y="0"/>
                                            <a:ext cx="618490" cy="361315"/>
                                          </a:xfrm>
                                          <a:prstGeom prst="rect">
                                            <a:avLst/>
                                          </a:prstGeom>
                                          <a:noFill/>
                                          <a:ln w="9525">
                                            <a:noFill/>
                                            <a:miter lim="800000"/>
                                            <a:headEnd/>
                                            <a:tailEnd/>
                                          </a:ln>
                                        </pic:spPr>
                                      </pic:pic>
                                    </a:graphicData>
                                  </a:graphic>
                                </wp:inline>
                              </w:drawing>
                            </w:r>
                          </w:p>
                        </w:tc>
                        <w:tc>
                          <w:tcPr>
                            <w:tcW w:w="3952" w:type="dxa"/>
                          </w:tcPr>
                          <w:p w14:paraId="2E75B755"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LOGYSIL (SSII)</w:t>
                            </w:r>
                          </w:p>
                          <w:p w14:paraId="7507074D"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J</w:t>
                            </w:r>
                            <w:r w:rsidRPr="00F934C4">
                              <w:rPr>
                                <w:rFonts w:ascii="Calibri" w:eastAsia="Calibri" w:hAnsi="Calibri" w:cs="Helvetica"/>
                                <w:bCs/>
                                <w:i/>
                                <w:color w:val="7F7F7F" w:themeColor="text1" w:themeTint="80"/>
                                <w:sz w:val="18"/>
                                <w:szCs w:val="28"/>
                              </w:rPr>
                              <w:t>anvier 2006</w:t>
                            </w:r>
                            <w:r>
                              <w:rPr>
                                <w:rFonts w:ascii="Calibri" w:eastAsia="Calibri" w:hAnsi="Calibri" w:cs="Helvetica"/>
                                <w:bCs/>
                                <w:i/>
                                <w:color w:val="7F7F7F" w:themeColor="text1" w:themeTint="80"/>
                                <w:sz w:val="18"/>
                                <w:szCs w:val="28"/>
                              </w:rPr>
                              <w:t xml:space="preserve"> à décembre 2013</w:t>
                            </w:r>
                          </w:p>
                          <w:p w14:paraId="623C0BCD" w14:textId="0E9938C2" w:rsidR="00935F8C" w:rsidRPr="0041565D"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Groupe ALTELIOS TECHNOLOGY</w:t>
                            </w:r>
                          </w:p>
                        </w:tc>
                      </w:tr>
                      <w:tr w:rsidR="00935F8C" w14:paraId="19B19EE5" w14:textId="77777777" w:rsidTr="00305E13">
                        <w:tc>
                          <w:tcPr>
                            <w:tcW w:w="1441" w:type="dxa"/>
                            <w:vAlign w:val="center"/>
                          </w:tcPr>
                          <w:p w14:paraId="1C919397" w14:textId="77777777" w:rsidR="00935F8C" w:rsidRDefault="00935F8C" w:rsidP="00305E13">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0C022887" wp14:editId="22C68F7B">
                                  <wp:extent cx="342000" cy="338400"/>
                                  <wp:effectExtent l="0" t="0" r="0" b="0"/>
                                  <wp:docPr id="32" name="Image 87" descr="http://t1.gstatic.com/images?q=tbn:ANd9GcTqOgjgT2MCiM2yRKAEjkWfdzq3SCJHATfv5PwVaDlxN0I4ypCFkdlm5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1.gstatic.com/images?q=tbn:ANd9GcTqOgjgT2MCiM2yRKAEjkWfdzq3SCJHATfv5PwVaDlxN0I4ypCFkdlm5yW4"/>
                                          <pic:cNvPicPr>
                                            <a:picLocks noChangeAspect="1" noChangeArrowheads="1"/>
                                          </pic:cNvPicPr>
                                        </pic:nvPicPr>
                                        <pic:blipFill>
                                          <a:blip r:embed="rId34" cstate="print"/>
                                          <a:srcRect/>
                                          <a:stretch>
                                            <a:fillRect/>
                                          </a:stretch>
                                        </pic:blipFill>
                                        <pic:spPr bwMode="auto">
                                          <a:xfrm>
                                            <a:off x="0" y="0"/>
                                            <a:ext cx="342000" cy="338400"/>
                                          </a:xfrm>
                                          <a:prstGeom prst="rect">
                                            <a:avLst/>
                                          </a:prstGeom>
                                          <a:noFill/>
                                          <a:ln w="9525">
                                            <a:noFill/>
                                            <a:miter lim="800000"/>
                                            <a:headEnd/>
                                            <a:tailEnd/>
                                          </a:ln>
                                        </pic:spPr>
                                      </pic:pic>
                                    </a:graphicData>
                                  </a:graphic>
                                </wp:inline>
                              </w:drawing>
                            </w:r>
                          </w:p>
                        </w:tc>
                        <w:tc>
                          <w:tcPr>
                            <w:tcW w:w="3425" w:type="dxa"/>
                            <w:vAlign w:val="center"/>
                          </w:tcPr>
                          <w:p w14:paraId="17D7C3CD" w14:textId="77777777" w:rsidR="00935F8C" w:rsidRDefault="00935F8C" w:rsidP="0041565D">
                            <w:pPr>
                              <w:tabs>
                                <w:tab w:val="left" w:pos="1701"/>
                              </w:tabs>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ADEX (SSII)</w:t>
                            </w:r>
                          </w:p>
                          <w:p w14:paraId="4B7F4EF0" w14:textId="77777777" w:rsidR="00935F8C" w:rsidRDefault="00935F8C">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Septembre 2001 à décembre 2005</w:t>
                            </w:r>
                          </w:p>
                          <w:p w14:paraId="6E042141" w14:textId="77777777" w:rsidR="00935F8C" w:rsidRDefault="00935F8C">
                            <w:pPr>
                              <w:autoSpaceDE w:val="0"/>
                              <w:rPr>
                                <w:rFonts w:ascii="Calibri" w:eastAsia="Calibri" w:hAnsi="Calibri" w:cs="Helvetica"/>
                                <w:b/>
                                <w:i/>
                                <w:sz w:val="18"/>
                                <w:szCs w:val="22"/>
                              </w:rPr>
                            </w:pPr>
                            <w:r>
                              <w:rPr>
                                <w:rFonts w:ascii="Calibri" w:eastAsia="Calibri" w:hAnsi="Calibri" w:cs="Helvetica"/>
                                <w:b/>
                                <w:i/>
                                <w:sz w:val="18"/>
                                <w:szCs w:val="22"/>
                              </w:rPr>
                              <w:t>AUBAY</w:t>
                            </w:r>
                          </w:p>
                          <w:p w14:paraId="2F7CB32D" w14:textId="77777777" w:rsidR="00935F8C" w:rsidRDefault="00935F8C">
                            <w:pPr>
                              <w:tabs>
                                <w:tab w:val="left" w:pos="1701"/>
                              </w:tabs>
                              <w:autoSpaceDE w:val="0"/>
                              <w:rPr>
                                <w:rFonts w:ascii="Calibri" w:eastAsia="Calibri" w:hAnsi="Calibri" w:cs="Helvetica"/>
                                <w:b/>
                              </w:rPr>
                            </w:pPr>
                          </w:p>
                        </w:tc>
                        <w:tc>
                          <w:tcPr>
                            <w:tcW w:w="1479" w:type="dxa"/>
                            <w:vAlign w:val="center"/>
                          </w:tcPr>
                          <w:p w14:paraId="5DF282DD" w14:textId="77777777" w:rsidR="00935F8C" w:rsidRDefault="00935F8C" w:rsidP="00196068">
                            <w:pPr>
                              <w:tabs>
                                <w:tab w:val="left" w:pos="1701"/>
                              </w:tabs>
                              <w:autoSpaceDE w:val="0"/>
                              <w:jc w:val="center"/>
                              <w:rPr>
                                <w:rFonts w:ascii="Calibri" w:eastAsia="Calibri" w:hAnsi="Calibri" w:cs="Helvetica"/>
                                <w:b/>
                                <w:bCs/>
                                <w:color w:val="4F81BD"/>
                                <w:sz w:val="22"/>
                                <w:szCs w:val="28"/>
                              </w:rPr>
                            </w:pPr>
                          </w:p>
                        </w:tc>
                        <w:tc>
                          <w:tcPr>
                            <w:tcW w:w="3952" w:type="dxa"/>
                          </w:tcPr>
                          <w:p w14:paraId="3B9336FF" w14:textId="77777777" w:rsidR="00935F8C" w:rsidRDefault="00935F8C">
                            <w:pPr>
                              <w:tabs>
                                <w:tab w:val="left" w:pos="1701"/>
                              </w:tabs>
                              <w:autoSpaceDE w:val="0"/>
                              <w:rPr>
                                <w:rFonts w:ascii="Calibri" w:eastAsia="Calibri" w:hAnsi="Calibri" w:cs="Helvetica"/>
                                <w:b/>
                                <w:bCs/>
                                <w:color w:val="4F81BD"/>
                                <w:sz w:val="22"/>
                                <w:szCs w:val="28"/>
                              </w:rPr>
                            </w:pPr>
                          </w:p>
                        </w:tc>
                      </w:tr>
                    </w:tbl>
                    <w:p w14:paraId="4E296AE4" w14:textId="77777777" w:rsidR="00D50D82" w:rsidRDefault="00385611">
                      <w:pPr>
                        <w:tabs>
                          <w:tab w:val="left" w:pos="1701"/>
                        </w:tabs>
                        <w:autoSpaceDE w:val="0"/>
                        <w:rPr>
                          <w:rFonts w:ascii="Calibri" w:eastAsia="Calibri" w:hAnsi="Calibri" w:cs="Helvetica"/>
                          <w:b/>
                          <w:sz w:val="20"/>
                        </w:rPr>
                      </w:pPr>
                      <w:r w:rsidRPr="00435767">
                        <w:rPr>
                          <w:rFonts w:ascii="Calibri" w:eastAsia="Calibri" w:hAnsi="Calibri" w:cs="Helvetica"/>
                          <w:b/>
                          <w:sz w:val="20"/>
                        </w:rPr>
                        <w:tab/>
                      </w:r>
                    </w:p>
                    <w:p w14:paraId="25F69368" w14:textId="77777777" w:rsidR="00385611" w:rsidRPr="00435767" w:rsidRDefault="00385611" w:rsidP="00CA12B1">
                      <w:pPr>
                        <w:autoSpaceDE w:val="0"/>
                        <w:ind w:left="1701"/>
                        <w:rPr>
                          <w:rFonts w:ascii="Calibri" w:eastAsia="Calibri" w:hAnsi="Calibri" w:cs="Helvetica"/>
                          <w:sz w:val="18"/>
                          <w:szCs w:val="22"/>
                        </w:rPr>
                      </w:pPr>
                    </w:p>
                    <w:p w14:paraId="7F81C9CE" w14:textId="77777777" w:rsidR="00385611" w:rsidRPr="00B60A0E" w:rsidRDefault="00385611" w:rsidP="00CA12B1">
                      <w:pPr>
                        <w:rPr>
                          <w:rFonts w:ascii="Calibri" w:hAnsi="Calibri"/>
                          <w:b/>
                        </w:rPr>
                      </w:pPr>
                    </w:p>
                    <w:p w14:paraId="3127D98D" w14:textId="77777777" w:rsidR="00385611" w:rsidRDefault="00385611">
                      <w:pPr>
                        <w:rPr>
                          <w:rFonts w:ascii="Calibri" w:hAnsi="Calibri"/>
                          <w:b/>
                        </w:rPr>
                      </w:pPr>
                    </w:p>
                  </w:txbxContent>
                </v:textbox>
                <w10:anchorlock/>
              </v:shape>
            </w:pict>
          </mc:Fallback>
        </mc:AlternateContent>
      </w:r>
    </w:p>
    <w:p w14:paraId="2466B52A" w14:textId="214B3FB5" w:rsidR="009F090F" w:rsidRDefault="00C03D55">
      <w:pPr>
        <w:rPr>
          <w:rFonts w:ascii="Calibri" w:hAnsi="Calibri"/>
          <w:b/>
          <w:sz w:val="22"/>
          <w:szCs w:val="22"/>
          <w:u w:val="single"/>
        </w:rPr>
      </w:pPr>
      <w:r>
        <w:rPr>
          <w:noProof/>
        </w:rPr>
        <w:lastRenderedPageBreak/>
        <mc:AlternateContent>
          <mc:Choice Requires="wps">
            <w:drawing>
              <wp:anchor distT="0" distB="0" distL="114300" distR="114300" simplePos="0" relativeHeight="251688448" behindDoc="0" locked="0" layoutInCell="1" allowOverlap="1" wp14:anchorId="16212F41" wp14:editId="55FB35C9">
                <wp:simplePos x="0" y="0"/>
                <wp:positionH relativeFrom="column">
                  <wp:posOffset>-2740660</wp:posOffset>
                </wp:positionH>
                <wp:positionV relativeFrom="paragraph">
                  <wp:posOffset>42545</wp:posOffset>
                </wp:positionV>
                <wp:extent cx="2201545" cy="0"/>
                <wp:effectExtent l="15240" t="17145" r="31115" b="20955"/>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1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A11F42" id="_x0000_t32" coordsize="21600,21600" o:spt="32" o:oned="t" path="m0,0l21600,21600e" filled="f">
                <v:path arrowok="t" fillok="f" o:connecttype="none"/>
                <o:lock v:ext="edit" shapetype="t"/>
              </v:shapetype>
              <v:shape id="AutoShape 19" o:spid="_x0000_s1026" type="#_x0000_t32" style="position:absolute;margin-left:-215.8pt;margin-top:3.35pt;width:173.35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"/>
            </w:pict>
          </mc:Fallback>
        </mc:AlternateContent>
      </w:r>
    </w:p>
    <w:p w14:paraId="1340DB63" w14:textId="77777777" w:rsidR="00D50D82" w:rsidRDefault="00DA04A4">
      <w:pPr>
        <w:widowControl w:val="0"/>
        <w:shd w:val="clear" w:color="auto" w:fill="DBE5F1" w:themeFill="accent1" w:themeFillTint="33"/>
        <w:rPr>
          <w:rFonts w:ascii="Calibri" w:hAnsi="Calibri"/>
          <w:sz w:val="22"/>
        </w:rPr>
      </w:pPr>
      <w:r w:rsidRPr="00BF5255">
        <w:rPr>
          <w:rStyle w:val="Titre1Car"/>
          <w:rFonts w:asciiTheme="minorHAnsi" w:hAnsiTheme="minorHAnsi"/>
          <w:sz w:val="40"/>
        </w:rPr>
        <w:t>Détail de</w:t>
      </w:r>
      <w:r w:rsidR="009D0531">
        <w:rPr>
          <w:rStyle w:val="Titre1Car"/>
          <w:rFonts w:asciiTheme="minorHAnsi" w:hAnsiTheme="minorHAnsi"/>
          <w:sz w:val="40"/>
        </w:rPr>
        <w:t xml:space="preserve"> mes</w:t>
      </w:r>
      <w:r w:rsidR="00283E82">
        <w:rPr>
          <w:rStyle w:val="Titre1Car"/>
          <w:rFonts w:asciiTheme="minorHAnsi" w:hAnsiTheme="minorHAnsi"/>
          <w:sz w:val="40"/>
        </w:rPr>
        <w:t xml:space="preserve"> principales</w:t>
      </w:r>
      <w:r w:rsidRPr="00BF5255">
        <w:rPr>
          <w:rStyle w:val="Titre1Car"/>
          <w:rFonts w:asciiTheme="minorHAnsi" w:hAnsiTheme="minorHAnsi"/>
          <w:sz w:val="40"/>
        </w:rPr>
        <w:t xml:space="preserve"> missions</w:t>
      </w:r>
    </w:p>
    <w:p w14:paraId="3A2D1140" w14:textId="77777777" w:rsidR="009D0531" w:rsidRDefault="009D0531">
      <w:pPr>
        <w:autoSpaceDE w:val="0"/>
        <w:rPr>
          <w:rFonts w:ascii="Calibri" w:eastAsia="Calibri" w:hAnsi="Calibri"/>
          <w:sz w:val="22"/>
          <w:szCs w:val="22"/>
        </w:rPr>
      </w:pPr>
    </w:p>
    <w:p w14:paraId="05A1DC06" w14:textId="77777777" w:rsidR="003C6B4F" w:rsidRDefault="00606A45">
      <w:pPr>
        <w:autoSpaceDE w:val="0"/>
        <w:rPr>
          <w:rFonts w:ascii="Calibri" w:eastAsia="Calibri" w:hAnsi="Calibri"/>
          <w:sz w:val="22"/>
          <w:szCs w:val="22"/>
        </w:rPr>
      </w:pPr>
      <w:r>
        <w:rPr>
          <w:rFonts w:ascii="Calibri" w:eastAsia="Calibri" w:hAnsi="Calibri"/>
          <w:noProof/>
          <w:sz w:val="22"/>
          <w:szCs w:val="22"/>
        </w:rPr>
        <w:drawing>
          <wp:anchor distT="0" distB="0" distL="114300" distR="114300" simplePos="0" relativeHeight="251706880" behindDoc="0" locked="0" layoutInCell="1" allowOverlap="1" wp14:anchorId="70037034" wp14:editId="1EA0E029">
            <wp:simplePos x="0" y="0"/>
            <wp:positionH relativeFrom="column">
              <wp:posOffset>35112</wp:posOffset>
            </wp:positionH>
            <wp:positionV relativeFrom="paragraph">
              <wp:posOffset>22989</wp:posOffset>
            </wp:positionV>
            <wp:extent cx="1048682" cy="1048682"/>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ium-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61844" cy="1061844"/>
                    </a:xfrm>
                    <a:prstGeom prst="rect">
                      <a:avLst/>
                    </a:prstGeom>
                  </pic:spPr>
                </pic:pic>
              </a:graphicData>
            </a:graphic>
            <wp14:sizeRelH relativeFrom="margin">
              <wp14:pctWidth>0</wp14:pctWidth>
            </wp14:sizeRelH>
            <wp14:sizeRelV relativeFrom="margin">
              <wp14:pctHeight>0</wp14:pctHeight>
            </wp14:sizeRelV>
          </wp:anchor>
        </w:drawing>
      </w:r>
      <w:r w:rsidR="006F655F">
        <w:rPr>
          <w:rFonts w:ascii="Calibri" w:eastAsia="Calibri" w:hAnsi="Calibri"/>
          <w:noProof/>
          <w:sz w:val="22"/>
          <w:szCs w:val="22"/>
        </w:rPr>
        <mc:AlternateContent>
          <mc:Choice Requires="wps">
            <w:drawing>
              <wp:inline distT="0" distB="0" distL="0" distR="0" wp14:anchorId="066B8195" wp14:editId="3142E0D1">
                <wp:extent cx="6451956" cy="2992581"/>
                <wp:effectExtent l="0" t="0" r="25400" b="30480"/>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956" cy="2992581"/>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6CB67CC" w14:textId="5F98EE22" w:rsidR="006F655F" w:rsidRDefault="006F655F" w:rsidP="006F655F">
                            <w:pPr>
                              <w:tabs>
                                <w:tab w:val="left" w:pos="1701"/>
                              </w:tabs>
                              <w:ind w:left="1701"/>
                              <w:rPr>
                                <w:rFonts w:ascii="Calibri" w:hAnsi="Calibri"/>
                                <w:b/>
                                <w:color w:val="4D81BD"/>
                                <w:sz w:val="28"/>
                              </w:rPr>
                            </w:pPr>
                            <w:r>
                              <w:rPr>
                                <w:rFonts w:ascii="Calibri" w:hAnsi="Calibri"/>
                                <w:b/>
                                <w:color w:val="4D81BD"/>
                                <w:sz w:val="28"/>
                              </w:rPr>
                              <w:t xml:space="preserve">DEVELOPEUR SENIOR JAVA </w:t>
                            </w:r>
                            <w:r w:rsidR="00606A45">
                              <w:rPr>
                                <w:rFonts w:ascii="Calibri" w:hAnsi="Calibri"/>
                                <w:b/>
                                <w:color w:val="4D81BD"/>
                                <w:sz w:val="28"/>
                              </w:rPr>
                              <w:t>/ JAVASCRIPT</w:t>
                            </w:r>
                          </w:p>
                          <w:p w14:paraId="5459F225" w14:textId="26FEBBA3" w:rsidR="006F655F" w:rsidRPr="00F934C4" w:rsidRDefault="00606A45" w:rsidP="006F655F">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Juin</w:t>
                            </w:r>
                            <w:r w:rsidR="006F655F"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7</w:t>
                            </w:r>
                            <w:r w:rsidR="006F655F" w:rsidRPr="00F934C4">
                              <w:rPr>
                                <w:rFonts w:ascii="Calibri" w:eastAsia="Calibri" w:hAnsi="Calibri" w:cs="Helvetica"/>
                                <w:bCs/>
                                <w:i/>
                                <w:color w:val="7F7F7F" w:themeColor="text1" w:themeTint="80"/>
                                <w:sz w:val="18"/>
                                <w:szCs w:val="28"/>
                              </w:rPr>
                              <w:t xml:space="preserve"> – </w:t>
                            </w:r>
                            <w:r w:rsidR="006F655F">
                              <w:rPr>
                                <w:rFonts w:ascii="Calibri" w:eastAsia="Calibri" w:hAnsi="Calibri" w:cs="Helvetica"/>
                                <w:bCs/>
                                <w:i/>
                                <w:color w:val="7F7F7F" w:themeColor="text1" w:themeTint="80"/>
                                <w:sz w:val="18"/>
                                <w:szCs w:val="28"/>
                              </w:rPr>
                              <w:t>présent</w:t>
                            </w:r>
                          </w:p>
                          <w:p w14:paraId="19AB6B02" w14:textId="541DE8D7" w:rsidR="006F655F" w:rsidRDefault="00606A45" w:rsidP="006F655F">
                            <w:pPr>
                              <w:ind w:left="1701"/>
                              <w:rPr>
                                <w:rFonts w:ascii="Calibri" w:hAnsi="Calibri"/>
                                <w:b/>
                                <w:bCs/>
                                <w:i/>
                                <w:sz w:val="22"/>
                              </w:rPr>
                            </w:pPr>
                            <w:proofErr w:type="spellStart"/>
                            <w:r>
                              <w:rPr>
                                <w:rFonts w:ascii="Calibri" w:hAnsi="Calibri"/>
                                <w:b/>
                                <w:bCs/>
                                <w:i/>
                                <w:sz w:val="22"/>
                              </w:rPr>
                              <w:t>Evenium</w:t>
                            </w:r>
                            <w:proofErr w:type="spellEnd"/>
                          </w:p>
                          <w:p w14:paraId="6034DEFA" w14:textId="77777777" w:rsidR="006F655F" w:rsidRPr="00DA1402" w:rsidRDefault="00DD2EDF" w:rsidP="006F655F">
                            <w:pPr>
                              <w:pStyle w:val="Pardeliste"/>
                              <w:ind w:left="1701"/>
                              <w:rPr>
                                <w:rFonts w:ascii="Calibri" w:hAnsi="Calibri"/>
                                <w:sz w:val="22"/>
                                <w:szCs w:val="22"/>
                              </w:rPr>
                            </w:pPr>
                            <w:hyperlink r:id="rId36" w:history="1"/>
                          </w:p>
                          <w:p w14:paraId="675AFFF3" w14:textId="2FC33104" w:rsidR="006F655F" w:rsidRDefault="006F655F" w:rsidP="006F655F">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606A45">
                              <w:rPr>
                                <w:rFonts w:ascii="Calibri" w:hAnsi="Calibri"/>
                                <w:b/>
                                <w:color w:val="17365D"/>
                                <w:sz w:val="22"/>
                                <w:szCs w:val="22"/>
                              </w:rPr>
                              <w:t>Evénementiel / Editeur de logiciel</w:t>
                            </w:r>
                          </w:p>
                          <w:p w14:paraId="10B5C6E0" w14:textId="77777777" w:rsidR="00B75201" w:rsidRDefault="00B75201" w:rsidP="006F655F">
                            <w:pPr>
                              <w:widowControl w:val="0"/>
                              <w:ind w:left="1701"/>
                              <w:rPr>
                                <w:rFonts w:ascii="Calibri" w:hAnsi="Calibri"/>
                                <w:b/>
                                <w:color w:val="17365D"/>
                                <w:sz w:val="22"/>
                                <w:szCs w:val="22"/>
                              </w:rPr>
                            </w:pPr>
                          </w:p>
                          <w:p w14:paraId="6719EE6C" w14:textId="77777777" w:rsidR="00B75201" w:rsidRPr="00EB152A" w:rsidRDefault="00B75201" w:rsidP="00B75201">
                            <w:pPr>
                              <w:rPr>
                                <w:rFonts w:ascii="Avenir Next Condensed" w:hAnsi="Avenir Next Condensed" w:cs="Cordia New"/>
                                <w:i/>
                                <w:iCs/>
                                <w:sz w:val="16"/>
                              </w:rPr>
                            </w:pPr>
                            <w:proofErr w:type="spellStart"/>
                            <w:r w:rsidRPr="00EB152A">
                              <w:rPr>
                                <w:rFonts w:ascii="Avenir Next Condensed" w:hAnsi="Avenir Next Condensed" w:cs="Cordia New"/>
                                <w:i/>
                                <w:iCs/>
                                <w:sz w:val="16"/>
                              </w:rPr>
                              <w:t>Evenium</w:t>
                            </w:r>
                            <w:proofErr w:type="spellEnd"/>
                            <w:r w:rsidRPr="00EB152A">
                              <w:rPr>
                                <w:rFonts w:ascii="Avenir Next Condensed" w:hAnsi="Avenir Next Condensed" w:cs="Cordia New"/>
                                <w:i/>
                                <w:iCs/>
                                <w:sz w:val="16"/>
                              </w:rPr>
                              <w:t xml:space="preserve"> accompagne ses clients dans toutes les étapes de l’organisation de leurs événements : des inscriptions au </w:t>
                            </w:r>
                            <w:proofErr w:type="spellStart"/>
                            <w:r w:rsidRPr="00EB152A">
                              <w:rPr>
                                <w:rFonts w:ascii="Avenir Next Condensed" w:hAnsi="Avenir Next Condensed" w:cs="Cordia New"/>
                                <w:i/>
                                <w:iCs/>
                                <w:sz w:val="16"/>
                              </w:rPr>
                              <w:t>reporting</w:t>
                            </w:r>
                            <w:proofErr w:type="spellEnd"/>
                            <w:r w:rsidRPr="00EB152A">
                              <w:rPr>
                                <w:rFonts w:ascii="Avenir Next Condensed" w:hAnsi="Avenir Next Condensed" w:cs="Cordia New"/>
                                <w:i/>
                                <w:iCs/>
                                <w:sz w:val="16"/>
                              </w:rPr>
                              <w:t>,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2919F308" w14:textId="77777777" w:rsidR="006F655F" w:rsidRPr="00DA1402" w:rsidRDefault="006F655F" w:rsidP="006F655F">
                            <w:pPr>
                              <w:widowControl w:val="0"/>
                              <w:tabs>
                                <w:tab w:val="left" w:pos="3240"/>
                              </w:tabs>
                              <w:ind w:left="1701"/>
                              <w:rPr>
                                <w:rFonts w:ascii="Calibri" w:hAnsi="Calibri"/>
                                <w:sz w:val="22"/>
                              </w:rPr>
                            </w:pPr>
                          </w:p>
                          <w:p w14:paraId="5C984E1E" w14:textId="5F0F2E53" w:rsidR="006F655F" w:rsidRDefault="006F655F" w:rsidP="006F655F">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r>
                            <w:r w:rsidR="00D90413">
                              <w:rPr>
                                <w:rFonts w:ascii="Calibri" w:hAnsi="Calibri"/>
                                <w:b/>
                                <w:sz w:val="22"/>
                                <w:szCs w:val="22"/>
                              </w:rPr>
                              <w:t>Net</w:t>
                            </w:r>
                            <w:r w:rsidR="00B75201">
                              <w:rPr>
                                <w:rFonts w:ascii="Calibri" w:hAnsi="Calibri"/>
                                <w:b/>
                                <w:sz w:val="22"/>
                                <w:szCs w:val="22"/>
                              </w:rPr>
                              <w:t xml:space="preserve"> </w:t>
                            </w:r>
                            <w:r w:rsidRPr="00B2765C">
                              <w:rPr>
                                <w:rFonts w:ascii="Calibri" w:hAnsi="Calibri"/>
                                <w:b/>
                                <w:sz w:val="22"/>
                                <w:szCs w:val="22"/>
                              </w:rPr>
                              <w:t xml:space="preserve">: </w:t>
                            </w:r>
                            <w:r w:rsidR="00B75201" w:rsidRPr="00B75201">
                              <w:rPr>
                                <w:rFonts w:ascii="Calibri" w:hAnsi="Calibri"/>
                                <w:b/>
                                <w:sz w:val="22"/>
                                <w:szCs w:val="22"/>
                              </w:rPr>
                              <w:t>Gestionnaire d’invitation et d’inscription des participants</w:t>
                            </w:r>
                          </w:p>
                          <w:p w14:paraId="59F9AF7C" w14:textId="77777777" w:rsidR="006F655F" w:rsidRPr="00B2765C" w:rsidRDefault="006F655F" w:rsidP="006F655F">
                            <w:pPr>
                              <w:ind w:left="720"/>
                              <w:rPr>
                                <w:rFonts w:ascii="Calibri" w:hAnsi="Calibri"/>
                                <w:b/>
                                <w:sz w:val="22"/>
                                <w:szCs w:val="22"/>
                              </w:rPr>
                            </w:pPr>
                          </w:p>
                          <w:p w14:paraId="5ACE190A" w14:textId="77777777" w:rsidR="006F655F" w:rsidRDefault="006F655F" w:rsidP="006F655F">
                            <w:pPr>
                              <w:widowControl w:val="0"/>
                              <w:numPr>
                                <w:ilvl w:val="0"/>
                                <w:numId w:val="3"/>
                              </w:numPr>
                              <w:ind w:hanging="371"/>
                              <w:rPr>
                                <w:rFonts w:ascii="Calibri" w:hAnsi="Calibri"/>
                                <w:sz w:val="22"/>
                              </w:rPr>
                            </w:pPr>
                            <w:r>
                              <w:rPr>
                                <w:rFonts w:ascii="Calibri" w:hAnsi="Calibri"/>
                                <w:sz w:val="22"/>
                              </w:rPr>
                              <w:t>Implémentation des User Stories</w:t>
                            </w:r>
                          </w:p>
                          <w:p w14:paraId="2FA36B2D" w14:textId="77777777" w:rsidR="006F655F" w:rsidRPr="00B2765C" w:rsidRDefault="006F655F" w:rsidP="006F655F">
                            <w:pPr>
                              <w:widowControl w:val="0"/>
                              <w:numPr>
                                <w:ilvl w:val="0"/>
                                <w:numId w:val="3"/>
                              </w:numPr>
                              <w:ind w:hanging="371"/>
                              <w:rPr>
                                <w:rFonts w:ascii="Calibri" w:hAnsi="Calibri"/>
                                <w:sz w:val="22"/>
                              </w:rPr>
                            </w:pPr>
                            <w:r w:rsidRPr="00BB0F1A">
                              <w:rPr>
                                <w:rFonts w:ascii="Calibri" w:hAnsi="Calibri"/>
                                <w:sz w:val="22"/>
                              </w:rPr>
                              <w:t>Revues de code /</w:t>
                            </w:r>
                            <w:r>
                              <w:rPr>
                                <w:rFonts w:ascii="Calibri" w:hAnsi="Calibri"/>
                                <w:sz w:val="22"/>
                              </w:rPr>
                              <w:t xml:space="preserve"> Gestion de la d</w:t>
                            </w:r>
                            <w:r w:rsidRPr="00BB0F1A">
                              <w:rPr>
                                <w:rFonts w:ascii="Calibri" w:hAnsi="Calibri"/>
                                <w:sz w:val="22"/>
                              </w:rPr>
                              <w:t>ette</w:t>
                            </w:r>
                            <w:r>
                              <w:rPr>
                                <w:rFonts w:ascii="Calibri" w:hAnsi="Calibri"/>
                                <w:sz w:val="22"/>
                              </w:rPr>
                              <w:t xml:space="preserve"> technique</w:t>
                            </w:r>
                            <w:r w:rsidRPr="00BB0F1A">
                              <w:rPr>
                                <w:rFonts w:ascii="Calibri" w:hAnsi="Calibri"/>
                                <w:sz w:val="22"/>
                              </w:rPr>
                              <w:t xml:space="preserve"> / </w:t>
                            </w:r>
                            <w:proofErr w:type="spellStart"/>
                            <w:r w:rsidRPr="00BB0F1A">
                              <w:rPr>
                                <w:rFonts w:ascii="Calibri" w:hAnsi="Calibri"/>
                                <w:sz w:val="22"/>
                              </w:rPr>
                              <w:t>R</w:t>
                            </w:r>
                            <w:r>
                              <w:rPr>
                                <w:rFonts w:ascii="Calibri" w:hAnsi="Calibri"/>
                                <w:sz w:val="22"/>
                              </w:rPr>
                              <w:t>efactoring</w:t>
                            </w:r>
                            <w:proofErr w:type="spellEnd"/>
                          </w:p>
                          <w:p w14:paraId="2B536F52" w14:textId="77777777" w:rsidR="006F655F" w:rsidRDefault="006F655F" w:rsidP="006F655F">
                            <w:pPr>
                              <w:widowControl w:val="0"/>
                              <w:rPr>
                                <w:rFonts w:ascii="Calibri" w:hAnsi="Calibri"/>
                                <w:sz w:val="22"/>
                              </w:rPr>
                            </w:pPr>
                          </w:p>
                          <w:p w14:paraId="4883B7FE" w14:textId="6D985FAE" w:rsidR="003C6B4F" w:rsidRPr="001C0A99" w:rsidRDefault="003C6B4F" w:rsidP="003C6B4F">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Pr="003C6B4F">
                              <w:rPr>
                                <w:rFonts w:ascii="Calibri" w:hAnsi="Calibri"/>
                                <w:b/>
                                <w:sz w:val="22"/>
                              </w:rPr>
                              <w:t>Node</w:t>
                            </w:r>
                            <w:proofErr w:type="spellEnd"/>
                            <w:r w:rsidRPr="003C6B4F">
                              <w:rPr>
                                <w:rFonts w:ascii="Calibri" w:hAnsi="Calibri"/>
                                <w:b/>
                                <w:sz w:val="22"/>
                              </w:rPr>
                              <w:t xml:space="preserve"> JS</w:t>
                            </w:r>
                            <w:r w:rsidRPr="003C6B4F">
                              <w:rPr>
                                <w:rFonts w:ascii="Calibri" w:hAnsi="Calibri"/>
                                <w:sz w:val="22"/>
                              </w:rPr>
                              <w:t>,</w:t>
                            </w:r>
                            <w:r w:rsidRPr="003C6B4F">
                              <w:rPr>
                                <w:rFonts w:ascii="Calibri" w:hAnsi="Calibri"/>
                                <w:b/>
                                <w:sz w:val="22"/>
                              </w:rPr>
                              <w:t xml:space="preserve"> </w:t>
                            </w:r>
                            <w:proofErr w:type="spellStart"/>
                            <w:r w:rsidRPr="003C6B4F">
                              <w:rPr>
                                <w:rFonts w:ascii="Calibri" w:hAnsi="Calibri"/>
                                <w:b/>
                                <w:sz w:val="22"/>
                              </w:rPr>
                              <w:t>React</w:t>
                            </w:r>
                            <w:proofErr w:type="spellEnd"/>
                            <w:r>
                              <w:rPr>
                                <w:rFonts w:ascii="Calibri" w:hAnsi="Calibri"/>
                                <w:sz w:val="22"/>
                              </w:rPr>
                              <w:t xml:space="preserve">, </w:t>
                            </w:r>
                            <w:proofErr w:type="spellStart"/>
                            <w:r>
                              <w:rPr>
                                <w:rFonts w:ascii="Calibri" w:hAnsi="Calibri"/>
                                <w:sz w:val="22"/>
                              </w:rPr>
                              <w:t>Redux</w:t>
                            </w:r>
                            <w:proofErr w:type="spellEnd"/>
                            <w:r w:rsidRPr="001C0A99">
                              <w:rPr>
                                <w:rFonts w:ascii="Calibri" w:hAnsi="Calibri"/>
                                <w:sz w:val="22"/>
                              </w:rPr>
                              <w:t xml:space="preserve">, Java 7, </w:t>
                            </w:r>
                            <w:proofErr w:type="spellStart"/>
                            <w:r w:rsidRPr="001C0A99">
                              <w:rPr>
                                <w:rFonts w:ascii="Calibri" w:hAnsi="Calibri"/>
                                <w:sz w:val="22"/>
                              </w:rPr>
                              <w:t>JBoss</w:t>
                            </w:r>
                            <w:proofErr w:type="spellEnd"/>
                            <w:r w:rsidRPr="001C0A99">
                              <w:rPr>
                                <w:rFonts w:ascii="Calibri" w:hAnsi="Calibri"/>
                                <w:sz w:val="22"/>
                              </w:rPr>
                              <w:t xml:space="preserve">, </w:t>
                            </w:r>
                            <w:r>
                              <w:rPr>
                                <w:rFonts w:ascii="Calibri" w:hAnsi="Calibri"/>
                                <w:sz w:val="22"/>
                              </w:rPr>
                              <w:t xml:space="preserve">JSF, EJB, </w:t>
                            </w:r>
                            <w:r w:rsidRPr="001C0A99">
                              <w:rPr>
                                <w:rFonts w:ascii="Calibri" w:hAnsi="Calibri"/>
                                <w:sz w:val="22"/>
                              </w:rPr>
                              <w:t xml:space="preserve">Oracle, </w:t>
                            </w:r>
                            <w:proofErr w:type="spellStart"/>
                            <w:r>
                              <w:rPr>
                                <w:rFonts w:ascii="Calibri" w:hAnsi="Calibri"/>
                                <w:sz w:val="22"/>
                              </w:rPr>
                              <w:t>Material</w:t>
                            </w:r>
                            <w:proofErr w:type="spellEnd"/>
                            <w:r>
                              <w:rPr>
                                <w:rFonts w:ascii="Calibri" w:hAnsi="Calibri"/>
                                <w:sz w:val="22"/>
                              </w:rPr>
                              <w:t xml:space="preserve"> UI</w:t>
                            </w:r>
                            <w:r w:rsidRPr="001C0A99">
                              <w:rPr>
                                <w:rFonts w:ascii="Calibri" w:hAnsi="Calibri"/>
                                <w:sz w:val="22"/>
                              </w:rPr>
                              <w:t>, J</w:t>
                            </w:r>
                            <w:r>
                              <w:rPr>
                                <w:rFonts w:ascii="Calibri" w:hAnsi="Calibri"/>
                                <w:sz w:val="22"/>
                              </w:rPr>
                              <w:t>enkins</w:t>
                            </w:r>
                            <w:r w:rsidRPr="001C0A99">
                              <w:rPr>
                                <w:rFonts w:ascii="Calibri" w:hAnsi="Calibri"/>
                                <w:sz w:val="22"/>
                              </w:rPr>
                              <w:t xml:space="preserve">, </w:t>
                            </w:r>
                            <w:proofErr w:type="spellStart"/>
                            <w:r>
                              <w:rPr>
                                <w:rFonts w:ascii="Calibri" w:hAnsi="Calibri"/>
                                <w:sz w:val="22"/>
                              </w:rPr>
                              <w:t>Trello</w:t>
                            </w:r>
                            <w:proofErr w:type="spellEnd"/>
                            <w:r w:rsidRPr="001C0A99">
                              <w:rPr>
                                <w:rFonts w:ascii="Calibri" w:hAnsi="Calibri"/>
                                <w:sz w:val="22"/>
                              </w:rPr>
                              <w:t xml:space="preserve">, </w:t>
                            </w:r>
                            <w:r>
                              <w:rPr>
                                <w:rFonts w:ascii="Calibri" w:hAnsi="Calibri"/>
                                <w:sz w:val="22"/>
                              </w:rPr>
                              <w:t>Circle-CI</w:t>
                            </w:r>
                          </w:p>
                          <w:p w14:paraId="5C723BE1" w14:textId="77777777" w:rsidR="006F655F" w:rsidRPr="003C6B4F" w:rsidRDefault="006F655F" w:rsidP="006F655F"/>
                        </w:txbxContent>
                      </wps:txbx>
                      <wps:bodyPr rot="0" vert="horz" wrap="square" lIns="94615" tIns="48895" rIns="94615" bIns="48895" anchor="t" anchorCtr="0" upright="1">
                        <a:noAutofit/>
                      </wps:bodyPr>
                    </wps:wsp>
                  </a:graphicData>
                </a:graphic>
              </wp:inline>
            </w:drawing>
          </mc:Choice>
          <mc:Fallback>
            <w:pict>
              <v:shape w14:anchorId="066B8195" id="Text Box 25" o:spid="_x0000_s1030" type="#_x0000_t202" style="width:508.05pt;height:235.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" strokecolor="#4f81bd [3204]" strokeweight="1pt">
                <v:fill opacity=".75" color2="#dbdbdb" o:opacity2=".75" rotate="t" angle="-135" focus="100%" type="gradient"/>
                <v:textbox inset="7.45pt,3.85pt,7.45pt,3.85pt">
                  <w:txbxContent>
                    <w:p w14:paraId="56CB67CC" w14:textId="5F98EE22" w:rsidR="006F655F" w:rsidRDefault="006F655F" w:rsidP="006F655F">
                      <w:pPr>
                        <w:tabs>
                          <w:tab w:val="left" w:pos="1701"/>
                        </w:tabs>
                        <w:ind w:left="1701"/>
                        <w:rPr>
                          <w:rFonts w:ascii="Calibri" w:hAnsi="Calibri"/>
                          <w:b/>
                          <w:color w:val="4D81BD"/>
                          <w:sz w:val="28"/>
                        </w:rPr>
                      </w:pPr>
                      <w:r>
                        <w:rPr>
                          <w:rFonts w:ascii="Calibri" w:hAnsi="Calibri"/>
                          <w:b/>
                          <w:color w:val="4D81BD"/>
                          <w:sz w:val="28"/>
                        </w:rPr>
                        <w:t xml:space="preserve">DEVELOPEUR SENIOR JAVA </w:t>
                      </w:r>
                      <w:r w:rsidR="00606A45">
                        <w:rPr>
                          <w:rFonts w:ascii="Calibri" w:hAnsi="Calibri"/>
                          <w:b/>
                          <w:color w:val="4D81BD"/>
                          <w:sz w:val="28"/>
                        </w:rPr>
                        <w:t>/ JAVASCRIPT</w:t>
                      </w:r>
                    </w:p>
                    <w:p w14:paraId="5459F225" w14:textId="26FEBBA3" w:rsidR="006F655F" w:rsidRPr="00F934C4" w:rsidRDefault="00606A45" w:rsidP="006F655F">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Juin</w:t>
                      </w:r>
                      <w:r w:rsidR="006F655F"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7</w:t>
                      </w:r>
                      <w:r w:rsidR="006F655F" w:rsidRPr="00F934C4">
                        <w:rPr>
                          <w:rFonts w:ascii="Calibri" w:eastAsia="Calibri" w:hAnsi="Calibri" w:cs="Helvetica"/>
                          <w:bCs/>
                          <w:i/>
                          <w:color w:val="7F7F7F" w:themeColor="text1" w:themeTint="80"/>
                          <w:sz w:val="18"/>
                          <w:szCs w:val="28"/>
                        </w:rPr>
                        <w:t xml:space="preserve"> – </w:t>
                      </w:r>
                      <w:r w:rsidR="006F655F">
                        <w:rPr>
                          <w:rFonts w:ascii="Calibri" w:eastAsia="Calibri" w:hAnsi="Calibri" w:cs="Helvetica"/>
                          <w:bCs/>
                          <w:i/>
                          <w:color w:val="7F7F7F" w:themeColor="text1" w:themeTint="80"/>
                          <w:sz w:val="18"/>
                          <w:szCs w:val="28"/>
                        </w:rPr>
                        <w:t>présent</w:t>
                      </w:r>
                    </w:p>
                    <w:p w14:paraId="19AB6B02" w14:textId="541DE8D7" w:rsidR="006F655F" w:rsidRDefault="00606A45" w:rsidP="006F655F">
                      <w:pPr>
                        <w:ind w:left="1701"/>
                        <w:rPr>
                          <w:rFonts w:ascii="Calibri" w:hAnsi="Calibri"/>
                          <w:b/>
                          <w:bCs/>
                          <w:i/>
                          <w:sz w:val="22"/>
                        </w:rPr>
                      </w:pPr>
                      <w:proofErr w:type="spellStart"/>
                      <w:r>
                        <w:rPr>
                          <w:rFonts w:ascii="Calibri" w:hAnsi="Calibri"/>
                          <w:b/>
                          <w:bCs/>
                          <w:i/>
                          <w:sz w:val="22"/>
                        </w:rPr>
                        <w:t>Evenium</w:t>
                      </w:r>
                      <w:proofErr w:type="spellEnd"/>
                    </w:p>
                    <w:p w14:paraId="6034DEFA" w14:textId="77777777" w:rsidR="006F655F" w:rsidRPr="00DA1402" w:rsidRDefault="006F655F" w:rsidP="006F655F">
                      <w:pPr>
                        <w:pStyle w:val="Pardeliste"/>
                        <w:ind w:left="1701"/>
                        <w:rPr>
                          <w:rFonts w:ascii="Calibri" w:hAnsi="Calibri"/>
                          <w:sz w:val="22"/>
                          <w:szCs w:val="22"/>
                        </w:rPr>
                      </w:pPr>
                      <w:hyperlink r:id="rId37" w:history="1"/>
                    </w:p>
                    <w:p w14:paraId="675AFFF3" w14:textId="2FC33104" w:rsidR="006F655F" w:rsidRDefault="006F655F" w:rsidP="006F655F">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606A45">
                        <w:rPr>
                          <w:rFonts w:ascii="Calibri" w:hAnsi="Calibri"/>
                          <w:b/>
                          <w:color w:val="17365D"/>
                          <w:sz w:val="22"/>
                          <w:szCs w:val="22"/>
                        </w:rPr>
                        <w:t>Evénementiel / Editeur de logiciel</w:t>
                      </w:r>
                    </w:p>
                    <w:p w14:paraId="10B5C6E0" w14:textId="77777777" w:rsidR="00B75201" w:rsidRDefault="00B75201" w:rsidP="006F655F">
                      <w:pPr>
                        <w:widowControl w:val="0"/>
                        <w:ind w:left="1701"/>
                        <w:rPr>
                          <w:rFonts w:ascii="Calibri" w:hAnsi="Calibri"/>
                          <w:b/>
                          <w:color w:val="17365D"/>
                          <w:sz w:val="22"/>
                          <w:szCs w:val="22"/>
                        </w:rPr>
                      </w:pPr>
                    </w:p>
                    <w:p w14:paraId="6719EE6C" w14:textId="77777777" w:rsidR="00B75201" w:rsidRPr="00EB152A" w:rsidRDefault="00B75201" w:rsidP="00B75201">
                      <w:pPr>
                        <w:rPr>
                          <w:rFonts w:ascii="Avenir Next Condensed" w:hAnsi="Avenir Next Condensed" w:cs="Cordia New"/>
                          <w:i/>
                          <w:iCs/>
                          <w:sz w:val="16"/>
                        </w:rPr>
                      </w:pPr>
                      <w:proofErr w:type="spellStart"/>
                      <w:r w:rsidRPr="00EB152A">
                        <w:rPr>
                          <w:rFonts w:ascii="Avenir Next Condensed" w:hAnsi="Avenir Next Condensed" w:cs="Cordia New"/>
                          <w:i/>
                          <w:iCs/>
                          <w:sz w:val="16"/>
                        </w:rPr>
                        <w:t>Evenium</w:t>
                      </w:r>
                      <w:proofErr w:type="spellEnd"/>
                      <w:r w:rsidRPr="00EB152A">
                        <w:rPr>
                          <w:rFonts w:ascii="Avenir Next Condensed" w:hAnsi="Avenir Next Condensed" w:cs="Cordia New"/>
                          <w:i/>
                          <w:iCs/>
                          <w:sz w:val="16"/>
                        </w:rPr>
                        <w:t xml:space="preserve"> accompagne ses clients dans toutes les étapes de l’organisation de leurs événements : des inscriptions au </w:t>
                      </w:r>
                      <w:proofErr w:type="spellStart"/>
                      <w:r w:rsidRPr="00EB152A">
                        <w:rPr>
                          <w:rFonts w:ascii="Avenir Next Condensed" w:hAnsi="Avenir Next Condensed" w:cs="Cordia New"/>
                          <w:i/>
                          <w:iCs/>
                          <w:sz w:val="16"/>
                        </w:rPr>
                        <w:t>reporting</w:t>
                      </w:r>
                      <w:proofErr w:type="spellEnd"/>
                      <w:r w:rsidRPr="00EB152A">
                        <w:rPr>
                          <w:rFonts w:ascii="Avenir Next Condensed" w:hAnsi="Avenir Next Condensed" w:cs="Cordia New"/>
                          <w:i/>
                          <w:iCs/>
                          <w:sz w:val="16"/>
                        </w:rPr>
                        <w:t>,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2919F308" w14:textId="77777777" w:rsidR="006F655F" w:rsidRPr="00DA1402" w:rsidRDefault="006F655F" w:rsidP="006F655F">
                      <w:pPr>
                        <w:widowControl w:val="0"/>
                        <w:tabs>
                          <w:tab w:val="left" w:pos="3240"/>
                        </w:tabs>
                        <w:ind w:left="1701"/>
                        <w:rPr>
                          <w:rFonts w:ascii="Calibri" w:hAnsi="Calibri"/>
                          <w:sz w:val="22"/>
                        </w:rPr>
                      </w:pPr>
                    </w:p>
                    <w:p w14:paraId="5C984E1E" w14:textId="5F0F2E53" w:rsidR="006F655F" w:rsidRDefault="006F655F" w:rsidP="006F655F">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r>
                      <w:r w:rsidR="00D90413">
                        <w:rPr>
                          <w:rFonts w:ascii="Calibri" w:hAnsi="Calibri"/>
                          <w:b/>
                          <w:sz w:val="22"/>
                          <w:szCs w:val="22"/>
                        </w:rPr>
                        <w:t>Net</w:t>
                      </w:r>
                      <w:r w:rsidR="00B75201">
                        <w:rPr>
                          <w:rFonts w:ascii="Calibri" w:hAnsi="Calibri"/>
                          <w:b/>
                          <w:sz w:val="22"/>
                          <w:szCs w:val="22"/>
                        </w:rPr>
                        <w:t xml:space="preserve"> </w:t>
                      </w:r>
                      <w:r w:rsidRPr="00B2765C">
                        <w:rPr>
                          <w:rFonts w:ascii="Calibri" w:hAnsi="Calibri"/>
                          <w:b/>
                          <w:sz w:val="22"/>
                          <w:szCs w:val="22"/>
                        </w:rPr>
                        <w:t xml:space="preserve">: </w:t>
                      </w:r>
                      <w:r w:rsidR="00B75201" w:rsidRPr="00B75201">
                        <w:rPr>
                          <w:rFonts w:ascii="Calibri" w:hAnsi="Calibri"/>
                          <w:b/>
                          <w:sz w:val="22"/>
                          <w:szCs w:val="22"/>
                        </w:rPr>
                        <w:t>Gestionnaire d’invitation et d’inscription des participants</w:t>
                      </w:r>
                    </w:p>
                    <w:p w14:paraId="59F9AF7C" w14:textId="77777777" w:rsidR="006F655F" w:rsidRPr="00B2765C" w:rsidRDefault="006F655F" w:rsidP="006F655F">
                      <w:pPr>
                        <w:ind w:left="720"/>
                        <w:rPr>
                          <w:rFonts w:ascii="Calibri" w:hAnsi="Calibri"/>
                          <w:b/>
                          <w:sz w:val="22"/>
                          <w:szCs w:val="22"/>
                        </w:rPr>
                      </w:pPr>
                    </w:p>
                    <w:p w14:paraId="5ACE190A" w14:textId="77777777" w:rsidR="006F655F" w:rsidRDefault="006F655F" w:rsidP="006F655F">
                      <w:pPr>
                        <w:widowControl w:val="0"/>
                        <w:numPr>
                          <w:ilvl w:val="0"/>
                          <w:numId w:val="3"/>
                        </w:numPr>
                        <w:ind w:hanging="371"/>
                        <w:rPr>
                          <w:rFonts w:ascii="Calibri" w:hAnsi="Calibri"/>
                          <w:sz w:val="22"/>
                        </w:rPr>
                      </w:pPr>
                      <w:r>
                        <w:rPr>
                          <w:rFonts w:ascii="Calibri" w:hAnsi="Calibri"/>
                          <w:sz w:val="22"/>
                        </w:rPr>
                        <w:t>Implémentation des User Stories</w:t>
                      </w:r>
                    </w:p>
                    <w:p w14:paraId="2FA36B2D" w14:textId="77777777" w:rsidR="006F655F" w:rsidRPr="00B2765C" w:rsidRDefault="006F655F" w:rsidP="006F655F">
                      <w:pPr>
                        <w:widowControl w:val="0"/>
                        <w:numPr>
                          <w:ilvl w:val="0"/>
                          <w:numId w:val="3"/>
                        </w:numPr>
                        <w:ind w:hanging="371"/>
                        <w:rPr>
                          <w:rFonts w:ascii="Calibri" w:hAnsi="Calibri"/>
                          <w:sz w:val="22"/>
                        </w:rPr>
                      </w:pPr>
                      <w:r w:rsidRPr="00BB0F1A">
                        <w:rPr>
                          <w:rFonts w:ascii="Calibri" w:hAnsi="Calibri"/>
                          <w:sz w:val="22"/>
                        </w:rPr>
                        <w:t>Revues de code /</w:t>
                      </w:r>
                      <w:r>
                        <w:rPr>
                          <w:rFonts w:ascii="Calibri" w:hAnsi="Calibri"/>
                          <w:sz w:val="22"/>
                        </w:rPr>
                        <w:t xml:space="preserve"> Gestion de la d</w:t>
                      </w:r>
                      <w:r w:rsidRPr="00BB0F1A">
                        <w:rPr>
                          <w:rFonts w:ascii="Calibri" w:hAnsi="Calibri"/>
                          <w:sz w:val="22"/>
                        </w:rPr>
                        <w:t>ette</w:t>
                      </w:r>
                      <w:r>
                        <w:rPr>
                          <w:rFonts w:ascii="Calibri" w:hAnsi="Calibri"/>
                          <w:sz w:val="22"/>
                        </w:rPr>
                        <w:t xml:space="preserve"> technique</w:t>
                      </w:r>
                      <w:r w:rsidRPr="00BB0F1A">
                        <w:rPr>
                          <w:rFonts w:ascii="Calibri" w:hAnsi="Calibri"/>
                          <w:sz w:val="22"/>
                        </w:rPr>
                        <w:t xml:space="preserve"> / </w:t>
                      </w:r>
                      <w:proofErr w:type="spellStart"/>
                      <w:r w:rsidRPr="00BB0F1A">
                        <w:rPr>
                          <w:rFonts w:ascii="Calibri" w:hAnsi="Calibri"/>
                          <w:sz w:val="22"/>
                        </w:rPr>
                        <w:t>R</w:t>
                      </w:r>
                      <w:r>
                        <w:rPr>
                          <w:rFonts w:ascii="Calibri" w:hAnsi="Calibri"/>
                          <w:sz w:val="22"/>
                        </w:rPr>
                        <w:t>efactoring</w:t>
                      </w:r>
                      <w:proofErr w:type="spellEnd"/>
                    </w:p>
                    <w:p w14:paraId="2B536F52" w14:textId="77777777" w:rsidR="006F655F" w:rsidRDefault="006F655F" w:rsidP="006F655F">
                      <w:pPr>
                        <w:widowControl w:val="0"/>
                        <w:rPr>
                          <w:rFonts w:ascii="Calibri" w:hAnsi="Calibri"/>
                          <w:sz w:val="22"/>
                        </w:rPr>
                      </w:pPr>
                    </w:p>
                    <w:p w14:paraId="4883B7FE" w14:textId="6D985FAE" w:rsidR="003C6B4F" w:rsidRPr="001C0A99" w:rsidRDefault="003C6B4F" w:rsidP="003C6B4F">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Pr="003C6B4F">
                        <w:rPr>
                          <w:rFonts w:ascii="Calibri" w:hAnsi="Calibri"/>
                          <w:b/>
                          <w:sz w:val="22"/>
                        </w:rPr>
                        <w:t>Node</w:t>
                      </w:r>
                      <w:proofErr w:type="spellEnd"/>
                      <w:r w:rsidRPr="003C6B4F">
                        <w:rPr>
                          <w:rFonts w:ascii="Calibri" w:hAnsi="Calibri"/>
                          <w:b/>
                          <w:sz w:val="22"/>
                        </w:rPr>
                        <w:t xml:space="preserve"> JS</w:t>
                      </w:r>
                      <w:r w:rsidRPr="003C6B4F">
                        <w:rPr>
                          <w:rFonts w:ascii="Calibri" w:hAnsi="Calibri"/>
                          <w:sz w:val="22"/>
                        </w:rPr>
                        <w:t>,</w:t>
                      </w:r>
                      <w:r w:rsidRPr="003C6B4F">
                        <w:rPr>
                          <w:rFonts w:ascii="Calibri" w:hAnsi="Calibri"/>
                          <w:b/>
                          <w:sz w:val="22"/>
                        </w:rPr>
                        <w:t xml:space="preserve"> </w:t>
                      </w:r>
                      <w:proofErr w:type="spellStart"/>
                      <w:r w:rsidRPr="003C6B4F">
                        <w:rPr>
                          <w:rFonts w:ascii="Calibri" w:hAnsi="Calibri"/>
                          <w:b/>
                          <w:sz w:val="22"/>
                        </w:rPr>
                        <w:t>React</w:t>
                      </w:r>
                      <w:proofErr w:type="spellEnd"/>
                      <w:r>
                        <w:rPr>
                          <w:rFonts w:ascii="Calibri" w:hAnsi="Calibri"/>
                          <w:sz w:val="22"/>
                        </w:rPr>
                        <w:t xml:space="preserve">, </w:t>
                      </w:r>
                      <w:proofErr w:type="spellStart"/>
                      <w:r>
                        <w:rPr>
                          <w:rFonts w:ascii="Calibri" w:hAnsi="Calibri"/>
                          <w:sz w:val="22"/>
                        </w:rPr>
                        <w:t>Redux</w:t>
                      </w:r>
                      <w:proofErr w:type="spellEnd"/>
                      <w:r w:rsidRPr="001C0A99">
                        <w:rPr>
                          <w:rFonts w:ascii="Calibri" w:hAnsi="Calibri"/>
                          <w:sz w:val="22"/>
                        </w:rPr>
                        <w:t xml:space="preserve">, Java 7, </w:t>
                      </w:r>
                      <w:proofErr w:type="spellStart"/>
                      <w:r w:rsidRPr="001C0A99">
                        <w:rPr>
                          <w:rFonts w:ascii="Calibri" w:hAnsi="Calibri"/>
                          <w:sz w:val="22"/>
                        </w:rPr>
                        <w:t>JBoss</w:t>
                      </w:r>
                      <w:proofErr w:type="spellEnd"/>
                      <w:r w:rsidRPr="001C0A99">
                        <w:rPr>
                          <w:rFonts w:ascii="Calibri" w:hAnsi="Calibri"/>
                          <w:sz w:val="22"/>
                        </w:rPr>
                        <w:t xml:space="preserve">, </w:t>
                      </w:r>
                      <w:r>
                        <w:rPr>
                          <w:rFonts w:ascii="Calibri" w:hAnsi="Calibri"/>
                          <w:sz w:val="22"/>
                        </w:rPr>
                        <w:t xml:space="preserve">JSF, EJB, </w:t>
                      </w:r>
                      <w:r w:rsidRPr="001C0A99">
                        <w:rPr>
                          <w:rFonts w:ascii="Calibri" w:hAnsi="Calibri"/>
                          <w:sz w:val="22"/>
                        </w:rPr>
                        <w:t xml:space="preserve">Oracle, </w:t>
                      </w:r>
                      <w:proofErr w:type="spellStart"/>
                      <w:r>
                        <w:rPr>
                          <w:rFonts w:ascii="Calibri" w:hAnsi="Calibri"/>
                          <w:sz w:val="22"/>
                        </w:rPr>
                        <w:t>Material</w:t>
                      </w:r>
                      <w:proofErr w:type="spellEnd"/>
                      <w:r>
                        <w:rPr>
                          <w:rFonts w:ascii="Calibri" w:hAnsi="Calibri"/>
                          <w:sz w:val="22"/>
                        </w:rPr>
                        <w:t xml:space="preserve"> UI</w:t>
                      </w:r>
                      <w:r w:rsidRPr="001C0A99">
                        <w:rPr>
                          <w:rFonts w:ascii="Calibri" w:hAnsi="Calibri"/>
                          <w:sz w:val="22"/>
                        </w:rPr>
                        <w:t>, J</w:t>
                      </w:r>
                      <w:r>
                        <w:rPr>
                          <w:rFonts w:ascii="Calibri" w:hAnsi="Calibri"/>
                          <w:sz w:val="22"/>
                        </w:rPr>
                        <w:t>enkins</w:t>
                      </w:r>
                      <w:r w:rsidRPr="001C0A99">
                        <w:rPr>
                          <w:rFonts w:ascii="Calibri" w:hAnsi="Calibri"/>
                          <w:sz w:val="22"/>
                        </w:rPr>
                        <w:t xml:space="preserve">, </w:t>
                      </w:r>
                      <w:proofErr w:type="spellStart"/>
                      <w:r>
                        <w:rPr>
                          <w:rFonts w:ascii="Calibri" w:hAnsi="Calibri"/>
                          <w:sz w:val="22"/>
                        </w:rPr>
                        <w:t>Trello</w:t>
                      </w:r>
                      <w:proofErr w:type="spellEnd"/>
                      <w:r w:rsidRPr="001C0A99">
                        <w:rPr>
                          <w:rFonts w:ascii="Calibri" w:hAnsi="Calibri"/>
                          <w:sz w:val="22"/>
                        </w:rPr>
                        <w:t xml:space="preserve">, </w:t>
                      </w:r>
                      <w:r>
                        <w:rPr>
                          <w:rFonts w:ascii="Calibri" w:hAnsi="Calibri"/>
                          <w:sz w:val="22"/>
                        </w:rPr>
                        <w:t>Circle-CI</w:t>
                      </w:r>
                    </w:p>
                    <w:p w14:paraId="5C723BE1" w14:textId="77777777" w:rsidR="006F655F" w:rsidRPr="003C6B4F" w:rsidRDefault="006F655F" w:rsidP="006F655F"/>
                  </w:txbxContent>
                </v:textbox>
                <w10:anchorlock/>
              </v:shape>
            </w:pict>
          </mc:Fallback>
        </mc:AlternateContent>
      </w:r>
    </w:p>
    <w:p w14:paraId="5DBF37B4" w14:textId="77777777" w:rsidR="003C6B4F" w:rsidRDefault="003C6B4F">
      <w:pPr>
        <w:autoSpaceDE w:val="0"/>
        <w:rPr>
          <w:rFonts w:ascii="Calibri" w:eastAsia="Calibri" w:hAnsi="Calibri"/>
          <w:sz w:val="22"/>
          <w:szCs w:val="22"/>
        </w:rPr>
      </w:pPr>
    </w:p>
    <w:p w14:paraId="6DFB8523" w14:textId="2D829458" w:rsidR="009D0531" w:rsidRDefault="00606A45">
      <w:pPr>
        <w:autoSpaceDE w:val="0"/>
        <w:rPr>
          <w:rFonts w:ascii="Calibri" w:eastAsia="Calibri" w:hAnsi="Calibri"/>
          <w:sz w:val="22"/>
          <w:szCs w:val="22"/>
        </w:rPr>
      </w:pPr>
      <w:r>
        <w:rPr>
          <w:rFonts w:ascii="Calibri" w:eastAsia="Calibri" w:hAnsi="Calibri"/>
          <w:noProof/>
          <w:sz w:val="22"/>
          <w:szCs w:val="22"/>
        </w:rPr>
        <w:drawing>
          <wp:anchor distT="0" distB="0" distL="114300" distR="114300" simplePos="0" relativeHeight="251705856" behindDoc="0" locked="0" layoutInCell="1" allowOverlap="1" wp14:anchorId="032DD4F2" wp14:editId="1A9036F9">
            <wp:simplePos x="0" y="0"/>
            <wp:positionH relativeFrom="column">
              <wp:posOffset>26244</wp:posOffset>
            </wp:positionH>
            <wp:positionV relativeFrom="paragraph">
              <wp:posOffset>23997</wp:posOffset>
            </wp:positionV>
            <wp:extent cx="1129207" cy="1119116"/>
            <wp:effectExtent l="19050" t="0" r="0" b="0"/>
            <wp:wrapNone/>
            <wp:docPr id="31" name="Image 31" descr="http://www.alternance.com/images/logos_entreprises/eNjM9TUt0ZXzeko2h1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lternance.com/images/logos_entreprises/eNjM9TUt0ZXzeko2h1NP.PNG"/>
                    <pic:cNvPicPr>
                      <a:picLocks noChangeAspect="1" noChangeArrowheads="1"/>
                    </pic:cNvPicPr>
                  </pic:nvPicPr>
                  <pic:blipFill>
                    <a:blip r:embed="rId38" cstate="print"/>
                    <a:srcRect/>
                    <a:stretch>
                      <a:fillRect/>
                    </a:stretch>
                  </pic:blipFill>
                  <pic:spPr bwMode="auto">
                    <a:xfrm>
                      <a:off x="0" y="0"/>
                      <a:ext cx="1129207" cy="1119116"/>
                    </a:xfrm>
                    <a:prstGeom prst="rect">
                      <a:avLst/>
                    </a:prstGeom>
                    <a:noFill/>
                    <a:ln w="9525">
                      <a:noFill/>
                      <a:miter lim="800000"/>
                      <a:headEnd/>
                      <a:tailEnd/>
                    </a:ln>
                  </pic:spPr>
                </pic:pic>
              </a:graphicData>
            </a:graphic>
          </wp:anchor>
        </w:drawing>
      </w:r>
      <w:r w:rsidR="00C03D55">
        <w:rPr>
          <w:rFonts w:ascii="Calibri" w:eastAsia="Calibri" w:hAnsi="Calibri"/>
          <w:noProof/>
          <w:sz w:val="22"/>
          <w:szCs w:val="22"/>
        </w:rPr>
        <mc:AlternateContent>
          <mc:Choice Requires="wps">
            <w:drawing>
              <wp:inline distT="0" distB="0" distL="0" distR="0" wp14:anchorId="3AD4B477" wp14:editId="67B02060">
                <wp:extent cx="6464300" cy="5018405"/>
                <wp:effectExtent l="0" t="0" r="12700" b="10795"/>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205" cy="5018405"/>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6878F1E7" w14:textId="421EF8E9" w:rsidR="00341749" w:rsidRDefault="00341749" w:rsidP="00341749">
                            <w:pPr>
                              <w:tabs>
                                <w:tab w:val="left" w:pos="1701"/>
                              </w:tabs>
                              <w:ind w:left="1701"/>
                              <w:rPr>
                                <w:rFonts w:ascii="Calibri" w:hAnsi="Calibri"/>
                                <w:b/>
                                <w:color w:val="4D81BD"/>
                                <w:sz w:val="28"/>
                              </w:rPr>
                            </w:pPr>
                            <w:r>
                              <w:rPr>
                                <w:rFonts w:ascii="Calibri" w:hAnsi="Calibri"/>
                                <w:b/>
                                <w:color w:val="4D81BD"/>
                                <w:sz w:val="28"/>
                              </w:rPr>
                              <w:t>DEVELOPEUR SENIOR JAVA</w:t>
                            </w:r>
                            <w:r w:rsidR="00606A45">
                              <w:rPr>
                                <w:rFonts w:ascii="Calibri" w:hAnsi="Calibri"/>
                                <w:b/>
                                <w:color w:val="4D81BD"/>
                                <w:sz w:val="28"/>
                              </w:rPr>
                              <w:t xml:space="preserve"> / JS</w:t>
                            </w:r>
                            <w:r w:rsidR="00FC547E">
                              <w:rPr>
                                <w:rFonts w:ascii="Calibri" w:hAnsi="Calibri"/>
                                <w:b/>
                                <w:color w:val="4D81BD"/>
                                <w:sz w:val="28"/>
                              </w:rPr>
                              <w:t xml:space="preserve"> &amp; REFERENT TECHNIQUE</w:t>
                            </w:r>
                          </w:p>
                          <w:p w14:paraId="02E50D4E" w14:textId="3242139F" w:rsidR="00341749" w:rsidRPr="00F934C4" w:rsidRDefault="00341749" w:rsidP="00341749">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Janvier</w:t>
                            </w:r>
                            <w:r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4</w:t>
                            </w:r>
                            <w:r w:rsidRPr="00F934C4">
                              <w:rPr>
                                <w:rFonts w:ascii="Calibri" w:eastAsia="Calibri" w:hAnsi="Calibri" w:cs="Helvetica"/>
                                <w:bCs/>
                                <w:i/>
                                <w:color w:val="7F7F7F" w:themeColor="text1" w:themeTint="80"/>
                                <w:sz w:val="18"/>
                                <w:szCs w:val="28"/>
                              </w:rPr>
                              <w:t xml:space="preserve"> – </w:t>
                            </w:r>
                            <w:r w:rsidR="00606A45">
                              <w:rPr>
                                <w:rFonts w:ascii="Calibri" w:eastAsia="Calibri" w:hAnsi="Calibri" w:cs="Helvetica"/>
                                <w:bCs/>
                                <w:i/>
                                <w:color w:val="7F7F7F" w:themeColor="text1" w:themeTint="80"/>
                                <w:sz w:val="18"/>
                                <w:szCs w:val="28"/>
                              </w:rPr>
                              <w:t>Juin2017</w:t>
                            </w:r>
                          </w:p>
                          <w:p w14:paraId="283C0968" w14:textId="77777777" w:rsidR="00341749" w:rsidRDefault="00341749" w:rsidP="00341749">
                            <w:pPr>
                              <w:ind w:left="1701"/>
                              <w:rPr>
                                <w:rFonts w:ascii="Calibri" w:hAnsi="Calibri"/>
                                <w:b/>
                                <w:bCs/>
                                <w:i/>
                                <w:sz w:val="22"/>
                              </w:rPr>
                            </w:pPr>
                            <w:r>
                              <w:rPr>
                                <w:rFonts w:ascii="Calibri" w:hAnsi="Calibri"/>
                                <w:b/>
                                <w:bCs/>
                                <w:i/>
                                <w:sz w:val="22"/>
                              </w:rPr>
                              <w:t>TEXA Services</w:t>
                            </w:r>
                          </w:p>
                          <w:p w14:paraId="2241AABC" w14:textId="77777777" w:rsidR="00341749" w:rsidRPr="00DA1402" w:rsidRDefault="00DD2EDF" w:rsidP="00341749">
                            <w:pPr>
                              <w:pStyle w:val="Pardeliste"/>
                              <w:ind w:left="1701"/>
                              <w:rPr>
                                <w:rFonts w:ascii="Calibri" w:hAnsi="Calibri"/>
                                <w:sz w:val="22"/>
                                <w:szCs w:val="22"/>
                              </w:rPr>
                            </w:pPr>
                            <w:hyperlink r:id="rId39" w:history="1"/>
                          </w:p>
                          <w:p w14:paraId="4C3FB182" w14:textId="77777777" w:rsidR="00B2765C" w:rsidRDefault="00341749" w:rsidP="00341749">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364672">
                              <w:rPr>
                                <w:rFonts w:ascii="Calibri" w:hAnsi="Calibri"/>
                                <w:b/>
                                <w:color w:val="17365D"/>
                                <w:sz w:val="22"/>
                                <w:szCs w:val="22"/>
                              </w:rPr>
                              <w:t>Assurances</w:t>
                            </w:r>
                            <w:r>
                              <w:rPr>
                                <w:rFonts w:ascii="Calibri" w:hAnsi="Calibri"/>
                                <w:b/>
                                <w:color w:val="17365D"/>
                                <w:sz w:val="22"/>
                                <w:szCs w:val="22"/>
                              </w:rPr>
                              <w:t xml:space="preserve"> / Développement </w:t>
                            </w:r>
                            <w:r w:rsidR="00364672">
                              <w:rPr>
                                <w:rFonts w:ascii="Calibri" w:hAnsi="Calibri"/>
                                <w:b/>
                                <w:color w:val="17365D"/>
                                <w:sz w:val="22"/>
                                <w:szCs w:val="22"/>
                              </w:rPr>
                              <w:t>Agile</w:t>
                            </w:r>
                          </w:p>
                          <w:p w14:paraId="71EF58BA" w14:textId="77777777" w:rsidR="00B75201" w:rsidRDefault="00B75201" w:rsidP="00341749">
                            <w:pPr>
                              <w:widowControl w:val="0"/>
                              <w:ind w:left="1701"/>
                              <w:rPr>
                                <w:rFonts w:ascii="Calibri" w:hAnsi="Calibri"/>
                                <w:b/>
                                <w:color w:val="17365D"/>
                                <w:sz w:val="22"/>
                                <w:szCs w:val="22"/>
                              </w:rPr>
                            </w:pPr>
                          </w:p>
                          <w:p w14:paraId="58979468" w14:textId="77777777" w:rsidR="00B75201" w:rsidRPr="00EB152A" w:rsidRDefault="00B75201" w:rsidP="00B75201">
                            <w:pPr>
                              <w:pStyle w:val="Description"/>
                              <w:rPr>
                                <w:iCs/>
                              </w:rPr>
                            </w:pPr>
                            <w:r w:rsidRPr="00EB152A">
                              <w:rPr>
                                <w:iCs/>
                              </w:rPr>
                              <w:t xml:space="preserve">TEXA est un acteur majeur sur le marché de l’expertise en assurance. Elle est mandatée par les assureurs afin de réaliser des expertises suite à un sinistre, soit sur site, soit à distance, par téléphone ou visioconférence. Elle a entamé fin 2013 une refonte totale de son SI en commençant par son outil de gestion, rebaptisé </w:t>
                            </w:r>
                            <w:proofErr w:type="spellStart"/>
                            <w:r w:rsidRPr="00EB152A">
                              <w:rPr>
                                <w:iCs/>
                              </w:rPr>
                              <w:t>iTex</w:t>
                            </w:r>
                            <w:proofErr w:type="spellEnd"/>
                            <w:r w:rsidRPr="00EB152A">
                              <w:rPr>
                                <w:iCs/>
                              </w:rPr>
                              <w:t>.</w:t>
                            </w:r>
                          </w:p>
                          <w:p w14:paraId="34B69C60" w14:textId="081C5614" w:rsidR="00B2765C" w:rsidRDefault="00B2765C" w:rsidP="00B2765C">
                            <w:pPr>
                              <w:widowControl w:val="0"/>
                              <w:ind w:left="1701"/>
                              <w:rPr>
                                <w:rFonts w:ascii="Calibri" w:hAnsi="Calibri"/>
                                <w:sz w:val="22"/>
                              </w:rPr>
                            </w:pPr>
                            <w:r>
                              <w:rPr>
                                <w:rFonts w:ascii="Calibri" w:hAnsi="Calibri"/>
                                <w:sz w:val="22"/>
                              </w:rPr>
                              <w:t xml:space="preserve">En tant que Référent technique, </w:t>
                            </w:r>
                            <w:r w:rsidR="004E5229">
                              <w:rPr>
                                <w:rFonts w:ascii="Calibri" w:hAnsi="Calibri"/>
                                <w:sz w:val="22"/>
                              </w:rPr>
                              <w:t>quel</w:t>
                            </w:r>
                            <w:r w:rsidR="00606A45">
                              <w:rPr>
                                <w:rFonts w:ascii="Calibri" w:hAnsi="Calibri"/>
                                <w:sz w:val="22"/>
                              </w:rPr>
                              <w:t xml:space="preserve"> </w:t>
                            </w:r>
                            <w:r w:rsidR="004E5229">
                              <w:rPr>
                                <w:rFonts w:ascii="Calibri" w:hAnsi="Calibri"/>
                                <w:sz w:val="22"/>
                              </w:rPr>
                              <w:t>que soit le projet, j'étais en charge de</w:t>
                            </w:r>
                            <w:r>
                              <w:rPr>
                                <w:rFonts w:ascii="Calibri" w:hAnsi="Calibri"/>
                                <w:sz w:val="22"/>
                              </w:rPr>
                              <w:t xml:space="preserve"> :</w:t>
                            </w:r>
                          </w:p>
                          <w:p w14:paraId="5C99DF0C" w14:textId="77777777" w:rsidR="00B2765C" w:rsidRDefault="00B2765C" w:rsidP="00B2765C">
                            <w:pPr>
                              <w:widowControl w:val="0"/>
                              <w:ind w:left="1080"/>
                              <w:rPr>
                                <w:rFonts w:ascii="Calibri" w:hAnsi="Calibri"/>
                                <w:sz w:val="22"/>
                              </w:rPr>
                            </w:pPr>
                          </w:p>
                          <w:p w14:paraId="160EB6D7" w14:textId="77777777" w:rsidR="00B2765C" w:rsidRDefault="00B2765C" w:rsidP="00B2765C">
                            <w:pPr>
                              <w:widowControl w:val="0"/>
                              <w:numPr>
                                <w:ilvl w:val="0"/>
                                <w:numId w:val="3"/>
                              </w:numPr>
                              <w:ind w:hanging="371"/>
                              <w:rPr>
                                <w:rFonts w:ascii="Calibri" w:hAnsi="Calibri"/>
                                <w:sz w:val="22"/>
                              </w:rPr>
                            </w:pPr>
                            <w:r>
                              <w:rPr>
                                <w:rFonts w:ascii="Calibri" w:hAnsi="Calibri"/>
                                <w:sz w:val="22"/>
                              </w:rPr>
                              <w:t>Evaluation technique</w:t>
                            </w:r>
                            <w:r w:rsidR="004E5229">
                              <w:rPr>
                                <w:rFonts w:ascii="Calibri" w:hAnsi="Calibri"/>
                                <w:sz w:val="22"/>
                              </w:rPr>
                              <w:t xml:space="preserve"> des candidats</w:t>
                            </w:r>
                            <w:r>
                              <w:rPr>
                                <w:rFonts w:ascii="Calibri" w:hAnsi="Calibri"/>
                                <w:sz w:val="22"/>
                              </w:rPr>
                              <w:t xml:space="preserve"> lors des entretiens.</w:t>
                            </w:r>
                          </w:p>
                          <w:p w14:paraId="4D8903A9" w14:textId="77777777" w:rsidR="00B2765C" w:rsidRDefault="00B2765C" w:rsidP="00B2765C">
                            <w:pPr>
                              <w:widowControl w:val="0"/>
                              <w:numPr>
                                <w:ilvl w:val="0"/>
                                <w:numId w:val="3"/>
                              </w:numPr>
                              <w:ind w:hanging="371"/>
                              <w:rPr>
                                <w:rFonts w:ascii="Calibri" w:hAnsi="Calibri"/>
                                <w:sz w:val="22"/>
                              </w:rPr>
                            </w:pPr>
                            <w:r>
                              <w:rPr>
                                <w:rFonts w:ascii="Calibri" w:hAnsi="Calibri"/>
                                <w:sz w:val="22"/>
                              </w:rPr>
                              <w:t>Animation de dojos, rétrospectives et points techniques.</w:t>
                            </w:r>
                          </w:p>
                          <w:p w14:paraId="1C5E5505" w14:textId="77777777" w:rsidR="004E5229" w:rsidRDefault="004E5229" w:rsidP="00B2765C">
                            <w:pPr>
                              <w:widowControl w:val="0"/>
                              <w:numPr>
                                <w:ilvl w:val="0"/>
                                <w:numId w:val="3"/>
                              </w:numPr>
                              <w:ind w:hanging="371"/>
                              <w:rPr>
                                <w:rFonts w:ascii="Calibri" w:hAnsi="Calibri"/>
                                <w:sz w:val="22"/>
                              </w:rPr>
                            </w:pPr>
                            <w:r>
                              <w:rPr>
                                <w:rFonts w:ascii="Calibri" w:hAnsi="Calibri"/>
                                <w:sz w:val="22"/>
                              </w:rPr>
                              <w:t>Formation et soutien technique des nouveaux arrivant</w:t>
                            </w:r>
                          </w:p>
                          <w:p w14:paraId="69F0667F" w14:textId="77777777" w:rsidR="00B2765C" w:rsidRDefault="00B2765C" w:rsidP="00B2765C">
                            <w:pPr>
                              <w:widowControl w:val="0"/>
                              <w:numPr>
                                <w:ilvl w:val="0"/>
                                <w:numId w:val="3"/>
                              </w:numPr>
                              <w:ind w:hanging="371"/>
                              <w:rPr>
                                <w:rFonts w:ascii="Calibri" w:hAnsi="Calibri"/>
                                <w:sz w:val="22"/>
                              </w:rPr>
                            </w:pPr>
                            <w:r>
                              <w:rPr>
                                <w:rFonts w:ascii="Calibri" w:hAnsi="Calibri"/>
                                <w:sz w:val="22"/>
                              </w:rPr>
                              <w:t>Veille technologique.</w:t>
                            </w:r>
                          </w:p>
                          <w:p w14:paraId="4699137E" w14:textId="77777777" w:rsidR="00B2765C" w:rsidRDefault="00B2765C" w:rsidP="00B2765C">
                            <w:pPr>
                              <w:widowControl w:val="0"/>
                              <w:numPr>
                                <w:ilvl w:val="0"/>
                                <w:numId w:val="3"/>
                              </w:numPr>
                              <w:ind w:hanging="371"/>
                              <w:rPr>
                                <w:rFonts w:ascii="Calibri" w:hAnsi="Calibri"/>
                                <w:sz w:val="22"/>
                              </w:rPr>
                            </w:pPr>
                            <w:r>
                              <w:rPr>
                                <w:rFonts w:ascii="Calibri" w:hAnsi="Calibri"/>
                                <w:sz w:val="22"/>
                              </w:rPr>
                              <w:t>Méthodologie Agile, Kanban électronique.</w:t>
                            </w:r>
                          </w:p>
                          <w:p w14:paraId="798D9E30" w14:textId="77777777" w:rsidR="00B2765C" w:rsidRDefault="00B2765C" w:rsidP="00B2765C">
                            <w:pPr>
                              <w:ind w:left="720"/>
                              <w:rPr>
                                <w:rFonts w:ascii="Calibri" w:hAnsi="Calibri"/>
                                <w:b/>
                                <w:sz w:val="22"/>
                                <w:szCs w:val="22"/>
                                <w:u w:val="single"/>
                              </w:rPr>
                            </w:pPr>
                          </w:p>
                          <w:p w14:paraId="48FA9A56" w14:textId="77777777" w:rsidR="00B2765C" w:rsidRDefault="00B2765C" w:rsidP="00B2765C">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t>ITEX : Gestionnaire de prestation d’expertise</w:t>
                            </w:r>
                          </w:p>
                          <w:p w14:paraId="50FFBBAB" w14:textId="77777777" w:rsidR="00B2765C" w:rsidRPr="00B2765C" w:rsidRDefault="00B2765C" w:rsidP="00B2765C">
                            <w:pPr>
                              <w:ind w:left="720"/>
                              <w:rPr>
                                <w:rFonts w:ascii="Calibri" w:hAnsi="Calibri"/>
                                <w:b/>
                                <w:sz w:val="22"/>
                                <w:szCs w:val="22"/>
                              </w:rPr>
                            </w:pPr>
                          </w:p>
                          <w:p w14:paraId="7DCF7492" w14:textId="77777777" w:rsidR="00341749" w:rsidRDefault="00E473ED" w:rsidP="00341749">
                            <w:pPr>
                              <w:widowControl w:val="0"/>
                              <w:numPr>
                                <w:ilvl w:val="0"/>
                                <w:numId w:val="3"/>
                              </w:numPr>
                              <w:ind w:hanging="371"/>
                              <w:rPr>
                                <w:rFonts w:ascii="Calibri" w:hAnsi="Calibri"/>
                                <w:sz w:val="22"/>
                              </w:rPr>
                            </w:pPr>
                            <w:r>
                              <w:rPr>
                                <w:rFonts w:ascii="Calibri" w:hAnsi="Calibri"/>
                                <w:sz w:val="22"/>
                              </w:rPr>
                              <w:t>Implémentation</w:t>
                            </w:r>
                            <w:r w:rsidR="0054216E">
                              <w:rPr>
                                <w:rFonts w:ascii="Calibri" w:hAnsi="Calibri"/>
                                <w:sz w:val="22"/>
                              </w:rPr>
                              <w:t xml:space="preserve"> de</w:t>
                            </w:r>
                            <w:r w:rsidR="008460CE">
                              <w:rPr>
                                <w:rFonts w:ascii="Calibri" w:hAnsi="Calibri"/>
                                <w:sz w:val="22"/>
                              </w:rPr>
                              <w:t>s</w:t>
                            </w:r>
                            <w:r w:rsidR="0054216E">
                              <w:rPr>
                                <w:rFonts w:ascii="Calibri" w:hAnsi="Calibri"/>
                                <w:sz w:val="22"/>
                              </w:rPr>
                              <w:t xml:space="preserve"> User Stories</w:t>
                            </w:r>
                          </w:p>
                          <w:p w14:paraId="1AB802FF" w14:textId="77777777" w:rsidR="006A45D6" w:rsidRPr="00B2765C" w:rsidRDefault="0054216E" w:rsidP="00B2765C">
                            <w:pPr>
                              <w:widowControl w:val="0"/>
                              <w:numPr>
                                <w:ilvl w:val="0"/>
                                <w:numId w:val="3"/>
                              </w:numPr>
                              <w:ind w:hanging="371"/>
                              <w:rPr>
                                <w:rFonts w:ascii="Calibri" w:hAnsi="Calibri"/>
                                <w:sz w:val="22"/>
                              </w:rPr>
                            </w:pPr>
                            <w:r w:rsidRPr="00BB0F1A">
                              <w:rPr>
                                <w:rFonts w:ascii="Calibri" w:hAnsi="Calibri"/>
                                <w:sz w:val="22"/>
                              </w:rPr>
                              <w:t>Revues de code</w:t>
                            </w:r>
                            <w:r w:rsidR="00BB0F1A" w:rsidRPr="00BB0F1A">
                              <w:rPr>
                                <w:rFonts w:ascii="Calibri" w:hAnsi="Calibri"/>
                                <w:sz w:val="22"/>
                              </w:rPr>
                              <w:t xml:space="preserve"> /</w:t>
                            </w:r>
                            <w:r w:rsidR="00BB0F1A">
                              <w:rPr>
                                <w:rFonts w:ascii="Calibri" w:hAnsi="Calibri"/>
                                <w:sz w:val="22"/>
                              </w:rPr>
                              <w:t xml:space="preserve"> </w:t>
                            </w:r>
                            <w:r w:rsidR="00E473ED">
                              <w:rPr>
                                <w:rFonts w:ascii="Calibri" w:hAnsi="Calibri"/>
                                <w:sz w:val="22"/>
                              </w:rPr>
                              <w:t>Gestion de la d</w:t>
                            </w:r>
                            <w:r w:rsidRPr="00BB0F1A">
                              <w:rPr>
                                <w:rFonts w:ascii="Calibri" w:hAnsi="Calibri"/>
                                <w:sz w:val="22"/>
                              </w:rPr>
                              <w:t>ette</w:t>
                            </w:r>
                            <w:r w:rsidR="00E473ED">
                              <w:rPr>
                                <w:rFonts w:ascii="Calibri" w:hAnsi="Calibri"/>
                                <w:sz w:val="22"/>
                              </w:rPr>
                              <w:t xml:space="preserve"> technique</w:t>
                            </w:r>
                            <w:r w:rsidRPr="00BB0F1A">
                              <w:rPr>
                                <w:rFonts w:ascii="Calibri" w:hAnsi="Calibri"/>
                                <w:sz w:val="22"/>
                              </w:rPr>
                              <w:t xml:space="preserve"> / </w:t>
                            </w:r>
                            <w:proofErr w:type="spellStart"/>
                            <w:r w:rsidR="00C70F6B" w:rsidRPr="00BB0F1A">
                              <w:rPr>
                                <w:rFonts w:ascii="Calibri" w:hAnsi="Calibri"/>
                                <w:sz w:val="22"/>
                              </w:rPr>
                              <w:t>R</w:t>
                            </w:r>
                            <w:r w:rsidR="001116B7">
                              <w:rPr>
                                <w:rFonts w:ascii="Calibri" w:hAnsi="Calibri"/>
                                <w:sz w:val="22"/>
                              </w:rPr>
                              <w:t>efactoring</w:t>
                            </w:r>
                            <w:proofErr w:type="spellEnd"/>
                          </w:p>
                          <w:p w14:paraId="2057B127" w14:textId="77777777" w:rsidR="00341749" w:rsidRDefault="00341749" w:rsidP="00341749">
                            <w:pPr>
                              <w:widowControl w:val="0"/>
                              <w:rPr>
                                <w:rFonts w:ascii="Calibri" w:hAnsi="Calibri"/>
                                <w:sz w:val="22"/>
                              </w:rPr>
                            </w:pPr>
                          </w:p>
                          <w:p w14:paraId="5F33E7B4" w14:textId="77777777" w:rsidR="00341749" w:rsidRPr="001C0A99" w:rsidRDefault="00341749" w:rsidP="00341749">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00D94DA9" w:rsidRPr="001C0A99">
                              <w:rPr>
                                <w:rFonts w:ascii="Calibri" w:hAnsi="Calibri"/>
                                <w:sz w:val="22"/>
                              </w:rPr>
                              <w:t>Angular</w:t>
                            </w:r>
                            <w:proofErr w:type="spellEnd"/>
                            <w:r w:rsidR="00D94DA9" w:rsidRPr="001C0A99">
                              <w:rPr>
                                <w:rFonts w:ascii="Calibri" w:hAnsi="Calibri"/>
                                <w:sz w:val="22"/>
                              </w:rPr>
                              <w:t xml:space="preserve"> JS, </w:t>
                            </w:r>
                            <w:r w:rsidR="00B2765C" w:rsidRPr="001C0A99">
                              <w:rPr>
                                <w:rFonts w:ascii="Calibri" w:hAnsi="Calibri"/>
                                <w:sz w:val="22"/>
                              </w:rPr>
                              <w:t xml:space="preserve">Java 7, </w:t>
                            </w:r>
                            <w:proofErr w:type="spellStart"/>
                            <w:r w:rsidR="00A305DB" w:rsidRPr="001C0A99">
                              <w:rPr>
                                <w:rFonts w:ascii="Calibri" w:hAnsi="Calibri"/>
                                <w:sz w:val="22"/>
                              </w:rPr>
                              <w:t>JBoss</w:t>
                            </w:r>
                            <w:proofErr w:type="spellEnd"/>
                            <w:r w:rsidR="00A305DB" w:rsidRPr="001C0A99">
                              <w:rPr>
                                <w:rFonts w:ascii="Calibri" w:hAnsi="Calibri"/>
                                <w:sz w:val="22"/>
                              </w:rPr>
                              <w:t xml:space="preserve">, </w:t>
                            </w:r>
                            <w:r w:rsidRPr="001C0A99">
                              <w:rPr>
                                <w:rFonts w:ascii="Calibri" w:hAnsi="Calibri"/>
                                <w:sz w:val="22"/>
                              </w:rPr>
                              <w:t xml:space="preserve">Oracle, </w:t>
                            </w:r>
                            <w:r w:rsidR="006A45D6" w:rsidRPr="001C0A99">
                              <w:rPr>
                                <w:rFonts w:ascii="Calibri" w:hAnsi="Calibri"/>
                                <w:sz w:val="22"/>
                              </w:rPr>
                              <w:t xml:space="preserve">Case 360, </w:t>
                            </w:r>
                            <w:proofErr w:type="spellStart"/>
                            <w:r w:rsidR="006A45D6" w:rsidRPr="001C0A99">
                              <w:rPr>
                                <w:rFonts w:ascii="Calibri" w:hAnsi="Calibri"/>
                                <w:sz w:val="22"/>
                              </w:rPr>
                              <w:t>Bootstrap</w:t>
                            </w:r>
                            <w:proofErr w:type="spellEnd"/>
                            <w:r w:rsidR="006A45D6" w:rsidRPr="001C0A99">
                              <w:rPr>
                                <w:rFonts w:ascii="Calibri" w:hAnsi="Calibri"/>
                                <w:sz w:val="22"/>
                              </w:rPr>
                              <w:t xml:space="preserve">, Jasmine, </w:t>
                            </w:r>
                            <w:proofErr w:type="spellStart"/>
                            <w:r w:rsidR="006A45D6" w:rsidRPr="001C0A99">
                              <w:rPr>
                                <w:rFonts w:ascii="Calibri" w:hAnsi="Calibri"/>
                                <w:sz w:val="22"/>
                              </w:rPr>
                              <w:t>Fitnesse</w:t>
                            </w:r>
                            <w:proofErr w:type="spellEnd"/>
                            <w:r w:rsidR="006A45D6" w:rsidRPr="001C0A99">
                              <w:rPr>
                                <w:rFonts w:ascii="Calibri" w:hAnsi="Calibri"/>
                                <w:sz w:val="22"/>
                              </w:rPr>
                              <w:t>, Kanban</w:t>
                            </w:r>
                          </w:p>
                          <w:p w14:paraId="654CC99E" w14:textId="77777777" w:rsidR="00B2765C" w:rsidRPr="001C0A99" w:rsidRDefault="00B2765C" w:rsidP="00341749">
                            <w:pPr>
                              <w:rPr>
                                <w:rFonts w:ascii="Calibri" w:hAnsi="Calibri"/>
                                <w:sz w:val="22"/>
                              </w:rPr>
                            </w:pPr>
                          </w:p>
                          <w:p w14:paraId="4DDF9B73" w14:textId="77777777" w:rsidR="00B2765C" w:rsidRPr="00E36162" w:rsidRDefault="00B2765C" w:rsidP="00B2765C">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 xml:space="preserve">Nouveau </w:t>
                            </w:r>
                            <w:proofErr w:type="spellStart"/>
                            <w:r>
                              <w:rPr>
                                <w:rFonts w:ascii="Calibri" w:hAnsi="Calibri"/>
                                <w:b/>
                                <w:sz w:val="22"/>
                                <w:szCs w:val="22"/>
                              </w:rPr>
                              <w:t>Texi</w:t>
                            </w:r>
                            <w:proofErr w:type="spellEnd"/>
                            <w:r>
                              <w:rPr>
                                <w:rFonts w:ascii="Calibri" w:hAnsi="Calibri"/>
                                <w:b/>
                                <w:sz w:val="22"/>
                                <w:szCs w:val="22"/>
                              </w:rPr>
                              <w:t xml:space="preserve"> Mobile : Outil de chiffrage sur site</w:t>
                            </w:r>
                          </w:p>
                          <w:p w14:paraId="165B5795" w14:textId="77777777" w:rsidR="00B2765C" w:rsidRPr="00DA1402" w:rsidRDefault="00B2765C" w:rsidP="00B2765C">
                            <w:pPr>
                              <w:widowControl w:val="0"/>
                              <w:tabs>
                                <w:tab w:val="left" w:pos="3240"/>
                              </w:tabs>
                              <w:ind w:left="1701"/>
                              <w:rPr>
                                <w:rFonts w:ascii="Calibri" w:hAnsi="Calibri"/>
                                <w:sz w:val="22"/>
                              </w:rPr>
                            </w:pPr>
                          </w:p>
                          <w:p w14:paraId="493BA993" w14:textId="77777777" w:rsidR="00B2765C" w:rsidRDefault="00B2765C" w:rsidP="00B2765C">
                            <w:pPr>
                              <w:widowControl w:val="0"/>
                              <w:numPr>
                                <w:ilvl w:val="0"/>
                                <w:numId w:val="3"/>
                              </w:numPr>
                              <w:ind w:hanging="371"/>
                              <w:rPr>
                                <w:rFonts w:ascii="Calibri" w:hAnsi="Calibri"/>
                                <w:sz w:val="22"/>
                              </w:rPr>
                            </w:pPr>
                            <w:r>
                              <w:rPr>
                                <w:rFonts w:ascii="Calibri" w:hAnsi="Calibri"/>
                                <w:sz w:val="22"/>
                              </w:rPr>
                              <w:t>Cadrage technique</w:t>
                            </w:r>
                          </w:p>
                          <w:p w14:paraId="10E539F5" w14:textId="77777777" w:rsidR="00B2765C" w:rsidRDefault="00B2765C" w:rsidP="00B2765C">
                            <w:pPr>
                              <w:widowControl w:val="0"/>
                              <w:numPr>
                                <w:ilvl w:val="0"/>
                                <w:numId w:val="3"/>
                              </w:numPr>
                              <w:ind w:hanging="371"/>
                              <w:rPr>
                                <w:rFonts w:ascii="Calibri" w:hAnsi="Calibri"/>
                                <w:sz w:val="22"/>
                              </w:rPr>
                            </w:pPr>
                            <w:r>
                              <w:rPr>
                                <w:rFonts w:ascii="Calibri" w:hAnsi="Calibri"/>
                                <w:sz w:val="22"/>
                              </w:rPr>
                              <w:t>Implémentation de</w:t>
                            </w:r>
                            <w:r w:rsidR="008460CE">
                              <w:rPr>
                                <w:rFonts w:ascii="Calibri" w:hAnsi="Calibri"/>
                                <w:sz w:val="22"/>
                              </w:rPr>
                              <w:t>s</w:t>
                            </w:r>
                            <w:r>
                              <w:rPr>
                                <w:rFonts w:ascii="Calibri" w:hAnsi="Calibri"/>
                                <w:sz w:val="22"/>
                              </w:rPr>
                              <w:t xml:space="preserve"> User Stories</w:t>
                            </w:r>
                          </w:p>
                          <w:p w14:paraId="44ED1F68" w14:textId="77777777" w:rsidR="00B2765C" w:rsidRDefault="008460CE" w:rsidP="00B2765C">
                            <w:pPr>
                              <w:widowControl w:val="0"/>
                              <w:numPr>
                                <w:ilvl w:val="0"/>
                                <w:numId w:val="3"/>
                              </w:numPr>
                              <w:ind w:hanging="371"/>
                              <w:rPr>
                                <w:rFonts w:ascii="Calibri" w:hAnsi="Calibri"/>
                                <w:sz w:val="22"/>
                              </w:rPr>
                            </w:pPr>
                            <w:r>
                              <w:rPr>
                                <w:rFonts w:ascii="Calibri" w:hAnsi="Calibri"/>
                                <w:sz w:val="22"/>
                              </w:rPr>
                              <w:t>Revues de code</w:t>
                            </w:r>
                          </w:p>
                          <w:p w14:paraId="57DAA37C" w14:textId="77777777" w:rsidR="00B2765C" w:rsidRPr="00B2765C" w:rsidRDefault="00B2765C" w:rsidP="00B2765C">
                            <w:pPr>
                              <w:widowControl w:val="0"/>
                              <w:ind w:left="1080"/>
                              <w:rPr>
                                <w:rFonts w:ascii="Calibri" w:hAnsi="Calibri"/>
                                <w:sz w:val="22"/>
                              </w:rPr>
                            </w:pPr>
                          </w:p>
                          <w:p w14:paraId="79BEA98E" w14:textId="77777777" w:rsidR="00B2765C" w:rsidRPr="00A12921" w:rsidRDefault="00B2765C" w:rsidP="00B2765C">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377710">
                              <w:rPr>
                                <w:rFonts w:ascii="Calibri" w:hAnsi="Calibri"/>
                                <w:b/>
                                <w:sz w:val="22"/>
                                <w:lang w:val="en-US"/>
                              </w:rPr>
                              <w:t>Angular 2</w:t>
                            </w:r>
                            <w:r>
                              <w:rPr>
                                <w:rFonts w:ascii="Calibri" w:hAnsi="Calibri"/>
                                <w:sz w:val="22"/>
                                <w:lang w:val="en-US"/>
                              </w:rPr>
                              <w:t xml:space="preserve">, </w:t>
                            </w:r>
                            <w:r w:rsidRPr="00377710">
                              <w:rPr>
                                <w:rFonts w:ascii="Calibri" w:hAnsi="Calibri"/>
                                <w:b/>
                                <w:sz w:val="22"/>
                                <w:lang w:val="en-US"/>
                              </w:rPr>
                              <w:t>Node JS</w:t>
                            </w:r>
                            <w:r>
                              <w:rPr>
                                <w:rFonts w:ascii="Calibri" w:hAnsi="Calibri"/>
                                <w:sz w:val="22"/>
                                <w:lang w:val="en-US"/>
                              </w:rPr>
                              <w:t>, NoSQL</w:t>
                            </w:r>
                            <w:r w:rsidRPr="0074670C">
                              <w:rPr>
                                <w:rFonts w:ascii="Calibri" w:hAnsi="Calibri"/>
                                <w:sz w:val="22"/>
                                <w:lang w:val="en-US"/>
                              </w:rPr>
                              <w:t>,</w:t>
                            </w:r>
                            <w:r>
                              <w:rPr>
                                <w:rFonts w:ascii="Calibri" w:hAnsi="Calibri"/>
                                <w:sz w:val="22"/>
                                <w:lang w:val="en-US"/>
                              </w:rPr>
                              <w:t xml:space="preserve"> Electron, Bootstrap, Kanban</w:t>
                            </w:r>
                          </w:p>
                          <w:p w14:paraId="227BA0CD" w14:textId="77777777" w:rsidR="00B2765C" w:rsidRPr="00A12921" w:rsidRDefault="00B2765C" w:rsidP="00341749">
                            <w:pPr>
                              <w:rPr>
                                <w:lang w:val="en-US"/>
                              </w:rPr>
                            </w:pPr>
                          </w:p>
                        </w:txbxContent>
                      </wps:txbx>
                      <wps:bodyPr rot="0" vert="horz" wrap="square" lIns="94615" tIns="48895" rIns="94615" bIns="48895" anchor="t" anchorCtr="0" upright="1">
                        <a:noAutofit/>
                      </wps:bodyPr>
                    </wps:wsp>
                  </a:graphicData>
                </a:graphic>
              </wp:inline>
            </w:drawing>
          </mc:Choice>
          <mc:Fallback>
            <w:pict>
              <v:shape w14:anchorId="3AD4B477" id="_x0000_s1031" type="#_x0000_t202" style="width:509pt;height:39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" strokecolor="#4f81bd [3204]" strokeweight="1pt">
                <v:fill opacity=".75" color2="#dbdbdb" o:opacity2=".75" rotate="t" angle="-135" focus="100%" type="gradient"/>
                <v:textbox inset="7.45pt,3.85pt,7.45pt,3.85pt">
                  <w:txbxContent>
                    <w:p w14:paraId="6878F1E7" w14:textId="421EF8E9" w:rsidR="00341749" w:rsidRDefault="00341749" w:rsidP="00341749">
                      <w:pPr>
                        <w:tabs>
                          <w:tab w:val="left" w:pos="1701"/>
                        </w:tabs>
                        <w:ind w:left="1701"/>
                        <w:rPr>
                          <w:rFonts w:ascii="Calibri" w:hAnsi="Calibri"/>
                          <w:b/>
                          <w:color w:val="4D81BD"/>
                          <w:sz w:val="28"/>
                        </w:rPr>
                      </w:pPr>
                      <w:r>
                        <w:rPr>
                          <w:rFonts w:ascii="Calibri" w:hAnsi="Calibri"/>
                          <w:b/>
                          <w:color w:val="4D81BD"/>
                          <w:sz w:val="28"/>
                        </w:rPr>
                        <w:t>DEVELOPEUR SENIOR JAVA</w:t>
                      </w:r>
                      <w:r w:rsidR="00606A45">
                        <w:rPr>
                          <w:rFonts w:ascii="Calibri" w:hAnsi="Calibri"/>
                          <w:b/>
                          <w:color w:val="4D81BD"/>
                          <w:sz w:val="28"/>
                        </w:rPr>
                        <w:t xml:space="preserve"> / JS</w:t>
                      </w:r>
                      <w:r w:rsidR="00FC547E">
                        <w:rPr>
                          <w:rFonts w:ascii="Calibri" w:hAnsi="Calibri"/>
                          <w:b/>
                          <w:color w:val="4D81BD"/>
                          <w:sz w:val="28"/>
                        </w:rPr>
                        <w:t xml:space="preserve"> &amp; REFERENT TECHNIQUE</w:t>
                      </w:r>
                    </w:p>
                    <w:p w14:paraId="02E50D4E" w14:textId="3242139F" w:rsidR="00341749" w:rsidRPr="00F934C4" w:rsidRDefault="00341749" w:rsidP="00341749">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Janvier</w:t>
                      </w:r>
                      <w:r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4</w:t>
                      </w:r>
                      <w:r w:rsidRPr="00F934C4">
                        <w:rPr>
                          <w:rFonts w:ascii="Calibri" w:eastAsia="Calibri" w:hAnsi="Calibri" w:cs="Helvetica"/>
                          <w:bCs/>
                          <w:i/>
                          <w:color w:val="7F7F7F" w:themeColor="text1" w:themeTint="80"/>
                          <w:sz w:val="18"/>
                          <w:szCs w:val="28"/>
                        </w:rPr>
                        <w:t xml:space="preserve"> – </w:t>
                      </w:r>
                      <w:r w:rsidR="00606A45">
                        <w:rPr>
                          <w:rFonts w:ascii="Calibri" w:eastAsia="Calibri" w:hAnsi="Calibri" w:cs="Helvetica"/>
                          <w:bCs/>
                          <w:i/>
                          <w:color w:val="7F7F7F" w:themeColor="text1" w:themeTint="80"/>
                          <w:sz w:val="18"/>
                          <w:szCs w:val="28"/>
                        </w:rPr>
                        <w:t>Juin2017</w:t>
                      </w:r>
                    </w:p>
                    <w:p w14:paraId="283C0968" w14:textId="77777777" w:rsidR="00341749" w:rsidRDefault="00341749" w:rsidP="00341749">
                      <w:pPr>
                        <w:ind w:left="1701"/>
                        <w:rPr>
                          <w:rFonts w:ascii="Calibri" w:hAnsi="Calibri"/>
                          <w:b/>
                          <w:bCs/>
                          <w:i/>
                          <w:sz w:val="22"/>
                        </w:rPr>
                      </w:pPr>
                      <w:r>
                        <w:rPr>
                          <w:rFonts w:ascii="Calibri" w:hAnsi="Calibri"/>
                          <w:b/>
                          <w:bCs/>
                          <w:i/>
                          <w:sz w:val="22"/>
                        </w:rPr>
                        <w:t>TEXA Services</w:t>
                      </w:r>
                    </w:p>
                    <w:p w14:paraId="2241AABC" w14:textId="77777777" w:rsidR="00341749" w:rsidRPr="00DA1402" w:rsidRDefault="00F7306C" w:rsidP="00341749">
                      <w:pPr>
                        <w:pStyle w:val="Pardeliste"/>
                        <w:ind w:left="1701"/>
                        <w:rPr>
                          <w:rFonts w:ascii="Calibri" w:hAnsi="Calibri"/>
                          <w:sz w:val="22"/>
                          <w:szCs w:val="22"/>
                        </w:rPr>
                      </w:pPr>
                      <w:hyperlink r:id="rId40" w:history="1"/>
                    </w:p>
                    <w:p w14:paraId="4C3FB182" w14:textId="77777777" w:rsidR="00B2765C" w:rsidRDefault="00341749" w:rsidP="00341749">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364672">
                        <w:rPr>
                          <w:rFonts w:ascii="Calibri" w:hAnsi="Calibri"/>
                          <w:b/>
                          <w:color w:val="17365D"/>
                          <w:sz w:val="22"/>
                          <w:szCs w:val="22"/>
                        </w:rPr>
                        <w:t>Assurances</w:t>
                      </w:r>
                      <w:r>
                        <w:rPr>
                          <w:rFonts w:ascii="Calibri" w:hAnsi="Calibri"/>
                          <w:b/>
                          <w:color w:val="17365D"/>
                          <w:sz w:val="22"/>
                          <w:szCs w:val="22"/>
                        </w:rPr>
                        <w:t xml:space="preserve"> / Développement </w:t>
                      </w:r>
                      <w:r w:rsidR="00364672">
                        <w:rPr>
                          <w:rFonts w:ascii="Calibri" w:hAnsi="Calibri"/>
                          <w:b/>
                          <w:color w:val="17365D"/>
                          <w:sz w:val="22"/>
                          <w:szCs w:val="22"/>
                        </w:rPr>
                        <w:t>Agile</w:t>
                      </w:r>
                    </w:p>
                    <w:p w14:paraId="71EF58BA" w14:textId="77777777" w:rsidR="00B75201" w:rsidRDefault="00B75201" w:rsidP="00341749">
                      <w:pPr>
                        <w:widowControl w:val="0"/>
                        <w:ind w:left="1701"/>
                        <w:rPr>
                          <w:rFonts w:ascii="Calibri" w:hAnsi="Calibri"/>
                          <w:b/>
                          <w:color w:val="17365D"/>
                          <w:sz w:val="22"/>
                          <w:szCs w:val="22"/>
                        </w:rPr>
                      </w:pPr>
                    </w:p>
                    <w:p w14:paraId="58979468" w14:textId="77777777" w:rsidR="00B75201" w:rsidRPr="00EB152A" w:rsidRDefault="00B75201" w:rsidP="00B75201">
                      <w:pPr>
                        <w:pStyle w:val="Description"/>
                        <w:rPr>
                          <w:iCs/>
                        </w:rPr>
                      </w:pPr>
                      <w:r w:rsidRPr="00EB152A">
                        <w:rPr>
                          <w:iCs/>
                        </w:rPr>
                        <w:t xml:space="preserve">TEXA est un acteur majeur sur le marché de l’expertise en assurance. Elle est mandatée par les assureurs afin de réaliser des expertises suite à un sinistre, soit sur site, soit à distance, par téléphone ou visioconférence. Elle a entamé fin 2013 une refonte totale de son SI en commençant par son outil de gestion, rebaptisé </w:t>
                      </w:r>
                      <w:proofErr w:type="spellStart"/>
                      <w:r w:rsidRPr="00EB152A">
                        <w:rPr>
                          <w:iCs/>
                        </w:rPr>
                        <w:t>iTex</w:t>
                      </w:r>
                      <w:proofErr w:type="spellEnd"/>
                      <w:r w:rsidRPr="00EB152A">
                        <w:rPr>
                          <w:iCs/>
                        </w:rPr>
                        <w:t>.</w:t>
                      </w:r>
                    </w:p>
                    <w:p w14:paraId="34B69C60" w14:textId="081C5614" w:rsidR="00B2765C" w:rsidRDefault="00B2765C" w:rsidP="00B2765C">
                      <w:pPr>
                        <w:widowControl w:val="0"/>
                        <w:ind w:left="1701"/>
                        <w:rPr>
                          <w:rFonts w:ascii="Calibri" w:hAnsi="Calibri"/>
                          <w:sz w:val="22"/>
                        </w:rPr>
                      </w:pPr>
                      <w:r>
                        <w:rPr>
                          <w:rFonts w:ascii="Calibri" w:hAnsi="Calibri"/>
                          <w:sz w:val="22"/>
                        </w:rPr>
                        <w:t xml:space="preserve">En tant que Référent technique, </w:t>
                      </w:r>
                      <w:r w:rsidR="004E5229">
                        <w:rPr>
                          <w:rFonts w:ascii="Calibri" w:hAnsi="Calibri"/>
                          <w:sz w:val="22"/>
                        </w:rPr>
                        <w:t>quel</w:t>
                      </w:r>
                      <w:r w:rsidR="00606A45">
                        <w:rPr>
                          <w:rFonts w:ascii="Calibri" w:hAnsi="Calibri"/>
                          <w:sz w:val="22"/>
                        </w:rPr>
                        <w:t xml:space="preserve"> </w:t>
                      </w:r>
                      <w:r w:rsidR="004E5229">
                        <w:rPr>
                          <w:rFonts w:ascii="Calibri" w:hAnsi="Calibri"/>
                          <w:sz w:val="22"/>
                        </w:rPr>
                        <w:t>que soit le projet, j'étais en charge de</w:t>
                      </w:r>
                      <w:r>
                        <w:rPr>
                          <w:rFonts w:ascii="Calibri" w:hAnsi="Calibri"/>
                          <w:sz w:val="22"/>
                        </w:rPr>
                        <w:t xml:space="preserve"> :</w:t>
                      </w:r>
                    </w:p>
                    <w:p w14:paraId="5C99DF0C" w14:textId="77777777" w:rsidR="00B2765C" w:rsidRDefault="00B2765C" w:rsidP="00B2765C">
                      <w:pPr>
                        <w:widowControl w:val="0"/>
                        <w:ind w:left="1080"/>
                        <w:rPr>
                          <w:rFonts w:ascii="Calibri" w:hAnsi="Calibri"/>
                          <w:sz w:val="22"/>
                        </w:rPr>
                      </w:pPr>
                    </w:p>
                    <w:p w14:paraId="160EB6D7" w14:textId="77777777" w:rsidR="00B2765C" w:rsidRDefault="00B2765C" w:rsidP="00B2765C">
                      <w:pPr>
                        <w:widowControl w:val="0"/>
                        <w:numPr>
                          <w:ilvl w:val="0"/>
                          <w:numId w:val="3"/>
                        </w:numPr>
                        <w:ind w:hanging="371"/>
                        <w:rPr>
                          <w:rFonts w:ascii="Calibri" w:hAnsi="Calibri"/>
                          <w:sz w:val="22"/>
                        </w:rPr>
                      </w:pPr>
                      <w:r>
                        <w:rPr>
                          <w:rFonts w:ascii="Calibri" w:hAnsi="Calibri"/>
                          <w:sz w:val="22"/>
                        </w:rPr>
                        <w:t>Evaluation technique</w:t>
                      </w:r>
                      <w:r w:rsidR="004E5229">
                        <w:rPr>
                          <w:rFonts w:ascii="Calibri" w:hAnsi="Calibri"/>
                          <w:sz w:val="22"/>
                        </w:rPr>
                        <w:t xml:space="preserve"> des candidats</w:t>
                      </w:r>
                      <w:r>
                        <w:rPr>
                          <w:rFonts w:ascii="Calibri" w:hAnsi="Calibri"/>
                          <w:sz w:val="22"/>
                        </w:rPr>
                        <w:t xml:space="preserve"> lors des entretiens.</w:t>
                      </w:r>
                    </w:p>
                    <w:p w14:paraId="4D8903A9" w14:textId="77777777" w:rsidR="00B2765C" w:rsidRDefault="00B2765C" w:rsidP="00B2765C">
                      <w:pPr>
                        <w:widowControl w:val="0"/>
                        <w:numPr>
                          <w:ilvl w:val="0"/>
                          <w:numId w:val="3"/>
                        </w:numPr>
                        <w:ind w:hanging="371"/>
                        <w:rPr>
                          <w:rFonts w:ascii="Calibri" w:hAnsi="Calibri"/>
                          <w:sz w:val="22"/>
                        </w:rPr>
                      </w:pPr>
                      <w:r>
                        <w:rPr>
                          <w:rFonts w:ascii="Calibri" w:hAnsi="Calibri"/>
                          <w:sz w:val="22"/>
                        </w:rPr>
                        <w:t>Animation de dojos, rétrospectives et points techniques.</w:t>
                      </w:r>
                    </w:p>
                    <w:p w14:paraId="1C5E5505" w14:textId="77777777" w:rsidR="004E5229" w:rsidRDefault="004E5229" w:rsidP="00B2765C">
                      <w:pPr>
                        <w:widowControl w:val="0"/>
                        <w:numPr>
                          <w:ilvl w:val="0"/>
                          <w:numId w:val="3"/>
                        </w:numPr>
                        <w:ind w:hanging="371"/>
                        <w:rPr>
                          <w:rFonts w:ascii="Calibri" w:hAnsi="Calibri"/>
                          <w:sz w:val="22"/>
                        </w:rPr>
                      </w:pPr>
                      <w:r>
                        <w:rPr>
                          <w:rFonts w:ascii="Calibri" w:hAnsi="Calibri"/>
                          <w:sz w:val="22"/>
                        </w:rPr>
                        <w:t>Formation et soutien technique des nouveaux arrivant</w:t>
                      </w:r>
                    </w:p>
                    <w:p w14:paraId="69F0667F" w14:textId="77777777" w:rsidR="00B2765C" w:rsidRDefault="00B2765C" w:rsidP="00B2765C">
                      <w:pPr>
                        <w:widowControl w:val="0"/>
                        <w:numPr>
                          <w:ilvl w:val="0"/>
                          <w:numId w:val="3"/>
                        </w:numPr>
                        <w:ind w:hanging="371"/>
                        <w:rPr>
                          <w:rFonts w:ascii="Calibri" w:hAnsi="Calibri"/>
                          <w:sz w:val="22"/>
                        </w:rPr>
                      </w:pPr>
                      <w:r>
                        <w:rPr>
                          <w:rFonts w:ascii="Calibri" w:hAnsi="Calibri"/>
                          <w:sz w:val="22"/>
                        </w:rPr>
                        <w:t>Veille technologique.</w:t>
                      </w:r>
                    </w:p>
                    <w:p w14:paraId="4699137E" w14:textId="77777777" w:rsidR="00B2765C" w:rsidRDefault="00B2765C" w:rsidP="00B2765C">
                      <w:pPr>
                        <w:widowControl w:val="0"/>
                        <w:numPr>
                          <w:ilvl w:val="0"/>
                          <w:numId w:val="3"/>
                        </w:numPr>
                        <w:ind w:hanging="371"/>
                        <w:rPr>
                          <w:rFonts w:ascii="Calibri" w:hAnsi="Calibri"/>
                          <w:sz w:val="22"/>
                        </w:rPr>
                      </w:pPr>
                      <w:r>
                        <w:rPr>
                          <w:rFonts w:ascii="Calibri" w:hAnsi="Calibri"/>
                          <w:sz w:val="22"/>
                        </w:rPr>
                        <w:t>Méthodologie Agile, Kanban électronique.</w:t>
                      </w:r>
                    </w:p>
                    <w:p w14:paraId="798D9E30" w14:textId="77777777" w:rsidR="00B2765C" w:rsidRDefault="00B2765C" w:rsidP="00B2765C">
                      <w:pPr>
                        <w:ind w:left="720"/>
                        <w:rPr>
                          <w:rFonts w:ascii="Calibri" w:hAnsi="Calibri"/>
                          <w:b/>
                          <w:sz w:val="22"/>
                          <w:szCs w:val="22"/>
                          <w:u w:val="single"/>
                        </w:rPr>
                      </w:pPr>
                    </w:p>
                    <w:p w14:paraId="48FA9A56" w14:textId="77777777" w:rsidR="00B2765C" w:rsidRDefault="00B2765C" w:rsidP="00B2765C">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t>ITEX : Gestionnaire de prestation d’expertise</w:t>
                      </w:r>
                    </w:p>
                    <w:p w14:paraId="50FFBBAB" w14:textId="77777777" w:rsidR="00B2765C" w:rsidRPr="00B2765C" w:rsidRDefault="00B2765C" w:rsidP="00B2765C">
                      <w:pPr>
                        <w:ind w:left="720"/>
                        <w:rPr>
                          <w:rFonts w:ascii="Calibri" w:hAnsi="Calibri"/>
                          <w:b/>
                          <w:sz w:val="22"/>
                          <w:szCs w:val="22"/>
                        </w:rPr>
                      </w:pPr>
                    </w:p>
                    <w:p w14:paraId="7DCF7492" w14:textId="77777777" w:rsidR="00341749" w:rsidRDefault="00E473ED" w:rsidP="00341749">
                      <w:pPr>
                        <w:widowControl w:val="0"/>
                        <w:numPr>
                          <w:ilvl w:val="0"/>
                          <w:numId w:val="3"/>
                        </w:numPr>
                        <w:ind w:hanging="371"/>
                        <w:rPr>
                          <w:rFonts w:ascii="Calibri" w:hAnsi="Calibri"/>
                          <w:sz w:val="22"/>
                        </w:rPr>
                      </w:pPr>
                      <w:r>
                        <w:rPr>
                          <w:rFonts w:ascii="Calibri" w:hAnsi="Calibri"/>
                          <w:sz w:val="22"/>
                        </w:rPr>
                        <w:t>Implémentation</w:t>
                      </w:r>
                      <w:r w:rsidR="0054216E">
                        <w:rPr>
                          <w:rFonts w:ascii="Calibri" w:hAnsi="Calibri"/>
                          <w:sz w:val="22"/>
                        </w:rPr>
                        <w:t xml:space="preserve"> de</w:t>
                      </w:r>
                      <w:r w:rsidR="008460CE">
                        <w:rPr>
                          <w:rFonts w:ascii="Calibri" w:hAnsi="Calibri"/>
                          <w:sz w:val="22"/>
                        </w:rPr>
                        <w:t>s</w:t>
                      </w:r>
                      <w:r w:rsidR="0054216E">
                        <w:rPr>
                          <w:rFonts w:ascii="Calibri" w:hAnsi="Calibri"/>
                          <w:sz w:val="22"/>
                        </w:rPr>
                        <w:t xml:space="preserve"> User Stories</w:t>
                      </w:r>
                    </w:p>
                    <w:p w14:paraId="1AB802FF" w14:textId="77777777" w:rsidR="006A45D6" w:rsidRPr="00B2765C" w:rsidRDefault="0054216E" w:rsidP="00B2765C">
                      <w:pPr>
                        <w:widowControl w:val="0"/>
                        <w:numPr>
                          <w:ilvl w:val="0"/>
                          <w:numId w:val="3"/>
                        </w:numPr>
                        <w:ind w:hanging="371"/>
                        <w:rPr>
                          <w:rFonts w:ascii="Calibri" w:hAnsi="Calibri"/>
                          <w:sz w:val="22"/>
                        </w:rPr>
                      </w:pPr>
                      <w:r w:rsidRPr="00BB0F1A">
                        <w:rPr>
                          <w:rFonts w:ascii="Calibri" w:hAnsi="Calibri"/>
                          <w:sz w:val="22"/>
                        </w:rPr>
                        <w:t>Revues de code</w:t>
                      </w:r>
                      <w:r w:rsidR="00BB0F1A" w:rsidRPr="00BB0F1A">
                        <w:rPr>
                          <w:rFonts w:ascii="Calibri" w:hAnsi="Calibri"/>
                          <w:sz w:val="22"/>
                        </w:rPr>
                        <w:t xml:space="preserve"> /</w:t>
                      </w:r>
                      <w:r w:rsidR="00BB0F1A">
                        <w:rPr>
                          <w:rFonts w:ascii="Calibri" w:hAnsi="Calibri"/>
                          <w:sz w:val="22"/>
                        </w:rPr>
                        <w:t xml:space="preserve"> </w:t>
                      </w:r>
                      <w:r w:rsidR="00E473ED">
                        <w:rPr>
                          <w:rFonts w:ascii="Calibri" w:hAnsi="Calibri"/>
                          <w:sz w:val="22"/>
                        </w:rPr>
                        <w:t>Gestion de la d</w:t>
                      </w:r>
                      <w:r w:rsidRPr="00BB0F1A">
                        <w:rPr>
                          <w:rFonts w:ascii="Calibri" w:hAnsi="Calibri"/>
                          <w:sz w:val="22"/>
                        </w:rPr>
                        <w:t>ette</w:t>
                      </w:r>
                      <w:r w:rsidR="00E473ED">
                        <w:rPr>
                          <w:rFonts w:ascii="Calibri" w:hAnsi="Calibri"/>
                          <w:sz w:val="22"/>
                        </w:rPr>
                        <w:t xml:space="preserve"> technique</w:t>
                      </w:r>
                      <w:r w:rsidRPr="00BB0F1A">
                        <w:rPr>
                          <w:rFonts w:ascii="Calibri" w:hAnsi="Calibri"/>
                          <w:sz w:val="22"/>
                        </w:rPr>
                        <w:t xml:space="preserve"> / </w:t>
                      </w:r>
                      <w:proofErr w:type="spellStart"/>
                      <w:r w:rsidR="00C70F6B" w:rsidRPr="00BB0F1A">
                        <w:rPr>
                          <w:rFonts w:ascii="Calibri" w:hAnsi="Calibri"/>
                          <w:sz w:val="22"/>
                        </w:rPr>
                        <w:t>R</w:t>
                      </w:r>
                      <w:r w:rsidR="001116B7">
                        <w:rPr>
                          <w:rFonts w:ascii="Calibri" w:hAnsi="Calibri"/>
                          <w:sz w:val="22"/>
                        </w:rPr>
                        <w:t>efactoring</w:t>
                      </w:r>
                      <w:proofErr w:type="spellEnd"/>
                    </w:p>
                    <w:p w14:paraId="2057B127" w14:textId="77777777" w:rsidR="00341749" w:rsidRDefault="00341749" w:rsidP="00341749">
                      <w:pPr>
                        <w:widowControl w:val="0"/>
                        <w:rPr>
                          <w:rFonts w:ascii="Calibri" w:hAnsi="Calibri"/>
                          <w:sz w:val="22"/>
                        </w:rPr>
                      </w:pPr>
                    </w:p>
                    <w:p w14:paraId="5F33E7B4" w14:textId="77777777" w:rsidR="00341749" w:rsidRPr="001C0A99" w:rsidRDefault="00341749" w:rsidP="00341749">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00D94DA9" w:rsidRPr="001C0A99">
                        <w:rPr>
                          <w:rFonts w:ascii="Calibri" w:hAnsi="Calibri"/>
                          <w:sz w:val="22"/>
                        </w:rPr>
                        <w:t>Angular</w:t>
                      </w:r>
                      <w:proofErr w:type="spellEnd"/>
                      <w:r w:rsidR="00D94DA9" w:rsidRPr="001C0A99">
                        <w:rPr>
                          <w:rFonts w:ascii="Calibri" w:hAnsi="Calibri"/>
                          <w:sz w:val="22"/>
                        </w:rPr>
                        <w:t xml:space="preserve"> JS, </w:t>
                      </w:r>
                      <w:r w:rsidR="00B2765C" w:rsidRPr="001C0A99">
                        <w:rPr>
                          <w:rFonts w:ascii="Calibri" w:hAnsi="Calibri"/>
                          <w:sz w:val="22"/>
                        </w:rPr>
                        <w:t xml:space="preserve">Java 7, </w:t>
                      </w:r>
                      <w:proofErr w:type="spellStart"/>
                      <w:r w:rsidR="00A305DB" w:rsidRPr="001C0A99">
                        <w:rPr>
                          <w:rFonts w:ascii="Calibri" w:hAnsi="Calibri"/>
                          <w:sz w:val="22"/>
                        </w:rPr>
                        <w:t>JBoss</w:t>
                      </w:r>
                      <w:proofErr w:type="spellEnd"/>
                      <w:r w:rsidR="00A305DB" w:rsidRPr="001C0A99">
                        <w:rPr>
                          <w:rFonts w:ascii="Calibri" w:hAnsi="Calibri"/>
                          <w:sz w:val="22"/>
                        </w:rPr>
                        <w:t xml:space="preserve">, </w:t>
                      </w:r>
                      <w:r w:rsidRPr="001C0A99">
                        <w:rPr>
                          <w:rFonts w:ascii="Calibri" w:hAnsi="Calibri"/>
                          <w:sz w:val="22"/>
                        </w:rPr>
                        <w:t xml:space="preserve">Oracle, </w:t>
                      </w:r>
                      <w:r w:rsidR="006A45D6" w:rsidRPr="001C0A99">
                        <w:rPr>
                          <w:rFonts w:ascii="Calibri" w:hAnsi="Calibri"/>
                          <w:sz w:val="22"/>
                        </w:rPr>
                        <w:t xml:space="preserve">Case 360, </w:t>
                      </w:r>
                      <w:proofErr w:type="spellStart"/>
                      <w:r w:rsidR="006A45D6" w:rsidRPr="001C0A99">
                        <w:rPr>
                          <w:rFonts w:ascii="Calibri" w:hAnsi="Calibri"/>
                          <w:sz w:val="22"/>
                        </w:rPr>
                        <w:t>Bootstrap</w:t>
                      </w:r>
                      <w:proofErr w:type="spellEnd"/>
                      <w:r w:rsidR="006A45D6" w:rsidRPr="001C0A99">
                        <w:rPr>
                          <w:rFonts w:ascii="Calibri" w:hAnsi="Calibri"/>
                          <w:sz w:val="22"/>
                        </w:rPr>
                        <w:t xml:space="preserve">, Jasmine, </w:t>
                      </w:r>
                      <w:proofErr w:type="spellStart"/>
                      <w:r w:rsidR="006A45D6" w:rsidRPr="001C0A99">
                        <w:rPr>
                          <w:rFonts w:ascii="Calibri" w:hAnsi="Calibri"/>
                          <w:sz w:val="22"/>
                        </w:rPr>
                        <w:t>Fitnesse</w:t>
                      </w:r>
                      <w:proofErr w:type="spellEnd"/>
                      <w:r w:rsidR="006A45D6" w:rsidRPr="001C0A99">
                        <w:rPr>
                          <w:rFonts w:ascii="Calibri" w:hAnsi="Calibri"/>
                          <w:sz w:val="22"/>
                        </w:rPr>
                        <w:t>, Kanban</w:t>
                      </w:r>
                    </w:p>
                    <w:p w14:paraId="654CC99E" w14:textId="77777777" w:rsidR="00B2765C" w:rsidRPr="001C0A99" w:rsidRDefault="00B2765C" w:rsidP="00341749">
                      <w:pPr>
                        <w:rPr>
                          <w:rFonts w:ascii="Calibri" w:hAnsi="Calibri"/>
                          <w:sz w:val="22"/>
                        </w:rPr>
                      </w:pPr>
                    </w:p>
                    <w:p w14:paraId="4DDF9B73" w14:textId="77777777" w:rsidR="00B2765C" w:rsidRPr="00E36162" w:rsidRDefault="00B2765C" w:rsidP="00B2765C">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 xml:space="preserve">Nouveau </w:t>
                      </w:r>
                      <w:proofErr w:type="spellStart"/>
                      <w:r>
                        <w:rPr>
                          <w:rFonts w:ascii="Calibri" w:hAnsi="Calibri"/>
                          <w:b/>
                          <w:sz w:val="22"/>
                          <w:szCs w:val="22"/>
                        </w:rPr>
                        <w:t>Texi</w:t>
                      </w:r>
                      <w:proofErr w:type="spellEnd"/>
                      <w:r>
                        <w:rPr>
                          <w:rFonts w:ascii="Calibri" w:hAnsi="Calibri"/>
                          <w:b/>
                          <w:sz w:val="22"/>
                          <w:szCs w:val="22"/>
                        </w:rPr>
                        <w:t xml:space="preserve"> Mobile : Outil de chiffrage sur site</w:t>
                      </w:r>
                    </w:p>
                    <w:p w14:paraId="165B5795" w14:textId="77777777" w:rsidR="00B2765C" w:rsidRPr="00DA1402" w:rsidRDefault="00B2765C" w:rsidP="00B2765C">
                      <w:pPr>
                        <w:widowControl w:val="0"/>
                        <w:tabs>
                          <w:tab w:val="left" w:pos="3240"/>
                        </w:tabs>
                        <w:ind w:left="1701"/>
                        <w:rPr>
                          <w:rFonts w:ascii="Calibri" w:hAnsi="Calibri"/>
                          <w:sz w:val="22"/>
                        </w:rPr>
                      </w:pPr>
                    </w:p>
                    <w:p w14:paraId="493BA993" w14:textId="77777777" w:rsidR="00B2765C" w:rsidRDefault="00B2765C" w:rsidP="00B2765C">
                      <w:pPr>
                        <w:widowControl w:val="0"/>
                        <w:numPr>
                          <w:ilvl w:val="0"/>
                          <w:numId w:val="3"/>
                        </w:numPr>
                        <w:ind w:hanging="371"/>
                        <w:rPr>
                          <w:rFonts w:ascii="Calibri" w:hAnsi="Calibri"/>
                          <w:sz w:val="22"/>
                        </w:rPr>
                      </w:pPr>
                      <w:r>
                        <w:rPr>
                          <w:rFonts w:ascii="Calibri" w:hAnsi="Calibri"/>
                          <w:sz w:val="22"/>
                        </w:rPr>
                        <w:t>Cadrage technique</w:t>
                      </w:r>
                    </w:p>
                    <w:p w14:paraId="10E539F5" w14:textId="77777777" w:rsidR="00B2765C" w:rsidRDefault="00B2765C" w:rsidP="00B2765C">
                      <w:pPr>
                        <w:widowControl w:val="0"/>
                        <w:numPr>
                          <w:ilvl w:val="0"/>
                          <w:numId w:val="3"/>
                        </w:numPr>
                        <w:ind w:hanging="371"/>
                        <w:rPr>
                          <w:rFonts w:ascii="Calibri" w:hAnsi="Calibri"/>
                          <w:sz w:val="22"/>
                        </w:rPr>
                      </w:pPr>
                      <w:r>
                        <w:rPr>
                          <w:rFonts w:ascii="Calibri" w:hAnsi="Calibri"/>
                          <w:sz w:val="22"/>
                        </w:rPr>
                        <w:t>Implémentation de</w:t>
                      </w:r>
                      <w:r w:rsidR="008460CE">
                        <w:rPr>
                          <w:rFonts w:ascii="Calibri" w:hAnsi="Calibri"/>
                          <w:sz w:val="22"/>
                        </w:rPr>
                        <w:t>s</w:t>
                      </w:r>
                      <w:r>
                        <w:rPr>
                          <w:rFonts w:ascii="Calibri" w:hAnsi="Calibri"/>
                          <w:sz w:val="22"/>
                        </w:rPr>
                        <w:t xml:space="preserve"> User Stories</w:t>
                      </w:r>
                    </w:p>
                    <w:p w14:paraId="44ED1F68" w14:textId="77777777" w:rsidR="00B2765C" w:rsidRDefault="008460CE" w:rsidP="00B2765C">
                      <w:pPr>
                        <w:widowControl w:val="0"/>
                        <w:numPr>
                          <w:ilvl w:val="0"/>
                          <w:numId w:val="3"/>
                        </w:numPr>
                        <w:ind w:hanging="371"/>
                        <w:rPr>
                          <w:rFonts w:ascii="Calibri" w:hAnsi="Calibri"/>
                          <w:sz w:val="22"/>
                        </w:rPr>
                      </w:pPr>
                      <w:r>
                        <w:rPr>
                          <w:rFonts w:ascii="Calibri" w:hAnsi="Calibri"/>
                          <w:sz w:val="22"/>
                        </w:rPr>
                        <w:t>Revues de code</w:t>
                      </w:r>
                    </w:p>
                    <w:p w14:paraId="57DAA37C" w14:textId="77777777" w:rsidR="00B2765C" w:rsidRPr="00B2765C" w:rsidRDefault="00B2765C" w:rsidP="00B2765C">
                      <w:pPr>
                        <w:widowControl w:val="0"/>
                        <w:ind w:left="1080"/>
                        <w:rPr>
                          <w:rFonts w:ascii="Calibri" w:hAnsi="Calibri"/>
                          <w:sz w:val="22"/>
                        </w:rPr>
                      </w:pPr>
                    </w:p>
                    <w:p w14:paraId="79BEA98E" w14:textId="77777777" w:rsidR="00B2765C" w:rsidRPr="00A12921" w:rsidRDefault="00B2765C" w:rsidP="00B2765C">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377710">
                        <w:rPr>
                          <w:rFonts w:ascii="Calibri" w:hAnsi="Calibri"/>
                          <w:b/>
                          <w:sz w:val="22"/>
                          <w:lang w:val="en-US"/>
                        </w:rPr>
                        <w:t>Angular 2</w:t>
                      </w:r>
                      <w:r>
                        <w:rPr>
                          <w:rFonts w:ascii="Calibri" w:hAnsi="Calibri"/>
                          <w:sz w:val="22"/>
                          <w:lang w:val="en-US"/>
                        </w:rPr>
                        <w:t xml:space="preserve">, </w:t>
                      </w:r>
                      <w:r w:rsidRPr="00377710">
                        <w:rPr>
                          <w:rFonts w:ascii="Calibri" w:hAnsi="Calibri"/>
                          <w:b/>
                          <w:sz w:val="22"/>
                          <w:lang w:val="en-US"/>
                        </w:rPr>
                        <w:t>Node JS</w:t>
                      </w:r>
                      <w:r>
                        <w:rPr>
                          <w:rFonts w:ascii="Calibri" w:hAnsi="Calibri"/>
                          <w:sz w:val="22"/>
                          <w:lang w:val="en-US"/>
                        </w:rPr>
                        <w:t>, NoSQL</w:t>
                      </w:r>
                      <w:r w:rsidRPr="0074670C">
                        <w:rPr>
                          <w:rFonts w:ascii="Calibri" w:hAnsi="Calibri"/>
                          <w:sz w:val="22"/>
                          <w:lang w:val="en-US"/>
                        </w:rPr>
                        <w:t>,</w:t>
                      </w:r>
                      <w:r>
                        <w:rPr>
                          <w:rFonts w:ascii="Calibri" w:hAnsi="Calibri"/>
                          <w:sz w:val="22"/>
                          <w:lang w:val="en-US"/>
                        </w:rPr>
                        <w:t xml:space="preserve"> Electron, Bootstrap, Kanban</w:t>
                      </w:r>
                    </w:p>
                    <w:p w14:paraId="227BA0CD" w14:textId="77777777" w:rsidR="00B2765C" w:rsidRPr="00A12921" w:rsidRDefault="00B2765C" w:rsidP="00341749">
                      <w:pPr>
                        <w:rPr>
                          <w:lang w:val="en-US"/>
                        </w:rPr>
                      </w:pPr>
                    </w:p>
                  </w:txbxContent>
                </v:textbox>
                <w10:anchorlock/>
              </v:shape>
            </w:pict>
          </mc:Fallback>
        </mc:AlternateContent>
      </w:r>
    </w:p>
    <w:p w14:paraId="652F7517" w14:textId="77777777" w:rsidR="00341749" w:rsidRDefault="00341749">
      <w:pPr>
        <w:autoSpaceDE w:val="0"/>
        <w:rPr>
          <w:rFonts w:ascii="Calibri" w:eastAsia="Calibri" w:hAnsi="Calibri"/>
          <w:sz w:val="22"/>
          <w:szCs w:val="22"/>
        </w:rPr>
      </w:pPr>
    </w:p>
    <w:p w14:paraId="68ABEA6A" w14:textId="17FF2DDC" w:rsidR="00D50D82" w:rsidRDefault="001F0E73">
      <w:pPr>
        <w:tabs>
          <w:tab w:val="left" w:pos="1701"/>
        </w:tabs>
        <w:rPr>
          <w:rFonts w:ascii="Calibri" w:hAnsi="Calibri"/>
          <w:sz w:val="22"/>
        </w:rPr>
      </w:pPr>
      <w:r>
        <w:rPr>
          <w:rFonts w:ascii="Calibri" w:eastAsia="Calibri" w:hAnsi="Calibri"/>
          <w:noProof/>
          <w:sz w:val="22"/>
          <w:szCs w:val="22"/>
        </w:rPr>
        <w:drawing>
          <wp:anchor distT="0" distB="0" distL="114300" distR="114300" simplePos="0" relativeHeight="251678208" behindDoc="0" locked="0" layoutInCell="1" allowOverlap="1" wp14:anchorId="3917CC3E" wp14:editId="61033DAA">
            <wp:simplePos x="0" y="0"/>
            <wp:positionH relativeFrom="column">
              <wp:posOffset>55038</wp:posOffset>
            </wp:positionH>
            <wp:positionV relativeFrom="paragraph">
              <wp:posOffset>28707</wp:posOffset>
            </wp:positionV>
            <wp:extent cx="1106113" cy="1103307"/>
            <wp:effectExtent l="19050" t="0" r="0" b="0"/>
            <wp:wrapNone/>
            <wp:docPr id="186" name="Image 186" descr="https://si0.twimg.com/profile_images/2722581992/401c2a720668a5593c55282a2054f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si0.twimg.com/profile_images/2722581992/401c2a720668a5593c55282a2054fb4b.png"/>
                    <pic:cNvPicPr>
                      <a:picLocks noChangeAspect="1" noChangeArrowheads="1"/>
                    </pic:cNvPicPr>
                  </pic:nvPicPr>
                  <pic:blipFill>
                    <a:blip r:embed="rId41" cstate="print"/>
                    <a:srcRect/>
                    <a:stretch>
                      <a:fillRect/>
                    </a:stretch>
                  </pic:blipFill>
                  <pic:spPr bwMode="auto">
                    <a:xfrm>
                      <a:off x="0" y="0"/>
                      <a:ext cx="1105443" cy="1102639"/>
                    </a:xfrm>
                    <a:prstGeom prst="rect">
                      <a:avLst/>
                    </a:prstGeom>
                    <a:noFill/>
                    <a:ln w="9525">
                      <a:noFill/>
                      <a:miter lim="800000"/>
                      <a:headEnd/>
                      <a:tailEnd/>
                    </a:ln>
                  </pic:spPr>
                </pic:pic>
              </a:graphicData>
            </a:graphic>
          </wp:anchor>
        </w:drawing>
      </w:r>
      <w:r w:rsidR="00C03D55">
        <w:rPr>
          <w:rFonts w:ascii="Calibri" w:eastAsia="Calibri" w:hAnsi="Calibri"/>
          <w:noProof/>
          <w:sz w:val="22"/>
          <w:szCs w:val="22"/>
        </w:rPr>
        <mc:AlternateContent>
          <mc:Choice Requires="wps">
            <w:drawing>
              <wp:inline distT="0" distB="0" distL="0" distR="0" wp14:anchorId="05E6EFD0" wp14:editId="0FD5CBFC">
                <wp:extent cx="6466840" cy="3602990"/>
                <wp:effectExtent l="0" t="0" r="10160" b="16510"/>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360299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28370AD7" w14:textId="77777777" w:rsidR="00D50D82" w:rsidRDefault="00C70F6B">
                            <w:pPr>
                              <w:tabs>
                                <w:tab w:val="left" w:pos="1701"/>
                              </w:tabs>
                              <w:ind w:left="1701"/>
                              <w:rPr>
                                <w:rFonts w:ascii="Calibri" w:hAnsi="Calibri"/>
                                <w:b/>
                                <w:color w:val="4D81BD"/>
                                <w:sz w:val="28"/>
                              </w:rPr>
                            </w:pPr>
                            <w:r>
                              <w:rPr>
                                <w:rFonts w:ascii="Calibri" w:hAnsi="Calibri"/>
                                <w:b/>
                                <w:color w:val="4D81BD"/>
                                <w:sz w:val="28"/>
                              </w:rPr>
                              <w:t>CHEF DE PROJET TECHNIQUE</w:t>
                            </w:r>
                          </w:p>
                          <w:p w14:paraId="62A7B524" w14:textId="77777777" w:rsidR="00F80252" w:rsidRPr="00F934C4" w:rsidRDefault="00F80252" w:rsidP="00F80252">
                            <w:pPr>
                              <w:tabs>
                                <w:tab w:val="left" w:pos="1701"/>
                              </w:tabs>
                              <w:autoSpaceDE w:val="0"/>
                              <w:ind w:left="1701"/>
                              <w:rPr>
                                <w:rFonts w:ascii="Calibri" w:hAnsi="Calibri"/>
                              </w:rPr>
                            </w:pPr>
                            <w:r w:rsidRPr="00F934C4">
                              <w:rPr>
                                <w:rFonts w:ascii="Calibri" w:eastAsia="Calibri" w:hAnsi="Calibri" w:cs="Helvetica"/>
                                <w:bCs/>
                                <w:i/>
                                <w:color w:val="7F7F7F" w:themeColor="text1" w:themeTint="80"/>
                                <w:sz w:val="18"/>
                                <w:szCs w:val="28"/>
                              </w:rPr>
                              <w:t>Juin 2012 – mars 2013</w:t>
                            </w:r>
                          </w:p>
                          <w:p w14:paraId="56DD1A84" w14:textId="77777777" w:rsidR="00F80252" w:rsidRDefault="00F80252" w:rsidP="00F80252">
                            <w:pPr>
                              <w:ind w:left="1701"/>
                              <w:rPr>
                                <w:rFonts w:ascii="Calibri" w:hAnsi="Calibri"/>
                                <w:b/>
                                <w:bCs/>
                                <w:i/>
                                <w:sz w:val="22"/>
                              </w:rPr>
                            </w:pPr>
                            <w:r>
                              <w:rPr>
                                <w:rFonts w:ascii="Calibri" w:hAnsi="Calibri"/>
                                <w:b/>
                                <w:bCs/>
                                <w:i/>
                                <w:sz w:val="22"/>
                              </w:rPr>
                              <w:t>GE ENERGY</w:t>
                            </w:r>
                          </w:p>
                          <w:p w14:paraId="7B4F1E21" w14:textId="77777777" w:rsidR="00F80252" w:rsidRPr="00DA1402" w:rsidRDefault="00F80252" w:rsidP="00F80252">
                            <w:pPr>
                              <w:pStyle w:val="Pardeliste"/>
                              <w:ind w:left="1701"/>
                              <w:rPr>
                                <w:rFonts w:ascii="Calibri" w:hAnsi="Calibri"/>
                                <w:sz w:val="22"/>
                                <w:szCs w:val="22"/>
                              </w:rPr>
                            </w:pPr>
                          </w:p>
                          <w:p w14:paraId="2543D293" w14:textId="77777777" w:rsidR="00F80252" w:rsidRPr="00DA1402" w:rsidRDefault="00F80252" w:rsidP="00F8025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Pr>
                                <w:rFonts w:ascii="Calibri" w:hAnsi="Calibri"/>
                                <w:b/>
                                <w:color w:val="17365D"/>
                                <w:sz w:val="22"/>
                                <w:szCs w:val="22"/>
                              </w:rPr>
                              <w:t>Énergie / Développement SAAS</w:t>
                            </w:r>
                          </w:p>
                          <w:p w14:paraId="35F20B2C" w14:textId="77777777" w:rsidR="00F80252" w:rsidRPr="00E36162" w:rsidRDefault="00F80252" w:rsidP="00F80252">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DRMS :  Gestionnaire d’effacement du réseau électrique</w:t>
                            </w:r>
                          </w:p>
                          <w:p w14:paraId="21A3728D" w14:textId="77777777" w:rsidR="00F80252" w:rsidRPr="00DA1402" w:rsidRDefault="00F80252" w:rsidP="00F80252">
                            <w:pPr>
                              <w:widowControl w:val="0"/>
                              <w:tabs>
                                <w:tab w:val="left" w:pos="3240"/>
                              </w:tabs>
                              <w:ind w:left="1701"/>
                              <w:rPr>
                                <w:rFonts w:ascii="Calibri" w:hAnsi="Calibri"/>
                                <w:sz w:val="22"/>
                              </w:rPr>
                            </w:pPr>
                          </w:p>
                          <w:p w14:paraId="166E3D5A" w14:textId="77777777" w:rsidR="00F80252" w:rsidRDefault="00F80252" w:rsidP="00F80252">
                            <w:pPr>
                              <w:widowControl w:val="0"/>
                              <w:numPr>
                                <w:ilvl w:val="0"/>
                                <w:numId w:val="3"/>
                              </w:numPr>
                              <w:ind w:hanging="371"/>
                              <w:rPr>
                                <w:rFonts w:ascii="Calibri" w:hAnsi="Calibri"/>
                                <w:sz w:val="22"/>
                              </w:rPr>
                            </w:pPr>
                            <w:r>
                              <w:rPr>
                                <w:rFonts w:ascii="Calibri" w:hAnsi="Calibri"/>
                                <w:sz w:val="22"/>
                              </w:rPr>
                              <w:t>Coordination technique des différents sites (Paris, Atlanta, Livingston)</w:t>
                            </w:r>
                          </w:p>
                          <w:p w14:paraId="1E346D08" w14:textId="77777777" w:rsidR="00F80252" w:rsidRDefault="00F80252" w:rsidP="00F80252">
                            <w:pPr>
                              <w:widowControl w:val="0"/>
                              <w:numPr>
                                <w:ilvl w:val="0"/>
                                <w:numId w:val="3"/>
                              </w:numPr>
                              <w:ind w:hanging="371"/>
                              <w:rPr>
                                <w:rFonts w:ascii="Calibri" w:hAnsi="Calibri"/>
                                <w:sz w:val="22"/>
                              </w:rPr>
                            </w:pPr>
                            <w:r>
                              <w:rPr>
                                <w:rFonts w:ascii="Calibri" w:hAnsi="Calibri"/>
                                <w:sz w:val="22"/>
                              </w:rPr>
                              <w:t>À partir du logiciel « </w:t>
                            </w:r>
                            <w:r w:rsidRPr="00E04C87">
                              <w:rPr>
                                <w:rFonts w:ascii="Calibri" w:hAnsi="Calibri"/>
                                <w:sz w:val="22"/>
                              </w:rPr>
                              <w:t>Product</w:t>
                            </w:r>
                            <w:r>
                              <w:rPr>
                                <w:rFonts w:ascii="Calibri" w:hAnsi="Calibri"/>
                                <w:sz w:val="22"/>
                              </w:rPr>
                              <w:t> » développé à Atlanta, intégration de la partie « Project » spécifique au client, déploiement de la solution finale sur les différents environnements.</w:t>
                            </w:r>
                          </w:p>
                          <w:p w14:paraId="5C477C62" w14:textId="77777777" w:rsidR="00F80252" w:rsidRDefault="00F80252" w:rsidP="00F80252">
                            <w:pPr>
                              <w:widowControl w:val="0"/>
                              <w:numPr>
                                <w:ilvl w:val="0"/>
                                <w:numId w:val="3"/>
                              </w:numPr>
                              <w:ind w:hanging="371"/>
                              <w:rPr>
                                <w:rFonts w:ascii="Calibri" w:hAnsi="Calibri"/>
                                <w:sz w:val="22"/>
                              </w:rPr>
                            </w:pPr>
                            <w:r>
                              <w:rPr>
                                <w:rFonts w:ascii="Calibri" w:hAnsi="Calibri"/>
                                <w:sz w:val="22"/>
                              </w:rPr>
                              <w:t>Rédaction du modèle conceptuel de données (Power Designer)</w:t>
                            </w:r>
                          </w:p>
                          <w:p w14:paraId="3D7BA972"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Calcul d’indicateurs d’analyse (PL-SQL, SQL </w:t>
                            </w:r>
                            <w:proofErr w:type="spellStart"/>
                            <w:r w:rsidRPr="00BA4083">
                              <w:rPr>
                                <w:rFonts w:ascii="Calibri" w:hAnsi="Calibri"/>
                                <w:sz w:val="22"/>
                              </w:rPr>
                              <w:t>Developper</w:t>
                            </w:r>
                            <w:proofErr w:type="spellEnd"/>
                            <w:r>
                              <w:rPr>
                                <w:rFonts w:ascii="Calibri" w:hAnsi="Calibri"/>
                                <w:sz w:val="22"/>
                              </w:rPr>
                              <w:t>)</w:t>
                            </w:r>
                          </w:p>
                          <w:p w14:paraId="4C205F31"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Développement de Web Services dans le cadre d’échanges bilatéraux avec le client (Eclipse, </w:t>
                            </w:r>
                            <w:proofErr w:type="spellStart"/>
                            <w:r>
                              <w:rPr>
                                <w:rFonts w:ascii="Calibri" w:hAnsi="Calibri"/>
                                <w:sz w:val="22"/>
                              </w:rPr>
                              <w:t>Hibernate</w:t>
                            </w:r>
                            <w:proofErr w:type="spellEnd"/>
                            <w:r>
                              <w:rPr>
                                <w:rFonts w:ascii="Calibri" w:hAnsi="Calibri"/>
                                <w:sz w:val="22"/>
                              </w:rPr>
                              <w:t xml:space="preserve">, </w:t>
                            </w:r>
                            <w:proofErr w:type="spellStart"/>
                            <w:r>
                              <w:rPr>
                                <w:rFonts w:ascii="Calibri" w:hAnsi="Calibri"/>
                                <w:sz w:val="22"/>
                              </w:rPr>
                              <w:t>Glassfish</w:t>
                            </w:r>
                            <w:proofErr w:type="spellEnd"/>
                            <w:r>
                              <w:rPr>
                                <w:rFonts w:ascii="Calibri" w:hAnsi="Calibri"/>
                                <w:sz w:val="22"/>
                              </w:rPr>
                              <w:t xml:space="preserve">, Oracle, </w:t>
                            </w:r>
                            <w:proofErr w:type="spellStart"/>
                            <w:r w:rsidRPr="00F80252">
                              <w:rPr>
                                <w:rFonts w:ascii="Calibri" w:hAnsi="Calibri"/>
                                <w:sz w:val="22"/>
                              </w:rPr>
                              <w:t>Spring</w:t>
                            </w:r>
                            <w:proofErr w:type="spellEnd"/>
                            <w:r>
                              <w:rPr>
                                <w:rFonts w:ascii="Calibri" w:hAnsi="Calibri"/>
                                <w:sz w:val="22"/>
                              </w:rPr>
                              <w:t>)</w:t>
                            </w:r>
                          </w:p>
                          <w:p w14:paraId="10F0C068" w14:textId="77777777" w:rsidR="00F80252" w:rsidRDefault="00F80252" w:rsidP="00F80252">
                            <w:pPr>
                              <w:widowControl w:val="0"/>
                              <w:numPr>
                                <w:ilvl w:val="0"/>
                                <w:numId w:val="3"/>
                              </w:numPr>
                              <w:ind w:hanging="371"/>
                              <w:rPr>
                                <w:rFonts w:ascii="Calibri" w:hAnsi="Calibri"/>
                                <w:sz w:val="22"/>
                              </w:rPr>
                            </w:pPr>
                            <w:r>
                              <w:rPr>
                                <w:rFonts w:ascii="Calibri" w:hAnsi="Calibri"/>
                                <w:sz w:val="22"/>
                              </w:rPr>
                              <w:t>Evolution de l’interface graphique pour enrichir la couche métier du client (</w:t>
                            </w:r>
                            <w:proofErr w:type="spellStart"/>
                            <w:r>
                              <w:rPr>
                                <w:rFonts w:ascii="Calibri" w:hAnsi="Calibri"/>
                                <w:sz w:val="22"/>
                              </w:rPr>
                              <w:t>Struts</w:t>
                            </w:r>
                            <w:proofErr w:type="spellEnd"/>
                            <w:r>
                              <w:rPr>
                                <w:rFonts w:ascii="Calibri" w:hAnsi="Calibri"/>
                                <w:sz w:val="22"/>
                              </w:rPr>
                              <w:t xml:space="preserve">, </w:t>
                            </w:r>
                            <w:proofErr w:type="spellStart"/>
                            <w:r>
                              <w:rPr>
                                <w:rFonts w:ascii="Calibri" w:hAnsi="Calibri"/>
                                <w:sz w:val="22"/>
                              </w:rPr>
                              <w:t>Spring</w:t>
                            </w:r>
                            <w:proofErr w:type="spellEnd"/>
                            <w:r>
                              <w:rPr>
                                <w:rFonts w:ascii="Calibri" w:hAnsi="Calibri"/>
                                <w:sz w:val="22"/>
                              </w:rPr>
                              <w:t xml:space="preserve">, </w:t>
                            </w:r>
                            <w:proofErr w:type="spellStart"/>
                            <w:r>
                              <w:rPr>
                                <w:rFonts w:ascii="Calibri" w:hAnsi="Calibri"/>
                                <w:sz w:val="22"/>
                              </w:rPr>
                              <w:t>Hibernate</w:t>
                            </w:r>
                            <w:proofErr w:type="spellEnd"/>
                            <w:r>
                              <w:rPr>
                                <w:rFonts w:ascii="Calibri" w:hAnsi="Calibri"/>
                                <w:sz w:val="22"/>
                              </w:rPr>
                              <w:t>)</w:t>
                            </w:r>
                          </w:p>
                          <w:p w14:paraId="7F1214F1" w14:textId="77777777" w:rsidR="00F80252" w:rsidRDefault="00F80252" w:rsidP="00F80252">
                            <w:pPr>
                              <w:widowControl w:val="0"/>
                              <w:numPr>
                                <w:ilvl w:val="0"/>
                                <w:numId w:val="3"/>
                              </w:numPr>
                              <w:ind w:hanging="371"/>
                              <w:rPr>
                                <w:rFonts w:ascii="Calibri" w:hAnsi="Calibri"/>
                                <w:sz w:val="22"/>
                              </w:rPr>
                            </w:pPr>
                            <w:proofErr w:type="spellStart"/>
                            <w:r>
                              <w:rPr>
                                <w:rFonts w:ascii="Calibri" w:hAnsi="Calibri"/>
                                <w:sz w:val="22"/>
                              </w:rPr>
                              <w:t>Pre</w:t>
                            </w:r>
                            <w:proofErr w:type="spellEnd"/>
                            <w:r>
                              <w:rPr>
                                <w:rFonts w:ascii="Calibri" w:hAnsi="Calibri"/>
                                <w:sz w:val="22"/>
                              </w:rPr>
                              <w:t xml:space="preserve">-recette de la solution (HP </w:t>
                            </w:r>
                            <w:proofErr w:type="spellStart"/>
                            <w:r w:rsidRPr="00F80252">
                              <w:rPr>
                                <w:rFonts w:ascii="Calibri" w:hAnsi="Calibri"/>
                                <w:sz w:val="22"/>
                              </w:rPr>
                              <w:t>Quality</w:t>
                            </w:r>
                            <w:proofErr w:type="spellEnd"/>
                            <w:r>
                              <w:rPr>
                                <w:rFonts w:ascii="Calibri" w:hAnsi="Calibri"/>
                                <w:sz w:val="22"/>
                              </w:rPr>
                              <w:t xml:space="preserve"> Center)</w:t>
                            </w:r>
                          </w:p>
                          <w:p w14:paraId="73BA6679" w14:textId="77777777" w:rsidR="00D50D82" w:rsidRDefault="00D50D82">
                            <w:pPr>
                              <w:widowControl w:val="0"/>
                              <w:rPr>
                                <w:rFonts w:ascii="Calibri" w:hAnsi="Calibri"/>
                                <w:sz w:val="22"/>
                              </w:rPr>
                            </w:pPr>
                          </w:p>
                          <w:p w14:paraId="50FA12C9" w14:textId="77777777" w:rsidR="00F80252" w:rsidRPr="00A12921" w:rsidRDefault="00A12921">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527A0A">
                              <w:rPr>
                                <w:rFonts w:ascii="Calibri" w:hAnsi="Calibri"/>
                                <w:b/>
                                <w:sz w:val="22"/>
                                <w:lang w:val="en-US"/>
                              </w:rPr>
                              <w:t xml:space="preserve">Struts, </w:t>
                            </w:r>
                            <w:r>
                              <w:rPr>
                                <w:rFonts w:ascii="Calibri" w:hAnsi="Calibri"/>
                                <w:b/>
                                <w:sz w:val="22"/>
                                <w:lang w:val="en-US"/>
                              </w:rPr>
                              <w:t>S</w:t>
                            </w:r>
                            <w:r w:rsidRPr="00527A0A">
                              <w:rPr>
                                <w:rFonts w:ascii="Calibri" w:hAnsi="Calibri"/>
                                <w:b/>
                                <w:sz w:val="22"/>
                                <w:lang w:val="en-US"/>
                              </w:rPr>
                              <w:t>pring</w:t>
                            </w:r>
                            <w:r>
                              <w:rPr>
                                <w:rFonts w:ascii="Calibri" w:hAnsi="Calibri"/>
                                <w:sz w:val="22"/>
                                <w:lang w:val="en-US"/>
                              </w:rPr>
                              <w:t xml:space="preserve">, </w:t>
                            </w:r>
                            <w:r w:rsidRPr="000E47E8">
                              <w:rPr>
                                <w:rFonts w:ascii="Calibri" w:hAnsi="Calibri"/>
                                <w:sz w:val="22"/>
                                <w:lang w:val="en-US"/>
                              </w:rPr>
                              <w:t xml:space="preserve">SVN, </w:t>
                            </w:r>
                            <w:r w:rsidRPr="00B47CFD">
                              <w:rPr>
                                <w:rFonts w:ascii="Calibri" w:hAnsi="Calibri"/>
                                <w:b/>
                                <w:sz w:val="22"/>
                                <w:lang w:val="en-US"/>
                              </w:rPr>
                              <w:t>Maven</w:t>
                            </w:r>
                            <w:r w:rsidRPr="000E47E8">
                              <w:rPr>
                                <w:rFonts w:ascii="Calibri" w:hAnsi="Calibri"/>
                                <w:sz w:val="22"/>
                                <w:lang w:val="en-US"/>
                              </w:rPr>
                              <w:t xml:space="preserve">, Eclipse, </w:t>
                            </w:r>
                            <w:r w:rsidRPr="00B47CFD">
                              <w:rPr>
                                <w:rFonts w:ascii="Calibri" w:hAnsi="Calibri"/>
                                <w:b/>
                                <w:sz w:val="22"/>
                                <w:lang w:val="en-US"/>
                              </w:rPr>
                              <w:t>Hibernate</w:t>
                            </w:r>
                            <w:r w:rsidRPr="000E47E8">
                              <w:rPr>
                                <w:rFonts w:ascii="Calibri" w:hAnsi="Calibri"/>
                                <w:sz w:val="22"/>
                                <w:lang w:val="en-US"/>
                              </w:rPr>
                              <w:t xml:space="preserve">, Glassfish, </w:t>
                            </w:r>
                            <w:r>
                              <w:rPr>
                                <w:rFonts w:ascii="Calibri" w:hAnsi="Calibri"/>
                                <w:sz w:val="22"/>
                                <w:lang w:val="en-US"/>
                              </w:rPr>
                              <w:t xml:space="preserve">PL-SQL, </w:t>
                            </w:r>
                            <w:r w:rsidRPr="0074670C">
                              <w:rPr>
                                <w:rFonts w:ascii="Calibri" w:hAnsi="Calibri"/>
                                <w:sz w:val="22"/>
                                <w:lang w:val="en-US"/>
                              </w:rPr>
                              <w:t>Oracle,</w:t>
                            </w:r>
                            <w:r>
                              <w:rPr>
                                <w:rFonts w:ascii="Calibri" w:hAnsi="Calibri"/>
                                <w:sz w:val="22"/>
                                <w:lang w:val="en-US"/>
                              </w:rPr>
                              <w:t xml:space="preserve"> </w:t>
                            </w:r>
                            <w:r w:rsidRPr="0074670C">
                              <w:rPr>
                                <w:rFonts w:ascii="Calibri" w:hAnsi="Calibri"/>
                                <w:sz w:val="22"/>
                                <w:lang w:val="en-US"/>
                              </w:rPr>
                              <w:t>Web Service, EJB</w:t>
                            </w:r>
                          </w:p>
                        </w:txbxContent>
                      </wps:txbx>
                      <wps:bodyPr rot="0" vert="horz" wrap="square" lIns="94615" tIns="48895" rIns="94615" bIns="48895" anchor="t" anchorCtr="0" upright="1">
                        <a:noAutofit/>
                      </wps:bodyPr>
                    </wps:wsp>
                  </a:graphicData>
                </a:graphic>
              </wp:inline>
            </w:drawing>
          </mc:Choice>
          <mc:Fallback>
            <w:pict>
              <v:shape w14:anchorId="05E6EFD0" id="Text Box 24" o:spid="_x0000_s1032" type="#_x0000_t202" style="width:509.2pt;height:28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" strokecolor="#4f81bd [3204]" strokeweight="1pt">
                <v:fill opacity=".75" color2="#dbdbdb" o:opacity2=".75" rotate="t" angle="-135" focus="100%" type="gradient"/>
                <v:textbox inset="7.45pt,3.85pt,7.45pt,3.85pt">
                  <w:txbxContent>
                    <w:p w14:paraId="28370AD7" w14:textId="77777777" w:rsidR="00D50D82" w:rsidRDefault="00C70F6B">
                      <w:pPr>
                        <w:tabs>
                          <w:tab w:val="left" w:pos="1701"/>
                        </w:tabs>
                        <w:ind w:left="1701"/>
                        <w:rPr>
                          <w:rFonts w:ascii="Calibri" w:hAnsi="Calibri"/>
                          <w:b/>
                          <w:color w:val="4D81BD"/>
                          <w:sz w:val="28"/>
                        </w:rPr>
                      </w:pPr>
                      <w:r>
                        <w:rPr>
                          <w:rFonts w:ascii="Calibri" w:hAnsi="Calibri"/>
                          <w:b/>
                          <w:color w:val="4D81BD"/>
                          <w:sz w:val="28"/>
                        </w:rPr>
                        <w:t>CHEF DE PROJET TECHNIQUE</w:t>
                      </w:r>
                    </w:p>
                    <w:p w14:paraId="62A7B524" w14:textId="77777777" w:rsidR="00F80252" w:rsidRPr="00F934C4" w:rsidRDefault="00F80252" w:rsidP="00F80252">
                      <w:pPr>
                        <w:tabs>
                          <w:tab w:val="left" w:pos="1701"/>
                        </w:tabs>
                        <w:autoSpaceDE w:val="0"/>
                        <w:ind w:left="1701"/>
                        <w:rPr>
                          <w:rFonts w:ascii="Calibri" w:hAnsi="Calibri"/>
                        </w:rPr>
                      </w:pPr>
                      <w:r w:rsidRPr="00F934C4">
                        <w:rPr>
                          <w:rFonts w:ascii="Calibri" w:eastAsia="Calibri" w:hAnsi="Calibri" w:cs="Helvetica"/>
                          <w:bCs/>
                          <w:i/>
                          <w:color w:val="7F7F7F" w:themeColor="text1" w:themeTint="80"/>
                          <w:sz w:val="18"/>
                          <w:szCs w:val="28"/>
                        </w:rPr>
                        <w:t>Juin 2012 – mars 2013</w:t>
                      </w:r>
                    </w:p>
                    <w:p w14:paraId="56DD1A84" w14:textId="77777777" w:rsidR="00F80252" w:rsidRDefault="00F80252" w:rsidP="00F80252">
                      <w:pPr>
                        <w:ind w:left="1701"/>
                        <w:rPr>
                          <w:rFonts w:ascii="Calibri" w:hAnsi="Calibri"/>
                          <w:b/>
                          <w:bCs/>
                          <w:i/>
                          <w:sz w:val="22"/>
                        </w:rPr>
                      </w:pPr>
                      <w:r>
                        <w:rPr>
                          <w:rFonts w:ascii="Calibri" w:hAnsi="Calibri"/>
                          <w:b/>
                          <w:bCs/>
                          <w:i/>
                          <w:sz w:val="22"/>
                        </w:rPr>
                        <w:t>GE ENERGY</w:t>
                      </w:r>
                    </w:p>
                    <w:p w14:paraId="7B4F1E21" w14:textId="77777777" w:rsidR="00F80252" w:rsidRPr="00DA1402" w:rsidRDefault="00F80252" w:rsidP="00F80252">
                      <w:pPr>
                        <w:pStyle w:val="Pardeliste"/>
                        <w:ind w:left="1701"/>
                        <w:rPr>
                          <w:rFonts w:ascii="Calibri" w:hAnsi="Calibri"/>
                          <w:sz w:val="22"/>
                          <w:szCs w:val="22"/>
                        </w:rPr>
                      </w:pPr>
                    </w:p>
                    <w:p w14:paraId="2543D293" w14:textId="77777777" w:rsidR="00F80252" w:rsidRPr="00DA1402" w:rsidRDefault="00F80252" w:rsidP="00F8025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Pr>
                          <w:rFonts w:ascii="Calibri" w:hAnsi="Calibri"/>
                          <w:b/>
                          <w:color w:val="17365D"/>
                          <w:sz w:val="22"/>
                          <w:szCs w:val="22"/>
                        </w:rPr>
                        <w:t>Énergie / Développement SAAS</w:t>
                      </w:r>
                    </w:p>
                    <w:p w14:paraId="35F20B2C" w14:textId="77777777" w:rsidR="00F80252" w:rsidRPr="00E36162" w:rsidRDefault="00F80252" w:rsidP="00F80252">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DRMS :  Gestionnaire d’effacement du réseau électrique</w:t>
                      </w:r>
                    </w:p>
                    <w:p w14:paraId="21A3728D" w14:textId="77777777" w:rsidR="00F80252" w:rsidRPr="00DA1402" w:rsidRDefault="00F80252" w:rsidP="00F80252">
                      <w:pPr>
                        <w:widowControl w:val="0"/>
                        <w:tabs>
                          <w:tab w:val="left" w:pos="3240"/>
                        </w:tabs>
                        <w:ind w:left="1701"/>
                        <w:rPr>
                          <w:rFonts w:ascii="Calibri" w:hAnsi="Calibri"/>
                          <w:sz w:val="22"/>
                        </w:rPr>
                      </w:pPr>
                    </w:p>
                    <w:p w14:paraId="166E3D5A" w14:textId="77777777" w:rsidR="00F80252" w:rsidRDefault="00F80252" w:rsidP="00F80252">
                      <w:pPr>
                        <w:widowControl w:val="0"/>
                        <w:numPr>
                          <w:ilvl w:val="0"/>
                          <w:numId w:val="3"/>
                        </w:numPr>
                        <w:ind w:hanging="371"/>
                        <w:rPr>
                          <w:rFonts w:ascii="Calibri" w:hAnsi="Calibri"/>
                          <w:sz w:val="22"/>
                        </w:rPr>
                      </w:pPr>
                      <w:r>
                        <w:rPr>
                          <w:rFonts w:ascii="Calibri" w:hAnsi="Calibri"/>
                          <w:sz w:val="22"/>
                        </w:rPr>
                        <w:t>Coordination technique des différents sites (Paris, Atlanta, Livingston)</w:t>
                      </w:r>
                    </w:p>
                    <w:p w14:paraId="1E346D08" w14:textId="77777777" w:rsidR="00F80252" w:rsidRDefault="00F80252" w:rsidP="00F80252">
                      <w:pPr>
                        <w:widowControl w:val="0"/>
                        <w:numPr>
                          <w:ilvl w:val="0"/>
                          <w:numId w:val="3"/>
                        </w:numPr>
                        <w:ind w:hanging="371"/>
                        <w:rPr>
                          <w:rFonts w:ascii="Calibri" w:hAnsi="Calibri"/>
                          <w:sz w:val="22"/>
                        </w:rPr>
                      </w:pPr>
                      <w:r>
                        <w:rPr>
                          <w:rFonts w:ascii="Calibri" w:hAnsi="Calibri"/>
                          <w:sz w:val="22"/>
                        </w:rPr>
                        <w:t>À partir du logiciel « </w:t>
                      </w:r>
                      <w:r w:rsidRPr="00E04C87">
                        <w:rPr>
                          <w:rFonts w:ascii="Calibri" w:hAnsi="Calibri"/>
                          <w:sz w:val="22"/>
                        </w:rPr>
                        <w:t>Product</w:t>
                      </w:r>
                      <w:r>
                        <w:rPr>
                          <w:rFonts w:ascii="Calibri" w:hAnsi="Calibri"/>
                          <w:sz w:val="22"/>
                        </w:rPr>
                        <w:t> » développé à Atlanta, intégration de la partie « Project » spécifique au client, déploiement de la solution finale sur les différents environnements.</w:t>
                      </w:r>
                    </w:p>
                    <w:p w14:paraId="5C477C62" w14:textId="77777777" w:rsidR="00F80252" w:rsidRDefault="00F80252" w:rsidP="00F80252">
                      <w:pPr>
                        <w:widowControl w:val="0"/>
                        <w:numPr>
                          <w:ilvl w:val="0"/>
                          <w:numId w:val="3"/>
                        </w:numPr>
                        <w:ind w:hanging="371"/>
                        <w:rPr>
                          <w:rFonts w:ascii="Calibri" w:hAnsi="Calibri"/>
                          <w:sz w:val="22"/>
                        </w:rPr>
                      </w:pPr>
                      <w:r>
                        <w:rPr>
                          <w:rFonts w:ascii="Calibri" w:hAnsi="Calibri"/>
                          <w:sz w:val="22"/>
                        </w:rPr>
                        <w:t>Rédaction du modèle conceptuel de données (Power Designer)</w:t>
                      </w:r>
                    </w:p>
                    <w:p w14:paraId="3D7BA972"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Calcul d’indicateurs d’analyse (PL-SQL, SQL </w:t>
                      </w:r>
                      <w:proofErr w:type="spellStart"/>
                      <w:r w:rsidRPr="00BA4083">
                        <w:rPr>
                          <w:rFonts w:ascii="Calibri" w:hAnsi="Calibri"/>
                          <w:sz w:val="22"/>
                        </w:rPr>
                        <w:t>Developper</w:t>
                      </w:r>
                      <w:proofErr w:type="spellEnd"/>
                      <w:r>
                        <w:rPr>
                          <w:rFonts w:ascii="Calibri" w:hAnsi="Calibri"/>
                          <w:sz w:val="22"/>
                        </w:rPr>
                        <w:t>)</w:t>
                      </w:r>
                    </w:p>
                    <w:p w14:paraId="4C205F31"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Développement de Web Services dans le cadre d’échanges bilatéraux avec le client (Eclipse, </w:t>
                      </w:r>
                      <w:proofErr w:type="spellStart"/>
                      <w:r>
                        <w:rPr>
                          <w:rFonts w:ascii="Calibri" w:hAnsi="Calibri"/>
                          <w:sz w:val="22"/>
                        </w:rPr>
                        <w:t>Hibernate</w:t>
                      </w:r>
                      <w:proofErr w:type="spellEnd"/>
                      <w:r>
                        <w:rPr>
                          <w:rFonts w:ascii="Calibri" w:hAnsi="Calibri"/>
                          <w:sz w:val="22"/>
                        </w:rPr>
                        <w:t xml:space="preserve">, </w:t>
                      </w:r>
                      <w:proofErr w:type="spellStart"/>
                      <w:r>
                        <w:rPr>
                          <w:rFonts w:ascii="Calibri" w:hAnsi="Calibri"/>
                          <w:sz w:val="22"/>
                        </w:rPr>
                        <w:t>Glassfish</w:t>
                      </w:r>
                      <w:proofErr w:type="spellEnd"/>
                      <w:r>
                        <w:rPr>
                          <w:rFonts w:ascii="Calibri" w:hAnsi="Calibri"/>
                          <w:sz w:val="22"/>
                        </w:rPr>
                        <w:t xml:space="preserve">, Oracle, </w:t>
                      </w:r>
                      <w:proofErr w:type="spellStart"/>
                      <w:r w:rsidRPr="00F80252">
                        <w:rPr>
                          <w:rFonts w:ascii="Calibri" w:hAnsi="Calibri"/>
                          <w:sz w:val="22"/>
                        </w:rPr>
                        <w:t>Spring</w:t>
                      </w:r>
                      <w:proofErr w:type="spellEnd"/>
                      <w:r>
                        <w:rPr>
                          <w:rFonts w:ascii="Calibri" w:hAnsi="Calibri"/>
                          <w:sz w:val="22"/>
                        </w:rPr>
                        <w:t>)</w:t>
                      </w:r>
                    </w:p>
                    <w:p w14:paraId="10F0C068" w14:textId="77777777" w:rsidR="00F80252" w:rsidRDefault="00F80252" w:rsidP="00F80252">
                      <w:pPr>
                        <w:widowControl w:val="0"/>
                        <w:numPr>
                          <w:ilvl w:val="0"/>
                          <w:numId w:val="3"/>
                        </w:numPr>
                        <w:ind w:hanging="371"/>
                        <w:rPr>
                          <w:rFonts w:ascii="Calibri" w:hAnsi="Calibri"/>
                          <w:sz w:val="22"/>
                        </w:rPr>
                      </w:pPr>
                      <w:r>
                        <w:rPr>
                          <w:rFonts w:ascii="Calibri" w:hAnsi="Calibri"/>
                          <w:sz w:val="22"/>
                        </w:rPr>
                        <w:t>Evolution de l’interface graphique pour enrichir la couche métier du client (</w:t>
                      </w:r>
                      <w:proofErr w:type="spellStart"/>
                      <w:r>
                        <w:rPr>
                          <w:rFonts w:ascii="Calibri" w:hAnsi="Calibri"/>
                          <w:sz w:val="22"/>
                        </w:rPr>
                        <w:t>Struts</w:t>
                      </w:r>
                      <w:proofErr w:type="spellEnd"/>
                      <w:r>
                        <w:rPr>
                          <w:rFonts w:ascii="Calibri" w:hAnsi="Calibri"/>
                          <w:sz w:val="22"/>
                        </w:rPr>
                        <w:t xml:space="preserve">, </w:t>
                      </w:r>
                      <w:proofErr w:type="spellStart"/>
                      <w:r>
                        <w:rPr>
                          <w:rFonts w:ascii="Calibri" w:hAnsi="Calibri"/>
                          <w:sz w:val="22"/>
                        </w:rPr>
                        <w:t>Spring</w:t>
                      </w:r>
                      <w:proofErr w:type="spellEnd"/>
                      <w:r>
                        <w:rPr>
                          <w:rFonts w:ascii="Calibri" w:hAnsi="Calibri"/>
                          <w:sz w:val="22"/>
                        </w:rPr>
                        <w:t xml:space="preserve">, </w:t>
                      </w:r>
                      <w:proofErr w:type="spellStart"/>
                      <w:r>
                        <w:rPr>
                          <w:rFonts w:ascii="Calibri" w:hAnsi="Calibri"/>
                          <w:sz w:val="22"/>
                        </w:rPr>
                        <w:t>Hibernate</w:t>
                      </w:r>
                      <w:proofErr w:type="spellEnd"/>
                      <w:r>
                        <w:rPr>
                          <w:rFonts w:ascii="Calibri" w:hAnsi="Calibri"/>
                          <w:sz w:val="22"/>
                        </w:rPr>
                        <w:t>)</w:t>
                      </w:r>
                    </w:p>
                    <w:p w14:paraId="7F1214F1" w14:textId="77777777" w:rsidR="00F80252" w:rsidRDefault="00F80252" w:rsidP="00F80252">
                      <w:pPr>
                        <w:widowControl w:val="0"/>
                        <w:numPr>
                          <w:ilvl w:val="0"/>
                          <w:numId w:val="3"/>
                        </w:numPr>
                        <w:ind w:hanging="371"/>
                        <w:rPr>
                          <w:rFonts w:ascii="Calibri" w:hAnsi="Calibri"/>
                          <w:sz w:val="22"/>
                        </w:rPr>
                      </w:pPr>
                      <w:proofErr w:type="spellStart"/>
                      <w:r>
                        <w:rPr>
                          <w:rFonts w:ascii="Calibri" w:hAnsi="Calibri"/>
                          <w:sz w:val="22"/>
                        </w:rPr>
                        <w:t>Pre</w:t>
                      </w:r>
                      <w:proofErr w:type="spellEnd"/>
                      <w:r>
                        <w:rPr>
                          <w:rFonts w:ascii="Calibri" w:hAnsi="Calibri"/>
                          <w:sz w:val="22"/>
                        </w:rPr>
                        <w:t xml:space="preserve">-recette de la solution (HP </w:t>
                      </w:r>
                      <w:proofErr w:type="spellStart"/>
                      <w:r w:rsidRPr="00F80252">
                        <w:rPr>
                          <w:rFonts w:ascii="Calibri" w:hAnsi="Calibri"/>
                          <w:sz w:val="22"/>
                        </w:rPr>
                        <w:t>Quality</w:t>
                      </w:r>
                      <w:proofErr w:type="spellEnd"/>
                      <w:r>
                        <w:rPr>
                          <w:rFonts w:ascii="Calibri" w:hAnsi="Calibri"/>
                          <w:sz w:val="22"/>
                        </w:rPr>
                        <w:t xml:space="preserve"> Center)</w:t>
                      </w:r>
                    </w:p>
                    <w:p w14:paraId="73BA6679" w14:textId="77777777" w:rsidR="00D50D82" w:rsidRDefault="00D50D82">
                      <w:pPr>
                        <w:widowControl w:val="0"/>
                        <w:rPr>
                          <w:rFonts w:ascii="Calibri" w:hAnsi="Calibri"/>
                          <w:sz w:val="22"/>
                        </w:rPr>
                      </w:pPr>
                    </w:p>
                    <w:p w14:paraId="50FA12C9" w14:textId="77777777" w:rsidR="00F80252" w:rsidRPr="00A12921" w:rsidRDefault="00A12921">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527A0A">
                        <w:rPr>
                          <w:rFonts w:ascii="Calibri" w:hAnsi="Calibri"/>
                          <w:b/>
                          <w:sz w:val="22"/>
                          <w:lang w:val="en-US"/>
                        </w:rPr>
                        <w:t xml:space="preserve">Struts, </w:t>
                      </w:r>
                      <w:r>
                        <w:rPr>
                          <w:rFonts w:ascii="Calibri" w:hAnsi="Calibri"/>
                          <w:b/>
                          <w:sz w:val="22"/>
                          <w:lang w:val="en-US"/>
                        </w:rPr>
                        <w:t>S</w:t>
                      </w:r>
                      <w:r w:rsidRPr="00527A0A">
                        <w:rPr>
                          <w:rFonts w:ascii="Calibri" w:hAnsi="Calibri"/>
                          <w:b/>
                          <w:sz w:val="22"/>
                          <w:lang w:val="en-US"/>
                        </w:rPr>
                        <w:t>pring</w:t>
                      </w:r>
                      <w:r>
                        <w:rPr>
                          <w:rFonts w:ascii="Calibri" w:hAnsi="Calibri"/>
                          <w:sz w:val="22"/>
                          <w:lang w:val="en-US"/>
                        </w:rPr>
                        <w:t xml:space="preserve">, </w:t>
                      </w:r>
                      <w:r w:rsidRPr="000E47E8">
                        <w:rPr>
                          <w:rFonts w:ascii="Calibri" w:hAnsi="Calibri"/>
                          <w:sz w:val="22"/>
                          <w:lang w:val="en-US"/>
                        </w:rPr>
                        <w:t xml:space="preserve">SVN, </w:t>
                      </w:r>
                      <w:r w:rsidRPr="00B47CFD">
                        <w:rPr>
                          <w:rFonts w:ascii="Calibri" w:hAnsi="Calibri"/>
                          <w:b/>
                          <w:sz w:val="22"/>
                          <w:lang w:val="en-US"/>
                        </w:rPr>
                        <w:t>Maven</w:t>
                      </w:r>
                      <w:r w:rsidRPr="000E47E8">
                        <w:rPr>
                          <w:rFonts w:ascii="Calibri" w:hAnsi="Calibri"/>
                          <w:sz w:val="22"/>
                          <w:lang w:val="en-US"/>
                        </w:rPr>
                        <w:t xml:space="preserve">, Eclipse, </w:t>
                      </w:r>
                      <w:r w:rsidRPr="00B47CFD">
                        <w:rPr>
                          <w:rFonts w:ascii="Calibri" w:hAnsi="Calibri"/>
                          <w:b/>
                          <w:sz w:val="22"/>
                          <w:lang w:val="en-US"/>
                        </w:rPr>
                        <w:t>Hibernate</w:t>
                      </w:r>
                      <w:r w:rsidRPr="000E47E8">
                        <w:rPr>
                          <w:rFonts w:ascii="Calibri" w:hAnsi="Calibri"/>
                          <w:sz w:val="22"/>
                          <w:lang w:val="en-US"/>
                        </w:rPr>
                        <w:t xml:space="preserve">, Glassfish, </w:t>
                      </w:r>
                      <w:r>
                        <w:rPr>
                          <w:rFonts w:ascii="Calibri" w:hAnsi="Calibri"/>
                          <w:sz w:val="22"/>
                          <w:lang w:val="en-US"/>
                        </w:rPr>
                        <w:t xml:space="preserve">PL-SQL, </w:t>
                      </w:r>
                      <w:r w:rsidRPr="0074670C">
                        <w:rPr>
                          <w:rFonts w:ascii="Calibri" w:hAnsi="Calibri"/>
                          <w:sz w:val="22"/>
                          <w:lang w:val="en-US"/>
                        </w:rPr>
                        <w:t>Oracle,</w:t>
                      </w:r>
                      <w:r>
                        <w:rPr>
                          <w:rFonts w:ascii="Calibri" w:hAnsi="Calibri"/>
                          <w:sz w:val="22"/>
                          <w:lang w:val="en-US"/>
                        </w:rPr>
                        <w:t xml:space="preserve"> </w:t>
                      </w:r>
                      <w:r w:rsidRPr="0074670C">
                        <w:rPr>
                          <w:rFonts w:ascii="Calibri" w:hAnsi="Calibri"/>
                          <w:sz w:val="22"/>
                          <w:lang w:val="en-US"/>
                        </w:rPr>
                        <w:t>Web Service, EJB</w:t>
                      </w:r>
                    </w:p>
                  </w:txbxContent>
                </v:textbox>
                <w10:anchorlock/>
              </v:shape>
            </w:pict>
          </mc:Fallback>
        </mc:AlternateContent>
      </w:r>
      <w:r w:rsidR="008468EF">
        <w:rPr>
          <w:rFonts w:ascii="Calibri" w:hAnsi="Calibri"/>
        </w:rPr>
        <w:tab/>
      </w:r>
    </w:p>
    <w:p w14:paraId="264CD667" w14:textId="466B40D5" w:rsidR="00D50D82" w:rsidRDefault="001F0E73">
      <w:pPr>
        <w:widowControl w:val="0"/>
        <w:rPr>
          <w:rFonts w:ascii="Calibri" w:hAnsi="Calibri"/>
          <w:sz w:val="22"/>
        </w:rPr>
      </w:pPr>
      <w:r>
        <w:rPr>
          <w:rFonts w:ascii="Calibri" w:hAnsi="Calibri"/>
          <w:noProof/>
          <w:sz w:val="22"/>
        </w:rPr>
        <w:drawing>
          <wp:anchor distT="0" distB="0" distL="114300" distR="114300" simplePos="0" relativeHeight="251698688" behindDoc="0" locked="0" layoutInCell="1" allowOverlap="1" wp14:anchorId="3771DE1E" wp14:editId="2662FC57">
            <wp:simplePos x="0" y="0"/>
            <wp:positionH relativeFrom="column">
              <wp:posOffset>15166</wp:posOffset>
            </wp:positionH>
            <wp:positionV relativeFrom="paragraph">
              <wp:posOffset>119528</wp:posOffset>
            </wp:positionV>
            <wp:extent cx="1105786" cy="1105786"/>
            <wp:effectExtent l="0" t="0" r="0" b="0"/>
            <wp:wrapNone/>
            <wp:docPr id="189" name="Image 189" descr="http://www.taboutiqueweb.fr/81-home_default/module-de-paiement-s%C3%A9curis%C3%A9-cr%C3%A9dit-agricole-sips-atos-e-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taboutiqueweb.fr/81-home_default/module-de-paiement-s%C3%A9curis%C3%A9-cr%C3%A9dit-agricole-sips-atos-e-transaction.jpg"/>
                    <pic:cNvPicPr>
                      <a:picLocks noChangeAspect="1" noChangeArrowheads="1"/>
                    </pic:cNvPicPr>
                  </pic:nvPicPr>
                  <pic:blipFill>
                    <a:blip r:embed="rId42" cstate="print"/>
                    <a:srcRect/>
                    <a:stretch>
                      <a:fillRect/>
                    </a:stretch>
                  </pic:blipFill>
                  <pic:spPr bwMode="auto">
                    <a:xfrm>
                      <a:off x="0" y="0"/>
                      <a:ext cx="1105786" cy="1105786"/>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71190191" wp14:editId="1A6F99C8">
                <wp:extent cx="6465570" cy="4099560"/>
                <wp:effectExtent l="0" t="0" r="11430" b="15240"/>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409956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7F9A5CCB" w14:textId="77777777" w:rsidR="00D50D82" w:rsidRDefault="002C6F5B">
                            <w:pPr>
                              <w:tabs>
                                <w:tab w:val="left" w:pos="1701"/>
                              </w:tabs>
                              <w:ind w:left="1701"/>
                              <w:rPr>
                                <w:rFonts w:ascii="Calibri" w:hAnsi="Calibri"/>
                                <w:b/>
                                <w:color w:val="4D81BD"/>
                                <w:sz w:val="28"/>
                              </w:rPr>
                            </w:pPr>
                            <w:r w:rsidRPr="00DA1402">
                              <w:rPr>
                                <w:rFonts w:ascii="Calibri" w:hAnsi="Calibri"/>
                                <w:b/>
                                <w:color w:val="4D81BD"/>
                                <w:sz w:val="28"/>
                              </w:rPr>
                              <w:t>INGENIEUR ETUDES &amp; DEVELOPPEMENT</w:t>
                            </w:r>
                          </w:p>
                          <w:p w14:paraId="5FE6CECE" w14:textId="77777777" w:rsidR="002C6F5B" w:rsidRDefault="002C6F5B" w:rsidP="002C6F5B">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 xml:space="preserve">Avril </w:t>
                            </w:r>
                            <w:r w:rsidRPr="009032F5">
                              <w:rPr>
                                <w:rFonts w:ascii="Calibri" w:eastAsia="Calibri" w:hAnsi="Calibri" w:cs="Helvetica"/>
                                <w:bCs/>
                                <w:i/>
                                <w:color w:val="7F7F7F" w:themeColor="text1" w:themeTint="80"/>
                                <w:sz w:val="18"/>
                                <w:szCs w:val="28"/>
                              </w:rPr>
                              <w:t>2007- juin 2012</w:t>
                            </w:r>
                          </w:p>
                          <w:p w14:paraId="3498A6CE" w14:textId="77777777" w:rsidR="002C6F5B" w:rsidRDefault="002C6F5B" w:rsidP="002C6F5B">
                            <w:pPr>
                              <w:ind w:left="1701"/>
                              <w:rPr>
                                <w:rFonts w:ascii="Calibri" w:hAnsi="Calibri"/>
                                <w:b/>
                                <w:bCs/>
                                <w:i/>
                                <w:sz w:val="22"/>
                              </w:rPr>
                            </w:pPr>
                            <w:r>
                              <w:rPr>
                                <w:rFonts w:ascii="Calibri" w:hAnsi="Calibri"/>
                                <w:b/>
                                <w:bCs/>
                                <w:i/>
                                <w:sz w:val="22"/>
                              </w:rPr>
                              <w:t>CRÉDIT AGRICOLE, GIE SYNERGIE</w:t>
                            </w:r>
                          </w:p>
                          <w:p w14:paraId="5F43EAE0" w14:textId="77777777" w:rsidR="002C6F5B" w:rsidRPr="00DA1402" w:rsidRDefault="002C6F5B" w:rsidP="002C6F5B">
                            <w:pPr>
                              <w:pStyle w:val="Pardeliste"/>
                              <w:ind w:left="1701"/>
                              <w:rPr>
                                <w:rFonts w:ascii="Calibri" w:hAnsi="Calibri"/>
                                <w:sz w:val="22"/>
                                <w:szCs w:val="22"/>
                              </w:rPr>
                            </w:pPr>
                          </w:p>
                          <w:p w14:paraId="4B967C80"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Secteur Bancaire</w:t>
                            </w:r>
                            <w:r>
                              <w:rPr>
                                <w:rFonts w:ascii="Calibri" w:hAnsi="Calibri"/>
                                <w:b/>
                                <w:color w:val="17365D"/>
                                <w:sz w:val="22"/>
                                <w:szCs w:val="22"/>
                              </w:rPr>
                              <w:t xml:space="preserve"> / Maintenance Applicative</w:t>
                            </w:r>
                          </w:p>
                          <w:p w14:paraId="67330E4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Migration du logiciel de Crédit</w:t>
                            </w:r>
                          </w:p>
                          <w:p w14:paraId="2CB749C1" w14:textId="77777777" w:rsidR="002C6F5B" w:rsidRPr="00DA1402" w:rsidRDefault="002C6F5B" w:rsidP="002C6F5B">
                            <w:pPr>
                              <w:widowControl w:val="0"/>
                              <w:tabs>
                                <w:tab w:val="left" w:pos="3240"/>
                              </w:tabs>
                              <w:ind w:left="1701"/>
                              <w:rPr>
                                <w:rFonts w:ascii="Calibri" w:hAnsi="Calibri"/>
                                <w:sz w:val="22"/>
                              </w:rPr>
                            </w:pPr>
                          </w:p>
                          <w:p w14:paraId="0E953F0B"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Développement et Intégration</w:t>
                            </w:r>
                            <w:r>
                              <w:rPr>
                                <w:rFonts w:ascii="Calibri" w:hAnsi="Calibri"/>
                                <w:sz w:val="22"/>
                              </w:rPr>
                              <w:t xml:space="preserve"> de modules techniques devant respecter la norme nationale </w:t>
                            </w:r>
                            <w:r w:rsidRPr="006A222C">
                              <w:rPr>
                                <w:rFonts w:ascii="Calibri" w:hAnsi="Calibri"/>
                                <w:sz w:val="22"/>
                              </w:rPr>
                              <w:t>(</w:t>
                            </w:r>
                            <w:r w:rsidRPr="009032F5">
                              <w:rPr>
                                <w:rFonts w:ascii="Calibri" w:hAnsi="Calibri"/>
                                <w:sz w:val="22"/>
                              </w:rPr>
                              <w:t>Java</w:t>
                            </w:r>
                            <w:r w:rsidRPr="006A222C">
                              <w:rPr>
                                <w:rFonts w:ascii="Calibri" w:hAnsi="Calibri"/>
                                <w:sz w:val="22"/>
                              </w:rPr>
                              <w:t>/Eclipse</w:t>
                            </w:r>
                            <w:r>
                              <w:rPr>
                                <w:rFonts w:ascii="Calibri" w:hAnsi="Calibri"/>
                                <w:sz w:val="22"/>
                              </w:rPr>
                              <w:t>)</w:t>
                            </w:r>
                          </w:p>
                          <w:p w14:paraId="0EA038E1"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Automatisation</w:t>
                            </w:r>
                            <w:r>
                              <w:rPr>
                                <w:rFonts w:ascii="Calibri" w:hAnsi="Calibri"/>
                                <w:sz w:val="22"/>
                              </w:rPr>
                              <w:t xml:space="preserve"> d'installation de serveurs supplémentaires (</w:t>
                            </w:r>
                            <w:r w:rsidRPr="00DA1402">
                              <w:rPr>
                                <w:rFonts w:ascii="Calibri" w:hAnsi="Calibri"/>
                                <w:sz w:val="22"/>
                              </w:rPr>
                              <w:t>Script DOS</w:t>
                            </w:r>
                            <w:r>
                              <w:rPr>
                                <w:rFonts w:ascii="Calibri" w:hAnsi="Calibri"/>
                                <w:sz w:val="22"/>
                              </w:rPr>
                              <w:t>)</w:t>
                            </w:r>
                          </w:p>
                          <w:p w14:paraId="33B2C5D6"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Modification de l'architecture</w:t>
                            </w:r>
                            <w:r>
                              <w:rPr>
                                <w:rFonts w:ascii="Calibri" w:hAnsi="Calibri"/>
                                <w:sz w:val="22"/>
                              </w:rPr>
                              <w:t xml:space="preserve"> : externalisation des services d'édition, dématérialisation et d'interfaçage Mainframe (</w:t>
                            </w:r>
                            <w:proofErr w:type="spellStart"/>
                            <w:r w:rsidRPr="00DA1402">
                              <w:rPr>
                                <w:rFonts w:ascii="Calibri" w:hAnsi="Calibri"/>
                                <w:sz w:val="22"/>
                              </w:rPr>
                              <w:t>Bdoc</w:t>
                            </w:r>
                            <w:proofErr w:type="spellEnd"/>
                            <w:r w:rsidRPr="00DA1402">
                              <w:rPr>
                                <w:rFonts w:ascii="Calibri" w:hAnsi="Calibri"/>
                                <w:sz w:val="22"/>
                              </w:rPr>
                              <w:t>, MQ, SQL Server</w:t>
                            </w:r>
                            <w:r>
                              <w:rPr>
                                <w:rFonts w:ascii="Calibri" w:hAnsi="Calibri"/>
                                <w:sz w:val="22"/>
                              </w:rPr>
                              <w:t>)</w:t>
                            </w:r>
                          </w:p>
                          <w:p w14:paraId="6C5C8220"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Optimisation</w:t>
                            </w:r>
                            <w:r>
                              <w:rPr>
                                <w:rFonts w:ascii="Calibri" w:hAnsi="Calibri"/>
                                <w:sz w:val="22"/>
                              </w:rPr>
                              <w:t xml:space="preserve"> du serveur d'Application (</w:t>
                            </w:r>
                            <w:r w:rsidRPr="007A668D">
                              <w:rPr>
                                <w:rFonts w:ascii="Calibri" w:hAnsi="Calibri"/>
                                <w:sz w:val="22"/>
                              </w:rPr>
                              <w:t xml:space="preserve">Apache HTTP, </w:t>
                            </w:r>
                            <w:proofErr w:type="spellStart"/>
                            <w:r w:rsidRPr="007A668D">
                              <w:rPr>
                                <w:rFonts w:ascii="Calibri" w:hAnsi="Calibri"/>
                                <w:sz w:val="22"/>
                              </w:rPr>
                              <w:t>Tomcat</w:t>
                            </w:r>
                            <w:proofErr w:type="spellEnd"/>
                            <w:r w:rsidRPr="007A668D">
                              <w:rPr>
                                <w:rFonts w:ascii="Calibri" w:hAnsi="Calibri"/>
                                <w:sz w:val="22"/>
                              </w:rPr>
                              <w:t xml:space="preserve">, </w:t>
                            </w:r>
                            <w:r w:rsidRPr="009032F5">
                              <w:rPr>
                                <w:rFonts w:ascii="Calibri" w:hAnsi="Calibri"/>
                                <w:sz w:val="22"/>
                              </w:rPr>
                              <w:t>Java</w:t>
                            </w:r>
                            <w:r>
                              <w:rPr>
                                <w:rFonts w:ascii="Calibri" w:hAnsi="Calibri"/>
                                <w:sz w:val="22"/>
                              </w:rPr>
                              <w:t>)</w:t>
                            </w:r>
                          </w:p>
                          <w:p w14:paraId="33F8E83B"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Supervision</w:t>
                            </w:r>
                            <w:r>
                              <w:rPr>
                                <w:rFonts w:ascii="Calibri" w:hAnsi="Calibri"/>
                                <w:sz w:val="22"/>
                              </w:rPr>
                              <w:t xml:space="preserve"> et contrôle de performance (</w:t>
                            </w:r>
                            <w:proofErr w:type="spellStart"/>
                            <w:r w:rsidRPr="007A668D">
                              <w:rPr>
                                <w:rFonts w:ascii="Calibri" w:hAnsi="Calibri"/>
                                <w:sz w:val="22"/>
                              </w:rPr>
                              <w:t>Zabbix</w:t>
                            </w:r>
                            <w:proofErr w:type="spellEnd"/>
                            <w:r w:rsidRPr="007A668D">
                              <w:rPr>
                                <w:rFonts w:ascii="Calibri" w:hAnsi="Calibri"/>
                                <w:sz w:val="22"/>
                              </w:rPr>
                              <w:t xml:space="preserve">, JMX, </w:t>
                            </w:r>
                            <w:proofErr w:type="spellStart"/>
                            <w:r w:rsidRPr="007A668D">
                              <w:rPr>
                                <w:rFonts w:ascii="Calibri" w:hAnsi="Calibri"/>
                                <w:sz w:val="22"/>
                              </w:rPr>
                              <w:t>Patrol</w:t>
                            </w:r>
                            <w:proofErr w:type="spellEnd"/>
                            <w:r>
                              <w:rPr>
                                <w:rFonts w:ascii="Calibri" w:hAnsi="Calibri"/>
                                <w:sz w:val="22"/>
                              </w:rPr>
                              <w:t>)</w:t>
                            </w:r>
                          </w:p>
                          <w:p w14:paraId="6EF1FAC5" w14:textId="77777777" w:rsidR="002C6F5B" w:rsidRDefault="002C6F5B" w:rsidP="002C6F5B">
                            <w:pPr>
                              <w:widowControl w:val="0"/>
                              <w:numPr>
                                <w:ilvl w:val="0"/>
                                <w:numId w:val="3"/>
                              </w:numPr>
                              <w:ind w:hanging="371"/>
                              <w:rPr>
                                <w:rFonts w:ascii="Calibri" w:hAnsi="Calibri"/>
                                <w:sz w:val="22"/>
                              </w:rPr>
                            </w:pPr>
                            <w:r>
                              <w:rPr>
                                <w:rFonts w:ascii="Calibri" w:hAnsi="Calibri"/>
                                <w:sz w:val="22"/>
                              </w:rPr>
                              <w:t>Résolution d'i</w:t>
                            </w:r>
                            <w:r w:rsidRPr="007A668D">
                              <w:rPr>
                                <w:rFonts w:ascii="Calibri" w:hAnsi="Calibri"/>
                                <w:sz w:val="22"/>
                              </w:rPr>
                              <w:t>ncidents de production</w:t>
                            </w:r>
                          </w:p>
                          <w:p w14:paraId="542E4184" w14:textId="77777777" w:rsidR="002C6F5B" w:rsidRPr="007A668D" w:rsidRDefault="002C6F5B" w:rsidP="002C6F5B">
                            <w:pPr>
                              <w:widowControl w:val="0"/>
                              <w:numPr>
                                <w:ilvl w:val="0"/>
                                <w:numId w:val="3"/>
                              </w:numPr>
                              <w:ind w:hanging="371"/>
                              <w:rPr>
                                <w:rFonts w:ascii="Calibri" w:hAnsi="Calibri"/>
                                <w:sz w:val="22"/>
                              </w:rPr>
                            </w:pPr>
                            <w:r>
                              <w:rPr>
                                <w:rFonts w:ascii="Calibri" w:hAnsi="Calibri"/>
                                <w:sz w:val="22"/>
                              </w:rPr>
                              <w:t>Développement d’un module LDAP (</w:t>
                            </w:r>
                            <w:proofErr w:type="spellStart"/>
                            <w:r w:rsidRPr="009032F5">
                              <w:rPr>
                                <w:rFonts w:ascii="Calibri" w:hAnsi="Calibri"/>
                                <w:sz w:val="22"/>
                              </w:rPr>
                              <w:t>Spring</w:t>
                            </w:r>
                            <w:proofErr w:type="spellEnd"/>
                            <w:r>
                              <w:rPr>
                                <w:rFonts w:ascii="Calibri" w:hAnsi="Calibri"/>
                                <w:sz w:val="22"/>
                              </w:rPr>
                              <w:t>)</w:t>
                            </w:r>
                          </w:p>
                          <w:p w14:paraId="0D9438CD" w14:textId="77777777" w:rsidR="002C6F5B" w:rsidRDefault="002C6F5B" w:rsidP="002C6F5B">
                            <w:pPr>
                              <w:widowControl w:val="0"/>
                              <w:tabs>
                                <w:tab w:val="left" w:pos="3240"/>
                              </w:tabs>
                              <w:ind w:left="1701"/>
                            </w:pPr>
                          </w:p>
                          <w:p w14:paraId="0A53CDC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Urbanisation des applications</w:t>
                            </w:r>
                          </w:p>
                          <w:p w14:paraId="4C09A202" w14:textId="77777777" w:rsidR="002C6F5B" w:rsidRPr="00DA1402" w:rsidRDefault="002C6F5B" w:rsidP="002C6F5B">
                            <w:pPr>
                              <w:widowControl w:val="0"/>
                              <w:tabs>
                                <w:tab w:val="left" w:pos="3240"/>
                              </w:tabs>
                              <w:ind w:left="1701"/>
                              <w:rPr>
                                <w:rFonts w:ascii="Calibri" w:hAnsi="Calibri"/>
                                <w:sz w:val="22"/>
                                <w:szCs w:val="20"/>
                              </w:rPr>
                            </w:pPr>
                          </w:p>
                          <w:p w14:paraId="2898FD58"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Normalisation d'une installation urbanisée des middlewares Apache/PHP/</w:t>
                            </w:r>
                            <w:proofErr w:type="spellStart"/>
                            <w:r w:rsidRPr="007A668D">
                              <w:rPr>
                                <w:rFonts w:ascii="Calibri" w:hAnsi="Calibri"/>
                                <w:sz w:val="22"/>
                              </w:rPr>
                              <w:t>Tomcat</w:t>
                            </w:r>
                            <w:proofErr w:type="spellEnd"/>
                            <w:r w:rsidRPr="007A668D">
                              <w:rPr>
                                <w:rFonts w:ascii="Calibri" w:hAnsi="Calibri"/>
                                <w:sz w:val="22"/>
                              </w:rPr>
                              <w:t>/</w:t>
                            </w:r>
                            <w:r w:rsidRPr="006F45D3">
                              <w:rPr>
                                <w:rFonts w:ascii="Calibri" w:hAnsi="Calibri"/>
                                <w:sz w:val="22"/>
                              </w:rPr>
                              <w:t>Java</w:t>
                            </w:r>
                          </w:p>
                          <w:p w14:paraId="103BF1E9"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 xml:space="preserve">Procédures de déploiement sous Windows et Linux (Script DOS &amp; </w:t>
                            </w:r>
                            <w:proofErr w:type="spellStart"/>
                            <w:r w:rsidRPr="007A668D">
                              <w:rPr>
                                <w:rFonts w:ascii="Calibri" w:hAnsi="Calibri"/>
                                <w:sz w:val="22"/>
                              </w:rPr>
                              <w:t>bash</w:t>
                            </w:r>
                            <w:proofErr w:type="spellEnd"/>
                            <w:r w:rsidRPr="007A668D">
                              <w:rPr>
                                <w:rFonts w:ascii="Calibri" w:hAnsi="Calibri"/>
                                <w:sz w:val="22"/>
                              </w:rPr>
                              <w:t>)</w:t>
                            </w:r>
                          </w:p>
                          <w:p w14:paraId="66BC426C" w14:textId="77777777" w:rsidR="002C6F5B" w:rsidRDefault="002C6F5B" w:rsidP="002C6F5B">
                            <w:pPr>
                              <w:ind w:left="1701"/>
                              <w:rPr>
                                <w:rFonts w:ascii="Calibri" w:hAnsi="Calibri"/>
                                <w:sz w:val="22"/>
                                <w:szCs w:val="22"/>
                              </w:rPr>
                            </w:pPr>
                          </w:p>
                          <w:p w14:paraId="5F4D0DB6" w14:textId="77777777" w:rsidR="002C6F5B" w:rsidRDefault="002C6F5B" w:rsidP="002C6F5B">
                            <w:pPr>
                              <w:widowControl w:val="0"/>
                              <w:tabs>
                                <w:tab w:val="left" w:pos="1276"/>
                              </w:tabs>
                              <w:ind w:left="142"/>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 xml:space="preserve">: </w:t>
                            </w:r>
                            <w:r>
                              <w:rPr>
                                <w:rFonts w:ascii="Calibri" w:hAnsi="Calibri"/>
                                <w:sz w:val="22"/>
                              </w:rPr>
                              <w:tab/>
                              <w:t xml:space="preserve">Java, </w:t>
                            </w:r>
                            <w:proofErr w:type="spellStart"/>
                            <w:r w:rsidRPr="009032F5">
                              <w:rPr>
                                <w:rFonts w:ascii="Calibri" w:hAnsi="Calibri"/>
                                <w:sz w:val="22"/>
                              </w:rPr>
                              <w:t>Spring</w:t>
                            </w:r>
                            <w:proofErr w:type="spellEnd"/>
                            <w:r>
                              <w:rPr>
                                <w:rFonts w:ascii="Calibri" w:hAnsi="Calibri"/>
                                <w:sz w:val="22"/>
                              </w:rPr>
                              <w:t xml:space="preserve">, Eclipse, </w:t>
                            </w:r>
                            <w:proofErr w:type="spellStart"/>
                            <w:r>
                              <w:rPr>
                                <w:rFonts w:ascii="Calibri" w:hAnsi="Calibri"/>
                                <w:sz w:val="22"/>
                              </w:rPr>
                              <w:t>Tomcat</w:t>
                            </w:r>
                            <w:proofErr w:type="spellEnd"/>
                            <w:r>
                              <w:rPr>
                                <w:rFonts w:ascii="Calibri" w:hAnsi="Calibri"/>
                                <w:sz w:val="22"/>
                              </w:rPr>
                              <w:t xml:space="preserve">, SQL Server, JMX, </w:t>
                            </w:r>
                            <w:proofErr w:type="spellStart"/>
                            <w:r>
                              <w:rPr>
                                <w:rFonts w:ascii="Calibri" w:hAnsi="Calibri"/>
                                <w:sz w:val="22"/>
                              </w:rPr>
                              <w:t>Bdoc</w:t>
                            </w:r>
                            <w:proofErr w:type="spellEnd"/>
                          </w:p>
                          <w:p w14:paraId="2A13EF36" w14:textId="77777777" w:rsidR="002C6F5B" w:rsidRDefault="002C6F5B"/>
                        </w:txbxContent>
                      </wps:txbx>
                      <wps:bodyPr rot="0" vert="horz" wrap="square" lIns="94615" tIns="48895" rIns="94615" bIns="48895" anchor="t" anchorCtr="0" upright="1">
                        <a:noAutofit/>
                      </wps:bodyPr>
                    </wps:wsp>
                  </a:graphicData>
                </a:graphic>
              </wp:inline>
            </w:drawing>
          </mc:Choice>
          <mc:Fallback>
            <w:pict>
              <v:shape w14:anchorId="71190191" id="Text Box 23" o:spid="_x0000_s1033" type="#_x0000_t202" style="width:509.1pt;height:32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" strokecolor="#4f81bd [3204]" strokeweight="1pt">
                <v:fill opacity=".75" color2="#dbdbdb" o:opacity2=".75" rotate="t" angle="-135" focus="100%" type="gradient"/>
                <v:textbox inset="7.45pt,3.85pt,7.45pt,3.85pt">
                  <w:txbxContent>
                    <w:p w14:paraId="7F9A5CCB" w14:textId="77777777" w:rsidR="00D50D82" w:rsidRDefault="002C6F5B">
                      <w:pPr>
                        <w:tabs>
                          <w:tab w:val="left" w:pos="1701"/>
                        </w:tabs>
                        <w:ind w:left="1701"/>
                        <w:rPr>
                          <w:rFonts w:ascii="Calibri" w:hAnsi="Calibri"/>
                          <w:b/>
                          <w:color w:val="4D81BD"/>
                          <w:sz w:val="28"/>
                        </w:rPr>
                      </w:pPr>
                      <w:r w:rsidRPr="00DA1402">
                        <w:rPr>
                          <w:rFonts w:ascii="Calibri" w:hAnsi="Calibri"/>
                          <w:b/>
                          <w:color w:val="4D81BD"/>
                          <w:sz w:val="28"/>
                        </w:rPr>
                        <w:t>INGENIEUR ETUDES &amp; DEVELOPPEMENT</w:t>
                      </w:r>
                    </w:p>
                    <w:p w14:paraId="5FE6CECE" w14:textId="77777777" w:rsidR="002C6F5B" w:rsidRDefault="002C6F5B" w:rsidP="002C6F5B">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 xml:space="preserve">Avril </w:t>
                      </w:r>
                      <w:r w:rsidRPr="009032F5">
                        <w:rPr>
                          <w:rFonts w:ascii="Calibri" w:eastAsia="Calibri" w:hAnsi="Calibri" w:cs="Helvetica"/>
                          <w:bCs/>
                          <w:i/>
                          <w:color w:val="7F7F7F" w:themeColor="text1" w:themeTint="80"/>
                          <w:sz w:val="18"/>
                          <w:szCs w:val="28"/>
                        </w:rPr>
                        <w:t>2007- juin 2012</w:t>
                      </w:r>
                    </w:p>
                    <w:p w14:paraId="3498A6CE" w14:textId="77777777" w:rsidR="002C6F5B" w:rsidRDefault="002C6F5B" w:rsidP="002C6F5B">
                      <w:pPr>
                        <w:ind w:left="1701"/>
                        <w:rPr>
                          <w:rFonts w:ascii="Calibri" w:hAnsi="Calibri"/>
                          <w:b/>
                          <w:bCs/>
                          <w:i/>
                          <w:sz w:val="22"/>
                        </w:rPr>
                      </w:pPr>
                      <w:r>
                        <w:rPr>
                          <w:rFonts w:ascii="Calibri" w:hAnsi="Calibri"/>
                          <w:b/>
                          <w:bCs/>
                          <w:i/>
                          <w:sz w:val="22"/>
                        </w:rPr>
                        <w:t>CRÉDIT AGRICOLE, GIE SYNERGIE</w:t>
                      </w:r>
                    </w:p>
                    <w:p w14:paraId="5F43EAE0" w14:textId="77777777" w:rsidR="002C6F5B" w:rsidRPr="00DA1402" w:rsidRDefault="002C6F5B" w:rsidP="002C6F5B">
                      <w:pPr>
                        <w:pStyle w:val="Pardeliste"/>
                        <w:ind w:left="1701"/>
                        <w:rPr>
                          <w:rFonts w:ascii="Calibri" w:hAnsi="Calibri"/>
                          <w:sz w:val="22"/>
                          <w:szCs w:val="22"/>
                        </w:rPr>
                      </w:pPr>
                    </w:p>
                    <w:p w14:paraId="4B967C80"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Secteur Bancaire</w:t>
                      </w:r>
                      <w:r>
                        <w:rPr>
                          <w:rFonts w:ascii="Calibri" w:hAnsi="Calibri"/>
                          <w:b/>
                          <w:color w:val="17365D"/>
                          <w:sz w:val="22"/>
                          <w:szCs w:val="22"/>
                        </w:rPr>
                        <w:t xml:space="preserve"> / Maintenance Applicative</w:t>
                      </w:r>
                    </w:p>
                    <w:p w14:paraId="67330E4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Migration du logiciel de Crédit</w:t>
                      </w:r>
                    </w:p>
                    <w:p w14:paraId="2CB749C1" w14:textId="77777777" w:rsidR="002C6F5B" w:rsidRPr="00DA1402" w:rsidRDefault="002C6F5B" w:rsidP="002C6F5B">
                      <w:pPr>
                        <w:widowControl w:val="0"/>
                        <w:tabs>
                          <w:tab w:val="left" w:pos="3240"/>
                        </w:tabs>
                        <w:ind w:left="1701"/>
                        <w:rPr>
                          <w:rFonts w:ascii="Calibri" w:hAnsi="Calibri"/>
                          <w:sz w:val="22"/>
                        </w:rPr>
                      </w:pPr>
                    </w:p>
                    <w:p w14:paraId="0E953F0B"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Développement et Intégration</w:t>
                      </w:r>
                      <w:r>
                        <w:rPr>
                          <w:rFonts w:ascii="Calibri" w:hAnsi="Calibri"/>
                          <w:sz w:val="22"/>
                        </w:rPr>
                        <w:t xml:space="preserve"> de modules techniques devant respecter la norme nationale </w:t>
                      </w:r>
                      <w:r w:rsidRPr="006A222C">
                        <w:rPr>
                          <w:rFonts w:ascii="Calibri" w:hAnsi="Calibri"/>
                          <w:sz w:val="22"/>
                        </w:rPr>
                        <w:t>(</w:t>
                      </w:r>
                      <w:r w:rsidRPr="009032F5">
                        <w:rPr>
                          <w:rFonts w:ascii="Calibri" w:hAnsi="Calibri"/>
                          <w:sz w:val="22"/>
                        </w:rPr>
                        <w:t>Java</w:t>
                      </w:r>
                      <w:r w:rsidRPr="006A222C">
                        <w:rPr>
                          <w:rFonts w:ascii="Calibri" w:hAnsi="Calibri"/>
                          <w:sz w:val="22"/>
                        </w:rPr>
                        <w:t>/Eclipse</w:t>
                      </w:r>
                      <w:r>
                        <w:rPr>
                          <w:rFonts w:ascii="Calibri" w:hAnsi="Calibri"/>
                          <w:sz w:val="22"/>
                        </w:rPr>
                        <w:t>)</w:t>
                      </w:r>
                    </w:p>
                    <w:p w14:paraId="0EA038E1"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Automatisation</w:t>
                      </w:r>
                      <w:r>
                        <w:rPr>
                          <w:rFonts w:ascii="Calibri" w:hAnsi="Calibri"/>
                          <w:sz w:val="22"/>
                        </w:rPr>
                        <w:t xml:space="preserve"> d'installation de serveurs supplémentaires (</w:t>
                      </w:r>
                      <w:r w:rsidRPr="00DA1402">
                        <w:rPr>
                          <w:rFonts w:ascii="Calibri" w:hAnsi="Calibri"/>
                          <w:sz w:val="22"/>
                        </w:rPr>
                        <w:t>Script DOS</w:t>
                      </w:r>
                      <w:r>
                        <w:rPr>
                          <w:rFonts w:ascii="Calibri" w:hAnsi="Calibri"/>
                          <w:sz w:val="22"/>
                        </w:rPr>
                        <w:t>)</w:t>
                      </w:r>
                    </w:p>
                    <w:p w14:paraId="33B2C5D6"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Modification de l'architecture</w:t>
                      </w:r>
                      <w:r>
                        <w:rPr>
                          <w:rFonts w:ascii="Calibri" w:hAnsi="Calibri"/>
                          <w:sz w:val="22"/>
                        </w:rPr>
                        <w:t xml:space="preserve"> : externalisation des services d'édition, dématérialisation et d'interfaçage Mainframe (</w:t>
                      </w:r>
                      <w:proofErr w:type="spellStart"/>
                      <w:r w:rsidRPr="00DA1402">
                        <w:rPr>
                          <w:rFonts w:ascii="Calibri" w:hAnsi="Calibri"/>
                          <w:sz w:val="22"/>
                        </w:rPr>
                        <w:t>Bdoc</w:t>
                      </w:r>
                      <w:proofErr w:type="spellEnd"/>
                      <w:r w:rsidRPr="00DA1402">
                        <w:rPr>
                          <w:rFonts w:ascii="Calibri" w:hAnsi="Calibri"/>
                          <w:sz w:val="22"/>
                        </w:rPr>
                        <w:t>, MQ, SQL Server</w:t>
                      </w:r>
                      <w:r>
                        <w:rPr>
                          <w:rFonts w:ascii="Calibri" w:hAnsi="Calibri"/>
                          <w:sz w:val="22"/>
                        </w:rPr>
                        <w:t>)</w:t>
                      </w:r>
                    </w:p>
                    <w:p w14:paraId="6C5C8220"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Optimisation</w:t>
                      </w:r>
                      <w:r>
                        <w:rPr>
                          <w:rFonts w:ascii="Calibri" w:hAnsi="Calibri"/>
                          <w:sz w:val="22"/>
                        </w:rPr>
                        <w:t xml:space="preserve"> du serveur d'Application (</w:t>
                      </w:r>
                      <w:r w:rsidRPr="007A668D">
                        <w:rPr>
                          <w:rFonts w:ascii="Calibri" w:hAnsi="Calibri"/>
                          <w:sz w:val="22"/>
                        </w:rPr>
                        <w:t xml:space="preserve">Apache HTTP, </w:t>
                      </w:r>
                      <w:proofErr w:type="spellStart"/>
                      <w:r w:rsidRPr="007A668D">
                        <w:rPr>
                          <w:rFonts w:ascii="Calibri" w:hAnsi="Calibri"/>
                          <w:sz w:val="22"/>
                        </w:rPr>
                        <w:t>Tomcat</w:t>
                      </w:r>
                      <w:proofErr w:type="spellEnd"/>
                      <w:r w:rsidRPr="007A668D">
                        <w:rPr>
                          <w:rFonts w:ascii="Calibri" w:hAnsi="Calibri"/>
                          <w:sz w:val="22"/>
                        </w:rPr>
                        <w:t xml:space="preserve">, </w:t>
                      </w:r>
                      <w:r w:rsidRPr="009032F5">
                        <w:rPr>
                          <w:rFonts w:ascii="Calibri" w:hAnsi="Calibri"/>
                          <w:sz w:val="22"/>
                        </w:rPr>
                        <w:t>Java</w:t>
                      </w:r>
                      <w:r>
                        <w:rPr>
                          <w:rFonts w:ascii="Calibri" w:hAnsi="Calibri"/>
                          <w:sz w:val="22"/>
                        </w:rPr>
                        <w:t>)</w:t>
                      </w:r>
                    </w:p>
                    <w:p w14:paraId="33F8E83B"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Supervision</w:t>
                      </w:r>
                      <w:r>
                        <w:rPr>
                          <w:rFonts w:ascii="Calibri" w:hAnsi="Calibri"/>
                          <w:sz w:val="22"/>
                        </w:rPr>
                        <w:t xml:space="preserve"> et contrôle de performance (</w:t>
                      </w:r>
                      <w:proofErr w:type="spellStart"/>
                      <w:r w:rsidRPr="007A668D">
                        <w:rPr>
                          <w:rFonts w:ascii="Calibri" w:hAnsi="Calibri"/>
                          <w:sz w:val="22"/>
                        </w:rPr>
                        <w:t>Zabbix</w:t>
                      </w:r>
                      <w:proofErr w:type="spellEnd"/>
                      <w:r w:rsidRPr="007A668D">
                        <w:rPr>
                          <w:rFonts w:ascii="Calibri" w:hAnsi="Calibri"/>
                          <w:sz w:val="22"/>
                        </w:rPr>
                        <w:t xml:space="preserve">, JMX, </w:t>
                      </w:r>
                      <w:proofErr w:type="spellStart"/>
                      <w:r w:rsidRPr="007A668D">
                        <w:rPr>
                          <w:rFonts w:ascii="Calibri" w:hAnsi="Calibri"/>
                          <w:sz w:val="22"/>
                        </w:rPr>
                        <w:t>Patrol</w:t>
                      </w:r>
                      <w:proofErr w:type="spellEnd"/>
                      <w:r>
                        <w:rPr>
                          <w:rFonts w:ascii="Calibri" w:hAnsi="Calibri"/>
                          <w:sz w:val="22"/>
                        </w:rPr>
                        <w:t>)</w:t>
                      </w:r>
                    </w:p>
                    <w:p w14:paraId="6EF1FAC5" w14:textId="77777777" w:rsidR="002C6F5B" w:rsidRDefault="002C6F5B" w:rsidP="002C6F5B">
                      <w:pPr>
                        <w:widowControl w:val="0"/>
                        <w:numPr>
                          <w:ilvl w:val="0"/>
                          <w:numId w:val="3"/>
                        </w:numPr>
                        <w:ind w:hanging="371"/>
                        <w:rPr>
                          <w:rFonts w:ascii="Calibri" w:hAnsi="Calibri"/>
                          <w:sz w:val="22"/>
                        </w:rPr>
                      </w:pPr>
                      <w:r>
                        <w:rPr>
                          <w:rFonts w:ascii="Calibri" w:hAnsi="Calibri"/>
                          <w:sz w:val="22"/>
                        </w:rPr>
                        <w:t>Résolution d'i</w:t>
                      </w:r>
                      <w:r w:rsidRPr="007A668D">
                        <w:rPr>
                          <w:rFonts w:ascii="Calibri" w:hAnsi="Calibri"/>
                          <w:sz w:val="22"/>
                        </w:rPr>
                        <w:t>ncidents de production</w:t>
                      </w:r>
                    </w:p>
                    <w:p w14:paraId="542E4184" w14:textId="77777777" w:rsidR="002C6F5B" w:rsidRPr="007A668D" w:rsidRDefault="002C6F5B" w:rsidP="002C6F5B">
                      <w:pPr>
                        <w:widowControl w:val="0"/>
                        <w:numPr>
                          <w:ilvl w:val="0"/>
                          <w:numId w:val="3"/>
                        </w:numPr>
                        <w:ind w:hanging="371"/>
                        <w:rPr>
                          <w:rFonts w:ascii="Calibri" w:hAnsi="Calibri"/>
                          <w:sz w:val="22"/>
                        </w:rPr>
                      </w:pPr>
                      <w:r>
                        <w:rPr>
                          <w:rFonts w:ascii="Calibri" w:hAnsi="Calibri"/>
                          <w:sz w:val="22"/>
                        </w:rPr>
                        <w:t>Développement d’un module LDAP (</w:t>
                      </w:r>
                      <w:proofErr w:type="spellStart"/>
                      <w:r w:rsidRPr="009032F5">
                        <w:rPr>
                          <w:rFonts w:ascii="Calibri" w:hAnsi="Calibri"/>
                          <w:sz w:val="22"/>
                        </w:rPr>
                        <w:t>Spring</w:t>
                      </w:r>
                      <w:proofErr w:type="spellEnd"/>
                      <w:r>
                        <w:rPr>
                          <w:rFonts w:ascii="Calibri" w:hAnsi="Calibri"/>
                          <w:sz w:val="22"/>
                        </w:rPr>
                        <w:t>)</w:t>
                      </w:r>
                    </w:p>
                    <w:p w14:paraId="0D9438CD" w14:textId="77777777" w:rsidR="002C6F5B" w:rsidRDefault="002C6F5B" w:rsidP="002C6F5B">
                      <w:pPr>
                        <w:widowControl w:val="0"/>
                        <w:tabs>
                          <w:tab w:val="left" w:pos="3240"/>
                        </w:tabs>
                        <w:ind w:left="1701"/>
                      </w:pPr>
                    </w:p>
                    <w:p w14:paraId="0A53CDC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Urbanisation des applications</w:t>
                      </w:r>
                    </w:p>
                    <w:p w14:paraId="4C09A202" w14:textId="77777777" w:rsidR="002C6F5B" w:rsidRPr="00DA1402" w:rsidRDefault="002C6F5B" w:rsidP="002C6F5B">
                      <w:pPr>
                        <w:widowControl w:val="0"/>
                        <w:tabs>
                          <w:tab w:val="left" w:pos="3240"/>
                        </w:tabs>
                        <w:ind w:left="1701"/>
                        <w:rPr>
                          <w:rFonts w:ascii="Calibri" w:hAnsi="Calibri"/>
                          <w:sz w:val="22"/>
                          <w:szCs w:val="20"/>
                        </w:rPr>
                      </w:pPr>
                    </w:p>
                    <w:p w14:paraId="2898FD58"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Normalisation d'une installation urbanisée des middlewares Apache/PHP/</w:t>
                      </w:r>
                      <w:proofErr w:type="spellStart"/>
                      <w:r w:rsidRPr="007A668D">
                        <w:rPr>
                          <w:rFonts w:ascii="Calibri" w:hAnsi="Calibri"/>
                          <w:sz w:val="22"/>
                        </w:rPr>
                        <w:t>Tomcat</w:t>
                      </w:r>
                      <w:proofErr w:type="spellEnd"/>
                      <w:r w:rsidRPr="007A668D">
                        <w:rPr>
                          <w:rFonts w:ascii="Calibri" w:hAnsi="Calibri"/>
                          <w:sz w:val="22"/>
                        </w:rPr>
                        <w:t>/</w:t>
                      </w:r>
                      <w:r w:rsidRPr="006F45D3">
                        <w:rPr>
                          <w:rFonts w:ascii="Calibri" w:hAnsi="Calibri"/>
                          <w:sz w:val="22"/>
                        </w:rPr>
                        <w:t>Java</w:t>
                      </w:r>
                    </w:p>
                    <w:p w14:paraId="103BF1E9"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 xml:space="preserve">Procédures de déploiement sous Windows et Linux (Script DOS &amp; </w:t>
                      </w:r>
                      <w:proofErr w:type="spellStart"/>
                      <w:r w:rsidRPr="007A668D">
                        <w:rPr>
                          <w:rFonts w:ascii="Calibri" w:hAnsi="Calibri"/>
                          <w:sz w:val="22"/>
                        </w:rPr>
                        <w:t>bash</w:t>
                      </w:r>
                      <w:proofErr w:type="spellEnd"/>
                      <w:r w:rsidRPr="007A668D">
                        <w:rPr>
                          <w:rFonts w:ascii="Calibri" w:hAnsi="Calibri"/>
                          <w:sz w:val="22"/>
                        </w:rPr>
                        <w:t>)</w:t>
                      </w:r>
                    </w:p>
                    <w:p w14:paraId="66BC426C" w14:textId="77777777" w:rsidR="002C6F5B" w:rsidRDefault="002C6F5B" w:rsidP="002C6F5B">
                      <w:pPr>
                        <w:ind w:left="1701"/>
                        <w:rPr>
                          <w:rFonts w:ascii="Calibri" w:hAnsi="Calibri"/>
                          <w:sz w:val="22"/>
                          <w:szCs w:val="22"/>
                        </w:rPr>
                      </w:pPr>
                    </w:p>
                    <w:p w14:paraId="5F4D0DB6" w14:textId="77777777" w:rsidR="002C6F5B" w:rsidRDefault="002C6F5B" w:rsidP="002C6F5B">
                      <w:pPr>
                        <w:widowControl w:val="0"/>
                        <w:tabs>
                          <w:tab w:val="left" w:pos="1276"/>
                        </w:tabs>
                        <w:ind w:left="142"/>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 xml:space="preserve">: </w:t>
                      </w:r>
                      <w:r>
                        <w:rPr>
                          <w:rFonts w:ascii="Calibri" w:hAnsi="Calibri"/>
                          <w:sz w:val="22"/>
                        </w:rPr>
                        <w:tab/>
                        <w:t xml:space="preserve">Java, </w:t>
                      </w:r>
                      <w:proofErr w:type="spellStart"/>
                      <w:r w:rsidRPr="009032F5">
                        <w:rPr>
                          <w:rFonts w:ascii="Calibri" w:hAnsi="Calibri"/>
                          <w:sz w:val="22"/>
                        </w:rPr>
                        <w:t>Spring</w:t>
                      </w:r>
                      <w:proofErr w:type="spellEnd"/>
                      <w:r>
                        <w:rPr>
                          <w:rFonts w:ascii="Calibri" w:hAnsi="Calibri"/>
                          <w:sz w:val="22"/>
                        </w:rPr>
                        <w:t xml:space="preserve">, Eclipse, </w:t>
                      </w:r>
                      <w:proofErr w:type="spellStart"/>
                      <w:r>
                        <w:rPr>
                          <w:rFonts w:ascii="Calibri" w:hAnsi="Calibri"/>
                          <w:sz w:val="22"/>
                        </w:rPr>
                        <w:t>Tomcat</w:t>
                      </w:r>
                      <w:proofErr w:type="spellEnd"/>
                      <w:r>
                        <w:rPr>
                          <w:rFonts w:ascii="Calibri" w:hAnsi="Calibri"/>
                          <w:sz w:val="22"/>
                        </w:rPr>
                        <w:t xml:space="preserve">, SQL Server, JMX, </w:t>
                      </w:r>
                      <w:proofErr w:type="spellStart"/>
                      <w:r>
                        <w:rPr>
                          <w:rFonts w:ascii="Calibri" w:hAnsi="Calibri"/>
                          <w:sz w:val="22"/>
                        </w:rPr>
                        <w:t>Bdoc</w:t>
                      </w:r>
                      <w:proofErr w:type="spellEnd"/>
                    </w:p>
                    <w:p w14:paraId="2A13EF36" w14:textId="77777777" w:rsidR="002C6F5B" w:rsidRDefault="002C6F5B"/>
                  </w:txbxContent>
                </v:textbox>
                <w10:anchorlock/>
              </v:shape>
            </w:pict>
          </mc:Fallback>
        </mc:AlternateContent>
      </w:r>
    </w:p>
    <w:p w14:paraId="6CC9E47D" w14:textId="77777777" w:rsidR="00D50D82" w:rsidRDefault="00D50D82">
      <w:pPr>
        <w:widowControl w:val="0"/>
        <w:tabs>
          <w:tab w:val="left" w:pos="1276"/>
        </w:tabs>
        <w:ind w:left="142"/>
        <w:rPr>
          <w:rFonts w:ascii="Calibri" w:hAnsi="Calibri"/>
          <w:sz w:val="22"/>
          <w:lang w:val="en-US"/>
        </w:rPr>
      </w:pPr>
    </w:p>
    <w:p w14:paraId="184F7CA9" w14:textId="4191DD5F" w:rsidR="002510A7" w:rsidRPr="0074670C" w:rsidRDefault="001F0E73">
      <w:pPr>
        <w:autoSpaceDE w:val="0"/>
        <w:rPr>
          <w:rFonts w:ascii="Calibri" w:eastAsia="Calibri" w:hAnsi="Calibri"/>
          <w:sz w:val="22"/>
          <w:szCs w:val="22"/>
          <w:lang w:val="en-US"/>
        </w:rPr>
      </w:pPr>
      <w:r>
        <w:rPr>
          <w:rFonts w:ascii="Calibri" w:hAnsi="Calibri"/>
          <w:noProof/>
          <w:sz w:val="22"/>
        </w:rPr>
        <w:drawing>
          <wp:anchor distT="0" distB="0" distL="114300" distR="114300" simplePos="0" relativeHeight="251699712" behindDoc="0" locked="0" layoutInCell="1" allowOverlap="1" wp14:anchorId="555CD6CD" wp14:editId="65A96630">
            <wp:simplePos x="0" y="0"/>
            <wp:positionH relativeFrom="column">
              <wp:posOffset>43815</wp:posOffset>
            </wp:positionH>
            <wp:positionV relativeFrom="paragraph">
              <wp:posOffset>189230</wp:posOffset>
            </wp:positionV>
            <wp:extent cx="1107440" cy="478155"/>
            <wp:effectExtent l="19050" t="0" r="0" b="0"/>
            <wp:wrapNone/>
            <wp:docPr id="234" name="Image 382" descr="http://www.3toon.com/images/stories/logo-Air-Franc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3toon.com/images/stories/logo-Air-France-262.gif"/>
                    <pic:cNvPicPr>
                      <a:picLocks noChangeAspect="1" noChangeArrowheads="1"/>
                    </pic:cNvPicPr>
                  </pic:nvPicPr>
                  <pic:blipFill>
                    <a:blip r:embed="rId43" cstate="print"/>
                    <a:srcRect/>
                    <a:stretch>
                      <a:fillRect/>
                    </a:stretch>
                  </pic:blipFill>
                  <pic:spPr bwMode="auto">
                    <a:xfrm>
                      <a:off x="0" y="0"/>
                      <a:ext cx="1107440" cy="478155"/>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1D8ADE26" wp14:editId="52E1F571">
                <wp:extent cx="6467475" cy="2669540"/>
                <wp:effectExtent l="0" t="0" r="9525" b="10160"/>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266954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1E129FC4" w14:textId="77777777" w:rsidR="002C6F5B" w:rsidRDefault="002C6F5B" w:rsidP="002C6F5B">
                            <w:pPr>
                              <w:tabs>
                                <w:tab w:val="left" w:pos="1701"/>
                              </w:tabs>
                              <w:ind w:left="1701"/>
                              <w:rPr>
                                <w:rFonts w:ascii="Calibri" w:hAnsi="Calibri"/>
                                <w:b/>
                                <w:color w:val="4D81BD"/>
                                <w:sz w:val="28"/>
                              </w:rPr>
                            </w:pPr>
                            <w:r>
                              <w:rPr>
                                <w:rFonts w:ascii="Calibri" w:hAnsi="Calibri"/>
                                <w:b/>
                                <w:color w:val="4D81BD"/>
                                <w:sz w:val="28"/>
                              </w:rPr>
                              <w:t>INGENIEUR ETUDES &amp; DEVELOPPEMENT</w:t>
                            </w:r>
                          </w:p>
                          <w:p w14:paraId="4B87EC9B" w14:textId="77777777" w:rsidR="002C6F5B" w:rsidRPr="00D43F9B" w:rsidRDefault="002C6F5B" w:rsidP="002C6F5B">
                            <w:pPr>
                              <w:tabs>
                                <w:tab w:val="left" w:pos="1701"/>
                              </w:tabs>
                              <w:autoSpaceDE w:val="0"/>
                              <w:ind w:left="1701"/>
                              <w:rPr>
                                <w:rFonts w:ascii="Calibri" w:eastAsia="Calibri" w:hAnsi="Calibri" w:cs="Helvetica"/>
                                <w:bCs/>
                                <w:i/>
                                <w:color w:val="7F7F7F" w:themeColor="text1" w:themeTint="80"/>
                                <w:sz w:val="18"/>
                                <w:szCs w:val="28"/>
                              </w:rPr>
                            </w:pPr>
                            <w:r>
                              <w:rPr>
                                <w:rFonts w:ascii="Calibri" w:eastAsia="Calibri" w:hAnsi="Calibri" w:cs="Helvetica"/>
                                <w:bCs/>
                                <w:i/>
                                <w:color w:val="7F7F7F" w:themeColor="text1" w:themeTint="80"/>
                                <w:sz w:val="18"/>
                                <w:szCs w:val="28"/>
                              </w:rPr>
                              <w:t xml:space="preserve">Septembre </w:t>
                            </w:r>
                            <w:r w:rsidRPr="00D43F9B">
                              <w:rPr>
                                <w:rFonts w:ascii="Calibri" w:eastAsia="Calibri" w:hAnsi="Calibri" w:cs="Helvetica"/>
                                <w:bCs/>
                                <w:i/>
                                <w:color w:val="7F7F7F" w:themeColor="text1" w:themeTint="80"/>
                                <w:sz w:val="18"/>
                                <w:szCs w:val="28"/>
                              </w:rPr>
                              <w:t xml:space="preserve">2004 </w:t>
                            </w:r>
                            <w:r>
                              <w:rPr>
                                <w:rFonts w:ascii="Calibri" w:eastAsia="Calibri" w:hAnsi="Calibri" w:cs="Helvetica"/>
                                <w:bCs/>
                                <w:i/>
                                <w:color w:val="7F7F7F" w:themeColor="text1" w:themeTint="80"/>
                                <w:sz w:val="18"/>
                                <w:szCs w:val="28"/>
                              </w:rPr>
                              <w:t>–</w:t>
                            </w:r>
                            <w:r w:rsidRPr="00D43F9B">
                              <w:rPr>
                                <w:rFonts w:ascii="Calibri" w:eastAsia="Calibri" w:hAnsi="Calibri" w:cs="Helvetica"/>
                                <w:bCs/>
                                <w:i/>
                                <w:color w:val="7F7F7F" w:themeColor="text1" w:themeTint="80"/>
                                <w:sz w:val="18"/>
                                <w:szCs w:val="28"/>
                              </w:rPr>
                              <w:t xml:space="preserve"> </w:t>
                            </w:r>
                            <w:r>
                              <w:rPr>
                                <w:rFonts w:ascii="Calibri" w:eastAsia="Calibri" w:hAnsi="Calibri" w:cs="Helvetica"/>
                                <w:bCs/>
                                <w:i/>
                                <w:color w:val="7F7F7F" w:themeColor="text1" w:themeTint="80"/>
                                <w:sz w:val="18"/>
                                <w:szCs w:val="28"/>
                              </w:rPr>
                              <w:t xml:space="preserve">mars </w:t>
                            </w:r>
                            <w:r w:rsidRPr="00D43F9B">
                              <w:rPr>
                                <w:rFonts w:ascii="Calibri" w:eastAsia="Calibri" w:hAnsi="Calibri" w:cs="Helvetica"/>
                                <w:bCs/>
                                <w:i/>
                                <w:color w:val="7F7F7F" w:themeColor="text1" w:themeTint="80"/>
                                <w:sz w:val="18"/>
                                <w:szCs w:val="28"/>
                              </w:rPr>
                              <w:t>2007</w:t>
                            </w:r>
                          </w:p>
                          <w:p w14:paraId="388CDE4F" w14:textId="77777777" w:rsidR="002C6F5B" w:rsidRDefault="002C6F5B" w:rsidP="002C6F5B">
                            <w:pPr>
                              <w:ind w:left="1701"/>
                              <w:rPr>
                                <w:rFonts w:ascii="Calibri" w:hAnsi="Calibri"/>
                                <w:b/>
                                <w:bCs/>
                                <w:i/>
                                <w:sz w:val="22"/>
                              </w:rPr>
                            </w:pPr>
                            <w:r>
                              <w:rPr>
                                <w:rFonts w:ascii="Calibri" w:hAnsi="Calibri"/>
                                <w:b/>
                                <w:bCs/>
                                <w:i/>
                                <w:sz w:val="22"/>
                              </w:rPr>
                              <w:t>AIR FRANCE</w:t>
                            </w:r>
                          </w:p>
                          <w:p w14:paraId="0F395B0A" w14:textId="77777777" w:rsidR="002C6F5B" w:rsidRPr="00D404E4" w:rsidRDefault="002C6F5B" w:rsidP="002C6F5B">
                            <w:pPr>
                              <w:pStyle w:val="Pardeliste"/>
                              <w:ind w:left="1701"/>
                              <w:rPr>
                                <w:rFonts w:ascii="Calibri" w:hAnsi="Calibri"/>
                                <w:sz w:val="22"/>
                                <w:szCs w:val="22"/>
                              </w:rPr>
                            </w:pPr>
                          </w:p>
                          <w:p w14:paraId="2666360C"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Aéronautique / Développement Applications 3 tiers</w:t>
                            </w:r>
                          </w:p>
                          <w:p w14:paraId="3A3432AA" w14:textId="77777777" w:rsidR="002C6F5B" w:rsidRDefault="002C6F5B" w:rsidP="002C6F5B">
                            <w:pPr>
                              <w:pStyle w:val="Pardeliste"/>
                              <w:ind w:left="2835" w:hanging="1134"/>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DECLIC : Dématérialisation de la documentation aéronautique embarquée.</w:t>
                            </w:r>
                          </w:p>
                          <w:p w14:paraId="7F888875" w14:textId="77777777" w:rsidR="002C6F5B" w:rsidRPr="00D404E4" w:rsidRDefault="002C6F5B" w:rsidP="002C6F5B">
                            <w:pPr>
                              <w:widowControl w:val="0"/>
                              <w:tabs>
                                <w:tab w:val="left" w:pos="3240"/>
                              </w:tabs>
                              <w:ind w:left="1701"/>
                              <w:rPr>
                                <w:rFonts w:ascii="Calibri" w:hAnsi="Calibri"/>
                                <w:sz w:val="22"/>
                              </w:rPr>
                            </w:pPr>
                          </w:p>
                          <w:p w14:paraId="33E7F58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Développement </w:t>
                            </w:r>
                            <w:r>
                              <w:rPr>
                                <w:rFonts w:ascii="Calibri" w:hAnsi="Calibri"/>
                                <w:sz w:val="22"/>
                              </w:rPr>
                              <w:t>de la maquette dynamique (</w:t>
                            </w:r>
                            <w:r w:rsidRPr="00D404E4">
                              <w:rPr>
                                <w:rFonts w:ascii="Calibri" w:hAnsi="Calibri"/>
                                <w:sz w:val="22"/>
                              </w:rPr>
                              <w:t>HTML/CSS/</w:t>
                            </w:r>
                            <w:proofErr w:type="spellStart"/>
                            <w:r w:rsidRPr="009A617B">
                              <w:rPr>
                                <w:rFonts w:ascii="Calibri" w:hAnsi="Calibri"/>
                                <w:sz w:val="22"/>
                              </w:rPr>
                              <w:t>Javascript</w:t>
                            </w:r>
                            <w:proofErr w:type="spellEnd"/>
                            <w:r w:rsidRPr="00D404E4">
                              <w:rPr>
                                <w:rFonts w:ascii="Calibri" w:hAnsi="Calibri"/>
                                <w:sz w:val="22"/>
                              </w:rPr>
                              <w:t>/Applet</w:t>
                            </w:r>
                            <w:r>
                              <w:rPr>
                                <w:rFonts w:ascii="Calibri" w:hAnsi="Calibri"/>
                                <w:sz w:val="22"/>
                              </w:rPr>
                              <w:t>)</w:t>
                            </w:r>
                          </w:p>
                          <w:p w14:paraId="64C2193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Rédaction </w:t>
                            </w:r>
                            <w:r>
                              <w:rPr>
                                <w:rFonts w:ascii="Calibri" w:hAnsi="Calibri"/>
                                <w:sz w:val="22"/>
                              </w:rPr>
                              <w:t>du MCD et des spécifications fonctionnelles et détaillées</w:t>
                            </w:r>
                          </w:p>
                          <w:p w14:paraId="054E84DD" w14:textId="222C9BCF" w:rsidR="002C6F5B" w:rsidRDefault="002C6F5B" w:rsidP="002C6F5B">
                            <w:pPr>
                              <w:widowControl w:val="0"/>
                              <w:numPr>
                                <w:ilvl w:val="0"/>
                                <w:numId w:val="3"/>
                              </w:numPr>
                              <w:ind w:hanging="371"/>
                              <w:rPr>
                                <w:rFonts w:ascii="Calibri" w:hAnsi="Calibri"/>
                                <w:sz w:val="22"/>
                              </w:rPr>
                            </w:pPr>
                            <w:r w:rsidRPr="00D404E4">
                              <w:rPr>
                                <w:rFonts w:ascii="Calibri" w:hAnsi="Calibri"/>
                                <w:sz w:val="22"/>
                              </w:rPr>
                              <w:t>Développement</w:t>
                            </w:r>
                            <w:r w:rsidR="003C6B4F">
                              <w:rPr>
                                <w:rFonts w:ascii="Calibri" w:hAnsi="Calibri"/>
                                <w:sz w:val="22"/>
                              </w:rPr>
                              <w:t xml:space="preserve"> </w:t>
                            </w:r>
                            <w:r>
                              <w:rPr>
                                <w:rFonts w:ascii="Calibri" w:hAnsi="Calibri"/>
                                <w:sz w:val="22"/>
                              </w:rPr>
                              <w:t>de l'application (</w:t>
                            </w:r>
                            <w:r w:rsidRPr="00D404E4">
                              <w:rPr>
                                <w:rFonts w:ascii="Calibri" w:hAnsi="Calibri"/>
                                <w:sz w:val="22"/>
                              </w:rPr>
                              <w:t xml:space="preserve">WSAD, </w:t>
                            </w:r>
                            <w:proofErr w:type="spellStart"/>
                            <w:r w:rsidRPr="00D404E4">
                              <w:rPr>
                                <w:rFonts w:ascii="Calibri" w:hAnsi="Calibri"/>
                                <w:sz w:val="22"/>
                              </w:rPr>
                              <w:t>Struts</w:t>
                            </w:r>
                            <w:proofErr w:type="spellEnd"/>
                            <w:r w:rsidRPr="00D404E4">
                              <w:rPr>
                                <w:rFonts w:ascii="Calibri" w:hAnsi="Calibri"/>
                                <w:sz w:val="22"/>
                              </w:rPr>
                              <w:t xml:space="preserve">, Ajax, </w:t>
                            </w:r>
                            <w:proofErr w:type="spellStart"/>
                            <w:r w:rsidRPr="00D404E4">
                              <w:rPr>
                                <w:rFonts w:ascii="Calibri" w:hAnsi="Calibri"/>
                                <w:sz w:val="22"/>
                              </w:rPr>
                              <w:t>Tomcat</w:t>
                            </w:r>
                            <w:proofErr w:type="spellEnd"/>
                            <w:r w:rsidRPr="00D404E4">
                              <w:rPr>
                                <w:rFonts w:ascii="Calibri" w:hAnsi="Calibri"/>
                                <w:sz w:val="22"/>
                              </w:rPr>
                              <w:t xml:space="preserve">, IMS </w:t>
                            </w:r>
                            <w:proofErr w:type="spellStart"/>
                            <w:r w:rsidRPr="00D404E4">
                              <w:rPr>
                                <w:rFonts w:ascii="Calibri" w:hAnsi="Calibri"/>
                                <w:sz w:val="22"/>
                              </w:rPr>
                              <w:t>Connect</w:t>
                            </w:r>
                            <w:proofErr w:type="spellEnd"/>
                            <w:r w:rsidRPr="00D404E4">
                              <w:rPr>
                                <w:rFonts w:ascii="Calibri" w:hAnsi="Calibri"/>
                                <w:sz w:val="22"/>
                              </w:rPr>
                              <w:t>, Derby</w:t>
                            </w:r>
                            <w:r>
                              <w:rPr>
                                <w:rFonts w:ascii="Calibri" w:hAnsi="Calibri"/>
                                <w:sz w:val="22"/>
                              </w:rPr>
                              <w:t>)</w:t>
                            </w:r>
                          </w:p>
                          <w:p w14:paraId="304BCE0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Rédaction</w:t>
                            </w:r>
                            <w:r>
                              <w:rPr>
                                <w:rFonts w:ascii="Calibri" w:hAnsi="Calibri"/>
                                <w:sz w:val="22"/>
                              </w:rPr>
                              <w:t xml:space="preserve"> du guide d'exploitation</w:t>
                            </w:r>
                          </w:p>
                          <w:p w14:paraId="672ACD4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Liaison technique</w:t>
                            </w:r>
                            <w:r>
                              <w:rPr>
                                <w:rFonts w:ascii="Calibri" w:hAnsi="Calibri"/>
                                <w:sz w:val="22"/>
                              </w:rPr>
                              <w:t xml:space="preserve"> entre Air France et l’éditeur du </w:t>
                            </w:r>
                            <w:proofErr w:type="spellStart"/>
                            <w:r>
                              <w:rPr>
                                <w:rFonts w:ascii="Calibri" w:hAnsi="Calibri"/>
                                <w:sz w:val="22"/>
                              </w:rPr>
                              <w:t>visualiseur</w:t>
                            </w:r>
                            <w:proofErr w:type="spellEnd"/>
                            <w:r>
                              <w:rPr>
                                <w:rFonts w:ascii="Calibri" w:hAnsi="Calibri"/>
                                <w:sz w:val="22"/>
                              </w:rPr>
                              <w:t xml:space="preserve"> PDF (</w:t>
                            </w:r>
                            <w:proofErr w:type="spellStart"/>
                            <w:r>
                              <w:rPr>
                                <w:rFonts w:ascii="Calibri" w:hAnsi="Calibri"/>
                                <w:sz w:val="22"/>
                              </w:rPr>
                              <w:t>Jpedal</w:t>
                            </w:r>
                            <w:proofErr w:type="spellEnd"/>
                            <w:r>
                              <w:rPr>
                                <w:rFonts w:ascii="Calibri" w:hAnsi="Calibri"/>
                                <w:sz w:val="22"/>
                              </w:rPr>
                              <w:t>)</w:t>
                            </w:r>
                          </w:p>
                          <w:p w14:paraId="701249F3" w14:textId="77777777" w:rsidR="002C6F5B" w:rsidRDefault="002C6F5B" w:rsidP="002C6F5B">
                            <w:pPr>
                              <w:pStyle w:val="Pardeliste"/>
                              <w:ind w:left="1701"/>
                              <w:rPr>
                                <w:rFonts w:ascii="Calibri" w:hAnsi="Calibri"/>
                                <w:sz w:val="22"/>
                                <w:szCs w:val="22"/>
                              </w:rPr>
                            </w:pPr>
                          </w:p>
                          <w:p w14:paraId="08ABE6B7" w14:textId="6273AAFF" w:rsidR="002C6F5B" w:rsidRDefault="002C6F5B" w:rsidP="002C6F5B">
                            <w:pPr>
                              <w:widowControl w:val="0"/>
                              <w:tabs>
                                <w:tab w:val="left" w:pos="1276"/>
                              </w:tabs>
                              <w:ind w:left="142"/>
                              <w:rPr>
                                <w:rFonts w:ascii="Calibri" w:hAnsi="Calibri"/>
                                <w:sz w:val="22"/>
                              </w:rPr>
                            </w:pPr>
                            <w:r w:rsidRPr="00E3725C">
                              <w:rPr>
                                <w:rFonts w:ascii="Calibri" w:hAnsi="Calibri"/>
                                <w:b/>
                                <w:sz w:val="22"/>
                              </w:rPr>
                              <w:t>Mots clés :</w:t>
                            </w:r>
                            <w:r>
                              <w:rPr>
                                <w:rFonts w:ascii="Calibri" w:hAnsi="Calibri"/>
                                <w:sz w:val="22"/>
                              </w:rPr>
                              <w:tab/>
                            </w:r>
                            <w:r w:rsidRPr="00E3725C">
                              <w:rPr>
                                <w:rFonts w:ascii="Calibri" w:hAnsi="Calibri"/>
                                <w:sz w:val="22"/>
                              </w:rPr>
                              <w:t>Java, A</w:t>
                            </w:r>
                            <w:r w:rsidR="003C6B4F">
                              <w:rPr>
                                <w:rFonts w:ascii="Calibri" w:hAnsi="Calibri"/>
                                <w:sz w:val="22"/>
                              </w:rPr>
                              <w:t xml:space="preserve">jax, WSAD, </w:t>
                            </w:r>
                            <w:proofErr w:type="spellStart"/>
                            <w:r w:rsidR="003C6B4F">
                              <w:rPr>
                                <w:rFonts w:ascii="Calibri" w:hAnsi="Calibri"/>
                                <w:sz w:val="22"/>
                              </w:rPr>
                              <w:t>Struts</w:t>
                            </w:r>
                            <w:proofErr w:type="spellEnd"/>
                            <w:r w:rsidR="003C6B4F">
                              <w:rPr>
                                <w:rFonts w:ascii="Calibri" w:hAnsi="Calibri"/>
                                <w:sz w:val="22"/>
                              </w:rPr>
                              <w:t xml:space="preserve">, </w:t>
                            </w:r>
                            <w:proofErr w:type="spellStart"/>
                            <w:r w:rsidR="003C6B4F">
                              <w:rPr>
                                <w:rFonts w:ascii="Calibri" w:hAnsi="Calibri"/>
                                <w:sz w:val="22"/>
                              </w:rPr>
                              <w:t>Tomcat</w:t>
                            </w:r>
                            <w:proofErr w:type="spellEnd"/>
                            <w:r w:rsidR="003C6B4F">
                              <w:rPr>
                                <w:rFonts w:ascii="Calibri" w:hAnsi="Calibri"/>
                                <w:sz w:val="22"/>
                              </w:rPr>
                              <w:t>, SQL,</w:t>
                            </w:r>
                            <w:r w:rsidRPr="00E3725C">
                              <w:rPr>
                                <w:rFonts w:ascii="Calibri" w:hAnsi="Calibri"/>
                                <w:sz w:val="22"/>
                              </w:rPr>
                              <w:t xml:space="preserve"> Derby, </w:t>
                            </w:r>
                            <w:proofErr w:type="spellStart"/>
                            <w:r w:rsidRPr="00E3725C">
                              <w:rPr>
                                <w:rFonts w:ascii="Calibri" w:hAnsi="Calibri"/>
                                <w:sz w:val="22"/>
                              </w:rPr>
                              <w:t>Hibernate</w:t>
                            </w:r>
                            <w:proofErr w:type="spellEnd"/>
                          </w:p>
                          <w:p w14:paraId="45BEC2A3" w14:textId="77777777" w:rsidR="002C6F5B" w:rsidRDefault="002C6F5B" w:rsidP="002C6F5B"/>
                        </w:txbxContent>
                      </wps:txbx>
                      <wps:bodyPr rot="0" vert="horz" wrap="square" lIns="94615" tIns="48895" rIns="94615" bIns="48895" anchor="t" anchorCtr="0" upright="1">
                        <a:noAutofit/>
                      </wps:bodyPr>
                    </wps:wsp>
                  </a:graphicData>
                </a:graphic>
              </wp:inline>
            </w:drawing>
          </mc:Choice>
          <mc:Fallback>
            <w:pict>
              <v:shape w14:anchorId="1D8ADE26" id="Text Box 22" o:spid="_x0000_s1034" type="#_x0000_t202" style="width:509.25pt;height:21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" strokecolor="#4f81bd [3204]" strokeweight="1pt">
                <v:fill opacity=".75" color2="#dbdbdb" o:opacity2=".75" rotate="t" angle="-135" focus="100%" type="gradient"/>
                <v:textbox inset="7.45pt,3.85pt,7.45pt,3.85pt">
                  <w:txbxContent>
                    <w:p w14:paraId="1E129FC4" w14:textId="77777777" w:rsidR="002C6F5B" w:rsidRDefault="002C6F5B" w:rsidP="002C6F5B">
                      <w:pPr>
                        <w:tabs>
                          <w:tab w:val="left" w:pos="1701"/>
                        </w:tabs>
                        <w:ind w:left="1701"/>
                        <w:rPr>
                          <w:rFonts w:ascii="Calibri" w:hAnsi="Calibri"/>
                          <w:b/>
                          <w:color w:val="4D81BD"/>
                          <w:sz w:val="28"/>
                        </w:rPr>
                      </w:pPr>
                      <w:r>
                        <w:rPr>
                          <w:rFonts w:ascii="Calibri" w:hAnsi="Calibri"/>
                          <w:b/>
                          <w:color w:val="4D81BD"/>
                          <w:sz w:val="28"/>
                        </w:rPr>
                        <w:t>INGENIEUR ETUDES &amp; DEVELOPPEMENT</w:t>
                      </w:r>
                    </w:p>
                    <w:p w14:paraId="4B87EC9B" w14:textId="77777777" w:rsidR="002C6F5B" w:rsidRPr="00D43F9B" w:rsidRDefault="002C6F5B" w:rsidP="002C6F5B">
                      <w:pPr>
                        <w:tabs>
                          <w:tab w:val="left" w:pos="1701"/>
                        </w:tabs>
                        <w:autoSpaceDE w:val="0"/>
                        <w:ind w:left="1701"/>
                        <w:rPr>
                          <w:rFonts w:ascii="Calibri" w:eastAsia="Calibri" w:hAnsi="Calibri" w:cs="Helvetica"/>
                          <w:bCs/>
                          <w:i/>
                          <w:color w:val="7F7F7F" w:themeColor="text1" w:themeTint="80"/>
                          <w:sz w:val="18"/>
                          <w:szCs w:val="28"/>
                        </w:rPr>
                      </w:pPr>
                      <w:r>
                        <w:rPr>
                          <w:rFonts w:ascii="Calibri" w:eastAsia="Calibri" w:hAnsi="Calibri" w:cs="Helvetica"/>
                          <w:bCs/>
                          <w:i/>
                          <w:color w:val="7F7F7F" w:themeColor="text1" w:themeTint="80"/>
                          <w:sz w:val="18"/>
                          <w:szCs w:val="28"/>
                        </w:rPr>
                        <w:t xml:space="preserve">Septembre </w:t>
                      </w:r>
                      <w:r w:rsidRPr="00D43F9B">
                        <w:rPr>
                          <w:rFonts w:ascii="Calibri" w:eastAsia="Calibri" w:hAnsi="Calibri" w:cs="Helvetica"/>
                          <w:bCs/>
                          <w:i/>
                          <w:color w:val="7F7F7F" w:themeColor="text1" w:themeTint="80"/>
                          <w:sz w:val="18"/>
                          <w:szCs w:val="28"/>
                        </w:rPr>
                        <w:t xml:space="preserve">2004 </w:t>
                      </w:r>
                      <w:r>
                        <w:rPr>
                          <w:rFonts w:ascii="Calibri" w:eastAsia="Calibri" w:hAnsi="Calibri" w:cs="Helvetica"/>
                          <w:bCs/>
                          <w:i/>
                          <w:color w:val="7F7F7F" w:themeColor="text1" w:themeTint="80"/>
                          <w:sz w:val="18"/>
                          <w:szCs w:val="28"/>
                        </w:rPr>
                        <w:t>–</w:t>
                      </w:r>
                      <w:r w:rsidRPr="00D43F9B">
                        <w:rPr>
                          <w:rFonts w:ascii="Calibri" w:eastAsia="Calibri" w:hAnsi="Calibri" w:cs="Helvetica"/>
                          <w:bCs/>
                          <w:i/>
                          <w:color w:val="7F7F7F" w:themeColor="text1" w:themeTint="80"/>
                          <w:sz w:val="18"/>
                          <w:szCs w:val="28"/>
                        </w:rPr>
                        <w:t xml:space="preserve"> </w:t>
                      </w:r>
                      <w:r>
                        <w:rPr>
                          <w:rFonts w:ascii="Calibri" w:eastAsia="Calibri" w:hAnsi="Calibri" w:cs="Helvetica"/>
                          <w:bCs/>
                          <w:i/>
                          <w:color w:val="7F7F7F" w:themeColor="text1" w:themeTint="80"/>
                          <w:sz w:val="18"/>
                          <w:szCs w:val="28"/>
                        </w:rPr>
                        <w:t xml:space="preserve">mars </w:t>
                      </w:r>
                      <w:r w:rsidRPr="00D43F9B">
                        <w:rPr>
                          <w:rFonts w:ascii="Calibri" w:eastAsia="Calibri" w:hAnsi="Calibri" w:cs="Helvetica"/>
                          <w:bCs/>
                          <w:i/>
                          <w:color w:val="7F7F7F" w:themeColor="text1" w:themeTint="80"/>
                          <w:sz w:val="18"/>
                          <w:szCs w:val="28"/>
                        </w:rPr>
                        <w:t>2007</w:t>
                      </w:r>
                    </w:p>
                    <w:p w14:paraId="388CDE4F" w14:textId="77777777" w:rsidR="002C6F5B" w:rsidRDefault="002C6F5B" w:rsidP="002C6F5B">
                      <w:pPr>
                        <w:ind w:left="1701"/>
                        <w:rPr>
                          <w:rFonts w:ascii="Calibri" w:hAnsi="Calibri"/>
                          <w:b/>
                          <w:bCs/>
                          <w:i/>
                          <w:sz w:val="22"/>
                        </w:rPr>
                      </w:pPr>
                      <w:r>
                        <w:rPr>
                          <w:rFonts w:ascii="Calibri" w:hAnsi="Calibri"/>
                          <w:b/>
                          <w:bCs/>
                          <w:i/>
                          <w:sz w:val="22"/>
                        </w:rPr>
                        <w:t>AIR FRANCE</w:t>
                      </w:r>
                    </w:p>
                    <w:p w14:paraId="0F395B0A" w14:textId="77777777" w:rsidR="002C6F5B" w:rsidRPr="00D404E4" w:rsidRDefault="002C6F5B" w:rsidP="002C6F5B">
                      <w:pPr>
                        <w:pStyle w:val="Pardeliste"/>
                        <w:ind w:left="1701"/>
                        <w:rPr>
                          <w:rFonts w:ascii="Calibri" w:hAnsi="Calibri"/>
                          <w:sz w:val="22"/>
                          <w:szCs w:val="22"/>
                        </w:rPr>
                      </w:pPr>
                    </w:p>
                    <w:p w14:paraId="2666360C"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Aéronautique / Développement Applications 3 tiers</w:t>
                      </w:r>
                    </w:p>
                    <w:p w14:paraId="3A3432AA" w14:textId="77777777" w:rsidR="002C6F5B" w:rsidRDefault="002C6F5B" w:rsidP="002C6F5B">
                      <w:pPr>
                        <w:pStyle w:val="Pardeliste"/>
                        <w:ind w:left="2835" w:hanging="1134"/>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DECLIC : Dématérialisation de la documentation aéronautique embarquée.</w:t>
                      </w:r>
                    </w:p>
                    <w:p w14:paraId="7F888875" w14:textId="77777777" w:rsidR="002C6F5B" w:rsidRPr="00D404E4" w:rsidRDefault="002C6F5B" w:rsidP="002C6F5B">
                      <w:pPr>
                        <w:widowControl w:val="0"/>
                        <w:tabs>
                          <w:tab w:val="left" w:pos="3240"/>
                        </w:tabs>
                        <w:ind w:left="1701"/>
                        <w:rPr>
                          <w:rFonts w:ascii="Calibri" w:hAnsi="Calibri"/>
                          <w:sz w:val="22"/>
                        </w:rPr>
                      </w:pPr>
                    </w:p>
                    <w:p w14:paraId="33E7F58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Développement </w:t>
                      </w:r>
                      <w:r>
                        <w:rPr>
                          <w:rFonts w:ascii="Calibri" w:hAnsi="Calibri"/>
                          <w:sz w:val="22"/>
                        </w:rPr>
                        <w:t>de la maquette dynamique (</w:t>
                      </w:r>
                      <w:r w:rsidRPr="00D404E4">
                        <w:rPr>
                          <w:rFonts w:ascii="Calibri" w:hAnsi="Calibri"/>
                          <w:sz w:val="22"/>
                        </w:rPr>
                        <w:t>HTML/CSS/</w:t>
                      </w:r>
                      <w:proofErr w:type="spellStart"/>
                      <w:r w:rsidRPr="009A617B">
                        <w:rPr>
                          <w:rFonts w:ascii="Calibri" w:hAnsi="Calibri"/>
                          <w:sz w:val="22"/>
                        </w:rPr>
                        <w:t>Javascript</w:t>
                      </w:r>
                      <w:proofErr w:type="spellEnd"/>
                      <w:r w:rsidRPr="00D404E4">
                        <w:rPr>
                          <w:rFonts w:ascii="Calibri" w:hAnsi="Calibri"/>
                          <w:sz w:val="22"/>
                        </w:rPr>
                        <w:t>/Applet</w:t>
                      </w:r>
                      <w:r>
                        <w:rPr>
                          <w:rFonts w:ascii="Calibri" w:hAnsi="Calibri"/>
                          <w:sz w:val="22"/>
                        </w:rPr>
                        <w:t>)</w:t>
                      </w:r>
                    </w:p>
                    <w:p w14:paraId="64C2193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Rédaction </w:t>
                      </w:r>
                      <w:r>
                        <w:rPr>
                          <w:rFonts w:ascii="Calibri" w:hAnsi="Calibri"/>
                          <w:sz w:val="22"/>
                        </w:rPr>
                        <w:t>du MCD et des spécifications fonctionnelles et détaillées</w:t>
                      </w:r>
                    </w:p>
                    <w:p w14:paraId="054E84DD" w14:textId="222C9BCF" w:rsidR="002C6F5B" w:rsidRDefault="002C6F5B" w:rsidP="002C6F5B">
                      <w:pPr>
                        <w:widowControl w:val="0"/>
                        <w:numPr>
                          <w:ilvl w:val="0"/>
                          <w:numId w:val="3"/>
                        </w:numPr>
                        <w:ind w:hanging="371"/>
                        <w:rPr>
                          <w:rFonts w:ascii="Calibri" w:hAnsi="Calibri"/>
                          <w:sz w:val="22"/>
                        </w:rPr>
                      </w:pPr>
                      <w:r w:rsidRPr="00D404E4">
                        <w:rPr>
                          <w:rFonts w:ascii="Calibri" w:hAnsi="Calibri"/>
                          <w:sz w:val="22"/>
                        </w:rPr>
                        <w:t>Développement</w:t>
                      </w:r>
                      <w:r w:rsidR="003C6B4F">
                        <w:rPr>
                          <w:rFonts w:ascii="Calibri" w:hAnsi="Calibri"/>
                          <w:sz w:val="22"/>
                        </w:rPr>
                        <w:t xml:space="preserve"> </w:t>
                      </w:r>
                      <w:r>
                        <w:rPr>
                          <w:rFonts w:ascii="Calibri" w:hAnsi="Calibri"/>
                          <w:sz w:val="22"/>
                        </w:rPr>
                        <w:t>de l'application (</w:t>
                      </w:r>
                      <w:r w:rsidRPr="00D404E4">
                        <w:rPr>
                          <w:rFonts w:ascii="Calibri" w:hAnsi="Calibri"/>
                          <w:sz w:val="22"/>
                        </w:rPr>
                        <w:t xml:space="preserve">WSAD, </w:t>
                      </w:r>
                      <w:proofErr w:type="spellStart"/>
                      <w:r w:rsidRPr="00D404E4">
                        <w:rPr>
                          <w:rFonts w:ascii="Calibri" w:hAnsi="Calibri"/>
                          <w:sz w:val="22"/>
                        </w:rPr>
                        <w:t>Struts</w:t>
                      </w:r>
                      <w:proofErr w:type="spellEnd"/>
                      <w:r w:rsidRPr="00D404E4">
                        <w:rPr>
                          <w:rFonts w:ascii="Calibri" w:hAnsi="Calibri"/>
                          <w:sz w:val="22"/>
                        </w:rPr>
                        <w:t xml:space="preserve">, Ajax, </w:t>
                      </w:r>
                      <w:proofErr w:type="spellStart"/>
                      <w:r w:rsidRPr="00D404E4">
                        <w:rPr>
                          <w:rFonts w:ascii="Calibri" w:hAnsi="Calibri"/>
                          <w:sz w:val="22"/>
                        </w:rPr>
                        <w:t>Tomcat</w:t>
                      </w:r>
                      <w:proofErr w:type="spellEnd"/>
                      <w:r w:rsidRPr="00D404E4">
                        <w:rPr>
                          <w:rFonts w:ascii="Calibri" w:hAnsi="Calibri"/>
                          <w:sz w:val="22"/>
                        </w:rPr>
                        <w:t xml:space="preserve">, IMS </w:t>
                      </w:r>
                      <w:proofErr w:type="spellStart"/>
                      <w:r w:rsidRPr="00D404E4">
                        <w:rPr>
                          <w:rFonts w:ascii="Calibri" w:hAnsi="Calibri"/>
                          <w:sz w:val="22"/>
                        </w:rPr>
                        <w:t>Connect</w:t>
                      </w:r>
                      <w:proofErr w:type="spellEnd"/>
                      <w:r w:rsidRPr="00D404E4">
                        <w:rPr>
                          <w:rFonts w:ascii="Calibri" w:hAnsi="Calibri"/>
                          <w:sz w:val="22"/>
                        </w:rPr>
                        <w:t>, Derby</w:t>
                      </w:r>
                      <w:r>
                        <w:rPr>
                          <w:rFonts w:ascii="Calibri" w:hAnsi="Calibri"/>
                          <w:sz w:val="22"/>
                        </w:rPr>
                        <w:t>)</w:t>
                      </w:r>
                    </w:p>
                    <w:p w14:paraId="304BCE0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Rédaction</w:t>
                      </w:r>
                      <w:r>
                        <w:rPr>
                          <w:rFonts w:ascii="Calibri" w:hAnsi="Calibri"/>
                          <w:sz w:val="22"/>
                        </w:rPr>
                        <w:t xml:space="preserve"> du guide d'exploitation</w:t>
                      </w:r>
                    </w:p>
                    <w:p w14:paraId="672ACD4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Liaison technique</w:t>
                      </w:r>
                      <w:r>
                        <w:rPr>
                          <w:rFonts w:ascii="Calibri" w:hAnsi="Calibri"/>
                          <w:sz w:val="22"/>
                        </w:rPr>
                        <w:t xml:space="preserve"> entre Air France et l’éditeur du </w:t>
                      </w:r>
                      <w:proofErr w:type="spellStart"/>
                      <w:r>
                        <w:rPr>
                          <w:rFonts w:ascii="Calibri" w:hAnsi="Calibri"/>
                          <w:sz w:val="22"/>
                        </w:rPr>
                        <w:t>visualiseur</w:t>
                      </w:r>
                      <w:proofErr w:type="spellEnd"/>
                      <w:r>
                        <w:rPr>
                          <w:rFonts w:ascii="Calibri" w:hAnsi="Calibri"/>
                          <w:sz w:val="22"/>
                        </w:rPr>
                        <w:t xml:space="preserve"> PDF (</w:t>
                      </w:r>
                      <w:proofErr w:type="spellStart"/>
                      <w:r>
                        <w:rPr>
                          <w:rFonts w:ascii="Calibri" w:hAnsi="Calibri"/>
                          <w:sz w:val="22"/>
                        </w:rPr>
                        <w:t>Jpedal</w:t>
                      </w:r>
                      <w:proofErr w:type="spellEnd"/>
                      <w:r>
                        <w:rPr>
                          <w:rFonts w:ascii="Calibri" w:hAnsi="Calibri"/>
                          <w:sz w:val="22"/>
                        </w:rPr>
                        <w:t>)</w:t>
                      </w:r>
                    </w:p>
                    <w:p w14:paraId="701249F3" w14:textId="77777777" w:rsidR="002C6F5B" w:rsidRDefault="002C6F5B" w:rsidP="002C6F5B">
                      <w:pPr>
                        <w:pStyle w:val="Pardeliste"/>
                        <w:ind w:left="1701"/>
                        <w:rPr>
                          <w:rFonts w:ascii="Calibri" w:hAnsi="Calibri"/>
                          <w:sz w:val="22"/>
                          <w:szCs w:val="22"/>
                        </w:rPr>
                      </w:pPr>
                    </w:p>
                    <w:p w14:paraId="08ABE6B7" w14:textId="6273AAFF" w:rsidR="002C6F5B" w:rsidRDefault="002C6F5B" w:rsidP="002C6F5B">
                      <w:pPr>
                        <w:widowControl w:val="0"/>
                        <w:tabs>
                          <w:tab w:val="left" w:pos="1276"/>
                        </w:tabs>
                        <w:ind w:left="142"/>
                        <w:rPr>
                          <w:rFonts w:ascii="Calibri" w:hAnsi="Calibri"/>
                          <w:sz w:val="22"/>
                        </w:rPr>
                      </w:pPr>
                      <w:r w:rsidRPr="00E3725C">
                        <w:rPr>
                          <w:rFonts w:ascii="Calibri" w:hAnsi="Calibri"/>
                          <w:b/>
                          <w:sz w:val="22"/>
                        </w:rPr>
                        <w:t>Mots clés :</w:t>
                      </w:r>
                      <w:r>
                        <w:rPr>
                          <w:rFonts w:ascii="Calibri" w:hAnsi="Calibri"/>
                          <w:sz w:val="22"/>
                        </w:rPr>
                        <w:tab/>
                      </w:r>
                      <w:r w:rsidRPr="00E3725C">
                        <w:rPr>
                          <w:rFonts w:ascii="Calibri" w:hAnsi="Calibri"/>
                          <w:sz w:val="22"/>
                        </w:rPr>
                        <w:t>Java, A</w:t>
                      </w:r>
                      <w:r w:rsidR="003C6B4F">
                        <w:rPr>
                          <w:rFonts w:ascii="Calibri" w:hAnsi="Calibri"/>
                          <w:sz w:val="22"/>
                        </w:rPr>
                        <w:t xml:space="preserve">jax, WSAD, </w:t>
                      </w:r>
                      <w:proofErr w:type="spellStart"/>
                      <w:r w:rsidR="003C6B4F">
                        <w:rPr>
                          <w:rFonts w:ascii="Calibri" w:hAnsi="Calibri"/>
                          <w:sz w:val="22"/>
                        </w:rPr>
                        <w:t>Struts</w:t>
                      </w:r>
                      <w:proofErr w:type="spellEnd"/>
                      <w:r w:rsidR="003C6B4F">
                        <w:rPr>
                          <w:rFonts w:ascii="Calibri" w:hAnsi="Calibri"/>
                          <w:sz w:val="22"/>
                        </w:rPr>
                        <w:t xml:space="preserve">, </w:t>
                      </w:r>
                      <w:proofErr w:type="spellStart"/>
                      <w:r w:rsidR="003C6B4F">
                        <w:rPr>
                          <w:rFonts w:ascii="Calibri" w:hAnsi="Calibri"/>
                          <w:sz w:val="22"/>
                        </w:rPr>
                        <w:t>Tomcat</w:t>
                      </w:r>
                      <w:proofErr w:type="spellEnd"/>
                      <w:r w:rsidR="003C6B4F">
                        <w:rPr>
                          <w:rFonts w:ascii="Calibri" w:hAnsi="Calibri"/>
                          <w:sz w:val="22"/>
                        </w:rPr>
                        <w:t>, SQL,</w:t>
                      </w:r>
                      <w:r w:rsidRPr="00E3725C">
                        <w:rPr>
                          <w:rFonts w:ascii="Calibri" w:hAnsi="Calibri"/>
                          <w:sz w:val="22"/>
                        </w:rPr>
                        <w:t xml:space="preserve"> Derby, </w:t>
                      </w:r>
                      <w:proofErr w:type="spellStart"/>
                      <w:r w:rsidRPr="00E3725C">
                        <w:rPr>
                          <w:rFonts w:ascii="Calibri" w:hAnsi="Calibri"/>
                          <w:sz w:val="22"/>
                        </w:rPr>
                        <w:t>Hibernate</w:t>
                      </w:r>
                      <w:proofErr w:type="spellEnd"/>
                    </w:p>
                    <w:p w14:paraId="45BEC2A3" w14:textId="77777777" w:rsidR="002C6F5B" w:rsidRDefault="002C6F5B" w:rsidP="002C6F5B"/>
                  </w:txbxContent>
                </v:textbox>
                <w10:anchorlock/>
              </v:shape>
            </w:pict>
          </mc:Fallback>
        </mc:AlternateContent>
      </w:r>
    </w:p>
    <w:p w14:paraId="3C6E0C94" w14:textId="77777777" w:rsidR="00D50D82" w:rsidRDefault="003D222A">
      <w:pPr>
        <w:tabs>
          <w:tab w:val="left" w:pos="1701"/>
        </w:tabs>
        <w:rPr>
          <w:rFonts w:ascii="Calibri" w:hAnsi="Calibri"/>
          <w:sz w:val="22"/>
        </w:rPr>
      </w:pPr>
      <w:r w:rsidRPr="003D222A">
        <w:rPr>
          <w:lang w:val="en-US"/>
        </w:rPr>
        <w:t xml:space="preserve"> </w:t>
      </w:r>
      <w:r w:rsidRPr="003D222A">
        <w:rPr>
          <w:rFonts w:ascii="Calibri" w:hAnsi="Calibri"/>
          <w:lang w:val="en-US"/>
        </w:rPr>
        <w:tab/>
      </w:r>
    </w:p>
    <w:p w14:paraId="64E5518C" w14:textId="4C7A6A6F" w:rsidR="00B72E80" w:rsidRDefault="001F0E73">
      <w:pPr>
        <w:rPr>
          <w:rFonts w:ascii="Calibri" w:hAnsi="Calibri"/>
          <w:b/>
        </w:rPr>
      </w:pPr>
      <w:r>
        <w:rPr>
          <w:rFonts w:ascii="Calibri" w:hAnsi="Calibri"/>
          <w:noProof/>
          <w:sz w:val="22"/>
          <w:szCs w:val="22"/>
        </w:rPr>
        <w:drawing>
          <wp:anchor distT="0" distB="0" distL="114300" distR="114300" simplePos="0" relativeHeight="251704832" behindDoc="0" locked="0" layoutInCell="1" allowOverlap="1" wp14:anchorId="4E35C85F" wp14:editId="0054B7C3">
            <wp:simplePos x="0" y="0"/>
            <wp:positionH relativeFrom="column">
              <wp:posOffset>4752340</wp:posOffset>
            </wp:positionH>
            <wp:positionV relativeFrom="paragraph">
              <wp:posOffset>3435985</wp:posOffset>
            </wp:positionV>
            <wp:extent cx="1519555" cy="382270"/>
            <wp:effectExtent l="19050" t="0" r="4445" b="0"/>
            <wp:wrapNone/>
            <wp:docPr id="418" name="Image 418" descr="http://amicalebabylone.free.fr/Images_AB/Images_Sponsors_Partenaires/CHAMPI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amicalebabylone.free.fr/Images_AB/Images_Sponsors_Partenaires/CHAMPION_logo.gif"/>
                    <pic:cNvPicPr>
                      <a:picLocks noChangeAspect="1" noChangeArrowheads="1"/>
                    </pic:cNvPicPr>
                  </pic:nvPicPr>
                  <pic:blipFill>
                    <a:blip r:embed="rId44" cstate="print"/>
                    <a:srcRect/>
                    <a:stretch>
                      <a:fillRect/>
                    </a:stretch>
                  </pic:blipFill>
                  <pic:spPr bwMode="auto">
                    <a:xfrm>
                      <a:off x="0" y="0"/>
                      <a:ext cx="1519555" cy="382270"/>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3808" behindDoc="0" locked="0" layoutInCell="1" allowOverlap="1" wp14:anchorId="4D1A5FBF" wp14:editId="07D80D2A">
            <wp:simplePos x="0" y="0"/>
            <wp:positionH relativeFrom="column">
              <wp:posOffset>5337175</wp:posOffset>
            </wp:positionH>
            <wp:positionV relativeFrom="paragraph">
              <wp:posOffset>927100</wp:posOffset>
            </wp:positionV>
            <wp:extent cx="916305" cy="446405"/>
            <wp:effectExtent l="19050" t="0" r="0" b="0"/>
            <wp:wrapNone/>
            <wp:docPr id="411" name="Image 411" descr="http://jo.lopez0004.eresmas.net/tk/c/Cegete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jo.lopez0004.eresmas.net/tk/c/Cegetel_logo.gif"/>
                    <pic:cNvPicPr>
                      <a:picLocks noChangeAspect="1" noChangeArrowheads="1"/>
                    </pic:cNvPicPr>
                  </pic:nvPicPr>
                  <pic:blipFill>
                    <a:blip r:embed="rId45" cstate="print"/>
                    <a:srcRect/>
                    <a:stretch>
                      <a:fillRect/>
                    </a:stretch>
                  </pic:blipFill>
                  <pic:spPr bwMode="auto">
                    <a:xfrm>
                      <a:off x="0" y="0"/>
                      <a:ext cx="916305" cy="446405"/>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2784" behindDoc="0" locked="0" layoutInCell="1" allowOverlap="1" wp14:anchorId="067DBFE8" wp14:editId="2137CAE0">
            <wp:simplePos x="0" y="0"/>
            <wp:positionH relativeFrom="column">
              <wp:posOffset>5135186</wp:posOffset>
            </wp:positionH>
            <wp:positionV relativeFrom="paragraph">
              <wp:posOffset>2203214</wp:posOffset>
            </wp:positionV>
            <wp:extent cx="1108001" cy="223283"/>
            <wp:effectExtent l="19050" t="0" r="0" b="0"/>
            <wp:wrapNone/>
            <wp:docPr id="241"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upload.wikimedia.org/wikipedia/fr/thumb/1/15/Ccf_logo.svg/576px-Ccf_logo.svg.png"/>
                    <pic:cNvPicPr>
                      <a:picLocks noChangeAspect="1" noChangeArrowheads="1"/>
                    </pic:cNvPicPr>
                  </pic:nvPicPr>
                  <pic:blipFill>
                    <a:blip r:embed="rId46" cstate="print"/>
                    <a:srcRect/>
                    <a:stretch>
                      <a:fillRect/>
                    </a:stretch>
                  </pic:blipFill>
                  <pic:spPr bwMode="auto">
                    <a:xfrm>
                      <a:off x="0" y="0"/>
                      <a:ext cx="1108001" cy="223283"/>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0736" behindDoc="0" locked="0" layoutInCell="1" allowOverlap="1" wp14:anchorId="746EB190" wp14:editId="559ED85F">
            <wp:simplePos x="0" y="0"/>
            <wp:positionH relativeFrom="column">
              <wp:posOffset>171450</wp:posOffset>
            </wp:positionH>
            <wp:positionV relativeFrom="paragraph">
              <wp:posOffset>97790</wp:posOffset>
            </wp:positionV>
            <wp:extent cx="979805" cy="977900"/>
            <wp:effectExtent l="19050" t="0" r="0" b="0"/>
            <wp:wrapNone/>
            <wp:docPr id="201" name="Image 201" descr="http://www.saas-guru.com/wp-content/uploads/2012/10/N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saas-guru.com/wp-content/uploads/2012/10/NCR.jpg"/>
                    <pic:cNvPicPr>
                      <a:picLocks noChangeAspect="1" noChangeArrowheads="1"/>
                    </pic:cNvPicPr>
                  </pic:nvPicPr>
                  <pic:blipFill>
                    <a:blip r:embed="rId47" cstate="print"/>
                    <a:srcRect/>
                    <a:stretch>
                      <a:fillRect/>
                    </a:stretch>
                  </pic:blipFill>
                  <pic:spPr bwMode="auto">
                    <a:xfrm>
                      <a:off x="0" y="0"/>
                      <a:ext cx="979805" cy="977900"/>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2C743860" wp14:editId="6FA5F379">
                <wp:extent cx="6466840" cy="4584700"/>
                <wp:effectExtent l="0" t="0" r="10160" b="12700"/>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458470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5AE2D0F" w14:textId="77777777" w:rsidR="00D50D82" w:rsidRDefault="009D0531">
                            <w:pPr>
                              <w:pStyle w:val="Pardeliste"/>
                              <w:tabs>
                                <w:tab w:val="left" w:pos="1701"/>
                              </w:tabs>
                              <w:ind w:left="1701"/>
                              <w:rPr>
                                <w:rFonts w:ascii="Calibri" w:hAnsi="Calibri"/>
                                <w:b/>
                                <w:color w:val="4D81BD"/>
                                <w:sz w:val="28"/>
                              </w:rPr>
                            </w:pPr>
                            <w:r>
                              <w:rPr>
                                <w:rFonts w:ascii="Calibri" w:hAnsi="Calibri"/>
                                <w:b/>
                                <w:color w:val="4D81BD"/>
                                <w:sz w:val="28"/>
                              </w:rPr>
                              <w:t>INGENIEUR EXPERT DATABASE</w:t>
                            </w:r>
                          </w:p>
                          <w:p w14:paraId="1603815A" w14:textId="77777777" w:rsidR="009D0531" w:rsidRPr="00C717FF" w:rsidRDefault="009D0531" w:rsidP="009D0531">
                            <w:pPr>
                              <w:tabs>
                                <w:tab w:val="left" w:pos="1701"/>
                              </w:tabs>
                              <w:autoSpaceDE w:val="0"/>
                              <w:ind w:left="1701"/>
                              <w:rPr>
                                <w:rFonts w:ascii="Calibri" w:hAnsi="Calibri"/>
                                <w:sz w:val="22"/>
                                <w:szCs w:val="22"/>
                              </w:rPr>
                            </w:pPr>
                            <w:r w:rsidRPr="00B83294">
                              <w:rPr>
                                <w:rFonts w:ascii="Calibri" w:eastAsia="Calibri" w:hAnsi="Calibri" w:cs="Helvetica"/>
                                <w:bCs/>
                                <w:i/>
                                <w:color w:val="7F7F7F" w:themeColor="text1" w:themeTint="80"/>
                                <w:sz w:val="18"/>
                                <w:szCs w:val="28"/>
                              </w:rPr>
                              <w:t>Octobre 2003 – septembre 2004</w:t>
                            </w:r>
                          </w:p>
                          <w:p w14:paraId="1F861890" w14:textId="77777777" w:rsidR="009D0531" w:rsidRDefault="009D0531" w:rsidP="009D0531">
                            <w:pPr>
                              <w:ind w:left="1701"/>
                              <w:rPr>
                                <w:rFonts w:ascii="Calibri" w:hAnsi="Calibri"/>
                                <w:b/>
                                <w:bCs/>
                                <w:i/>
                                <w:sz w:val="22"/>
                              </w:rPr>
                            </w:pPr>
                            <w:r>
                              <w:rPr>
                                <w:rFonts w:ascii="Calibri" w:hAnsi="Calibri"/>
                                <w:b/>
                                <w:bCs/>
                                <w:i/>
                                <w:sz w:val="22"/>
                              </w:rPr>
                              <w:t>NCR/TERADATA</w:t>
                            </w:r>
                          </w:p>
                          <w:p w14:paraId="76690EFF" w14:textId="77777777" w:rsidR="009D0531" w:rsidRDefault="009D0531" w:rsidP="009D0531">
                            <w:pPr>
                              <w:tabs>
                                <w:tab w:val="left" w:pos="2970"/>
                              </w:tabs>
                              <w:ind w:left="1701"/>
                              <w:rPr>
                                <w:rFonts w:ascii="Calibri" w:hAnsi="Calibri"/>
                              </w:rPr>
                            </w:pPr>
                          </w:p>
                          <w:p w14:paraId="37713FCD" w14:textId="77777777" w:rsidR="009D0531" w:rsidRPr="00DA1402" w:rsidRDefault="009D0531" w:rsidP="009D0531">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Secteur Bancaire</w:t>
                            </w:r>
                          </w:p>
                          <w:p w14:paraId="0EA97C5C" w14:textId="77777777" w:rsidR="009D0531" w:rsidRDefault="009D0531" w:rsidP="009D0531">
                            <w:pPr>
                              <w:tabs>
                                <w:tab w:val="left" w:pos="2970"/>
                              </w:tabs>
                              <w:ind w:left="1701"/>
                              <w:rPr>
                                <w:rFonts w:ascii="Calibri" w:hAnsi="Calibri"/>
                              </w:rPr>
                            </w:pPr>
                          </w:p>
                          <w:p w14:paraId="17148395"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Gestion de sauvegarde sur bande pour CEGETEL</w:t>
                            </w:r>
                            <w:r w:rsidRPr="00AE4E0B">
                              <w:t xml:space="preserve"> </w:t>
                            </w:r>
                          </w:p>
                          <w:p w14:paraId="09089A6A" w14:textId="77777777" w:rsidR="009D0531" w:rsidRPr="00F323D0" w:rsidRDefault="009D0531" w:rsidP="009D0531">
                            <w:pPr>
                              <w:widowControl w:val="0"/>
                              <w:tabs>
                                <w:tab w:val="left" w:pos="3240"/>
                              </w:tabs>
                              <w:ind w:left="1701"/>
                              <w:rPr>
                                <w:rFonts w:ascii="Calibri" w:hAnsi="Calibri"/>
                                <w:sz w:val="22"/>
                              </w:rPr>
                            </w:pPr>
                          </w:p>
                          <w:p w14:paraId="2A187939" w14:textId="77777777" w:rsidR="00D50D82" w:rsidRDefault="009D0531">
                            <w:pPr>
                              <w:widowControl w:val="0"/>
                              <w:numPr>
                                <w:ilvl w:val="0"/>
                                <w:numId w:val="3"/>
                              </w:numPr>
                              <w:ind w:right="82" w:hanging="371"/>
                              <w:rPr>
                                <w:rFonts w:ascii="Calibri" w:hAnsi="Calibri"/>
                                <w:sz w:val="22"/>
                              </w:rPr>
                            </w:pPr>
                            <w:r w:rsidRPr="00F323D0">
                              <w:rPr>
                                <w:rFonts w:ascii="Calibri" w:hAnsi="Calibri"/>
                                <w:sz w:val="22"/>
                              </w:rPr>
                              <w:t>Développement</w:t>
                            </w:r>
                            <w:r>
                              <w:rPr>
                                <w:rFonts w:ascii="Calibri" w:hAnsi="Calibri"/>
                                <w:sz w:val="22"/>
                              </w:rPr>
                              <w:t xml:space="preserve"> d'un outil de gestion de sauvegarde basé sur </w:t>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NetVault</w:t>
                            </w:r>
                            <w:proofErr w:type="spellEnd"/>
                            <w:r>
                              <w:rPr>
                                <w:rFonts w:ascii="Calibri" w:hAnsi="Calibri"/>
                                <w:sz w:val="22"/>
                              </w:rPr>
                              <w:t xml:space="preserve"> 7)</w:t>
                            </w:r>
                          </w:p>
                          <w:p w14:paraId="07EF59B3" w14:textId="77777777" w:rsidR="009D0531" w:rsidRDefault="009D0531" w:rsidP="009D0531">
                            <w:pPr>
                              <w:pStyle w:val="Pardeliste"/>
                              <w:ind w:left="1701"/>
                            </w:pPr>
                          </w:p>
                          <w:p w14:paraId="0450E147"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r>
                            <w:proofErr w:type="spellStart"/>
                            <w:r>
                              <w:rPr>
                                <w:rFonts w:ascii="Calibri" w:hAnsi="Calibri"/>
                                <w:b/>
                                <w:sz w:val="22"/>
                                <w:szCs w:val="22"/>
                              </w:rPr>
                              <w:t>Datamart</w:t>
                            </w:r>
                            <w:proofErr w:type="spellEnd"/>
                            <w:r>
                              <w:rPr>
                                <w:rFonts w:ascii="Calibri" w:hAnsi="Calibri"/>
                                <w:b/>
                                <w:sz w:val="22"/>
                                <w:szCs w:val="22"/>
                              </w:rPr>
                              <w:t xml:space="preserve"> Vues Utilisateurs pour CCF</w:t>
                            </w:r>
                            <w:r w:rsidRPr="00AE4E0B">
                              <w:t xml:space="preserve"> </w:t>
                            </w:r>
                          </w:p>
                          <w:p w14:paraId="2DDF0B94" w14:textId="77777777" w:rsidR="009D0531" w:rsidRPr="00F323D0" w:rsidRDefault="009D0531" w:rsidP="009D0531">
                            <w:pPr>
                              <w:widowControl w:val="0"/>
                              <w:tabs>
                                <w:tab w:val="left" w:pos="3240"/>
                              </w:tabs>
                              <w:ind w:left="1701"/>
                              <w:rPr>
                                <w:rFonts w:ascii="Calibri" w:hAnsi="Calibri"/>
                                <w:sz w:val="22"/>
                              </w:rPr>
                            </w:pPr>
                          </w:p>
                          <w:p w14:paraId="60CBFBB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Rédaction </w:t>
                            </w:r>
                            <w:r>
                              <w:rPr>
                                <w:rFonts w:ascii="Calibri" w:hAnsi="Calibri"/>
                                <w:sz w:val="22"/>
                              </w:rPr>
                              <w:t>des spécifications fonctionnelles et détaillées (</w:t>
                            </w:r>
                            <w:proofErr w:type="spellStart"/>
                            <w:r>
                              <w:rPr>
                                <w:rFonts w:ascii="Calibri" w:hAnsi="Calibri"/>
                                <w:sz w:val="22"/>
                              </w:rPr>
                              <w:t>PowerAMC</w:t>
                            </w:r>
                            <w:proofErr w:type="spellEnd"/>
                            <w:r>
                              <w:rPr>
                                <w:rFonts w:ascii="Calibri" w:hAnsi="Calibri"/>
                                <w:sz w:val="22"/>
                              </w:rPr>
                              <w:t>)</w:t>
                            </w:r>
                          </w:p>
                          <w:p w14:paraId="0C856CBC"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requêtes (SQL, </w:t>
                            </w:r>
                            <w:proofErr w:type="spellStart"/>
                            <w:r>
                              <w:rPr>
                                <w:rFonts w:ascii="Calibri" w:hAnsi="Calibri"/>
                                <w:sz w:val="22"/>
                              </w:rPr>
                              <w:t>Genio</w:t>
                            </w:r>
                            <w:proofErr w:type="spellEnd"/>
                            <w:r>
                              <w:rPr>
                                <w:rFonts w:ascii="Calibri" w:hAnsi="Calibri"/>
                                <w:sz w:val="22"/>
                              </w:rPr>
                              <w:t>)</w:t>
                            </w:r>
                          </w:p>
                          <w:p w14:paraId="75A9316D" w14:textId="77777777" w:rsidR="009D0531" w:rsidRDefault="009D0531" w:rsidP="009D0531">
                            <w:pPr>
                              <w:widowControl w:val="0"/>
                              <w:numPr>
                                <w:ilvl w:val="0"/>
                                <w:numId w:val="3"/>
                              </w:numPr>
                              <w:ind w:hanging="371"/>
                              <w:rPr>
                                <w:rFonts w:ascii="Calibri" w:hAnsi="Calibri"/>
                                <w:sz w:val="22"/>
                              </w:rPr>
                            </w:pPr>
                            <w:r>
                              <w:rPr>
                                <w:rFonts w:ascii="Calibri" w:hAnsi="Calibri"/>
                                <w:sz w:val="22"/>
                              </w:rPr>
                              <w:t>Recette</w:t>
                            </w:r>
                          </w:p>
                          <w:p w14:paraId="76DA0739" w14:textId="77777777" w:rsidR="009D0531" w:rsidRDefault="009D0531" w:rsidP="009D0531">
                            <w:pPr>
                              <w:widowControl w:val="0"/>
                              <w:numPr>
                                <w:ilvl w:val="0"/>
                                <w:numId w:val="3"/>
                              </w:numPr>
                              <w:ind w:hanging="371"/>
                              <w:rPr>
                                <w:rFonts w:ascii="Calibri" w:hAnsi="Calibri"/>
                                <w:sz w:val="22"/>
                              </w:rPr>
                            </w:pPr>
                            <w:r>
                              <w:rPr>
                                <w:rFonts w:ascii="Calibri" w:hAnsi="Calibri"/>
                                <w:sz w:val="22"/>
                              </w:rPr>
                              <w:t>Création des jobs d'</w:t>
                            </w:r>
                            <w:proofErr w:type="spellStart"/>
                            <w:r>
                              <w:rPr>
                                <w:rFonts w:ascii="Calibri" w:hAnsi="Calibri"/>
                                <w:sz w:val="22"/>
                              </w:rPr>
                              <w:t>éxecution</w:t>
                            </w:r>
                            <w:proofErr w:type="spellEnd"/>
                            <w:r>
                              <w:rPr>
                                <w:rFonts w:ascii="Calibri" w:hAnsi="Calibri"/>
                                <w:sz w:val="22"/>
                              </w:rPr>
                              <w:t xml:space="preserve"> JCL sous MVS (Cortex, </w:t>
                            </w:r>
                            <w:proofErr w:type="spellStart"/>
                            <w:r>
                              <w:rPr>
                                <w:rFonts w:ascii="Calibri" w:hAnsi="Calibri"/>
                                <w:sz w:val="22"/>
                              </w:rPr>
                              <w:t>WinDDI</w:t>
                            </w:r>
                            <w:proofErr w:type="spellEnd"/>
                            <w:r>
                              <w:rPr>
                                <w:rFonts w:ascii="Calibri" w:hAnsi="Calibri"/>
                                <w:sz w:val="22"/>
                              </w:rPr>
                              <w:t>)</w:t>
                            </w:r>
                          </w:p>
                          <w:p w14:paraId="255413D0" w14:textId="77777777" w:rsidR="009D0531" w:rsidRDefault="009D0531" w:rsidP="009D0531">
                            <w:pPr>
                              <w:pStyle w:val="Pardeliste"/>
                              <w:ind w:left="1701"/>
                            </w:pPr>
                          </w:p>
                          <w:p w14:paraId="2588E104" w14:textId="77777777" w:rsidR="00D50D82" w:rsidRDefault="009D0531">
                            <w:pPr>
                              <w:pStyle w:val="Pardeliste"/>
                              <w:ind w:left="1701" w:right="2633"/>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CRM, informatique décisionnelle pour les campagnes marketing de CHAMPION</w:t>
                            </w:r>
                          </w:p>
                          <w:p w14:paraId="0F2D10C0" w14:textId="77777777" w:rsidR="009D0531" w:rsidRPr="00F323D0" w:rsidRDefault="009D0531" w:rsidP="009D0531">
                            <w:pPr>
                              <w:widowControl w:val="0"/>
                              <w:tabs>
                                <w:tab w:val="left" w:pos="3240"/>
                              </w:tabs>
                              <w:ind w:left="1701"/>
                              <w:rPr>
                                <w:rFonts w:ascii="Calibri" w:hAnsi="Calibri"/>
                                <w:sz w:val="22"/>
                              </w:rPr>
                            </w:pPr>
                          </w:p>
                          <w:p w14:paraId="4EE8555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Procédures </w:t>
                            </w:r>
                            <w:r>
                              <w:rPr>
                                <w:rFonts w:ascii="Calibri" w:hAnsi="Calibri"/>
                                <w:sz w:val="22"/>
                              </w:rPr>
                              <w:t xml:space="preserve">d'installation et de chargement automatique des données dans le nouveau modèle </w:t>
                            </w:r>
                            <w:proofErr w:type="spellStart"/>
                            <w:r>
                              <w:rPr>
                                <w:rFonts w:ascii="Calibri" w:hAnsi="Calibri"/>
                                <w:sz w:val="22"/>
                              </w:rPr>
                              <w:t>Teradata</w:t>
                            </w:r>
                            <w:proofErr w:type="spellEnd"/>
                            <w:r>
                              <w:rPr>
                                <w:rFonts w:ascii="Calibri" w:hAnsi="Calibri"/>
                                <w:sz w:val="22"/>
                              </w:rPr>
                              <w:t xml:space="preserve"> (</w:t>
                            </w:r>
                            <w:r w:rsidRPr="00F323D0">
                              <w:rPr>
                                <w:rFonts w:ascii="Calibri" w:hAnsi="Calibri"/>
                                <w:sz w:val="22"/>
                              </w:rPr>
                              <w:t xml:space="preserve">Script Unix </w:t>
                            </w:r>
                            <w:proofErr w:type="spellStart"/>
                            <w:r w:rsidRPr="00F323D0">
                              <w:rPr>
                                <w:rFonts w:ascii="Calibri" w:hAnsi="Calibri"/>
                                <w:sz w:val="22"/>
                              </w:rPr>
                              <w:t>ksh</w:t>
                            </w:r>
                            <w:proofErr w:type="spellEnd"/>
                            <w:r w:rsidRPr="00F323D0">
                              <w:rPr>
                                <w:rFonts w:ascii="Calibri" w:hAnsi="Calibri"/>
                                <w:sz w:val="22"/>
                              </w:rPr>
                              <w:t xml:space="preserve">, </w:t>
                            </w:r>
                            <w:proofErr w:type="spellStart"/>
                            <w:r w:rsidRPr="00F323D0">
                              <w:rPr>
                                <w:rFonts w:ascii="Calibri" w:hAnsi="Calibri"/>
                                <w:sz w:val="22"/>
                              </w:rPr>
                              <w:t>Teradata</w:t>
                            </w:r>
                            <w:proofErr w:type="spellEnd"/>
                            <w:r>
                              <w:rPr>
                                <w:rFonts w:ascii="Calibri" w:hAnsi="Calibri"/>
                                <w:sz w:val="22"/>
                              </w:rPr>
                              <w:t>)</w:t>
                            </w:r>
                          </w:p>
                          <w:p w14:paraId="421FB2CB" w14:textId="77777777" w:rsidR="009D0531" w:rsidRDefault="009D0531" w:rsidP="009D0531">
                            <w:pPr>
                              <w:widowControl w:val="0"/>
                              <w:numPr>
                                <w:ilvl w:val="0"/>
                                <w:numId w:val="3"/>
                              </w:numPr>
                              <w:ind w:hanging="371"/>
                              <w:rPr>
                                <w:rFonts w:ascii="Calibri" w:hAnsi="Calibri"/>
                                <w:sz w:val="22"/>
                              </w:rPr>
                            </w:pPr>
                            <w:r>
                              <w:rPr>
                                <w:rFonts w:ascii="Calibri" w:hAnsi="Calibri"/>
                                <w:sz w:val="22"/>
                              </w:rPr>
                              <w:t>Génération de rapport automatique (</w:t>
                            </w:r>
                            <w:r w:rsidRPr="00F323D0">
                              <w:rPr>
                                <w:rFonts w:ascii="Calibri" w:hAnsi="Calibri"/>
                                <w:sz w:val="22"/>
                              </w:rPr>
                              <w:t xml:space="preserve">HTML, </w:t>
                            </w:r>
                            <w:proofErr w:type="spellStart"/>
                            <w:r w:rsidRPr="00F323D0">
                              <w:rPr>
                                <w:rFonts w:ascii="Calibri" w:hAnsi="Calibri"/>
                                <w:sz w:val="22"/>
                              </w:rPr>
                              <w:t>PPWizzard</w:t>
                            </w:r>
                            <w:proofErr w:type="spellEnd"/>
                            <w:r w:rsidRPr="00F323D0">
                              <w:rPr>
                                <w:rFonts w:ascii="Calibri" w:hAnsi="Calibri"/>
                                <w:sz w:val="22"/>
                              </w:rPr>
                              <w:t>, Rex</w:t>
                            </w:r>
                            <w:r>
                              <w:rPr>
                                <w:rFonts w:ascii="Calibri" w:hAnsi="Calibri"/>
                                <w:sz w:val="22"/>
                              </w:rPr>
                              <w:t>)</w:t>
                            </w:r>
                            <w:r w:rsidRPr="00F45138">
                              <w:rPr>
                                <w:noProof/>
                              </w:rPr>
                              <w:t xml:space="preserve"> </w:t>
                            </w:r>
                          </w:p>
                          <w:p w14:paraId="551ADFB3" w14:textId="77777777" w:rsidR="009D0531" w:rsidRPr="00C717FF" w:rsidRDefault="009D0531" w:rsidP="009D0531">
                            <w:pPr>
                              <w:tabs>
                                <w:tab w:val="left" w:pos="851"/>
                              </w:tabs>
                              <w:ind w:left="1701"/>
                              <w:rPr>
                                <w:rFonts w:ascii="Calibri" w:hAnsi="Calibri"/>
                                <w:sz w:val="22"/>
                                <w:szCs w:val="22"/>
                              </w:rPr>
                            </w:pPr>
                          </w:p>
                          <w:p w14:paraId="0304BA96" w14:textId="77777777" w:rsidR="009D0531" w:rsidRDefault="009D0531" w:rsidP="009D0531">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Teradata</w:t>
                            </w:r>
                            <w:proofErr w:type="spellEnd"/>
                          </w:p>
                        </w:txbxContent>
                      </wps:txbx>
                      <wps:bodyPr rot="0" vert="horz" wrap="square" lIns="94615" tIns="48895" rIns="94615" bIns="48895" anchor="t" anchorCtr="0" upright="1">
                        <a:noAutofit/>
                      </wps:bodyPr>
                    </wps:wsp>
                  </a:graphicData>
                </a:graphic>
              </wp:inline>
            </w:drawing>
          </mc:Choice>
          <mc:Fallback>
            <w:pict>
              <v:shape w14:anchorId="2C743860" id="Text Box 21" o:spid="_x0000_s1035" type="#_x0000_t202" style="width:509.2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" strokecolor="#4f81bd [3204]" strokeweight="1pt">
                <v:fill opacity=".75" color2="#dbdbdb" o:opacity2=".75" rotate="t" angle="-135" focus="100%" type="gradient"/>
                <v:textbox inset="7.45pt,3.85pt,7.45pt,3.85pt">
                  <w:txbxContent>
                    <w:p w14:paraId="55AE2D0F" w14:textId="77777777" w:rsidR="00D50D82" w:rsidRDefault="009D0531">
                      <w:pPr>
                        <w:pStyle w:val="Pardeliste"/>
                        <w:tabs>
                          <w:tab w:val="left" w:pos="1701"/>
                        </w:tabs>
                        <w:ind w:left="1701"/>
                        <w:rPr>
                          <w:rFonts w:ascii="Calibri" w:hAnsi="Calibri"/>
                          <w:b/>
                          <w:color w:val="4D81BD"/>
                          <w:sz w:val="28"/>
                        </w:rPr>
                      </w:pPr>
                      <w:r>
                        <w:rPr>
                          <w:rFonts w:ascii="Calibri" w:hAnsi="Calibri"/>
                          <w:b/>
                          <w:color w:val="4D81BD"/>
                          <w:sz w:val="28"/>
                        </w:rPr>
                        <w:t>INGENIEUR EXPERT DATABASE</w:t>
                      </w:r>
                    </w:p>
                    <w:p w14:paraId="1603815A" w14:textId="77777777" w:rsidR="009D0531" w:rsidRPr="00C717FF" w:rsidRDefault="009D0531" w:rsidP="009D0531">
                      <w:pPr>
                        <w:tabs>
                          <w:tab w:val="left" w:pos="1701"/>
                        </w:tabs>
                        <w:autoSpaceDE w:val="0"/>
                        <w:ind w:left="1701"/>
                        <w:rPr>
                          <w:rFonts w:ascii="Calibri" w:hAnsi="Calibri"/>
                          <w:sz w:val="22"/>
                          <w:szCs w:val="22"/>
                        </w:rPr>
                      </w:pPr>
                      <w:r w:rsidRPr="00B83294">
                        <w:rPr>
                          <w:rFonts w:ascii="Calibri" w:eastAsia="Calibri" w:hAnsi="Calibri" w:cs="Helvetica"/>
                          <w:bCs/>
                          <w:i/>
                          <w:color w:val="7F7F7F" w:themeColor="text1" w:themeTint="80"/>
                          <w:sz w:val="18"/>
                          <w:szCs w:val="28"/>
                        </w:rPr>
                        <w:t>Octobre 2003 – septembre 2004</w:t>
                      </w:r>
                    </w:p>
                    <w:p w14:paraId="1F861890" w14:textId="77777777" w:rsidR="009D0531" w:rsidRDefault="009D0531" w:rsidP="009D0531">
                      <w:pPr>
                        <w:ind w:left="1701"/>
                        <w:rPr>
                          <w:rFonts w:ascii="Calibri" w:hAnsi="Calibri"/>
                          <w:b/>
                          <w:bCs/>
                          <w:i/>
                          <w:sz w:val="22"/>
                        </w:rPr>
                      </w:pPr>
                      <w:r>
                        <w:rPr>
                          <w:rFonts w:ascii="Calibri" w:hAnsi="Calibri"/>
                          <w:b/>
                          <w:bCs/>
                          <w:i/>
                          <w:sz w:val="22"/>
                        </w:rPr>
                        <w:t>NCR/TERADATA</w:t>
                      </w:r>
                    </w:p>
                    <w:p w14:paraId="76690EFF" w14:textId="77777777" w:rsidR="009D0531" w:rsidRDefault="009D0531" w:rsidP="009D0531">
                      <w:pPr>
                        <w:tabs>
                          <w:tab w:val="left" w:pos="2970"/>
                        </w:tabs>
                        <w:ind w:left="1701"/>
                        <w:rPr>
                          <w:rFonts w:ascii="Calibri" w:hAnsi="Calibri"/>
                        </w:rPr>
                      </w:pPr>
                    </w:p>
                    <w:p w14:paraId="37713FCD" w14:textId="77777777" w:rsidR="009D0531" w:rsidRPr="00DA1402" w:rsidRDefault="009D0531" w:rsidP="009D0531">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Secteur Bancaire</w:t>
                      </w:r>
                    </w:p>
                    <w:p w14:paraId="0EA97C5C" w14:textId="77777777" w:rsidR="009D0531" w:rsidRDefault="009D0531" w:rsidP="009D0531">
                      <w:pPr>
                        <w:tabs>
                          <w:tab w:val="left" w:pos="2970"/>
                        </w:tabs>
                        <w:ind w:left="1701"/>
                        <w:rPr>
                          <w:rFonts w:ascii="Calibri" w:hAnsi="Calibri"/>
                        </w:rPr>
                      </w:pPr>
                    </w:p>
                    <w:p w14:paraId="17148395"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Gestion de sauvegarde sur bande pour CEGETEL</w:t>
                      </w:r>
                      <w:r w:rsidRPr="00AE4E0B">
                        <w:t xml:space="preserve"> </w:t>
                      </w:r>
                    </w:p>
                    <w:p w14:paraId="09089A6A" w14:textId="77777777" w:rsidR="009D0531" w:rsidRPr="00F323D0" w:rsidRDefault="009D0531" w:rsidP="009D0531">
                      <w:pPr>
                        <w:widowControl w:val="0"/>
                        <w:tabs>
                          <w:tab w:val="left" w:pos="3240"/>
                        </w:tabs>
                        <w:ind w:left="1701"/>
                        <w:rPr>
                          <w:rFonts w:ascii="Calibri" w:hAnsi="Calibri"/>
                          <w:sz w:val="22"/>
                        </w:rPr>
                      </w:pPr>
                    </w:p>
                    <w:p w14:paraId="2A187939" w14:textId="77777777" w:rsidR="00D50D82" w:rsidRDefault="009D0531">
                      <w:pPr>
                        <w:widowControl w:val="0"/>
                        <w:numPr>
                          <w:ilvl w:val="0"/>
                          <w:numId w:val="3"/>
                        </w:numPr>
                        <w:ind w:right="82" w:hanging="371"/>
                        <w:rPr>
                          <w:rFonts w:ascii="Calibri" w:hAnsi="Calibri"/>
                          <w:sz w:val="22"/>
                        </w:rPr>
                      </w:pPr>
                      <w:r w:rsidRPr="00F323D0">
                        <w:rPr>
                          <w:rFonts w:ascii="Calibri" w:hAnsi="Calibri"/>
                          <w:sz w:val="22"/>
                        </w:rPr>
                        <w:t>Développement</w:t>
                      </w:r>
                      <w:r>
                        <w:rPr>
                          <w:rFonts w:ascii="Calibri" w:hAnsi="Calibri"/>
                          <w:sz w:val="22"/>
                        </w:rPr>
                        <w:t xml:space="preserve"> d'un outil de gestion de sauvegarde basé sur </w:t>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NetVault</w:t>
                      </w:r>
                      <w:proofErr w:type="spellEnd"/>
                      <w:r>
                        <w:rPr>
                          <w:rFonts w:ascii="Calibri" w:hAnsi="Calibri"/>
                          <w:sz w:val="22"/>
                        </w:rPr>
                        <w:t xml:space="preserve"> 7)</w:t>
                      </w:r>
                    </w:p>
                    <w:p w14:paraId="07EF59B3" w14:textId="77777777" w:rsidR="009D0531" w:rsidRDefault="009D0531" w:rsidP="009D0531">
                      <w:pPr>
                        <w:pStyle w:val="Pardeliste"/>
                        <w:ind w:left="1701"/>
                      </w:pPr>
                    </w:p>
                    <w:p w14:paraId="0450E147"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r>
                      <w:proofErr w:type="spellStart"/>
                      <w:r>
                        <w:rPr>
                          <w:rFonts w:ascii="Calibri" w:hAnsi="Calibri"/>
                          <w:b/>
                          <w:sz w:val="22"/>
                          <w:szCs w:val="22"/>
                        </w:rPr>
                        <w:t>Datamart</w:t>
                      </w:r>
                      <w:proofErr w:type="spellEnd"/>
                      <w:r>
                        <w:rPr>
                          <w:rFonts w:ascii="Calibri" w:hAnsi="Calibri"/>
                          <w:b/>
                          <w:sz w:val="22"/>
                          <w:szCs w:val="22"/>
                        </w:rPr>
                        <w:t xml:space="preserve"> Vues Utilisateurs pour CCF</w:t>
                      </w:r>
                      <w:r w:rsidRPr="00AE4E0B">
                        <w:t xml:space="preserve"> </w:t>
                      </w:r>
                    </w:p>
                    <w:p w14:paraId="2DDF0B94" w14:textId="77777777" w:rsidR="009D0531" w:rsidRPr="00F323D0" w:rsidRDefault="009D0531" w:rsidP="009D0531">
                      <w:pPr>
                        <w:widowControl w:val="0"/>
                        <w:tabs>
                          <w:tab w:val="left" w:pos="3240"/>
                        </w:tabs>
                        <w:ind w:left="1701"/>
                        <w:rPr>
                          <w:rFonts w:ascii="Calibri" w:hAnsi="Calibri"/>
                          <w:sz w:val="22"/>
                        </w:rPr>
                      </w:pPr>
                    </w:p>
                    <w:p w14:paraId="60CBFBB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Rédaction </w:t>
                      </w:r>
                      <w:r>
                        <w:rPr>
                          <w:rFonts w:ascii="Calibri" w:hAnsi="Calibri"/>
                          <w:sz w:val="22"/>
                        </w:rPr>
                        <w:t>des spécifications fonctionnelles et détaillées (</w:t>
                      </w:r>
                      <w:proofErr w:type="spellStart"/>
                      <w:r>
                        <w:rPr>
                          <w:rFonts w:ascii="Calibri" w:hAnsi="Calibri"/>
                          <w:sz w:val="22"/>
                        </w:rPr>
                        <w:t>PowerAMC</w:t>
                      </w:r>
                      <w:proofErr w:type="spellEnd"/>
                      <w:r>
                        <w:rPr>
                          <w:rFonts w:ascii="Calibri" w:hAnsi="Calibri"/>
                          <w:sz w:val="22"/>
                        </w:rPr>
                        <w:t>)</w:t>
                      </w:r>
                    </w:p>
                    <w:p w14:paraId="0C856CBC"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requêtes (SQL, </w:t>
                      </w:r>
                      <w:proofErr w:type="spellStart"/>
                      <w:r>
                        <w:rPr>
                          <w:rFonts w:ascii="Calibri" w:hAnsi="Calibri"/>
                          <w:sz w:val="22"/>
                        </w:rPr>
                        <w:t>Genio</w:t>
                      </w:r>
                      <w:proofErr w:type="spellEnd"/>
                      <w:r>
                        <w:rPr>
                          <w:rFonts w:ascii="Calibri" w:hAnsi="Calibri"/>
                          <w:sz w:val="22"/>
                        </w:rPr>
                        <w:t>)</w:t>
                      </w:r>
                    </w:p>
                    <w:p w14:paraId="75A9316D" w14:textId="77777777" w:rsidR="009D0531" w:rsidRDefault="009D0531" w:rsidP="009D0531">
                      <w:pPr>
                        <w:widowControl w:val="0"/>
                        <w:numPr>
                          <w:ilvl w:val="0"/>
                          <w:numId w:val="3"/>
                        </w:numPr>
                        <w:ind w:hanging="371"/>
                        <w:rPr>
                          <w:rFonts w:ascii="Calibri" w:hAnsi="Calibri"/>
                          <w:sz w:val="22"/>
                        </w:rPr>
                      </w:pPr>
                      <w:r>
                        <w:rPr>
                          <w:rFonts w:ascii="Calibri" w:hAnsi="Calibri"/>
                          <w:sz w:val="22"/>
                        </w:rPr>
                        <w:t>Recette</w:t>
                      </w:r>
                    </w:p>
                    <w:p w14:paraId="76DA0739" w14:textId="77777777" w:rsidR="009D0531" w:rsidRDefault="009D0531" w:rsidP="009D0531">
                      <w:pPr>
                        <w:widowControl w:val="0"/>
                        <w:numPr>
                          <w:ilvl w:val="0"/>
                          <w:numId w:val="3"/>
                        </w:numPr>
                        <w:ind w:hanging="371"/>
                        <w:rPr>
                          <w:rFonts w:ascii="Calibri" w:hAnsi="Calibri"/>
                          <w:sz w:val="22"/>
                        </w:rPr>
                      </w:pPr>
                      <w:r>
                        <w:rPr>
                          <w:rFonts w:ascii="Calibri" w:hAnsi="Calibri"/>
                          <w:sz w:val="22"/>
                        </w:rPr>
                        <w:t>Création des jobs d'</w:t>
                      </w:r>
                      <w:proofErr w:type="spellStart"/>
                      <w:r>
                        <w:rPr>
                          <w:rFonts w:ascii="Calibri" w:hAnsi="Calibri"/>
                          <w:sz w:val="22"/>
                        </w:rPr>
                        <w:t>éxecution</w:t>
                      </w:r>
                      <w:proofErr w:type="spellEnd"/>
                      <w:r>
                        <w:rPr>
                          <w:rFonts w:ascii="Calibri" w:hAnsi="Calibri"/>
                          <w:sz w:val="22"/>
                        </w:rPr>
                        <w:t xml:space="preserve"> JCL sous MVS (Cortex, </w:t>
                      </w:r>
                      <w:proofErr w:type="spellStart"/>
                      <w:r>
                        <w:rPr>
                          <w:rFonts w:ascii="Calibri" w:hAnsi="Calibri"/>
                          <w:sz w:val="22"/>
                        </w:rPr>
                        <w:t>WinDDI</w:t>
                      </w:r>
                      <w:proofErr w:type="spellEnd"/>
                      <w:r>
                        <w:rPr>
                          <w:rFonts w:ascii="Calibri" w:hAnsi="Calibri"/>
                          <w:sz w:val="22"/>
                        </w:rPr>
                        <w:t>)</w:t>
                      </w:r>
                    </w:p>
                    <w:p w14:paraId="255413D0" w14:textId="77777777" w:rsidR="009D0531" w:rsidRDefault="009D0531" w:rsidP="009D0531">
                      <w:pPr>
                        <w:pStyle w:val="Pardeliste"/>
                        <w:ind w:left="1701"/>
                      </w:pPr>
                    </w:p>
                    <w:p w14:paraId="2588E104" w14:textId="77777777" w:rsidR="00D50D82" w:rsidRDefault="009D0531">
                      <w:pPr>
                        <w:pStyle w:val="Pardeliste"/>
                        <w:ind w:left="1701" w:right="2633"/>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CRM, informatique décisionnelle pour les campagnes marketing de CHAMPION</w:t>
                      </w:r>
                    </w:p>
                    <w:p w14:paraId="0F2D10C0" w14:textId="77777777" w:rsidR="009D0531" w:rsidRPr="00F323D0" w:rsidRDefault="009D0531" w:rsidP="009D0531">
                      <w:pPr>
                        <w:widowControl w:val="0"/>
                        <w:tabs>
                          <w:tab w:val="left" w:pos="3240"/>
                        </w:tabs>
                        <w:ind w:left="1701"/>
                        <w:rPr>
                          <w:rFonts w:ascii="Calibri" w:hAnsi="Calibri"/>
                          <w:sz w:val="22"/>
                        </w:rPr>
                      </w:pPr>
                    </w:p>
                    <w:p w14:paraId="4EE8555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Procédures </w:t>
                      </w:r>
                      <w:r>
                        <w:rPr>
                          <w:rFonts w:ascii="Calibri" w:hAnsi="Calibri"/>
                          <w:sz w:val="22"/>
                        </w:rPr>
                        <w:t xml:space="preserve">d'installation et de chargement automatique des données dans le nouveau modèle </w:t>
                      </w:r>
                      <w:proofErr w:type="spellStart"/>
                      <w:r>
                        <w:rPr>
                          <w:rFonts w:ascii="Calibri" w:hAnsi="Calibri"/>
                          <w:sz w:val="22"/>
                        </w:rPr>
                        <w:t>Teradata</w:t>
                      </w:r>
                      <w:proofErr w:type="spellEnd"/>
                      <w:r>
                        <w:rPr>
                          <w:rFonts w:ascii="Calibri" w:hAnsi="Calibri"/>
                          <w:sz w:val="22"/>
                        </w:rPr>
                        <w:t xml:space="preserve"> (</w:t>
                      </w:r>
                      <w:r w:rsidRPr="00F323D0">
                        <w:rPr>
                          <w:rFonts w:ascii="Calibri" w:hAnsi="Calibri"/>
                          <w:sz w:val="22"/>
                        </w:rPr>
                        <w:t xml:space="preserve">Script Unix </w:t>
                      </w:r>
                      <w:proofErr w:type="spellStart"/>
                      <w:r w:rsidRPr="00F323D0">
                        <w:rPr>
                          <w:rFonts w:ascii="Calibri" w:hAnsi="Calibri"/>
                          <w:sz w:val="22"/>
                        </w:rPr>
                        <w:t>ksh</w:t>
                      </w:r>
                      <w:proofErr w:type="spellEnd"/>
                      <w:r w:rsidRPr="00F323D0">
                        <w:rPr>
                          <w:rFonts w:ascii="Calibri" w:hAnsi="Calibri"/>
                          <w:sz w:val="22"/>
                        </w:rPr>
                        <w:t xml:space="preserve">, </w:t>
                      </w:r>
                      <w:proofErr w:type="spellStart"/>
                      <w:r w:rsidRPr="00F323D0">
                        <w:rPr>
                          <w:rFonts w:ascii="Calibri" w:hAnsi="Calibri"/>
                          <w:sz w:val="22"/>
                        </w:rPr>
                        <w:t>Teradata</w:t>
                      </w:r>
                      <w:proofErr w:type="spellEnd"/>
                      <w:r>
                        <w:rPr>
                          <w:rFonts w:ascii="Calibri" w:hAnsi="Calibri"/>
                          <w:sz w:val="22"/>
                        </w:rPr>
                        <w:t>)</w:t>
                      </w:r>
                    </w:p>
                    <w:p w14:paraId="421FB2CB" w14:textId="77777777" w:rsidR="009D0531" w:rsidRDefault="009D0531" w:rsidP="009D0531">
                      <w:pPr>
                        <w:widowControl w:val="0"/>
                        <w:numPr>
                          <w:ilvl w:val="0"/>
                          <w:numId w:val="3"/>
                        </w:numPr>
                        <w:ind w:hanging="371"/>
                        <w:rPr>
                          <w:rFonts w:ascii="Calibri" w:hAnsi="Calibri"/>
                          <w:sz w:val="22"/>
                        </w:rPr>
                      </w:pPr>
                      <w:r>
                        <w:rPr>
                          <w:rFonts w:ascii="Calibri" w:hAnsi="Calibri"/>
                          <w:sz w:val="22"/>
                        </w:rPr>
                        <w:t>Génération de rapport automatique (</w:t>
                      </w:r>
                      <w:r w:rsidRPr="00F323D0">
                        <w:rPr>
                          <w:rFonts w:ascii="Calibri" w:hAnsi="Calibri"/>
                          <w:sz w:val="22"/>
                        </w:rPr>
                        <w:t xml:space="preserve">HTML, </w:t>
                      </w:r>
                      <w:proofErr w:type="spellStart"/>
                      <w:r w:rsidRPr="00F323D0">
                        <w:rPr>
                          <w:rFonts w:ascii="Calibri" w:hAnsi="Calibri"/>
                          <w:sz w:val="22"/>
                        </w:rPr>
                        <w:t>PPWizzard</w:t>
                      </w:r>
                      <w:proofErr w:type="spellEnd"/>
                      <w:r w:rsidRPr="00F323D0">
                        <w:rPr>
                          <w:rFonts w:ascii="Calibri" w:hAnsi="Calibri"/>
                          <w:sz w:val="22"/>
                        </w:rPr>
                        <w:t>, Rex</w:t>
                      </w:r>
                      <w:r>
                        <w:rPr>
                          <w:rFonts w:ascii="Calibri" w:hAnsi="Calibri"/>
                          <w:sz w:val="22"/>
                        </w:rPr>
                        <w:t>)</w:t>
                      </w:r>
                      <w:r w:rsidRPr="00F45138">
                        <w:rPr>
                          <w:noProof/>
                        </w:rPr>
                        <w:t xml:space="preserve"> </w:t>
                      </w:r>
                    </w:p>
                    <w:p w14:paraId="551ADFB3" w14:textId="77777777" w:rsidR="009D0531" w:rsidRPr="00C717FF" w:rsidRDefault="009D0531" w:rsidP="009D0531">
                      <w:pPr>
                        <w:tabs>
                          <w:tab w:val="left" w:pos="851"/>
                        </w:tabs>
                        <w:ind w:left="1701"/>
                        <w:rPr>
                          <w:rFonts w:ascii="Calibri" w:hAnsi="Calibri"/>
                          <w:sz w:val="22"/>
                          <w:szCs w:val="22"/>
                        </w:rPr>
                      </w:pPr>
                    </w:p>
                    <w:p w14:paraId="0304BA96" w14:textId="77777777" w:rsidR="009D0531" w:rsidRDefault="009D0531" w:rsidP="009D0531">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Teradata</w:t>
                      </w:r>
                      <w:proofErr w:type="spellEnd"/>
                    </w:p>
                  </w:txbxContent>
                </v:textbox>
                <w10:anchorlock/>
              </v:shape>
            </w:pict>
          </mc:Fallback>
        </mc:AlternateContent>
      </w:r>
    </w:p>
    <w:p w14:paraId="4C764226" w14:textId="77777777" w:rsidR="002C6F5B" w:rsidRDefault="002C6F5B" w:rsidP="00D404E4">
      <w:pPr>
        <w:tabs>
          <w:tab w:val="left" w:pos="1701"/>
        </w:tabs>
        <w:rPr>
          <w:rFonts w:ascii="Calibri" w:hAnsi="Calibri"/>
          <w:b/>
          <w:noProof/>
        </w:rPr>
      </w:pPr>
    </w:p>
    <w:p w14:paraId="6FD480EC" w14:textId="53FF3FBC" w:rsidR="002C6F5B" w:rsidRDefault="001F0E73" w:rsidP="00D404E4">
      <w:pPr>
        <w:tabs>
          <w:tab w:val="left" w:pos="1701"/>
        </w:tabs>
        <w:rPr>
          <w:rFonts w:ascii="Calibri" w:hAnsi="Calibri"/>
        </w:rPr>
      </w:pPr>
      <w:r>
        <w:rPr>
          <w:rFonts w:ascii="Calibri" w:hAnsi="Calibri"/>
          <w:b/>
          <w:noProof/>
        </w:rPr>
        <w:drawing>
          <wp:anchor distT="0" distB="0" distL="114300" distR="114300" simplePos="0" relativeHeight="251693568" behindDoc="0" locked="0" layoutInCell="1" allowOverlap="1" wp14:anchorId="0E2AF456" wp14:editId="20EC34A7">
            <wp:simplePos x="0" y="0"/>
            <wp:positionH relativeFrom="column">
              <wp:posOffset>52823</wp:posOffset>
            </wp:positionH>
            <wp:positionV relativeFrom="paragraph">
              <wp:posOffset>189732</wp:posOffset>
            </wp:positionV>
            <wp:extent cx="1073888" cy="1063256"/>
            <wp:effectExtent l="0" t="0" r="0" b="0"/>
            <wp:wrapNone/>
            <wp:docPr id="213" name="Image 213" descr="C:\Users\Denis DECLERCQ\Documents\GitHub\Oredis\src\main\webapp\img\logo_oredis_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Denis DECLERCQ\Documents\GitHub\Oredis\src\main\webapp\img\logo_oredis_87.gif"/>
                    <pic:cNvPicPr>
                      <a:picLocks noChangeAspect="1" noChangeArrowheads="1"/>
                    </pic:cNvPicPr>
                  </pic:nvPicPr>
                  <pic:blipFill>
                    <a:blip r:embed="rId48" cstate="print">
                      <a:lum bright="-49000" contrast="63000"/>
                    </a:blip>
                    <a:srcRect/>
                    <a:stretch>
                      <a:fillRect/>
                    </a:stretch>
                  </pic:blipFill>
                  <pic:spPr bwMode="auto">
                    <a:xfrm>
                      <a:off x="0" y="0"/>
                      <a:ext cx="1073888" cy="1063256"/>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7700D687" wp14:editId="6232DAC2">
                <wp:extent cx="6466205" cy="4215130"/>
                <wp:effectExtent l="0" t="0" r="10795" b="13970"/>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110" cy="421513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050AE8C" w14:textId="77777777" w:rsidR="00D50D82" w:rsidRDefault="00DA0A82">
                            <w:pPr>
                              <w:tabs>
                                <w:tab w:val="left" w:pos="1701"/>
                              </w:tabs>
                              <w:ind w:left="1701"/>
                              <w:rPr>
                                <w:rFonts w:ascii="Calibri" w:hAnsi="Calibri"/>
                                <w:b/>
                                <w:color w:val="4D81BD"/>
                                <w:sz w:val="28"/>
                              </w:rPr>
                            </w:pPr>
                            <w:r>
                              <w:rPr>
                                <w:rFonts w:ascii="Calibri" w:hAnsi="Calibri"/>
                                <w:b/>
                                <w:color w:val="4D81BD"/>
                                <w:sz w:val="28"/>
                              </w:rPr>
                              <w:t>INGENIEUR TEST &amp; INTEGRATION</w:t>
                            </w:r>
                          </w:p>
                          <w:p w14:paraId="4244FEEF" w14:textId="77777777" w:rsidR="00DA0A82" w:rsidRPr="006326A9" w:rsidRDefault="00DA0A82" w:rsidP="00DA0A82">
                            <w:pPr>
                              <w:tabs>
                                <w:tab w:val="left" w:pos="1701"/>
                              </w:tabs>
                              <w:autoSpaceDE w:val="0"/>
                              <w:ind w:left="1701"/>
                              <w:rPr>
                                <w:rFonts w:ascii="Calibri" w:eastAsia="Calibri" w:hAnsi="Calibri" w:cs="Helvetica"/>
                                <w:bCs/>
                                <w:i/>
                                <w:color w:val="7F7F7F" w:themeColor="text1" w:themeTint="80"/>
                                <w:sz w:val="18"/>
                                <w:szCs w:val="28"/>
                              </w:rPr>
                            </w:pPr>
                            <w:r w:rsidRPr="006326A9">
                              <w:rPr>
                                <w:rFonts w:ascii="Calibri" w:eastAsia="Calibri" w:hAnsi="Calibri" w:cs="Helvetica"/>
                                <w:bCs/>
                                <w:i/>
                                <w:color w:val="7F7F7F" w:themeColor="text1" w:themeTint="80"/>
                                <w:sz w:val="18"/>
                                <w:szCs w:val="28"/>
                              </w:rPr>
                              <w:t>Mai 20</w:t>
                            </w:r>
                            <w:r>
                              <w:rPr>
                                <w:rFonts w:ascii="Calibri" w:eastAsia="Calibri" w:hAnsi="Calibri" w:cs="Helvetica"/>
                                <w:bCs/>
                                <w:i/>
                                <w:color w:val="7F7F7F" w:themeColor="text1" w:themeTint="80"/>
                                <w:sz w:val="18"/>
                                <w:szCs w:val="28"/>
                              </w:rPr>
                              <w:t>03 – septembre 2003</w:t>
                            </w:r>
                          </w:p>
                          <w:p w14:paraId="6BF4FB00" w14:textId="77777777" w:rsidR="00DA0A82" w:rsidRDefault="00DA0A82" w:rsidP="00DA0A82">
                            <w:pPr>
                              <w:ind w:left="1701"/>
                              <w:rPr>
                                <w:rFonts w:ascii="Calibri" w:hAnsi="Calibri"/>
                                <w:b/>
                                <w:bCs/>
                                <w:i/>
                                <w:sz w:val="22"/>
                              </w:rPr>
                            </w:pPr>
                            <w:r>
                              <w:rPr>
                                <w:rFonts w:ascii="Calibri" w:hAnsi="Calibri"/>
                                <w:b/>
                                <w:bCs/>
                                <w:i/>
                                <w:sz w:val="22"/>
                              </w:rPr>
                              <w:t>OREDIS</w:t>
                            </w:r>
                          </w:p>
                          <w:p w14:paraId="304E2995" w14:textId="77777777" w:rsidR="00DA0A82" w:rsidRPr="00F323D0" w:rsidRDefault="00DA0A82" w:rsidP="00DA0A82">
                            <w:pPr>
                              <w:pStyle w:val="Pardeliste"/>
                              <w:ind w:left="1701"/>
                              <w:rPr>
                                <w:rFonts w:ascii="Calibri" w:hAnsi="Calibri"/>
                                <w:sz w:val="22"/>
                                <w:szCs w:val="22"/>
                              </w:rPr>
                            </w:pPr>
                          </w:p>
                          <w:p w14:paraId="419E1943" w14:textId="77777777" w:rsidR="00DA0A82" w:rsidRPr="00DA1402" w:rsidRDefault="00DA0A82" w:rsidP="00DA0A8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Grossiste Textile</w:t>
                            </w:r>
                          </w:p>
                          <w:p w14:paraId="693BFAE6"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V2</w:t>
                            </w:r>
                          </w:p>
                          <w:p w14:paraId="3D154869" w14:textId="77777777" w:rsidR="00DA0A82" w:rsidRDefault="00DA0A82" w:rsidP="00DA0A82">
                            <w:pPr>
                              <w:widowControl w:val="0"/>
                              <w:ind w:left="1701"/>
                              <w:rPr>
                                <w:rFonts w:ascii="Calibri" w:hAnsi="Calibri"/>
                                <w:sz w:val="22"/>
                              </w:rPr>
                            </w:pPr>
                          </w:p>
                          <w:p w14:paraId="7487AB7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Gestion des Anomalies</w:t>
                            </w:r>
                          </w:p>
                          <w:p w14:paraId="13CA3E2A"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l’Intégration et de la Recette</w:t>
                            </w:r>
                          </w:p>
                          <w:p w14:paraId="50BF98D0" w14:textId="77777777" w:rsidR="00DA0A82" w:rsidRDefault="00DA0A82" w:rsidP="00DA0A82">
                            <w:pPr>
                              <w:widowControl w:val="0"/>
                              <w:numPr>
                                <w:ilvl w:val="0"/>
                                <w:numId w:val="3"/>
                              </w:numPr>
                              <w:ind w:hanging="371"/>
                              <w:rPr>
                                <w:rFonts w:ascii="Calibri" w:hAnsi="Calibri"/>
                                <w:sz w:val="22"/>
                              </w:rPr>
                            </w:pPr>
                            <w:r>
                              <w:rPr>
                                <w:rFonts w:ascii="Calibri" w:hAnsi="Calibri"/>
                                <w:sz w:val="22"/>
                              </w:rPr>
                              <w:t>Maintenance de la plate-forme d’intégration</w:t>
                            </w:r>
                          </w:p>
                          <w:p w14:paraId="61564F4F"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nouvelles fonctionnalités V2</w:t>
                            </w:r>
                          </w:p>
                          <w:p w14:paraId="472D6B2E" w14:textId="77777777" w:rsidR="00DA0A82" w:rsidRDefault="00DA0A82" w:rsidP="00DA0A82">
                            <w:pPr>
                              <w:widowControl w:val="0"/>
                              <w:tabs>
                                <w:tab w:val="left" w:pos="3240"/>
                              </w:tabs>
                              <w:ind w:left="1701"/>
                              <w:rPr>
                                <w:rFonts w:ascii="Calibri" w:hAnsi="Calibri"/>
                                <w:sz w:val="22"/>
                                <w:szCs w:val="22"/>
                              </w:rPr>
                            </w:pPr>
                          </w:p>
                          <w:p w14:paraId="3475A99D" w14:textId="77777777" w:rsidR="00DA0A82" w:rsidRDefault="00DA0A82" w:rsidP="00DA0A82">
                            <w:pPr>
                              <w:tabs>
                                <w:tab w:val="left" w:pos="1701"/>
                              </w:tabs>
                              <w:rPr>
                                <w:rFonts w:ascii="Calibri" w:hAnsi="Calibri"/>
                                <w:b/>
                                <w:color w:val="4D81BD"/>
                                <w:sz w:val="28"/>
                              </w:rPr>
                            </w:pPr>
                            <w:r>
                              <w:rPr>
                                <w:rFonts w:ascii="Calibri" w:hAnsi="Calibri"/>
                                <w:b/>
                                <w:color w:val="4D81BD"/>
                                <w:sz w:val="28"/>
                              </w:rPr>
                              <w:tab/>
                              <w:t xml:space="preserve">ARCHITECTE &amp; INGENIEUR DEVELOPPEMENT </w:t>
                            </w:r>
                          </w:p>
                          <w:p w14:paraId="20F8C713" w14:textId="77777777" w:rsidR="00DA0A82" w:rsidRPr="00F323D0" w:rsidRDefault="00DA0A82" w:rsidP="00DA0A82">
                            <w:pPr>
                              <w:pStyle w:val="Pardeliste"/>
                              <w:ind w:left="1701"/>
                              <w:rPr>
                                <w:rFonts w:ascii="Calibri" w:hAnsi="Calibri"/>
                                <w:sz w:val="22"/>
                                <w:szCs w:val="22"/>
                              </w:rPr>
                            </w:pPr>
                            <w:r w:rsidRPr="004A5853">
                              <w:rPr>
                                <w:rFonts w:ascii="Calibri" w:eastAsia="Calibri" w:hAnsi="Calibri" w:cs="Helvetica"/>
                                <w:bCs/>
                                <w:i/>
                                <w:color w:val="7F7F7F" w:themeColor="text1" w:themeTint="80"/>
                                <w:sz w:val="18"/>
                                <w:szCs w:val="28"/>
                              </w:rPr>
                              <w:t>Octobre 2001 – janvier 2003</w:t>
                            </w:r>
                          </w:p>
                          <w:p w14:paraId="02F9F1FB"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V1</w:t>
                            </w:r>
                          </w:p>
                          <w:p w14:paraId="49C4E800" w14:textId="77777777" w:rsidR="00DA0A82" w:rsidRDefault="00DA0A82" w:rsidP="00DA0A82">
                            <w:pPr>
                              <w:widowControl w:val="0"/>
                              <w:ind w:left="1701"/>
                              <w:rPr>
                                <w:rFonts w:ascii="Calibri" w:hAnsi="Calibri"/>
                                <w:sz w:val="22"/>
                              </w:rPr>
                            </w:pPr>
                          </w:p>
                          <w:p w14:paraId="22051C3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l’Architecture du projet ORESYS, logiciel de gestion de stock</w:t>
                            </w:r>
                          </w:p>
                          <w:p w14:paraId="3918877B"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l’Environnement de Développement (</w:t>
                            </w:r>
                            <w:proofErr w:type="spellStart"/>
                            <w:r w:rsidRPr="00F323D0">
                              <w:rPr>
                                <w:rFonts w:ascii="Calibri" w:hAnsi="Calibri"/>
                                <w:sz w:val="22"/>
                              </w:rPr>
                              <w:t>VisualAge</w:t>
                            </w:r>
                            <w:proofErr w:type="spellEnd"/>
                            <w:r w:rsidRPr="00F323D0">
                              <w:rPr>
                                <w:rFonts w:ascii="Calibri" w:hAnsi="Calibri"/>
                                <w:sz w:val="22"/>
                              </w:rPr>
                              <w:t xml:space="preserve">, </w:t>
                            </w:r>
                            <w:proofErr w:type="spellStart"/>
                            <w:r w:rsidRPr="00F323D0">
                              <w:rPr>
                                <w:rFonts w:ascii="Calibri" w:hAnsi="Calibri"/>
                                <w:sz w:val="22"/>
                              </w:rPr>
                              <w:t>Qwin</w:t>
                            </w:r>
                            <w:proofErr w:type="spellEnd"/>
                            <w:r w:rsidRPr="00F323D0">
                              <w:rPr>
                                <w:rFonts w:ascii="Calibri" w:hAnsi="Calibri"/>
                                <w:sz w:val="22"/>
                              </w:rPr>
                              <w:t xml:space="preserve">, </w:t>
                            </w:r>
                            <w:proofErr w:type="spellStart"/>
                            <w:r w:rsidRPr="00F323D0">
                              <w:rPr>
                                <w:rFonts w:ascii="Calibri" w:hAnsi="Calibri"/>
                                <w:sz w:val="22"/>
                              </w:rPr>
                              <w:t>Tomcat</w:t>
                            </w:r>
                            <w:proofErr w:type="spellEnd"/>
                            <w:r w:rsidRPr="00F323D0">
                              <w:rPr>
                                <w:rFonts w:ascii="Calibri" w:hAnsi="Calibri"/>
                                <w:sz w:val="22"/>
                              </w:rPr>
                              <w:t>)</w:t>
                            </w:r>
                          </w:p>
                          <w:p w14:paraId="7D124C2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Support </w:t>
                            </w:r>
                            <w:r>
                              <w:rPr>
                                <w:rFonts w:ascii="Calibri" w:hAnsi="Calibri"/>
                                <w:sz w:val="22"/>
                              </w:rPr>
                              <w:t>aux développeurs (</w:t>
                            </w:r>
                            <w:r w:rsidRPr="004A5853">
                              <w:rPr>
                                <w:rFonts w:ascii="Calibri" w:hAnsi="Calibri"/>
                                <w:sz w:val="22"/>
                              </w:rPr>
                              <w:t>Java</w:t>
                            </w:r>
                            <w:r w:rsidRPr="00F323D0">
                              <w:rPr>
                                <w:rFonts w:ascii="Calibri" w:hAnsi="Calibri"/>
                                <w:sz w:val="22"/>
                              </w:rPr>
                              <w:t xml:space="preserve">, </w:t>
                            </w:r>
                            <w:proofErr w:type="spellStart"/>
                            <w:r w:rsidRPr="00F323D0">
                              <w:rPr>
                                <w:rFonts w:ascii="Calibri" w:hAnsi="Calibri"/>
                                <w:sz w:val="22"/>
                              </w:rPr>
                              <w:t>Struts</w:t>
                            </w:r>
                            <w:proofErr w:type="spellEnd"/>
                            <w:r w:rsidRPr="00F323D0">
                              <w:rPr>
                                <w:rFonts w:ascii="Calibri" w:hAnsi="Calibri"/>
                                <w:sz w:val="22"/>
                              </w:rPr>
                              <w:t>, JSP</w:t>
                            </w:r>
                            <w:r>
                              <w:rPr>
                                <w:rFonts w:ascii="Calibri" w:hAnsi="Calibri"/>
                                <w:sz w:val="22"/>
                              </w:rPr>
                              <w:t>)</w:t>
                            </w:r>
                          </w:p>
                          <w:p w14:paraId="42015A07"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Interfaçage </w:t>
                            </w:r>
                            <w:r>
                              <w:rPr>
                                <w:rFonts w:ascii="Calibri" w:hAnsi="Calibri"/>
                                <w:sz w:val="22"/>
                              </w:rPr>
                              <w:t>avec le logiciel de vente déjà en place (</w:t>
                            </w:r>
                            <w:r w:rsidRPr="00F323D0">
                              <w:rPr>
                                <w:rFonts w:ascii="Calibri" w:hAnsi="Calibri"/>
                                <w:sz w:val="22"/>
                              </w:rPr>
                              <w:t>SQL Server 2000</w:t>
                            </w:r>
                            <w:r>
                              <w:rPr>
                                <w:rFonts w:ascii="Calibri" w:hAnsi="Calibri"/>
                                <w:sz w:val="22"/>
                              </w:rPr>
                              <w:t>)</w:t>
                            </w:r>
                          </w:p>
                          <w:p w14:paraId="48E785C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Développement </w:t>
                            </w:r>
                            <w:r>
                              <w:rPr>
                                <w:rFonts w:ascii="Calibri" w:hAnsi="Calibri"/>
                                <w:sz w:val="22"/>
                              </w:rPr>
                              <w:t>de la V1 d’ORESYS</w:t>
                            </w:r>
                          </w:p>
                          <w:p w14:paraId="7504D958" w14:textId="77777777" w:rsidR="00DA0A82" w:rsidRDefault="00DA0A82" w:rsidP="00DA0A82">
                            <w:pPr>
                              <w:rPr>
                                <w:rFonts w:ascii="Calibri" w:hAnsi="Calibri"/>
                                <w:sz w:val="22"/>
                                <w:szCs w:val="22"/>
                              </w:rPr>
                            </w:pPr>
                          </w:p>
                          <w:p w14:paraId="5612F6EF" w14:textId="77777777" w:rsidR="00DA0A82" w:rsidRDefault="00DA0A82" w:rsidP="00DA0A82">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sidRPr="00F323D0">
                              <w:rPr>
                                <w:rFonts w:ascii="Calibri" w:hAnsi="Calibri"/>
                                <w:sz w:val="22"/>
                              </w:rPr>
                              <w:t>VisualAge</w:t>
                            </w:r>
                            <w:proofErr w:type="spellEnd"/>
                            <w:r w:rsidRPr="00F323D0">
                              <w:rPr>
                                <w:rFonts w:ascii="Calibri" w:hAnsi="Calibri"/>
                                <w:sz w:val="22"/>
                              </w:rPr>
                              <w:t>,</w:t>
                            </w:r>
                            <w:r w:rsidRPr="009A617B">
                              <w:rPr>
                                <w:rFonts w:ascii="Calibri" w:hAnsi="Calibri"/>
                                <w:sz w:val="22"/>
                              </w:rPr>
                              <w:t xml:space="preserve"> </w:t>
                            </w:r>
                            <w:proofErr w:type="spellStart"/>
                            <w:r w:rsidRPr="00F323D0">
                              <w:rPr>
                                <w:rFonts w:ascii="Calibri" w:hAnsi="Calibri"/>
                                <w:sz w:val="22"/>
                              </w:rPr>
                              <w:t>Tomcat</w:t>
                            </w:r>
                            <w:proofErr w:type="spellEnd"/>
                            <w:r>
                              <w:rPr>
                                <w:rFonts w:ascii="Calibri" w:hAnsi="Calibri"/>
                                <w:sz w:val="22"/>
                              </w:rPr>
                              <w:t xml:space="preserve">, </w:t>
                            </w:r>
                            <w:r w:rsidRPr="00F323D0">
                              <w:rPr>
                                <w:rFonts w:ascii="Calibri" w:hAnsi="Calibri"/>
                                <w:sz w:val="22"/>
                              </w:rPr>
                              <w:t xml:space="preserve">SQL Server </w:t>
                            </w:r>
                            <w:proofErr w:type="gramStart"/>
                            <w:r w:rsidRPr="00F323D0">
                              <w:rPr>
                                <w:rFonts w:ascii="Calibri" w:hAnsi="Calibri"/>
                                <w:sz w:val="22"/>
                              </w:rPr>
                              <w:t>2000</w:t>
                            </w:r>
                            <w:r>
                              <w:rPr>
                                <w:rFonts w:ascii="Calibri" w:hAnsi="Calibri"/>
                                <w:sz w:val="22"/>
                              </w:rPr>
                              <w:t xml:space="preserve">, </w:t>
                            </w:r>
                            <w:r w:rsidRPr="00F323D0">
                              <w:rPr>
                                <w:rFonts w:ascii="Calibri" w:hAnsi="Calibri"/>
                                <w:sz w:val="22"/>
                              </w:rPr>
                              <w:t xml:space="preserve"> </w:t>
                            </w:r>
                            <w:proofErr w:type="spellStart"/>
                            <w:r w:rsidRPr="00F323D0">
                              <w:rPr>
                                <w:rFonts w:ascii="Calibri" w:hAnsi="Calibri"/>
                                <w:sz w:val="22"/>
                              </w:rPr>
                              <w:t>Struts</w:t>
                            </w:r>
                            <w:proofErr w:type="spellEnd"/>
                            <w:proofErr w:type="gramEnd"/>
                          </w:p>
                          <w:p w14:paraId="3098134E" w14:textId="77777777" w:rsidR="00DA0A82" w:rsidRDefault="00DA0A82" w:rsidP="00DA0A82"/>
                        </w:txbxContent>
                      </wps:txbx>
                      <wps:bodyPr rot="0" vert="horz" wrap="square" lIns="94615" tIns="48895" rIns="94615" bIns="48895" anchor="t" anchorCtr="0" upright="1">
                        <a:noAutofit/>
                      </wps:bodyPr>
                    </wps:wsp>
                  </a:graphicData>
                </a:graphic>
              </wp:inline>
            </w:drawing>
          </mc:Choice>
          <mc:Fallback>
            <w:pict>
              <v:shape w14:anchorId="7700D687" id="Text Box 20" o:spid="_x0000_s1036" type="#_x0000_t202" style="width:509.15pt;height:33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" strokecolor="#4f81bd [3204]" strokeweight="1pt">
                <v:fill opacity=".75" color2="#dbdbdb" o:opacity2=".75" rotate="t" angle="-135" focus="100%" type="gradient"/>
                <v:textbox inset="7.45pt,3.85pt,7.45pt,3.85pt">
                  <w:txbxContent>
                    <w:p w14:paraId="5050AE8C" w14:textId="77777777" w:rsidR="00D50D82" w:rsidRDefault="00DA0A82">
                      <w:pPr>
                        <w:tabs>
                          <w:tab w:val="left" w:pos="1701"/>
                        </w:tabs>
                        <w:ind w:left="1701"/>
                        <w:rPr>
                          <w:rFonts w:ascii="Calibri" w:hAnsi="Calibri"/>
                          <w:b/>
                          <w:color w:val="4D81BD"/>
                          <w:sz w:val="28"/>
                        </w:rPr>
                      </w:pPr>
                      <w:r>
                        <w:rPr>
                          <w:rFonts w:ascii="Calibri" w:hAnsi="Calibri"/>
                          <w:b/>
                          <w:color w:val="4D81BD"/>
                          <w:sz w:val="28"/>
                        </w:rPr>
                        <w:t>INGENIEUR TEST &amp; INTEGRATION</w:t>
                      </w:r>
                    </w:p>
                    <w:p w14:paraId="4244FEEF" w14:textId="77777777" w:rsidR="00DA0A82" w:rsidRPr="006326A9" w:rsidRDefault="00DA0A82" w:rsidP="00DA0A82">
                      <w:pPr>
                        <w:tabs>
                          <w:tab w:val="left" w:pos="1701"/>
                        </w:tabs>
                        <w:autoSpaceDE w:val="0"/>
                        <w:ind w:left="1701"/>
                        <w:rPr>
                          <w:rFonts w:ascii="Calibri" w:eastAsia="Calibri" w:hAnsi="Calibri" w:cs="Helvetica"/>
                          <w:bCs/>
                          <w:i/>
                          <w:color w:val="7F7F7F" w:themeColor="text1" w:themeTint="80"/>
                          <w:sz w:val="18"/>
                          <w:szCs w:val="28"/>
                        </w:rPr>
                      </w:pPr>
                      <w:r w:rsidRPr="006326A9">
                        <w:rPr>
                          <w:rFonts w:ascii="Calibri" w:eastAsia="Calibri" w:hAnsi="Calibri" w:cs="Helvetica"/>
                          <w:bCs/>
                          <w:i/>
                          <w:color w:val="7F7F7F" w:themeColor="text1" w:themeTint="80"/>
                          <w:sz w:val="18"/>
                          <w:szCs w:val="28"/>
                        </w:rPr>
                        <w:t>Mai 20</w:t>
                      </w:r>
                      <w:r>
                        <w:rPr>
                          <w:rFonts w:ascii="Calibri" w:eastAsia="Calibri" w:hAnsi="Calibri" w:cs="Helvetica"/>
                          <w:bCs/>
                          <w:i/>
                          <w:color w:val="7F7F7F" w:themeColor="text1" w:themeTint="80"/>
                          <w:sz w:val="18"/>
                          <w:szCs w:val="28"/>
                        </w:rPr>
                        <w:t>03 – septembre 2003</w:t>
                      </w:r>
                    </w:p>
                    <w:p w14:paraId="6BF4FB00" w14:textId="77777777" w:rsidR="00DA0A82" w:rsidRDefault="00DA0A82" w:rsidP="00DA0A82">
                      <w:pPr>
                        <w:ind w:left="1701"/>
                        <w:rPr>
                          <w:rFonts w:ascii="Calibri" w:hAnsi="Calibri"/>
                          <w:b/>
                          <w:bCs/>
                          <w:i/>
                          <w:sz w:val="22"/>
                        </w:rPr>
                      </w:pPr>
                      <w:r>
                        <w:rPr>
                          <w:rFonts w:ascii="Calibri" w:hAnsi="Calibri"/>
                          <w:b/>
                          <w:bCs/>
                          <w:i/>
                          <w:sz w:val="22"/>
                        </w:rPr>
                        <w:t>OREDIS</w:t>
                      </w:r>
                    </w:p>
                    <w:p w14:paraId="304E2995" w14:textId="77777777" w:rsidR="00DA0A82" w:rsidRPr="00F323D0" w:rsidRDefault="00DA0A82" w:rsidP="00DA0A82">
                      <w:pPr>
                        <w:pStyle w:val="Pardeliste"/>
                        <w:ind w:left="1701"/>
                        <w:rPr>
                          <w:rFonts w:ascii="Calibri" w:hAnsi="Calibri"/>
                          <w:sz w:val="22"/>
                          <w:szCs w:val="22"/>
                        </w:rPr>
                      </w:pPr>
                    </w:p>
                    <w:p w14:paraId="419E1943" w14:textId="77777777" w:rsidR="00DA0A82" w:rsidRPr="00DA1402" w:rsidRDefault="00DA0A82" w:rsidP="00DA0A8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Grossiste Textile</w:t>
                      </w:r>
                    </w:p>
                    <w:p w14:paraId="693BFAE6"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V2</w:t>
                      </w:r>
                    </w:p>
                    <w:p w14:paraId="3D154869" w14:textId="77777777" w:rsidR="00DA0A82" w:rsidRDefault="00DA0A82" w:rsidP="00DA0A82">
                      <w:pPr>
                        <w:widowControl w:val="0"/>
                        <w:ind w:left="1701"/>
                        <w:rPr>
                          <w:rFonts w:ascii="Calibri" w:hAnsi="Calibri"/>
                          <w:sz w:val="22"/>
                        </w:rPr>
                      </w:pPr>
                    </w:p>
                    <w:p w14:paraId="7487AB7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Gestion des Anomalies</w:t>
                      </w:r>
                    </w:p>
                    <w:p w14:paraId="13CA3E2A"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l’Intégration et de la Recette</w:t>
                      </w:r>
                    </w:p>
                    <w:p w14:paraId="50BF98D0" w14:textId="77777777" w:rsidR="00DA0A82" w:rsidRDefault="00DA0A82" w:rsidP="00DA0A82">
                      <w:pPr>
                        <w:widowControl w:val="0"/>
                        <w:numPr>
                          <w:ilvl w:val="0"/>
                          <w:numId w:val="3"/>
                        </w:numPr>
                        <w:ind w:hanging="371"/>
                        <w:rPr>
                          <w:rFonts w:ascii="Calibri" w:hAnsi="Calibri"/>
                          <w:sz w:val="22"/>
                        </w:rPr>
                      </w:pPr>
                      <w:r>
                        <w:rPr>
                          <w:rFonts w:ascii="Calibri" w:hAnsi="Calibri"/>
                          <w:sz w:val="22"/>
                        </w:rPr>
                        <w:t>Maintenance de la plate-forme d’intégration</w:t>
                      </w:r>
                    </w:p>
                    <w:p w14:paraId="61564F4F"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nouvelles fonctionnalités V2</w:t>
                      </w:r>
                    </w:p>
                    <w:p w14:paraId="472D6B2E" w14:textId="77777777" w:rsidR="00DA0A82" w:rsidRDefault="00DA0A82" w:rsidP="00DA0A82">
                      <w:pPr>
                        <w:widowControl w:val="0"/>
                        <w:tabs>
                          <w:tab w:val="left" w:pos="3240"/>
                        </w:tabs>
                        <w:ind w:left="1701"/>
                        <w:rPr>
                          <w:rFonts w:ascii="Calibri" w:hAnsi="Calibri"/>
                          <w:sz w:val="22"/>
                          <w:szCs w:val="22"/>
                        </w:rPr>
                      </w:pPr>
                    </w:p>
                    <w:p w14:paraId="3475A99D" w14:textId="77777777" w:rsidR="00DA0A82" w:rsidRDefault="00DA0A82" w:rsidP="00DA0A82">
                      <w:pPr>
                        <w:tabs>
                          <w:tab w:val="left" w:pos="1701"/>
                        </w:tabs>
                        <w:rPr>
                          <w:rFonts w:ascii="Calibri" w:hAnsi="Calibri"/>
                          <w:b/>
                          <w:color w:val="4D81BD"/>
                          <w:sz w:val="28"/>
                        </w:rPr>
                      </w:pPr>
                      <w:r>
                        <w:rPr>
                          <w:rFonts w:ascii="Calibri" w:hAnsi="Calibri"/>
                          <w:b/>
                          <w:color w:val="4D81BD"/>
                          <w:sz w:val="28"/>
                        </w:rPr>
                        <w:tab/>
                        <w:t xml:space="preserve">ARCHITECTE &amp; INGENIEUR DEVELOPPEMENT </w:t>
                      </w:r>
                    </w:p>
                    <w:p w14:paraId="20F8C713" w14:textId="77777777" w:rsidR="00DA0A82" w:rsidRPr="00F323D0" w:rsidRDefault="00DA0A82" w:rsidP="00DA0A82">
                      <w:pPr>
                        <w:pStyle w:val="Pardeliste"/>
                        <w:ind w:left="1701"/>
                        <w:rPr>
                          <w:rFonts w:ascii="Calibri" w:hAnsi="Calibri"/>
                          <w:sz w:val="22"/>
                          <w:szCs w:val="22"/>
                        </w:rPr>
                      </w:pPr>
                      <w:r w:rsidRPr="004A5853">
                        <w:rPr>
                          <w:rFonts w:ascii="Calibri" w:eastAsia="Calibri" w:hAnsi="Calibri" w:cs="Helvetica"/>
                          <w:bCs/>
                          <w:i/>
                          <w:color w:val="7F7F7F" w:themeColor="text1" w:themeTint="80"/>
                          <w:sz w:val="18"/>
                          <w:szCs w:val="28"/>
                        </w:rPr>
                        <w:t>Octobre 2001 – janvier 2003</w:t>
                      </w:r>
                    </w:p>
                    <w:p w14:paraId="02F9F1FB"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V1</w:t>
                      </w:r>
                    </w:p>
                    <w:p w14:paraId="49C4E800" w14:textId="77777777" w:rsidR="00DA0A82" w:rsidRDefault="00DA0A82" w:rsidP="00DA0A82">
                      <w:pPr>
                        <w:widowControl w:val="0"/>
                        <w:ind w:left="1701"/>
                        <w:rPr>
                          <w:rFonts w:ascii="Calibri" w:hAnsi="Calibri"/>
                          <w:sz w:val="22"/>
                        </w:rPr>
                      </w:pPr>
                    </w:p>
                    <w:p w14:paraId="22051C3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l’Architecture du projet ORESYS, logiciel de gestion de stock</w:t>
                      </w:r>
                    </w:p>
                    <w:p w14:paraId="3918877B"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l’Environnement de Développement (</w:t>
                      </w:r>
                      <w:proofErr w:type="spellStart"/>
                      <w:r w:rsidRPr="00F323D0">
                        <w:rPr>
                          <w:rFonts w:ascii="Calibri" w:hAnsi="Calibri"/>
                          <w:sz w:val="22"/>
                        </w:rPr>
                        <w:t>VisualAge</w:t>
                      </w:r>
                      <w:proofErr w:type="spellEnd"/>
                      <w:r w:rsidRPr="00F323D0">
                        <w:rPr>
                          <w:rFonts w:ascii="Calibri" w:hAnsi="Calibri"/>
                          <w:sz w:val="22"/>
                        </w:rPr>
                        <w:t xml:space="preserve">, </w:t>
                      </w:r>
                      <w:proofErr w:type="spellStart"/>
                      <w:r w:rsidRPr="00F323D0">
                        <w:rPr>
                          <w:rFonts w:ascii="Calibri" w:hAnsi="Calibri"/>
                          <w:sz w:val="22"/>
                        </w:rPr>
                        <w:t>Qwin</w:t>
                      </w:r>
                      <w:proofErr w:type="spellEnd"/>
                      <w:r w:rsidRPr="00F323D0">
                        <w:rPr>
                          <w:rFonts w:ascii="Calibri" w:hAnsi="Calibri"/>
                          <w:sz w:val="22"/>
                        </w:rPr>
                        <w:t xml:space="preserve">, </w:t>
                      </w:r>
                      <w:proofErr w:type="spellStart"/>
                      <w:r w:rsidRPr="00F323D0">
                        <w:rPr>
                          <w:rFonts w:ascii="Calibri" w:hAnsi="Calibri"/>
                          <w:sz w:val="22"/>
                        </w:rPr>
                        <w:t>Tomcat</w:t>
                      </w:r>
                      <w:proofErr w:type="spellEnd"/>
                      <w:r w:rsidRPr="00F323D0">
                        <w:rPr>
                          <w:rFonts w:ascii="Calibri" w:hAnsi="Calibri"/>
                          <w:sz w:val="22"/>
                        </w:rPr>
                        <w:t>)</w:t>
                      </w:r>
                    </w:p>
                    <w:p w14:paraId="7D124C2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Support </w:t>
                      </w:r>
                      <w:r>
                        <w:rPr>
                          <w:rFonts w:ascii="Calibri" w:hAnsi="Calibri"/>
                          <w:sz w:val="22"/>
                        </w:rPr>
                        <w:t>aux développeurs (</w:t>
                      </w:r>
                      <w:r w:rsidRPr="004A5853">
                        <w:rPr>
                          <w:rFonts w:ascii="Calibri" w:hAnsi="Calibri"/>
                          <w:sz w:val="22"/>
                        </w:rPr>
                        <w:t>Java</w:t>
                      </w:r>
                      <w:r w:rsidRPr="00F323D0">
                        <w:rPr>
                          <w:rFonts w:ascii="Calibri" w:hAnsi="Calibri"/>
                          <w:sz w:val="22"/>
                        </w:rPr>
                        <w:t xml:space="preserve">, </w:t>
                      </w:r>
                      <w:proofErr w:type="spellStart"/>
                      <w:r w:rsidRPr="00F323D0">
                        <w:rPr>
                          <w:rFonts w:ascii="Calibri" w:hAnsi="Calibri"/>
                          <w:sz w:val="22"/>
                        </w:rPr>
                        <w:t>Struts</w:t>
                      </w:r>
                      <w:proofErr w:type="spellEnd"/>
                      <w:r w:rsidRPr="00F323D0">
                        <w:rPr>
                          <w:rFonts w:ascii="Calibri" w:hAnsi="Calibri"/>
                          <w:sz w:val="22"/>
                        </w:rPr>
                        <w:t>, JSP</w:t>
                      </w:r>
                      <w:r>
                        <w:rPr>
                          <w:rFonts w:ascii="Calibri" w:hAnsi="Calibri"/>
                          <w:sz w:val="22"/>
                        </w:rPr>
                        <w:t>)</w:t>
                      </w:r>
                    </w:p>
                    <w:p w14:paraId="42015A07"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Interfaçage </w:t>
                      </w:r>
                      <w:r>
                        <w:rPr>
                          <w:rFonts w:ascii="Calibri" w:hAnsi="Calibri"/>
                          <w:sz w:val="22"/>
                        </w:rPr>
                        <w:t>avec le logiciel de vente déjà en place (</w:t>
                      </w:r>
                      <w:r w:rsidRPr="00F323D0">
                        <w:rPr>
                          <w:rFonts w:ascii="Calibri" w:hAnsi="Calibri"/>
                          <w:sz w:val="22"/>
                        </w:rPr>
                        <w:t>SQL Server 2000</w:t>
                      </w:r>
                      <w:r>
                        <w:rPr>
                          <w:rFonts w:ascii="Calibri" w:hAnsi="Calibri"/>
                          <w:sz w:val="22"/>
                        </w:rPr>
                        <w:t>)</w:t>
                      </w:r>
                    </w:p>
                    <w:p w14:paraId="48E785C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Développement </w:t>
                      </w:r>
                      <w:r>
                        <w:rPr>
                          <w:rFonts w:ascii="Calibri" w:hAnsi="Calibri"/>
                          <w:sz w:val="22"/>
                        </w:rPr>
                        <w:t>de la V1 d’ORESYS</w:t>
                      </w:r>
                    </w:p>
                    <w:p w14:paraId="7504D958" w14:textId="77777777" w:rsidR="00DA0A82" w:rsidRDefault="00DA0A82" w:rsidP="00DA0A82">
                      <w:pPr>
                        <w:rPr>
                          <w:rFonts w:ascii="Calibri" w:hAnsi="Calibri"/>
                          <w:sz w:val="22"/>
                          <w:szCs w:val="22"/>
                        </w:rPr>
                      </w:pPr>
                    </w:p>
                    <w:p w14:paraId="5612F6EF" w14:textId="77777777" w:rsidR="00DA0A82" w:rsidRDefault="00DA0A82" w:rsidP="00DA0A82">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sidRPr="00F323D0">
                        <w:rPr>
                          <w:rFonts w:ascii="Calibri" w:hAnsi="Calibri"/>
                          <w:sz w:val="22"/>
                        </w:rPr>
                        <w:t>VisualAge</w:t>
                      </w:r>
                      <w:proofErr w:type="spellEnd"/>
                      <w:r w:rsidRPr="00F323D0">
                        <w:rPr>
                          <w:rFonts w:ascii="Calibri" w:hAnsi="Calibri"/>
                          <w:sz w:val="22"/>
                        </w:rPr>
                        <w:t>,</w:t>
                      </w:r>
                      <w:r w:rsidRPr="009A617B">
                        <w:rPr>
                          <w:rFonts w:ascii="Calibri" w:hAnsi="Calibri"/>
                          <w:sz w:val="22"/>
                        </w:rPr>
                        <w:t xml:space="preserve"> </w:t>
                      </w:r>
                      <w:proofErr w:type="spellStart"/>
                      <w:r w:rsidRPr="00F323D0">
                        <w:rPr>
                          <w:rFonts w:ascii="Calibri" w:hAnsi="Calibri"/>
                          <w:sz w:val="22"/>
                        </w:rPr>
                        <w:t>Tomcat</w:t>
                      </w:r>
                      <w:proofErr w:type="spellEnd"/>
                      <w:r>
                        <w:rPr>
                          <w:rFonts w:ascii="Calibri" w:hAnsi="Calibri"/>
                          <w:sz w:val="22"/>
                        </w:rPr>
                        <w:t xml:space="preserve">, </w:t>
                      </w:r>
                      <w:r w:rsidRPr="00F323D0">
                        <w:rPr>
                          <w:rFonts w:ascii="Calibri" w:hAnsi="Calibri"/>
                          <w:sz w:val="22"/>
                        </w:rPr>
                        <w:t xml:space="preserve">SQL Server </w:t>
                      </w:r>
                      <w:proofErr w:type="gramStart"/>
                      <w:r w:rsidRPr="00F323D0">
                        <w:rPr>
                          <w:rFonts w:ascii="Calibri" w:hAnsi="Calibri"/>
                          <w:sz w:val="22"/>
                        </w:rPr>
                        <w:t>2000</w:t>
                      </w:r>
                      <w:r>
                        <w:rPr>
                          <w:rFonts w:ascii="Calibri" w:hAnsi="Calibri"/>
                          <w:sz w:val="22"/>
                        </w:rPr>
                        <w:t xml:space="preserve">, </w:t>
                      </w:r>
                      <w:r w:rsidRPr="00F323D0">
                        <w:rPr>
                          <w:rFonts w:ascii="Calibri" w:hAnsi="Calibri"/>
                          <w:sz w:val="22"/>
                        </w:rPr>
                        <w:t xml:space="preserve"> </w:t>
                      </w:r>
                      <w:proofErr w:type="spellStart"/>
                      <w:r w:rsidRPr="00F323D0">
                        <w:rPr>
                          <w:rFonts w:ascii="Calibri" w:hAnsi="Calibri"/>
                          <w:sz w:val="22"/>
                        </w:rPr>
                        <w:t>Struts</w:t>
                      </w:r>
                      <w:proofErr w:type="spellEnd"/>
                      <w:proofErr w:type="gramEnd"/>
                    </w:p>
                    <w:p w14:paraId="3098134E" w14:textId="77777777" w:rsidR="00DA0A82" w:rsidRDefault="00DA0A82" w:rsidP="00DA0A82"/>
                  </w:txbxContent>
                </v:textbox>
                <w10:anchorlock/>
              </v:shape>
            </w:pict>
          </mc:Fallback>
        </mc:AlternateContent>
      </w:r>
    </w:p>
    <w:p w14:paraId="4662C4C3" w14:textId="77777777" w:rsidR="00DA0A82" w:rsidRDefault="00DA0A82" w:rsidP="00D404E4">
      <w:pPr>
        <w:tabs>
          <w:tab w:val="left" w:pos="1701"/>
        </w:tabs>
        <w:rPr>
          <w:rFonts w:ascii="Calibri" w:hAnsi="Calibri"/>
        </w:rPr>
      </w:pPr>
    </w:p>
    <w:p w14:paraId="56233D63" w14:textId="77777777" w:rsidR="002510A7" w:rsidRDefault="002510A7">
      <w:pPr>
        <w:widowControl w:val="0"/>
        <w:tabs>
          <w:tab w:val="left" w:pos="3240"/>
        </w:tabs>
        <w:rPr>
          <w:rFonts w:ascii="Calibri" w:hAnsi="Calibri"/>
          <w:sz w:val="22"/>
        </w:rPr>
      </w:pPr>
    </w:p>
    <w:p w14:paraId="20F6E2EC" w14:textId="77777777" w:rsidR="00D50D82" w:rsidRDefault="003D222A">
      <w:pPr>
        <w:widowControl w:val="0"/>
        <w:shd w:val="clear" w:color="auto" w:fill="FFFFFF" w:themeFill="background1"/>
        <w:tabs>
          <w:tab w:val="left" w:pos="3240"/>
        </w:tabs>
        <w:rPr>
          <w:rFonts w:ascii="Calibri" w:hAnsi="Calibri"/>
          <w:sz w:val="18"/>
        </w:rPr>
      </w:pPr>
      <w:r w:rsidRPr="003D222A">
        <w:rPr>
          <w:rStyle w:val="Titre1Car"/>
          <w:rFonts w:asciiTheme="minorHAnsi" w:hAnsiTheme="minorHAnsi"/>
          <w:sz w:val="32"/>
        </w:rPr>
        <w:t>Mais aussi…</w:t>
      </w:r>
    </w:p>
    <w:p w14:paraId="3A6C370D" w14:textId="77777777" w:rsidR="002214B5" w:rsidRDefault="002214B5" w:rsidP="002214B5">
      <w:pPr>
        <w:rPr>
          <w:rFonts w:ascii="Arial" w:hAnsi="Arial" w:cs="Arial"/>
          <w:sz w:val="20"/>
          <w:szCs w:val="20"/>
        </w:rPr>
      </w:pPr>
    </w:p>
    <w:p w14:paraId="6488B3DB" w14:textId="77777777" w:rsidR="00D50D82" w:rsidRDefault="003D222A">
      <w:pPr>
        <w:tabs>
          <w:tab w:val="left" w:pos="2552"/>
        </w:tabs>
        <w:rPr>
          <w:rFonts w:ascii="Arial" w:hAnsi="Arial" w:cs="Arial"/>
          <w:sz w:val="20"/>
          <w:szCs w:val="20"/>
        </w:rPr>
      </w:pPr>
      <w:r w:rsidRPr="003D222A">
        <w:rPr>
          <w:rFonts w:ascii="Arial" w:hAnsi="Arial" w:cs="Arial"/>
          <w:sz w:val="20"/>
          <w:szCs w:val="20"/>
        </w:rPr>
        <w:t>Mai</w:t>
      </w:r>
      <w:r w:rsidR="00873B81">
        <w:rPr>
          <w:rFonts w:ascii="Arial" w:hAnsi="Arial" w:cs="Arial"/>
          <w:sz w:val="20"/>
          <w:szCs w:val="20"/>
        </w:rPr>
        <w:t xml:space="preserve"> - </w:t>
      </w:r>
      <w:r w:rsidRPr="003D222A">
        <w:rPr>
          <w:rFonts w:ascii="Arial" w:hAnsi="Arial" w:cs="Arial"/>
          <w:sz w:val="20"/>
          <w:szCs w:val="20"/>
        </w:rPr>
        <w:t>Septembre 2001</w:t>
      </w:r>
      <w:r w:rsidR="002214B5">
        <w:rPr>
          <w:rFonts w:ascii="Arial" w:hAnsi="Arial" w:cs="Arial"/>
          <w:sz w:val="20"/>
          <w:szCs w:val="20"/>
        </w:rPr>
        <w:t xml:space="preserve"> : </w:t>
      </w:r>
      <w:r w:rsidR="00873B81">
        <w:rPr>
          <w:rFonts w:ascii="Arial" w:hAnsi="Arial" w:cs="Arial"/>
          <w:sz w:val="20"/>
          <w:szCs w:val="20"/>
        </w:rPr>
        <w:tab/>
      </w:r>
      <w:r w:rsidRPr="003D222A">
        <w:rPr>
          <w:rFonts w:ascii="Arial" w:hAnsi="Arial" w:cs="Arial"/>
          <w:sz w:val="20"/>
          <w:szCs w:val="20"/>
        </w:rPr>
        <w:t xml:space="preserve">Projet interne </w:t>
      </w:r>
      <w:r w:rsidR="002214B5">
        <w:rPr>
          <w:rFonts w:ascii="Arial" w:hAnsi="Arial" w:cs="Arial"/>
          <w:sz w:val="20"/>
          <w:szCs w:val="20"/>
        </w:rPr>
        <w:t>-</w:t>
      </w:r>
      <w:r w:rsidRPr="003D222A">
        <w:rPr>
          <w:rFonts w:ascii="Arial" w:hAnsi="Arial" w:cs="Arial"/>
          <w:sz w:val="20"/>
          <w:szCs w:val="20"/>
        </w:rPr>
        <w:t xml:space="preserve"> portail d’entreprise Intranet / Extranet</w:t>
      </w:r>
    </w:p>
    <w:p w14:paraId="6B68B2FF" w14:textId="099B8615" w:rsidR="00D50D82" w:rsidRDefault="003D222A">
      <w:pPr>
        <w:tabs>
          <w:tab w:val="left" w:pos="2552"/>
        </w:tabs>
        <w:rPr>
          <w:rFonts w:ascii="Arial" w:hAnsi="Arial" w:cs="Arial"/>
          <w:sz w:val="20"/>
          <w:szCs w:val="20"/>
        </w:rPr>
      </w:pPr>
      <w:r w:rsidRPr="003D222A">
        <w:rPr>
          <w:rFonts w:ascii="Arial" w:hAnsi="Arial" w:cs="Arial"/>
          <w:sz w:val="20"/>
          <w:szCs w:val="20"/>
        </w:rPr>
        <w:t>Février 2002 – avril 2003</w:t>
      </w:r>
      <w:r w:rsidR="003C6B4F">
        <w:rPr>
          <w:rFonts w:ascii="Arial" w:hAnsi="Arial" w:cs="Arial"/>
          <w:sz w:val="20"/>
          <w:szCs w:val="20"/>
        </w:rPr>
        <w:t xml:space="preserve"> </w:t>
      </w:r>
      <w:r w:rsidRPr="003D222A">
        <w:rPr>
          <w:rFonts w:ascii="Arial" w:hAnsi="Arial" w:cs="Arial"/>
          <w:sz w:val="20"/>
          <w:szCs w:val="20"/>
        </w:rPr>
        <w:t>:</w:t>
      </w:r>
      <w:r w:rsidR="00873B81">
        <w:rPr>
          <w:rFonts w:ascii="Arial" w:hAnsi="Arial" w:cs="Arial"/>
          <w:sz w:val="20"/>
          <w:szCs w:val="20"/>
        </w:rPr>
        <w:tab/>
      </w:r>
      <w:r w:rsidRPr="003D222A">
        <w:rPr>
          <w:rFonts w:ascii="Arial" w:hAnsi="Arial" w:cs="Arial"/>
          <w:sz w:val="20"/>
          <w:szCs w:val="20"/>
        </w:rPr>
        <w:t>P</w:t>
      </w:r>
      <w:r w:rsidR="00873B81">
        <w:rPr>
          <w:rFonts w:ascii="Arial" w:hAnsi="Arial" w:cs="Arial"/>
          <w:sz w:val="20"/>
          <w:szCs w:val="20"/>
        </w:rPr>
        <w:t>rototype HOD p</w:t>
      </w:r>
      <w:r w:rsidRPr="003D222A">
        <w:rPr>
          <w:rFonts w:ascii="Arial" w:hAnsi="Arial" w:cs="Arial"/>
          <w:sz w:val="20"/>
          <w:szCs w:val="20"/>
        </w:rPr>
        <w:t>our SWISS LIFE</w:t>
      </w:r>
    </w:p>
    <w:p w14:paraId="2AA7C3B2" w14:textId="77777777" w:rsidR="00D50D82" w:rsidRDefault="00C40D23">
      <w:pPr>
        <w:tabs>
          <w:tab w:val="left" w:pos="2552"/>
        </w:tabs>
        <w:rPr>
          <w:rFonts w:ascii="Arial" w:hAnsi="Arial" w:cs="Arial"/>
          <w:sz w:val="20"/>
          <w:szCs w:val="20"/>
        </w:rPr>
      </w:pPr>
      <w:r>
        <w:rPr>
          <w:rFonts w:ascii="Arial" w:hAnsi="Arial" w:cs="Arial"/>
          <w:sz w:val="20"/>
          <w:szCs w:val="20"/>
        </w:rPr>
        <w:t>Août 2013 :</w:t>
      </w:r>
      <w:r>
        <w:rPr>
          <w:rFonts w:ascii="Arial" w:hAnsi="Arial" w:cs="Arial"/>
          <w:sz w:val="20"/>
          <w:szCs w:val="20"/>
        </w:rPr>
        <w:tab/>
        <w:t>Consultant projet pour la SEMGEST</w:t>
      </w:r>
    </w:p>
    <w:p w14:paraId="010B3C3D" w14:textId="77777777" w:rsidR="00D50D82" w:rsidRDefault="00D50D82">
      <w:pPr>
        <w:rPr>
          <w:rFonts w:ascii="Arial" w:hAnsi="Arial" w:cs="Arial"/>
          <w:sz w:val="20"/>
          <w:szCs w:val="20"/>
        </w:rPr>
      </w:pPr>
    </w:p>
    <w:p w14:paraId="2712A8F5" w14:textId="77777777" w:rsidR="002214B5" w:rsidRPr="002214B5" w:rsidRDefault="002214B5" w:rsidP="002214B5">
      <w:pPr>
        <w:ind w:left="1416"/>
        <w:rPr>
          <w:rFonts w:ascii="Arial" w:hAnsi="Arial" w:cs="Arial"/>
          <w:sz w:val="20"/>
          <w:szCs w:val="20"/>
        </w:rPr>
      </w:pPr>
    </w:p>
    <w:p w14:paraId="11E88CB5" w14:textId="77777777" w:rsidR="00D50D82" w:rsidRDefault="003D222A">
      <w:pPr>
        <w:widowControl w:val="0"/>
        <w:shd w:val="clear" w:color="auto" w:fill="FFFFFF" w:themeFill="background1"/>
        <w:tabs>
          <w:tab w:val="left" w:pos="2552"/>
        </w:tabs>
        <w:rPr>
          <w:rFonts w:ascii="Arial" w:hAnsi="Arial" w:cs="Arial"/>
          <w:sz w:val="20"/>
          <w:szCs w:val="20"/>
        </w:rPr>
      </w:pPr>
      <w:r w:rsidRPr="003D222A">
        <w:rPr>
          <w:rStyle w:val="Titre1Car"/>
          <w:rFonts w:asciiTheme="minorHAnsi" w:hAnsiTheme="minorHAnsi"/>
          <w:sz w:val="32"/>
        </w:rPr>
        <w:t>Langues :</w:t>
      </w:r>
      <w:r w:rsidR="00E32BE0">
        <w:rPr>
          <w:rStyle w:val="Titre1Car"/>
          <w:rFonts w:asciiTheme="minorHAnsi" w:hAnsiTheme="minorHAnsi"/>
          <w:sz w:val="32"/>
        </w:rPr>
        <w:t xml:space="preserve"> </w:t>
      </w:r>
      <w:r w:rsidR="00E32BE0">
        <w:rPr>
          <w:rStyle w:val="Titre1Car"/>
          <w:rFonts w:asciiTheme="minorHAnsi" w:hAnsiTheme="minorHAnsi"/>
          <w:sz w:val="32"/>
        </w:rPr>
        <w:tab/>
      </w:r>
      <w:r w:rsidRPr="003D222A">
        <w:rPr>
          <w:rFonts w:ascii="Arial" w:hAnsi="Arial" w:cs="Arial"/>
          <w:sz w:val="20"/>
          <w:szCs w:val="20"/>
        </w:rPr>
        <w:t>Anglais :</w:t>
      </w:r>
      <w:r w:rsidRPr="003D222A">
        <w:rPr>
          <w:rFonts w:ascii="Arial" w:hAnsi="Arial" w:cs="Arial"/>
          <w:sz w:val="20"/>
          <w:szCs w:val="20"/>
        </w:rPr>
        <w:tab/>
        <w:t>Intermédiaire</w:t>
      </w:r>
    </w:p>
    <w:p w14:paraId="216AC898" w14:textId="77777777" w:rsidR="00D50D82" w:rsidRDefault="00D50D82">
      <w:pPr>
        <w:widowControl w:val="0"/>
        <w:shd w:val="clear" w:color="auto" w:fill="FFFFFF" w:themeFill="background1"/>
        <w:tabs>
          <w:tab w:val="left" w:pos="2552"/>
        </w:tabs>
        <w:rPr>
          <w:rFonts w:ascii="Arial" w:hAnsi="Arial" w:cs="Arial"/>
          <w:sz w:val="20"/>
          <w:szCs w:val="20"/>
        </w:rPr>
      </w:pPr>
    </w:p>
    <w:p w14:paraId="189E4055" w14:textId="77777777" w:rsidR="00D50D82" w:rsidRDefault="00D50D82">
      <w:pPr>
        <w:widowControl w:val="0"/>
        <w:shd w:val="clear" w:color="auto" w:fill="FFFFFF" w:themeFill="background1"/>
        <w:tabs>
          <w:tab w:val="left" w:pos="2552"/>
        </w:tabs>
        <w:rPr>
          <w:rFonts w:ascii="Calibri" w:hAnsi="Calibri"/>
          <w:sz w:val="22"/>
        </w:rPr>
      </w:pPr>
    </w:p>
    <w:p w14:paraId="0A16B531" w14:textId="6BD5220F" w:rsidR="003D222A" w:rsidRPr="003D222A" w:rsidRDefault="003D222A" w:rsidP="003D222A">
      <w:pPr>
        <w:widowControl w:val="0"/>
        <w:shd w:val="clear" w:color="auto" w:fill="FFFFFF" w:themeFill="background1"/>
        <w:tabs>
          <w:tab w:val="left" w:pos="2552"/>
        </w:tabs>
        <w:rPr>
          <w:rStyle w:val="Titre1Car"/>
          <w:rFonts w:asciiTheme="minorHAnsi" w:hAnsiTheme="minorHAnsi"/>
          <w:sz w:val="32"/>
        </w:rPr>
      </w:pPr>
      <w:r w:rsidRPr="003D222A">
        <w:rPr>
          <w:rStyle w:val="Titre1Car"/>
          <w:rFonts w:asciiTheme="minorHAnsi" w:hAnsiTheme="minorHAnsi"/>
          <w:sz w:val="32"/>
        </w:rPr>
        <w:t xml:space="preserve">Centres d’intérêt : </w:t>
      </w:r>
      <w:r w:rsidRPr="003D222A">
        <w:rPr>
          <w:rStyle w:val="Titre1Car"/>
          <w:rFonts w:asciiTheme="minorHAnsi" w:hAnsiTheme="minorHAnsi"/>
          <w:sz w:val="32"/>
        </w:rPr>
        <w:tab/>
      </w:r>
      <w:r w:rsidRPr="003D222A">
        <w:rPr>
          <w:rFonts w:ascii="Arial" w:hAnsi="Arial" w:cs="Arial"/>
          <w:sz w:val="20"/>
          <w:szCs w:val="20"/>
        </w:rPr>
        <w:t>Musique rock</w:t>
      </w:r>
      <w:r w:rsidRPr="003D222A">
        <w:rPr>
          <w:rFonts w:ascii="Arial" w:hAnsi="Arial" w:cs="Arial"/>
          <w:sz w:val="20"/>
          <w:szCs w:val="20"/>
        </w:rPr>
        <w:tab/>
        <w:t>Basket-ball (en club)</w:t>
      </w:r>
      <w:r w:rsidR="00C87F00">
        <w:rPr>
          <w:rFonts w:ascii="Arial" w:hAnsi="Arial" w:cs="Arial"/>
          <w:sz w:val="20"/>
          <w:szCs w:val="20"/>
        </w:rPr>
        <w:t xml:space="preserve"> </w:t>
      </w:r>
      <w:r w:rsidR="00C87F00">
        <w:rPr>
          <w:rFonts w:ascii="Arial" w:hAnsi="Arial" w:cs="Arial"/>
          <w:sz w:val="20"/>
          <w:szCs w:val="20"/>
        </w:rPr>
        <w:tab/>
      </w:r>
    </w:p>
    <w:sectPr w:rsidR="003D222A" w:rsidRPr="003D222A" w:rsidSect="002C6F5B">
      <w:footnotePr>
        <w:pos w:val="beneathText"/>
      </w:footnotePr>
      <w:type w:val="continuous"/>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87FFD" w14:textId="77777777" w:rsidR="00DD2EDF" w:rsidRDefault="00DD2EDF">
      <w:r>
        <w:separator/>
      </w:r>
    </w:p>
  </w:endnote>
  <w:endnote w:type="continuationSeparator" w:id="0">
    <w:p w14:paraId="03EC6F0D" w14:textId="77777777" w:rsidR="00DD2EDF" w:rsidRDefault="00DD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tarSymbol">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venir Next Condensed">
    <w:panose1 w:val="020B0506020202020204"/>
    <w:charset w:val="00"/>
    <w:family w:val="auto"/>
    <w:pitch w:val="variable"/>
    <w:sig w:usb0="8000002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38E34" w14:textId="77777777" w:rsidR="00385611" w:rsidRDefault="00385611">
    <w:pPr>
      <w:ind w:left="28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76090" w14:textId="77777777" w:rsidR="00385611" w:rsidRDefault="00385611">
    <w:pPr>
      <w:ind w:left="28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54910" w14:textId="77777777" w:rsidR="00DD2EDF" w:rsidRDefault="00DD2EDF">
      <w:r>
        <w:separator/>
      </w:r>
    </w:p>
  </w:footnote>
  <w:footnote w:type="continuationSeparator" w:id="0">
    <w:p w14:paraId="112BE433" w14:textId="77777777" w:rsidR="00DD2EDF" w:rsidRDefault="00DD2E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F048" w14:textId="77777777" w:rsidR="00520FAE" w:rsidRPr="00520FAE" w:rsidRDefault="00DD2EDF" w:rsidP="00B4674B">
    <w:pPr>
      <w:pStyle w:val="Pieddepage"/>
      <w:pBdr>
        <w:bottom w:val="single" w:sz="4" w:space="0" w:color="000000"/>
      </w:pBdr>
      <w:tabs>
        <w:tab w:val="left" w:pos="142"/>
        <w:tab w:val="left" w:pos="4253"/>
        <w:tab w:val="right" w:pos="10065"/>
      </w:tabs>
      <w:spacing w:after="240"/>
      <w:jc w:val="right"/>
      <w:rPr>
        <w:sz w:val="18"/>
      </w:rPr>
    </w:pPr>
    <w:sdt>
      <w:sdtPr>
        <w:alias w:val="Auteur "/>
        <w:id w:val="424354328"/>
        <w:placeholder>
          <w:docPart w:val="9C1275A029A54C51BCE3524E12B86F25"/>
        </w:placeholder>
        <w:dataBinding w:prefixMappings="xmlns:ns0='http://purl.org/dc/elements/1.1/' xmlns:ns1='http://schemas.openxmlformats.org/package/2006/metadata/core-properties' " w:xpath="/ns1:coreProperties[1]/ns0:creator[1]" w:storeItemID="{6C3C8BC8-F283-45AE-878A-BAB7291924A1}"/>
        <w:text/>
      </w:sdtPr>
      <w:sdtEndPr/>
      <w:sdtContent>
        <w:r w:rsidR="00B4674B">
          <w:t>Denis DECLERCQ</w:t>
        </w:r>
      </w:sdtContent>
    </w:sdt>
    <w:r w:rsidR="00B4674B">
      <w:tab/>
    </w:r>
    <w:sdt>
      <w:sdtPr>
        <w:alias w:val="Titre "/>
        <w:id w:val="424354329"/>
        <w:placeholder>
          <w:docPart w:val="5221ECDC6DBA47618E25666D5567E830"/>
        </w:placeholder>
        <w:dataBinding w:prefixMappings="xmlns:ns0='http://purl.org/dc/elements/1.1/' xmlns:ns1='http://schemas.openxmlformats.org/package/2006/metadata/core-properties' " w:xpath="/ns1:coreProperties[1]/ns0:title[1]" w:storeItemID="{6C3C8BC8-F283-45AE-878A-BAB7291924A1}"/>
        <w:text/>
      </w:sdtPr>
      <w:sdtEndPr/>
      <w:sdtContent>
        <w:r w:rsidR="00B4674B">
          <w:t>Ingénieur Java/JEE Sénior</w:t>
        </w:r>
      </w:sdtContent>
    </w:sdt>
    <w:r w:rsidR="00B4674B">
      <w:tab/>
    </w:r>
    <w:r w:rsidR="002675FA">
      <w:fldChar w:fldCharType="begin"/>
    </w:r>
    <w:r w:rsidR="00B4674B">
      <w:instrText xml:space="preserve"> </w:instrText>
    </w:r>
    <w:r w:rsidR="008754E4">
      <w:instrText>PAGE</w:instrText>
    </w:r>
    <w:r w:rsidR="00B4674B">
      <w:instrText xml:space="preserve">   \* MERGEFORMAT </w:instrText>
    </w:r>
    <w:r w:rsidR="002675FA">
      <w:fldChar w:fldCharType="separate"/>
    </w:r>
    <w:r w:rsidR="003008F6">
      <w:rPr>
        <w:noProof/>
      </w:rPr>
      <w:t>2</w:t>
    </w:r>
    <w:r w:rsidR="002675FA">
      <w:fldChar w:fldCharType="end"/>
    </w:r>
    <w:r w:rsidR="00B4674B">
      <w:t>/</w:t>
    </w:r>
    <w:r w:rsidR="00933B72">
      <w:fldChar w:fldCharType="begin"/>
    </w:r>
    <w:r w:rsidR="00933B72">
      <w:instrText xml:space="preserve"> </w:instrText>
    </w:r>
    <w:r w:rsidR="008754E4">
      <w:instrText>NUMPAGES</w:instrText>
    </w:r>
    <w:r w:rsidR="00933B72">
      <w:instrText xml:space="preserve">   \* MERGEFORMAT </w:instrText>
    </w:r>
    <w:r w:rsidR="00933B72">
      <w:fldChar w:fldCharType="separate"/>
    </w:r>
    <w:r w:rsidR="003008F6">
      <w:rPr>
        <w:noProof/>
      </w:rPr>
      <w:t>5</w:t>
    </w:r>
    <w:r w:rsidR="00933B72">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FE27E" w14:textId="77777777" w:rsidR="00520FAE" w:rsidRDefault="00520FA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1pt;height:15.1pt" o:bullet="t">
        <v:imagedata r:id="rId1" o:title="BD14980_"/>
      </v:shape>
    </w:pict>
  </w:numPicBullet>
  <w:abstractNum w:abstractNumId="0">
    <w:nsid w:val="00000001"/>
    <w:multiLevelType w:val="singleLevel"/>
    <w:tmpl w:val="00000001"/>
    <w:name w:val="WW8Num1"/>
    <w:lvl w:ilvl="0">
      <w:start w:val="1"/>
      <w:numFmt w:val="bullet"/>
      <w:lvlText w:val=""/>
      <w:lvlJc w:val="left"/>
      <w:pPr>
        <w:tabs>
          <w:tab w:val="num" w:pos="1080"/>
        </w:tabs>
        <w:ind w:left="1080" w:hanging="360"/>
      </w:pPr>
      <w:rPr>
        <w:rFonts w:ascii="Symbol" w:hAnsi="Symbol" w:cs="OpenSymbol"/>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C141FC"/>
    <w:multiLevelType w:val="hybridMultilevel"/>
    <w:tmpl w:val="6354146C"/>
    <w:name w:val="WW8Num12"/>
    <w:lvl w:ilvl="0" w:tplc="D90AEDA2">
      <w:start w:val="1"/>
      <w:numFmt w:val="bullet"/>
      <w:lvlText w:val=""/>
      <w:lvlPicBulletId w:val="0"/>
      <w:lvlJc w:val="left"/>
      <w:pPr>
        <w:tabs>
          <w:tab w:val="num" w:pos="1080"/>
        </w:tabs>
        <w:ind w:left="1080" w:hanging="360"/>
      </w:pPr>
      <w:rPr>
        <w:rFonts w:ascii="Symbol" w:hAnsi="Symbol" w:cs="Open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C47019"/>
    <w:multiLevelType w:val="hybridMultilevel"/>
    <w:tmpl w:val="707A6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C1826C0"/>
    <w:multiLevelType w:val="hybridMultilevel"/>
    <w:tmpl w:val="B24ED040"/>
    <w:lvl w:ilvl="0" w:tplc="3B2A06CA">
      <w:start w:val="5"/>
      <w:numFmt w:val="bullet"/>
      <w:lvlText w:val=""/>
      <w:lvlJc w:val="left"/>
      <w:pPr>
        <w:ind w:left="1776" w:hanging="360"/>
      </w:pPr>
      <w:rPr>
        <w:rFonts w:ascii="Wingdings" w:eastAsia="Times New Roman" w:hAnsi="Wingdings"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48"/>
    <w:rsid w:val="00011B72"/>
    <w:rsid w:val="00032D1D"/>
    <w:rsid w:val="000415EE"/>
    <w:rsid w:val="000461FD"/>
    <w:rsid w:val="00084F21"/>
    <w:rsid w:val="00097532"/>
    <w:rsid w:val="000C0002"/>
    <w:rsid w:val="000D6C17"/>
    <w:rsid w:val="000E47E8"/>
    <w:rsid w:val="00102545"/>
    <w:rsid w:val="001116B7"/>
    <w:rsid w:val="001158A1"/>
    <w:rsid w:val="00122416"/>
    <w:rsid w:val="0012349C"/>
    <w:rsid w:val="0017497A"/>
    <w:rsid w:val="00176D1D"/>
    <w:rsid w:val="00196068"/>
    <w:rsid w:val="001B475F"/>
    <w:rsid w:val="001B4848"/>
    <w:rsid w:val="001C0A99"/>
    <w:rsid w:val="001C3A9E"/>
    <w:rsid w:val="001D3F9D"/>
    <w:rsid w:val="001F0E73"/>
    <w:rsid w:val="001F41F4"/>
    <w:rsid w:val="002214B5"/>
    <w:rsid w:val="002304E7"/>
    <w:rsid w:val="002510A7"/>
    <w:rsid w:val="00255D80"/>
    <w:rsid w:val="002675FA"/>
    <w:rsid w:val="00280AF5"/>
    <w:rsid w:val="00283E82"/>
    <w:rsid w:val="002C0D59"/>
    <w:rsid w:val="002C6F5B"/>
    <w:rsid w:val="003008F6"/>
    <w:rsid w:val="00305E13"/>
    <w:rsid w:val="003150C8"/>
    <w:rsid w:val="00341749"/>
    <w:rsid w:val="00342E02"/>
    <w:rsid w:val="0035357F"/>
    <w:rsid w:val="00364672"/>
    <w:rsid w:val="00377710"/>
    <w:rsid w:val="00385611"/>
    <w:rsid w:val="003B38AA"/>
    <w:rsid w:val="003B706B"/>
    <w:rsid w:val="003C6B4F"/>
    <w:rsid w:val="003D222A"/>
    <w:rsid w:val="003E09CF"/>
    <w:rsid w:val="003E31DE"/>
    <w:rsid w:val="0041565D"/>
    <w:rsid w:val="004210E0"/>
    <w:rsid w:val="00430B07"/>
    <w:rsid w:val="00435767"/>
    <w:rsid w:val="0044049C"/>
    <w:rsid w:val="00446F40"/>
    <w:rsid w:val="004655A4"/>
    <w:rsid w:val="00466728"/>
    <w:rsid w:val="004A5853"/>
    <w:rsid w:val="004B7211"/>
    <w:rsid w:val="004E0838"/>
    <w:rsid w:val="004E4416"/>
    <w:rsid w:val="004E5229"/>
    <w:rsid w:val="004F3E3A"/>
    <w:rsid w:val="004F7AB6"/>
    <w:rsid w:val="00507D9F"/>
    <w:rsid w:val="00520FAE"/>
    <w:rsid w:val="0052354E"/>
    <w:rsid w:val="00527A0A"/>
    <w:rsid w:val="00536637"/>
    <w:rsid w:val="0054216E"/>
    <w:rsid w:val="00590703"/>
    <w:rsid w:val="00597D8E"/>
    <w:rsid w:val="005B0036"/>
    <w:rsid w:val="005C43F2"/>
    <w:rsid w:val="005D2ABD"/>
    <w:rsid w:val="005D3AA3"/>
    <w:rsid w:val="005F0BF0"/>
    <w:rsid w:val="005F3BE2"/>
    <w:rsid w:val="005F7B6E"/>
    <w:rsid w:val="00606A45"/>
    <w:rsid w:val="0062223C"/>
    <w:rsid w:val="0062388F"/>
    <w:rsid w:val="00627B53"/>
    <w:rsid w:val="006323FF"/>
    <w:rsid w:val="006326A9"/>
    <w:rsid w:val="0064058C"/>
    <w:rsid w:val="006464A6"/>
    <w:rsid w:val="0065481E"/>
    <w:rsid w:val="0067146A"/>
    <w:rsid w:val="00673EFA"/>
    <w:rsid w:val="0068101F"/>
    <w:rsid w:val="00695961"/>
    <w:rsid w:val="006A1C7B"/>
    <w:rsid w:val="006A222C"/>
    <w:rsid w:val="006A45D6"/>
    <w:rsid w:val="006D419B"/>
    <w:rsid w:val="006F2474"/>
    <w:rsid w:val="006F45D3"/>
    <w:rsid w:val="006F655F"/>
    <w:rsid w:val="00700627"/>
    <w:rsid w:val="007017F8"/>
    <w:rsid w:val="00721113"/>
    <w:rsid w:val="00741D61"/>
    <w:rsid w:val="0074670C"/>
    <w:rsid w:val="00746F81"/>
    <w:rsid w:val="00747412"/>
    <w:rsid w:val="007617A5"/>
    <w:rsid w:val="007747DD"/>
    <w:rsid w:val="007857C1"/>
    <w:rsid w:val="007A668D"/>
    <w:rsid w:val="007C199F"/>
    <w:rsid w:val="007C25C0"/>
    <w:rsid w:val="007E7EEB"/>
    <w:rsid w:val="00807F27"/>
    <w:rsid w:val="008162C2"/>
    <w:rsid w:val="008460CE"/>
    <w:rsid w:val="008468EF"/>
    <w:rsid w:val="00873B81"/>
    <w:rsid w:val="008754E4"/>
    <w:rsid w:val="00875E1E"/>
    <w:rsid w:val="009030EC"/>
    <w:rsid w:val="009032E0"/>
    <w:rsid w:val="009032F5"/>
    <w:rsid w:val="00933B72"/>
    <w:rsid w:val="00935F8C"/>
    <w:rsid w:val="009422C7"/>
    <w:rsid w:val="009447C7"/>
    <w:rsid w:val="0097775E"/>
    <w:rsid w:val="00987D1C"/>
    <w:rsid w:val="00997A61"/>
    <w:rsid w:val="009A617B"/>
    <w:rsid w:val="009A6EB9"/>
    <w:rsid w:val="009B11A2"/>
    <w:rsid w:val="009D0531"/>
    <w:rsid w:val="009D2680"/>
    <w:rsid w:val="009D54E7"/>
    <w:rsid w:val="009F090F"/>
    <w:rsid w:val="00A12921"/>
    <w:rsid w:val="00A12E0F"/>
    <w:rsid w:val="00A244EC"/>
    <w:rsid w:val="00A305DB"/>
    <w:rsid w:val="00A601B1"/>
    <w:rsid w:val="00A64C92"/>
    <w:rsid w:val="00AB3DBC"/>
    <w:rsid w:val="00AC6B87"/>
    <w:rsid w:val="00AE4E0B"/>
    <w:rsid w:val="00AF1A49"/>
    <w:rsid w:val="00B205DD"/>
    <w:rsid w:val="00B237CC"/>
    <w:rsid w:val="00B2765C"/>
    <w:rsid w:val="00B27AC2"/>
    <w:rsid w:val="00B30529"/>
    <w:rsid w:val="00B4674B"/>
    <w:rsid w:val="00B47CFD"/>
    <w:rsid w:val="00B47E34"/>
    <w:rsid w:val="00B60A0E"/>
    <w:rsid w:val="00B67AD1"/>
    <w:rsid w:val="00B72E80"/>
    <w:rsid w:val="00B75201"/>
    <w:rsid w:val="00B83294"/>
    <w:rsid w:val="00B9763E"/>
    <w:rsid w:val="00BA4083"/>
    <w:rsid w:val="00BB0F1A"/>
    <w:rsid w:val="00BF5255"/>
    <w:rsid w:val="00BF6D48"/>
    <w:rsid w:val="00C03D55"/>
    <w:rsid w:val="00C1468D"/>
    <w:rsid w:val="00C23FF4"/>
    <w:rsid w:val="00C32DE7"/>
    <w:rsid w:val="00C35772"/>
    <w:rsid w:val="00C40D23"/>
    <w:rsid w:val="00C70882"/>
    <w:rsid w:val="00C70F6B"/>
    <w:rsid w:val="00C717FF"/>
    <w:rsid w:val="00C813F7"/>
    <w:rsid w:val="00C83EE9"/>
    <w:rsid w:val="00C87F00"/>
    <w:rsid w:val="00CA12B1"/>
    <w:rsid w:val="00CA7144"/>
    <w:rsid w:val="00CC6341"/>
    <w:rsid w:val="00CF38A7"/>
    <w:rsid w:val="00D260A3"/>
    <w:rsid w:val="00D36649"/>
    <w:rsid w:val="00D404E4"/>
    <w:rsid w:val="00D43935"/>
    <w:rsid w:val="00D43F9B"/>
    <w:rsid w:val="00D50D82"/>
    <w:rsid w:val="00D573AA"/>
    <w:rsid w:val="00D75E25"/>
    <w:rsid w:val="00D90413"/>
    <w:rsid w:val="00D925D6"/>
    <w:rsid w:val="00D94DA9"/>
    <w:rsid w:val="00DA04A4"/>
    <w:rsid w:val="00DA0A82"/>
    <w:rsid w:val="00DA1402"/>
    <w:rsid w:val="00DC704C"/>
    <w:rsid w:val="00DD2EDF"/>
    <w:rsid w:val="00DD5C85"/>
    <w:rsid w:val="00DF4ABC"/>
    <w:rsid w:val="00E04C87"/>
    <w:rsid w:val="00E251E6"/>
    <w:rsid w:val="00E32BE0"/>
    <w:rsid w:val="00E36162"/>
    <w:rsid w:val="00E3725C"/>
    <w:rsid w:val="00E46670"/>
    <w:rsid w:val="00E47303"/>
    <w:rsid w:val="00E473ED"/>
    <w:rsid w:val="00E5004A"/>
    <w:rsid w:val="00E901B1"/>
    <w:rsid w:val="00EB2946"/>
    <w:rsid w:val="00EB463C"/>
    <w:rsid w:val="00EF42AC"/>
    <w:rsid w:val="00F019AC"/>
    <w:rsid w:val="00F07F9F"/>
    <w:rsid w:val="00F10BFB"/>
    <w:rsid w:val="00F17621"/>
    <w:rsid w:val="00F323D0"/>
    <w:rsid w:val="00F43270"/>
    <w:rsid w:val="00F45138"/>
    <w:rsid w:val="00F60898"/>
    <w:rsid w:val="00F641C1"/>
    <w:rsid w:val="00F67E6E"/>
    <w:rsid w:val="00F7306C"/>
    <w:rsid w:val="00F80252"/>
    <w:rsid w:val="00F8062B"/>
    <w:rsid w:val="00F934C4"/>
    <w:rsid w:val="00FA62BB"/>
    <w:rsid w:val="00FB2C77"/>
    <w:rsid w:val="00FB3648"/>
    <w:rsid w:val="00FC547E"/>
    <w:rsid w:val="00FC7145"/>
    <w:rsid w:val="00FF5FF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15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F21"/>
  </w:style>
  <w:style w:type="paragraph" w:styleId="Titre1">
    <w:name w:val="heading 1"/>
    <w:basedOn w:val="Normal"/>
    <w:next w:val="Normal"/>
    <w:link w:val="Titre1Car"/>
    <w:uiPriority w:val="9"/>
    <w:qFormat/>
    <w:rsid w:val="00B60A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5">
    <w:name w:val="heading 5"/>
    <w:basedOn w:val="Normal"/>
    <w:next w:val="Normal"/>
    <w:qFormat/>
    <w:rsid w:val="009B11A2"/>
    <w:pPr>
      <w:keepNext/>
      <w:numPr>
        <w:ilvl w:val="4"/>
        <w:numId w:val="2"/>
      </w:numPr>
      <w:ind w:left="1701"/>
      <w:outlineLvl w:val="4"/>
    </w:pPr>
    <w:rPr>
      <w:rFonts w:ascii="Comic Sans MS" w:hAnsi="Comic Sans MS"/>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9B11A2"/>
    <w:rPr>
      <w:rFonts w:ascii="Symbol" w:hAnsi="Symbol" w:cs="OpenSymbol"/>
    </w:rPr>
  </w:style>
  <w:style w:type="character" w:customStyle="1" w:styleId="Absatz-Standardschriftart">
    <w:name w:val="Absatz-Standardschriftart"/>
    <w:rsid w:val="009B11A2"/>
  </w:style>
  <w:style w:type="character" w:customStyle="1" w:styleId="Policepardfaut2">
    <w:name w:val="Police par défaut2"/>
    <w:rsid w:val="009B11A2"/>
  </w:style>
  <w:style w:type="character" w:customStyle="1" w:styleId="WW8Num1z2">
    <w:name w:val="WW8Num1z2"/>
    <w:rsid w:val="009B11A2"/>
    <w:rPr>
      <w:rFonts w:ascii="OpenSymbol" w:hAnsi="OpenSymbol" w:cs="OpenSymbol"/>
    </w:rPr>
  </w:style>
  <w:style w:type="character" w:customStyle="1" w:styleId="WW8Num2z0">
    <w:name w:val="WW8Num2z0"/>
    <w:rsid w:val="009B11A2"/>
    <w:rPr>
      <w:rFonts w:ascii="Symbol" w:hAnsi="Symbol"/>
    </w:rPr>
  </w:style>
  <w:style w:type="character" w:customStyle="1" w:styleId="WW8Num2z1">
    <w:name w:val="WW8Num2z1"/>
    <w:rsid w:val="009B11A2"/>
    <w:rPr>
      <w:rFonts w:ascii="Courier New" w:hAnsi="Courier New" w:cs="Courier New"/>
    </w:rPr>
  </w:style>
  <w:style w:type="character" w:customStyle="1" w:styleId="WW8Num2z2">
    <w:name w:val="WW8Num2z2"/>
    <w:rsid w:val="009B11A2"/>
    <w:rPr>
      <w:rFonts w:ascii="Wingdings" w:hAnsi="Wingdings"/>
    </w:rPr>
  </w:style>
  <w:style w:type="character" w:customStyle="1" w:styleId="WW8Num3z0">
    <w:name w:val="WW8Num3z0"/>
    <w:rsid w:val="009B11A2"/>
    <w:rPr>
      <w:rFonts w:ascii="Calibri" w:eastAsia="Times New Roman" w:hAnsi="Calibri" w:cs="Calibri"/>
    </w:rPr>
  </w:style>
  <w:style w:type="character" w:customStyle="1" w:styleId="WW8Num3z1">
    <w:name w:val="WW8Num3z1"/>
    <w:rsid w:val="009B11A2"/>
    <w:rPr>
      <w:rFonts w:ascii="Courier New" w:hAnsi="Courier New" w:cs="Courier New"/>
    </w:rPr>
  </w:style>
  <w:style w:type="character" w:customStyle="1" w:styleId="WW8Num3z2">
    <w:name w:val="WW8Num3z2"/>
    <w:rsid w:val="009B11A2"/>
    <w:rPr>
      <w:rFonts w:ascii="Wingdings" w:hAnsi="Wingdings"/>
    </w:rPr>
  </w:style>
  <w:style w:type="character" w:customStyle="1" w:styleId="WW8Num3z3">
    <w:name w:val="WW8Num3z3"/>
    <w:rsid w:val="009B11A2"/>
    <w:rPr>
      <w:rFonts w:ascii="Symbol" w:hAnsi="Symbol"/>
    </w:rPr>
  </w:style>
  <w:style w:type="character" w:customStyle="1" w:styleId="WW8Num4z0">
    <w:name w:val="WW8Num4z0"/>
    <w:rsid w:val="009B11A2"/>
    <w:rPr>
      <w:rFonts w:ascii="Calibri" w:eastAsia="Times New Roman" w:hAnsi="Calibri" w:cs="Calibri"/>
    </w:rPr>
  </w:style>
  <w:style w:type="character" w:customStyle="1" w:styleId="WW8Num4z1">
    <w:name w:val="WW8Num4z1"/>
    <w:rsid w:val="009B11A2"/>
    <w:rPr>
      <w:rFonts w:ascii="Courier New" w:hAnsi="Courier New" w:cs="Courier New"/>
    </w:rPr>
  </w:style>
  <w:style w:type="character" w:customStyle="1" w:styleId="WW8Num4z2">
    <w:name w:val="WW8Num4z2"/>
    <w:rsid w:val="009B11A2"/>
    <w:rPr>
      <w:rFonts w:ascii="Wingdings" w:hAnsi="Wingdings"/>
    </w:rPr>
  </w:style>
  <w:style w:type="character" w:customStyle="1" w:styleId="WW8Num4z3">
    <w:name w:val="WW8Num4z3"/>
    <w:rsid w:val="009B11A2"/>
    <w:rPr>
      <w:rFonts w:ascii="Symbol" w:hAnsi="Symbol"/>
    </w:rPr>
  </w:style>
  <w:style w:type="character" w:customStyle="1" w:styleId="WW8Num5z0">
    <w:name w:val="WW8Num5z0"/>
    <w:rsid w:val="009B11A2"/>
    <w:rPr>
      <w:rFonts w:ascii="Symbol" w:hAnsi="Symbol"/>
    </w:rPr>
  </w:style>
  <w:style w:type="character" w:customStyle="1" w:styleId="WW8Num5z1">
    <w:name w:val="WW8Num5z1"/>
    <w:rsid w:val="009B11A2"/>
    <w:rPr>
      <w:b/>
      <w:i w:val="0"/>
      <w:sz w:val="20"/>
    </w:rPr>
  </w:style>
  <w:style w:type="character" w:customStyle="1" w:styleId="WW8Num5z2">
    <w:name w:val="WW8Num5z2"/>
    <w:rsid w:val="009B11A2"/>
    <w:rPr>
      <w:rFonts w:ascii="Wingdings" w:hAnsi="Wingdings"/>
    </w:rPr>
  </w:style>
  <w:style w:type="character" w:customStyle="1" w:styleId="WW8Num5z4">
    <w:name w:val="WW8Num5z4"/>
    <w:rsid w:val="009B11A2"/>
    <w:rPr>
      <w:rFonts w:ascii="Courier New" w:hAnsi="Courier New"/>
    </w:rPr>
  </w:style>
  <w:style w:type="character" w:customStyle="1" w:styleId="WW8Num6z0">
    <w:name w:val="WW8Num6z0"/>
    <w:rsid w:val="009B11A2"/>
    <w:rPr>
      <w:rFonts w:ascii="Symbol" w:hAnsi="Symbol"/>
    </w:rPr>
  </w:style>
  <w:style w:type="character" w:customStyle="1" w:styleId="WW8Num6z1">
    <w:name w:val="WW8Num6z1"/>
    <w:rsid w:val="009B11A2"/>
    <w:rPr>
      <w:rFonts w:ascii="Courier New" w:hAnsi="Courier New" w:cs="Courier New"/>
    </w:rPr>
  </w:style>
  <w:style w:type="character" w:customStyle="1" w:styleId="WW8Num6z2">
    <w:name w:val="WW8Num6z2"/>
    <w:rsid w:val="009B11A2"/>
    <w:rPr>
      <w:rFonts w:ascii="Wingdings" w:hAnsi="Wingdings"/>
    </w:rPr>
  </w:style>
  <w:style w:type="character" w:customStyle="1" w:styleId="WW8Num7z0">
    <w:name w:val="WW8Num7z0"/>
    <w:rsid w:val="009B11A2"/>
    <w:rPr>
      <w:rFonts w:ascii="Symbol" w:hAnsi="Symbol"/>
      <w:sz w:val="20"/>
      <w:szCs w:val="20"/>
    </w:rPr>
  </w:style>
  <w:style w:type="character" w:customStyle="1" w:styleId="WW8Num7z1">
    <w:name w:val="WW8Num7z1"/>
    <w:rsid w:val="009B11A2"/>
    <w:rPr>
      <w:rFonts w:ascii="Courier New" w:hAnsi="Courier New" w:cs="Courier New"/>
    </w:rPr>
  </w:style>
  <w:style w:type="character" w:customStyle="1" w:styleId="WW8Num7z2">
    <w:name w:val="WW8Num7z2"/>
    <w:rsid w:val="009B11A2"/>
    <w:rPr>
      <w:rFonts w:ascii="Wingdings" w:hAnsi="Wingdings"/>
    </w:rPr>
  </w:style>
  <w:style w:type="character" w:customStyle="1" w:styleId="WW8Num7z3">
    <w:name w:val="WW8Num7z3"/>
    <w:rsid w:val="009B11A2"/>
    <w:rPr>
      <w:rFonts w:ascii="Symbol" w:hAnsi="Symbol"/>
    </w:rPr>
  </w:style>
  <w:style w:type="character" w:customStyle="1" w:styleId="WW8Num8z0">
    <w:name w:val="WW8Num8z0"/>
    <w:rsid w:val="009B11A2"/>
    <w:rPr>
      <w:rFonts w:ascii="Symbol" w:hAnsi="Symbol"/>
    </w:rPr>
  </w:style>
  <w:style w:type="character" w:customStyle="1" w:styleId="WW8Num8z1">
    <w:name w:val="WW8Num8z1"/>
    <w:rsid w:val="009B11A2"/>
    <w:rPr>
      <w:rFonts w:ascii="Courier New" w:hAnsi="Courier New" w:cs="Courier New"/>
    </w:rPr>
  </w:style>
  <w:style w:type="character" w:customStyle="1" w:styleId="WW8Num8z2">
    <w:name w:val="WW8Num8z2"/>
    <w:rsid w:val="009B11A2"/>
    <w:rPr>
      <w:rFonts w:ascii="Wingdings" w:hAnsi="Wingdings"/>
    </w:rPr>
  </w:style>
  <w:style w:type="character" w:customStyle="1" w:styleId="WW8Num9z0">
    <w:name w:val="WW8Num9z0"/>
    <w:rsid w:val="009B11A2"/>
    <w:rPr>
      <w:rFonts w:ascii="Wingdings" w:hAnsi="Wingdings"/>
    </w:rPr>
  </w:style>
  <w:style w:type="character" w:customStyle="1" w:styleId="WW8Num9z1">
    <w:name w:val="WW8Num9z1"/>
    <w:rsid w:val="009B11A2"/>
    <w:rPr>
      <w:rFonts w:ascii="Courier New" w:hAnsi="Courier New"/>
    </w:rPr>
  </w:style>
  <w:style w:type="character" w:customStyle="1" w:styleId="WW8Num9z3">
    <w:name w:val="WW8Num9z3"/>
    <w:rsid w:val="009B11A2"/>
    <w:rPr>
      <w:rFonts w:ascii="Symbol" w:hAnsi="Symbol"/>
    </w:rPr>
  </w:style>
  <w:style w:type="character" w:customStyle="1" w:styleId="WW8Num10z0">
    <w:name w:val="WW8Num10z0"/>
    <w:rsid w:val="009B11A2"/>
    <w:rPr>
      <w:rFonts w:ascii="Symbol" w:hAnsi="Symbol"/>
    </w:rPr>
  </w:style>
  <w:style w:type="character" w:customStyle="1" w:styleId="WW8Num10z1">
    <w:name w:val="WW8Num10z1"/>
    <w:rsid w:val="009B11A2"/>
    <w:rPr>
      <w:rFonts w:ascii="Courier New" w:hAnsi="Courier New" w:cs="Courier New"/>
    </w:rPr>
  </w:style>
  <w:style w:type="character" w:customStyle="1" w:styleId="WW8Num10z2">
    <w:name w:val="WW8Num10z2"/>
    <w:rsid w:val="009B11A2"/>
    <w:rPr>
      <w:rFonts w:ascii="Wingdings" w:hAnsi="Wingdings"/>
    </w:rPr>
  </w:style>
  <w:style w:type="character" w:customStyle="1" w:styleId="WW8Num11z0">
    <w:name w:val="WW8Num11z0"/>
    <w:rsid w:val="009B11A2"/>
    <w:rPr>
      <w:rFonts w:ascii="Symbol" w:hAnsi="Symbol"/>
    </w:rPr>
  </w:style>
  <w:style w:type="character" w:customStyle="1" w:styleId="WW8Num11z1">
    <w:name w:val="WW8Num11z1"/>
    <w:rsid w:val="009B11A2"/>
    <w:rPr>
      <w:rFonts w:ascii="Courier New" w:hAnsi="Courier New" w:cs="Courier New"/>
    </w:rPr>
  </w:style>
  <w:style w:type="character" w:customStyle="1" w:styleId="WW8Num11z2">
    <w:name w:val="WW8Num11z2"/>
    <w:rsid w:val="009B11A2"/>
    <w:rPr>
      <w:rFonts w:ascii="Wingdings" w:hAnsi="Wingdings"/>
    </w:rPr>
  </w:style>
  <w:style w:type="character" w:customStyle="1" w:styleId="Policepardfaut1">
    <w:name w:val="Police par défaut1"/>
    <w:rsid w:val="009B11A2"/>
  </w:style>
  <w:style w:type="character" w:customStyle="1" w:styleId="PieddepageCar">
    <w:name w:val="Pied de page Car"/>
    <w:rsid w:val="009B11A2"/>
    <w:rPr>
      <w:rFonts w:ascii="Times New Roman" w:eastAsia="Times New Roman" w:hAnsi="Times New Roman" w:cs="Times New Roman"/>
      <w:sz w:val="16"/>
      <w:szCs w:val="20"/>
    </w:rPr>
  </w:style>
  <w:style w:type="character" w:customStyle="1" w:styleId="En-tteCar">
    <w:name w:val="En-tête Car"/>
    <w:rsid w:val="009B11A2"/>
    <w:rPr>
      <w:rFonts w:ascii="Times New Roman" w:eastAsia="Times New Roman" w:hAnsi="Times New Roman" w:cs="Times New Roman"/>
      <w:sz w:val="18"/>
      <w:szCs w:val="20"/>
    </w:rPr>
  </w:style>
  <w:style w:type="character" w:styleId="Numrodepage">
    <w:name w:val="page number"/>
    <w:basedOn w:val="Policepardfaut1"/>
    <w:semiHidden/>
    <w:rsid w:val="009B11A2"/>
  </w:style>
  <w:style w:type="character" w:customStyle="1" w:styleId="HeaderChar">
    <w:name w:val="Header Char"/>
    <w:rsid w:val="009B11A2"/>
    <w:rPr>
      <w:rFonts w:ascii="Times New Roman" w:hAnsi="Times New Roman" w:cs="Times New Roman"/>
      <w:sz w:val="20"/>
      <w:szCs w:val="20"/>
    </w:rPr>
  </w:style>
  <w:style w:type="character" w:customStyle="1" w:styleId="TextedebullesCar">
    <w:name w:val="Texte de bulles Car"/>
    <w:rsid w:val="009B11A2"/>
    <w:rPr>
      <w:rFonts w:ascii="Tahoma" w:eastAsia="Times New Roman" w:hAnsi="Tahoma" w:cs="Tahoma"/>
      <w:sz w:val="16"/>
      <w:szCs w:val="16"/>
    </w:rPr>
  </w:style>
  <w:style w:type="character" w:customStyle="1" w:styleId="Puces">
    <w:name w:val="Puces"/>
    <w:rsid w:val="009B11A2"/>
    <w:rPr>
      <w:rFonts w:ascii="StarSymbol" w:eastAsia="StarSymbol" w:hAnsi="StarSymbol" w:cs="StarSymbol"/>
      <w:sz w:val="18"/>
      <w:szCs w:val="18"/>
    </w:rPr>
  </w:style>
  <w:style w:type="paragraph" w:customStyle="1" w:styleId="Titre2">
    <w:name w:val="Titre2"/>
    <w:basedOn w:val="Normal"/>
    <w:next w:val="Corpsdetexte"/>
    <w:rsid w:val="009B11A2"/>
    <w:pPr>
      <w:keepNext/>
      <w:spacing w:before="240" w:after="120"/>
    </w:pPr>
    <w:rPr>
      <w:rFonts w:ascii="Arial" w:eastAsia="Arial Unicode MS" w:hAnsi="Arial" w:cs="Tahoma"/>
      <w:sz w:val="28"/>
      <w:szCs w:val="28"/>
    </w:rPr>
  </w:style>
  <w:style w:type="paragraph" w:styleId="Corpsdetexte">
    <w:name w:val="Body Text"/>
    <w:basedOn w:val="Normal"/>
    <w:semiHidden/>
    <w:rsid w:val="009B11A2"/>
    <w:pPr>
      <w:spacing w:after="120"/>
    </w:pPr>
  </w:style>
  <w:style w:type="paragraph" w:styleId="Liste">
    <w:name w:val="List"/>
    <w:basedOn w:val="Corpsdetexte"/>
    <w:semiHidden/>
    <w:rsid w:val="009B11A2"/>
    <w:rPr>
      <w:rFonts w:cs="Tahoma"/>
    </w:rPr>
  </w:style>
  <w:style w:type="paragraph" w:customStyle="1" w:styleId="Lgende2">
    <w:name w:val="Légende2"/>
    <w:basedOn w:val="Normal"/>
    <w:rsid w:val="009B11A2"/>
    <w:pPr>
      <w:suppressLineNumbers/>
      <w:spacing w:before="120" w:after="120"/>
    </w:pPr>
    <w:rPr>
      <w:rFonts w:cs="Tahoma"/>
      <w:i/>
      <w:iCs/>
    </w:rPr>
  </w:style>
  <w:style w:type="paragraph" w:customStyle="1" w:styleId="Rpertoire">
    <w:name w:val="Répertoire"/>
    <w:basedOn w:val="Normal"/>
    <w:rsid w:val="009B11A2"/>
    <w:pPr>
      <w:suppressLineNumbers/>
    </w:pPr>
    <w:rPr>
      <w:rFonts w:cs="Tahoma"/>
    </w:rPr>
  </w:style>
  <w:style w:type="paragraph" w:customStyle="1" w:styleId="Titre10">
    <w:name w:val="Titre1"/>
    <w:basedOn w:val="Normal"/>
    <w:next w:val="Corpsdetexte"/>
    <w:rsid w:val="009B11A2"/>
    <w:pPr>
      <w:keepNext/>
      <w:spacing w:before="240" w:after="120"/>
    </w:pPr>
    <w:rPr>
      <w:rFonts w:ascii="Arial" w:eastAsia="Arial Unicode MS" w:hAnsi="Arial" w:cs="Tahoma"/>
      <w:sz w:val="28"/>
      <w:szCs w:val="28"/>
    </w:rPr>
  </w:style>
  <w:style w:type="paragraph" w:customStyle="1" w:styleId="Lgende1">
    <w:name w:val="Légende1"/>
    <w:basedOn w:val="Normal"/>
    <w:rsid w:val="009B11A2"/>
    <w:pPr>
      <w:suppressLineNumbers/>
      <w:spacing w:before="120" w:after="120"/>
    </w:pPr>
    <w:rPr>
      <w:rFonts w:cs="Tahoma"/>
      <w:i/>
      <w:iCs/>
    </w:rPr>
  </w:style>
  <w:style w:type="paragraph" w:styleId="Pieddepage">
    <w:name w:val="footer"/>
    <w:basedOn w:val="Normal"/>
    <w:semiHidden/>
    <w:rsid w:val="009B11A2"/>
    <w:pPr>
      <w:jc w:val="center"/>
    </w:pPr>
    <w:rPr>
      <w:sz w:val="16"/>
      <w:szCs w:val="20"/>
    </w:rPr>
  </w:style>
  <w:style w:type="paragraph" w:styleId="En-tte">
    <w:name w:val="header"/>
    <w:basedOn w:val="Normal"/>
    <w:semiHidden/>
    <w:rsid w:val="009B11A2"/>
    <w:pPr>
      <w:jc w:val="both"/>
    </w:pPr>
    <w:rPr>
      <w:sz w:val="18"/>
      <w:szCs w:val="20"/>
    </w:rPr>
  </w:style>
  <w:style w:type="paragraph" w:styleId="Pardeliste">
    <w:name w:val="List Paragraph"/>
    <w:basedOn w:val="Normal"/>
    <w:qFormat/>
    <w:rsid w:val="009B11A2"/>
    <w:pPr>
      <w:ind w:left="720"/>
    </w:pPr>
  </w:style>
  <w:style w:type="paragraph" w:customStyle="1" w:styleId="Comptence2">
    <w:name w:val="Compétence2"/>
    <w:basedOn w:val="Normal"/>
    <w:rsid w:val="009B11A2"/>
    <w:pPr>
      <w:ind w:left="851" w:hanging="284"/>
      <w:jc w:val="both"/>
    </w:pPr>
    <w:rPr>
      <w:rFonts w:ascii="Comic Sans MS" w:hAnsi="Comic Sans MS"/>
      <w:spacing w:val="-3"/>
      <w:sz w:val="22"/>
      <w:szCs w:val="20"/>
    </w:rPr>
  </w:style>
  <w:style w:type="paragraph" w:customStyle="1" w:styleId="Default">
    <w:name w:val="Default"/>
    <w:rsid w:val="009B11A2"/>
    <w:pPr>
      <w:suppressAutoHyphens/>
      <w:autoSpaceDE w:val="0"/>
    </w:pPr>
    <w:rPr>
      <w:rFonts w:ascii="Trebuchet MS" w:eastAsia="Arial" w:hAnsi="Trebuchet MS" w:cs="Trebuchet MS"/>
      <w:color w:val="000000"/>
      <w:lang w:eastAsia="ar-SA"/>
    </w:rPr>
  </w:style>
  <w:style w:type="paragraph" w:customStyle="1" w:styleId="Nom">
    <w:name w:val="Nom"/>
    <w:basedOn w:val="Normal"/>
    <w:next w:val="Normal"/>
    <w:rsid w:val="009B11A2"/>
    <w:pPr>
      <w:tabs>
        <w:tab w:val="left" w:pos="5040"/>
      </w:tabs>
      <w:spacing w:after="40" w:line="240" w:lineRule="atLeast"/>
      <w:jc w:val="right"/>
    </w:pPr>
    <w:rPr>
      <w:rFonts w:ascii="Calibri" w:hAnsi="Calibri"/>
      <w:b/>
      <w:i/>
      <w:spacing w:val="-15"/>
      <w:sz w:val="32"/>
      <w:szCs w:val="32"/>
    </w:rPr>
  </w:style>
  <w:style w:type="paragraph" w:styleId="Textedebulles">
    <w:name w:val="Balloon Text"/>
    <w:basedOn w:val="Normal"/>
    <w:rsid w:val="009B11A2"/>
    <w:rPr>
      <w:rFonts w:ascii="Tahoma" w:hAnsi="Tahoma"/>
      <w:sz w:val="16"/>
      <w:szCs w:val="16"/>
    </w:rPr>
  </w:style>
  <w:style w:type="paragraph" w:customStyle="1" w:styleId="Contenuducadre">
    <w:name w:val="Contenu du cadre"/>
    <w:basedOn w:val="Corpsdetexte"/>
    <w:rsid w:val="009B11A2"/>
  </w:style>
  <w:style w:type="paragraph" w:customStyle="1" w:styleId="Contenudetableau">
    <w:name w:val="Contenu de tableau"/>
    <w:basedOn w:val="Normal"/>
    <w:rsid w:val="009B11A2"/>
    <w:pPr>
      <w:suppressLineNumbers/>
    </w:pPr>
  </w:style>
  <w:style w:type="paragraph" w:customStyle="1" w:styleId="Titredetableau">
    <w:name w:val="Titre de tableau"/>
    <w:basedOn w:val="Contenudetableau"/>
    <w:rsid w:val="009B11A2"/>
    <w:pPr>
      <w:jc w:val="center"/>
    </w:pPr>
    <w:rPr>
      <w:b/>
      <w:bCs/>
    </w:rPr>
  </w:style>
  <w:style w:type="character" w:customStyle="1" w:styleId="Titre1Car">
    <w:name w:val="Titre 1 Car"/>
    <w:basedOn w:val="Policepardfaut"/>
    <w:link w:val="Titre1"/>
    <w:uiPriority w:val="9"/>
    <w:rsid w:val="00B60A0E"/>
    <w:rPr>
      <w:rFonts w:asciiTheme="majorHAnsi" w:eastAsiaTheme="majorEastAsia" w:hAnsiTheme="majorHAnsi" w:cstheme="majorBidi"/>
      <w:b/>
      <w:bCs/>
      <w:color w:val="365F91" w:themeColor="accent1" w:themeShade="BF"/>
      <w:sz w:val="28"/>
      <w:szCs w:val="28"/>
      <w:lang w:eastAsia="ar-SA"/>
    </w:rPr>
  </w:style>
  <w:style w:type="table" w:styleId="Grilledutableau">
    <w:name w:val="Table Grid"/>
    <w:basedOn w:val="TableauNormal"/>
    <w:uiPriority w:val="59"/>
    <w:rsid w:val="00807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B4674B"/>
    <w:rPr>
      <w:color w:val="808080"/>
    </w:rPr>
  </w:style>
  <w:style w:type="character" w:styleId="Lienhypertexte">
    <w:name w:val="Hyperlink"/>
    <w:basedOn w:val="Policepardfaut"/>
    <w:uiPriority w:val="99"/>
    <w:unhideWhenUsed/>
    <w:rsid w:val="00C813F7"/>
    <w:rPr>
      <w:color w:val="0000FF" w:themeColor="hyperlink"/>
      <w:u w:val="single"/>
    </w:rPr>
  </w:style>
  <w:style w:type="paragraph" w:customStyle="1" w:styleId="Description">
    <w:name w:val="Description"/>
    <w:basedOn w:val="Normal"/>
    <w:next w:val="Corpsdetexte"/>
    <w:qFormat/>
    <w:rsid w:val="00B75201"/>
    <w:pPr>
      <w:suppressAutoHyphens/>
      <w:spacing w:before="170" w:after="170"/>
      <w:jc w:val="both"/>
      <w:textAlignment w:val="baseline"/>
    </w:pPr>
    <w:rPr>
      <w:rFonts w:ascii="Avenir Next Condensed" w:eastAsia="Calibri" w:hAnsi="Avenir Next Condensed" w:cs="Verdana"/>
      <w:i/>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76903">
      <w:bodyDiv w:val="1"/>
      <w:marLeft w:val="0"/>
      <w:marRight w:val="0"/>
      <w:marTop w:val="0"/>
      <w:marBottom w:val="0"/>
      <w:divBdr>
        <w:top w:val="none" w:sz="0" w:space="0" w:color="auto"/>
        <w:left w:val="none" w:sz="0" w:space="0" w:color="auto"/>
        <w:bottom w:val="none" w:sz="0" w:space="0" w:color="auto"/>
        <w:right w:val="none" w:sz="0" w:space="0" w:color="auto"/>
      </w:divBdr>
    </w:div>
    <w:div w:id="769738817">
      <w:bodyDiv w:val="1"/>
      <w:marLeft w:val="0"/>
      <w:marRight w:val="0"/>
      <w:marTop w:val="0"/>
      <w:marBottom w:val="0"/>
      <w:divBdr>
        <w:top w:val="none" w:sz="0" w:space="0" w:color="auto"/>
        <w:left w:val="none" w:sz="0" w:space="0" w:color="auto"/>
        <w:bottom w:val="none" w:sz="0" w:space="0" w:color="auto"/>
        <w:right w:val="none" w:sz="0" w:space="0" w:color="auto"/>
      </w:divBdr>
    </w:div>
    <w:div w:id="967711454">
      <w:bodyDiv w:val="1"/>
      <w:marLeft w:val="0"/>
      <w:marRight w:val="0"/>
      <w:marTop w:val="0"/>
      <w:marBottom w:val="0"/>
      <w:divBdr>
        <w:top w:val="none" w:sz="0" w:space="0" w:color="auto"/>
        <w:left w:val="none" w:sz="0" w:space="0" w:color="auto"/>
        <w:bottom w:val="none" w:sz="0" w:space="0" w:color="auto"/>
        <w:right w:val="none" w:sz="0" w:space="0" w:color="auto"/>
      </w:divBdr>
    </w:div>
    <w:div w:id="1094666828">
      <w:bodyDiv w:val="1"/>
      <w:marLeft w:val="0"/>
      <w:marRight w:val="0"/>
      <w:marTop w:val="0"/>
      <w:marBottom w:val="0"/>
      <w:divBdr>
        <w:top w:val="none" w:sz="0" w:space="0" w:color="auto"/>
        <w:left w:val="none" w:sz="0" w:space="0" w:color="auto"/>
        <w:bottom w:val="none" w:sz="0" w:space="0" w:color="auto"/>
        <w:right w:val="none" w:sz="0" w:space="0" w:color="auto"/>
      </w:divBdr>
    </w:div>
    <w:div w:id="1281299757">
      <w:bodyDiv w:val="1"/>
      <w:marLeft w:val="0"/>
      <w:marRight w:val="0"/>
      <w:marTop w:val="0"/>
      <w:marBottom w:val="0"/>
      <w:divBdr>
        <w:top w:val="none" w:sz="0" w:space="0" w:color="auto"/>
        <w:left w:val="none" w:sz="0" w:space="0" w:color="auto"/>
        <w:bottom w:val="none" w:sz="0" w:space="0" w:color="auto"/>
        <w:right w:val="none" w:sz="0" w:space="0" w:color="auto"/>
      </w:divBdr>
    </w:div>
    <w:div w:id="1626034126">
      <w:bodyDiv w:val="1"/>
      <w:marLeft w:val="0"/>
      <w:marRight w:val="0"/>
      <w:marTop w:val="0"/>
      <w:marBottom w:val="0"/>
      <w:divBdr>
        <w:top w:val="none" w:sz="0" w:space="0" w:color="auto"/>
        <w:left w:val="none" w:sz="0" w:space="0" w:color="auto"/>
        <w:bottom w:val="none" w:sz="0" w:space="0" w:color="auto"/>
        <w:right w:val="none" w:sz="0" w:space="0" w:color="auto"/>
      </w:divBdr>
    </w:div>
    <w:div w:id="18274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2.png"/><Relationship Id="rId47" Type="http://schemas.openxmlformats.org/officeDocument/2006/relationships/image" Target="media/image33.jpeg"/><Relationship Id="rId48" Type="http://schemas.openxmlformats.org/officeDocument/2006/relationships/image" Target="media/image34.gif"/><Relationship Id="rId49" Type="http://schemas.openxmlformats.org/officeDocument/2006/relationships/fontTable" Target="fontTable.xml"/><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gif"/><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50" Type="http://schemas.openxmlformats.org/officeDocument/2006/relationships/glossaryDocument" Target="glossary/document.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9" Type="http://schemas.openxmlformats.org/officeDocument/2006/relationships/image" Target="media/image3.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 Id="rId33" Type="http://schemas.openxmlformats.org/officeDocument/2006/relationships/image" Target="media/image23.png"/><Relationship Id="rId34" Type="http://schemas.openxmlformats.org/officeDocument/2006/relationships/image" Target="media/image24.jpeg"/><Relationship Id="rId35" Type="http://schemas.openxmlformats.org/officeDocument/2006/relationships/image" Target="media/image25.jpg"/><Relationship Id="rId36" Type="http://schemas.openxmlformats.org/officeDocument/2006/relationships/hyperlink" Target="http://www.alternance.com/images/logos_entreprises/eNjM9TUt0ZXzeko2h1NP.PNG" TargetMode="External"/><Relationship Id="rId10" Type="http://schemas.openxmlformats.org/officeDocument/2006/relationships/image" Target="media/image4.gi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37" Type="http://schemas.openxmlformats.org/officeDocument/2006/relationships/hyperlink" Target="http://www.alternance.com/images/logos_entreprises/eNjM9TUt0ZXzeko2h1NP.PNG" TargetMode="External"/><Relationship Id="rId38" Type="http://schemas.openxmlformats.org/officeDocument/2006/relationships/image" Target="media/image26.png"/><Relationship Id="rId39" Type="http://schemas.openxmlformats.org/officeDocument/2006/relationships/hyperlink" Target="http://www.alternance.com/images/logos_entreprises/eNjM9TUt0ZXzeko2h1NP.PNG" TargetMode="External"/><Relationship Id="rId40" Type="http://schemas.openxmlformats.org/officeDocument/2006/relationships/hyperlink" Target="http://www.alternance.com/images/logos_entreprises/eNjM9TUt0ZXzeko2h1NP.PNG" TargetMode="External"/><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gif"/><Relationship Id="rId44" Type="http://schemas.openxmlformats.org/officeDocument/2006/relationships/image" Target="media/image30.gif"/><Relationship Id="rId45"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1275A029A54C51BCE3524E12B86F25"/>
        <w:category>
          <w:name w:val="Général"/>
          <w:gallery w:val="placeholder"/>
        </w:category>
        <w:types>
          <w:type w:val="bbPlcHdr"/>
        </w:types>
        <w:behaviors>
          <w:behavior w:val="content"/>
        </w:behaviors>
        <w:guid w:val="{98D133AD-8CFC-42CD-B511-F980B5AB7A48}"/>
      </w:docPartPr>
      <w:docPartBody>
        <w:p w:rsidR="00DC7097" w:rsidRDefault="00067A32">
          <w:r w:rsidRPr="000562ED">
            <w:rPr>
              <w:rStyle w:val="Textedelespacerserv"/>
            </w:rPr>
            <w:t>[Auteur ]</w:t>
          </w:r>
        </w:p>
      </w:docPartBody>
    </w:docPart>
    <w:docPart>
      <w:docPartPr>
        <w:name w:val="5221ECDC6DBA47618E25666D5567E830"/>
        <w:category>
          <w:name w:val="Général"/>
          <w:gallery w:val="placeholder"/>
        </w:category>
        <w:types>
          <w:type w:val="bbPlcHdr"/>
        </w:types>
        <w:behaviors>
          <w:behavior w:val="content"/>
        </w:behaviors>
        <w:guid w:val="{11A8BBD8-F1E1-4E8A-97EC-1B09914A277F}"/>
      </w:docPartPr>
      <w:docPartBody>
        <w:p w:rsidR="00DC7097" w:rsidRDefault="00067A32">
          <w:r w:rsidRPr="000562ED">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tarSymbol">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venir Next Condensed">
    <w:panose1 w:val="020B0506020202020204"/>
    <w:charset w:val="00"/>
    <w:family w:val="auto"/>
    <w:pitch w:val="variable"/>
    <w:sig w:usb0="8000002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67A32"/>
    <w:rsid w:val="00044BD1"/>
    <w:rsid w:val="00067A32"/>
    <w:rsid w:val="00297544"/>
    <w:rsid w:val="0046158D"/>
    <w:rsid w:val="0046618A"/>
    <w:rsid w:val="004E0BF6"/>
    <w:rsid w:val="007F625D"/>
    <w:rsid w:val="00CB6EF8"/>
    <w:rsid w:val="00DC7097"/>
    <w:rsid w:val="00F3565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09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7A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1B0DA-9106-8C43-8091-B0B20A89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15802</TotalTime>
  <Pages>5</Pages>
  <Words>59</Words>
  <Characters>330</Characters>
  <Application>Microsoft Macintosh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Ingénieur Java/JEE Sénior</vt:lpstr>
    </vt:vector>
  </TitlesOfParts>
  <Company>HP</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Ingénieur Java/JEE Sénior</dc:title>
  <dc:subject/>
  <dc:creator>Denis DECLERCQ</dc:creator>
  <cp:keywords/>
  <dc:description/>
  <cp:lastModifiedBy>Utilisateur de Microsoft Office</cp:lastModifiedBy>
  <cp:revision>6</cp:revision>
  <cp:lastPrinted>2014-12-21T21:51:00Z</cp:lastPrinted>
  <dcterms:created xsi:type="dcterms:W3CDTF">2013-10-08T18:46:00Z</dcterms:created>
  <dcterms:modified xsi:type="dcterms:W3CDTF">2020-10-08T19:29:00Z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1Nbg85Jsv7Je-yI7HgvIbGZ24JKvulkP5dnF_LMOdXgU</vt:lpwstr>
  </property>
  <property fmtid="{D5CDD505-2E9C-101B-9397-08002B2CF9AE}" pid="4" name="Google.Documents.RevisionId">
    <vt:lpwstr>09776400128138106557</vt:lpwstr>
  </property>
  <property fmtid="{D5CDD505-2E9C-101B-9397-08002B2CF9AE}" pid="5" name="Google.Documents.PreviousRevisionId">
    <vt:lpwstr>07056865445668418141</vt:lpwstr>
  </property>
  <property fmtid="{D5CDD505-2E9C-101B-9397-08002B2CF9AE}" pid="6" name="Google.Documents.PluginVersion">
    <vt:lpwstr>2.0.2662.553</vt:lpwstr>
  </property>
  <property fmtid="{D5CDD505-2E9C-101B-9397-08002B2CF9AE}" pid="7" name="Google.Documents.MergeIncapabilityFlags">
    <vt:i4>0</vt:i4>
  </property>
</Properties>
</file>