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E72CD" w14:textId="77777777" w:rsidR="003669CF" w:rsidRDefault="00A30564">
      <w:pPr>
        <w:jc w:val="center"/>
        <w:rPr>
          <w:rFonts w:ascii="宋体" w:eastAsia="宋体" w:hAnsi="宋体" w:cs="宋体"/>
          <w:b/>
          <w:bCs/>
          <w:sz w:val="10"/>
          <w:szCs w:val="10"/>
        </w:rPr>
      </w:pPr>
      <w:r>
        <w:rPr>
          <w:rFonts w:ascii="宋体" w:eastAsia="宋体" w:hAnsi="宋体" w:cs="宋体" w:hint="eastAsia"/>
          <w:b/>
          <w:bCs/>
          <w:sz w:val="44"/>
          <w:szCs w:val="44"/>
        </w:rPr>
        <w:t>青岛滨海学院公务来访通知单</w:t>
      </w:r>
      <w:r>
        <w:rPr>
          <w:rFonts w:ascii="宋体" w:eastAsia="宋体" w:hAnsi="宋体" w:cs="宋体" w:hint="eastAsia"/>
          <w:sz w:val="40"/>
          <w:szCs w:val="40"/>
        </w:rPr>
        <w:t>（临时）</w:t>
      </w:r>
    </w:p>
    <w:p w14:paraId="486E72CE" w14:textId="77777777" w:rsidR="003669CF" w:rsidRDefault="003669CF">
      <w:pPr>
        <w:jc w:val="center"/>
        <w:rPr>
          <w:rFonts w:ascii="宋体" w:eastAsia="宋体" w:hAnsi="宋体" w:cs="宋体"/>
          <w:b/>
          <w:bCs/>
          <w:sz w:val="10"/>
          <w:szCs w:val="10"/>
        </w:rPr>
      </w:pPr>
    </w:p>
    <w:tbl>
      <w:tblPr>
        <w:tblStyle w:val="a7"/>
        <w:tblW w:w="10713" w:type="dxa"/>
        <w:jc w:val="center"/>
        <w:tblLayout w:type="fixed"/>
        <w:tblLook w:val="04A0" w:firstRow="1" w:lastRow="0" w:firstColumn="1" w:lastColumn="0" w:noHBand="0" w:noVBand="1"/>
      </w:tblPr>
      <w:tblGrid>
        <w:gridCol w:w="2055"/>
        <w:gridCol w:w="3125"/>
        <w:gridCol w:w="2174"/>
        <w:gridCol w:w="3359"/>
      </w:tblGrid>
      <w:tr w:rsidR="003669CF" w14:paraId="486E72D3" w14:textId="77777777" w:rsidTr="00EF6973">
        <w:trPr>
          <w:trHeight w:val="1496"/>
          <w:jc w:val="center"/>
        </w:trPr>
        <w:tc>
          <w:tcPr>
            <w:tcW w:w="2055" w:type="dxa"/>
            <w:vAlign w:val="center"/>
          </w:tcPr>
          <w:p w14:paraId="486E72CF" w14:textId="77777777" w:rsidR="003669CF" w:rsidRDefault="00A30564">
            <w:pPr>
              <w:jc w:val="center"/>
              <w:rPr>
                <w:b/>
                <w:sz w:val="28"/>
                <w:szCs w:val="28"/>
              </w:rPr>
            </w:pPr>
            <w:r>
              <w:rPr>
                <w:rFonts w:hint="eastAsia"/>
                <w:b/>
                <w:sz w:val="28"/>
                <w:szCs w:val="28"/>
              </w:rPr>
              <w:t>来校时间</w:t>
            </w:r>
          </w:p>
        </w:tc>
        <w:tc>
          <w:tcPr>
            <w:tcW w:w="3125" w:type="dxa"/>
            <w:vAlign w:val="center"/>
          </w:tcPr>
          <w:p w14:paraId="486E72D0" w14:textId="62ECB104" w:rsidR="003669CF" w:rsidRDefault="00A30564">
            <w:pPr>
              <w:jc w:val="center"/>
              <w:rPr>
                <w:sz w:val="28"/>
                <w:szCs w:val="28"/>
              </w:rPr>
            </w:pPr>
            <w:r>
              <w:rPr>
                <w:rFonts w:hint="eastAsia"/>
                <w:sz w:val="28"/>
                <w:szCs w:val="28"/>
              </w:rPr>
              <w:t xml:space="preserve">   </w:t>
            </w:r>
            <w:r w:rsidR="00773EC0">
              <w:rPr>
                <w:sz w:val="28"/>
                <w:szCs w:val="28"/>
              </w:rPr>
              <w:t>1</w:t>
            </w:r>
            <w:r w:rsidR="00F452DC">
              <w:rPr>
                <w:sz w:val="28"/>
                <w:szCs w:val="28"/>
              </w:rPr>
              <w:t>2</w:t>
            </w:r>
            <w:r>
              <w:rPr>
                <w:rFonts w:hint="eastAsia"/>
                <w:sz w:val="28"/>
                <w:szCs w:val="28"/>
              </w:rPr>
              <w:t xml:space="preserve"> </w:t>
            </w:r>
            <w:r>
              <w:rPr>
                <w:rFonts w:hint="eastAsia"/>
                <w:sz w:val="28"/>
                <w:szCs w:val="28"/>
              </w:rPr>
              <w:t>月</w:t>
            </w:r>
            <w:r>
              <w:rPr>
                <w:rFonts w:hint="eastAsia"/>
                <w:sz w:val="28"/>
                <w:szCs w:val="28"/>
              </w:rPr>
              <w:t xml:space="preserve"> </w:t>
            </w:r>
            <w:r w:rsidR="00F452DC">
              <w:rPr>
                <w:sz w:val="28"/>
                <w:szCs w:val="28"/>
              </w:rPr>
              <w:t>9</w:t>
            </w:r>
            <w:r>
              <w:rPr>
                <w:rFonts w:hint="eastAsia"/>
                <w:sz w:val="28"/>
                <w:szCs w:val="28"/>
              </w:rPr>
              <w:t xml:space="preserve">  </w:t>
            </w:r>
            <w:r>
              <w:rPr>
                <w:rFonts w:hint="eastAsia"/>
                <w:sz w:val="28"/>
                <w:szCs w:val="28"/>
              </w:rPr>
              <w:t>日</w:t>
            </w:r>
            <w:r>
              <w:rPr>
                <w:rFonts w:hint="eastAsia"/>
                <w:sz w:val="28"/>
                <w:szCs w:val="28"/>
              </w:rPr>
              <w:t xml:space="preserve">      </w:t>
            </w:r>
            <w:r w:rsidR="00F452DC">
              <w:rPr>
                <w:sz w:val="28"/>
                <w:szCs w:val="28"/>
              </w:rPr>
              <w:t>13</w:t>
            </w:r>
            <w:r w:rsidR="00F452DC">
              <w:rPr>
                <w:rFonts w:hint="eastAsia"/>
                <w:sz w:val="28"/>
                <w:szCs w:val="28"/>
              </w:rPr>
              <w:t>:</w:t>
            </w:r>
            <w:r w:rsidR="00F452DC">
              <w:rPr>
                <w:sz w:val="28"/>
                <w:szCs w:val="28"/>
              </w:rPr>
              <w:t>30</w:t>
            </w:r>
            <w:r>
              <w:rPr>
                <w:rFonts w:hint="eastAsia"/>
                <w:sz w:val="28"/>
                <w:szCs w:val="28"/>
              </w:rPr>
              <w:t>时</w:t>
            </w:r>
          </w:p>
        </w:tc>
        <w:tc>
          <w:tcPr>
            <w:tcW w:w="2174" w:type="dxa"/>
            <w:vAlign w:val="center"/>
          </w:tcPr>
          <w:p w14:paraId="486E72D1" w14:textId="77777777" w:rsidR="003669CF" w:rsidRDefault="00A30564">
            <w:pPr>
              <w:jc w:val="center"/>
              <w:rPr>
                <w:b/>
                <w:sz w:val="28"/>
                <w:szCs w:val="28"/>
              </w:rPr>
            </w:pPr>
            <w:r>
              <w:rPr>
                <w:rFonts w:hint="eastAsia"/>
                <w:b/>
                <w:sz w:val="28"/>
                <w:szCs w:val="28"/>
              </w:rPr>
              <w:t>来访事由</w:t>
            </w:r>
          </w:p>
        </w:tc>
        <w:tc>
          <w:tcPr>
            <w:tcW w:w="3359" w:type="dxa"/>
            <w:vAlign w:val="center"/>
          </w:tcPr>
          <w:p w14:paraId="486E72D2" w14:textId="14A3FE2E" w:rsidR="003669CF" w:rsidRDefault="001C377B">
            <w:pPr>
              <w:jc w:val="center"/>
              <w:rPr>
                <w:sz w:val="28"/>
                <w:szCs w:val="28"/>
              </w:rPr>
            </w:pPr>
            <w:r>
              <w:rPr>
                <w:rFonts w:hint="eastAsia"/>
                <w:sz w:val="28"/>
                <w:szCs w:val="28"/>
              </w:rPr>
              <w:t>面试</w:t>
            </w:r>
          </w:p>
        </w:tc>
      </w:tr>
      <w:tr w:rsidR="003669CF" w14:paraId="486E72DA" w14:textId="77777777" w:rsidTr="00EF6973">
        <w:trPr>
          <w:trHeight w:val="714"/>
          <w:jc w:val="center"/>
        </w:trPr>
        <w:tc>
          <w:tcPr>
            <w:tcW w:w="2055" w:type="dxa"/>
            <w:vAlign w:val="center"/>
          </w:tcPr>
          <w:p w14:paraId="486E72D4" w14:textId="77777777" w:rsidR="003669CF" w:rsidRDefault="00A30564">
            <w:pPr>
              <w:jc w:val="center"/>
              <w:rPr>
                <w:b/>
                <w:sz w:val="28"/>
                <w:szCs w:val="28"/>
              </w:rPr>
            </w:pPr>
            <w:r>
              <w:rPr>
                <w:rFonts w:hint="eastAsia"/>
                <w:b/>
                <w:sz w:val="28"/>
                <w:szCs w:val="28"/>
              </w:rPr>
              <w:t>来访人员</w:t>
            </w:r>
          </w:p>
          <w:p w14:paraId="486E72D5" w14:textId="77777777" w:rsidR="003669CF" w:rsidRDefault="00A30564">
            <w:pPr>
              <w:jc w:val="center"/>
              <w:rPr>
                <w:b/>
                <w:sz w:val="28"/>
                <w:szCs w:val="28"/>
              </w:rPr>
            </w:pPr>
            <w:r>
              <w:rPr>
                <w:rFonts w:hint="eastAsia"/>
                <w:b/>
                <w:sz w:val="28"/>
                <w:szCs w:val="28"/>
              </w:rPr>
              <w:t>姓名、身份证号</w:t>
            </w:r>
          </w:p>
        </w:tc>
        <w:tc>
          <w:tcPr>
            <w:tcW w:w="3125" w:type="dxa"/>
            <w:vAlign w:val="center"/>
          </w:tcPr>
          <w:p w14:paraId="6B4160EA" w14:textId="54D99048" w:rsidR="00F43D4F" w:rsidRDefault="007F0C02">
            <w:pPr>
              <w:jc w:val="center"/>
              <w:rPr>
                <w:sz w:val="28"/>
                <w:szCs w:val="28"/>
              </w:rPr>
            </w:pPr>
            <w:r>
              <w:rPr>
                <w:rFonts w:hint="eastAsia"/>
                <w:sz w:val="28"/>
                <w:szCs w:val="28"/>
              </w:rPr>
              <w:t>张</w:t>
            </w:r>
            <w:r w:rsidR="00AA663F">
              <w:rPr>
                <w:rFonts w:hint="eastAsia"/>
                <w:sz w:val="28"/>
                <w:szCs w:val="28"/>
              </w:rPr>
              <w:t>西澳</w:t>
            </w:r>
          </w:p>
          <w:p w14:paraId="4410E4BF" w14:textId="77777777" w:rsidR="007F0C02" w:rsidRDefault="00AA663F">
            <w:pPr>
              <w:jc w:val="center"/>
              <w:rPr>
                <w:sz w:val="28"/>
                <w:szCs w:val="28"/>
              </w:rPr>
            </w:pPr>
            <w:r w:rsidRPr="00AA663F">
              <w:rPr>
                <w:noProof/>
                <w:sz w:val="28"/>
                <w:szCs w:val="28"/>
              </w:rPr>
              <w:drawing>
                <wp:inline distT="0" distB="0" distL="0" distR="0" wp14:anchorId="2FA3D0E2" wp14:editId="07F0B8D9">
                  <wp:extent cx="1847215" cy="32797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215" cy="3279775"/>
                          </a:xfrm>
                          <a:prstGeom prst="rect">
                            <a:avLst/>
                          </a:prstGeom>
                          <a:noFill/>
                          <a:ln>
                            <a:noFill/>
                          </a:ln>
                        </pic:spPr>
                      </pic:pic>
                    </a:graphicData>
                  </a:graphic>
                </wp:inline>
              </w:drawing>
            </w:r>
          </w:p>
          <w:p w14:paraId="486E72D6" w14:textId="4AD13949" w:rsidR="00EF6973" w:rsidRDefault="00EF6973">
            <w:pPr>
              <w:jc w:val="center"/>
              <w:rPr>
                <w:rFonts w:hint="eastAsia"/>
                <w:sz w:val="28"/>
                <w:szCs w:val="28"/>
              </w:rPr>
            </w:pPr>
            <w:r w:rsidRPr="00EF6973">
              <w:rPr>
                <w:sz w:val="28"/>
                <w:szCs w:val="28"/>
              </w:rPr>
              <w:t>371426198901176021</w:t>
            </w:r>
          </w:p>
        </w:tc>
        <w:tc>
          <w:tcPr>
            <w:tcW w:w="2174" w:type="dxa"/>
            <w:vAlign w:val="center"/>
          </w:tcPr>
          <w:p w14:paraId="486E72D7" w14:textId="77777777" w:rsidR="003669CF" w:rsidRDefault="00A30564">
            <w:pPr>
              <w:jc w:val="center"/>
              <w:rPr>
                <w:b/>
                <w:sz w:val="28"/>
                <w:szCs w:val="28"/>
              </w:rPr>
            </w:pPr>
            <w:r>
              <w:rPr>
                <w:rFonts w:hint="eastAsia"/>
                <w:b/>
                <w:sz w:val="28"/>
                <w:szCs w:val="28"/>
              </w:rPr>
              <w:t>接待部门联系人及内线电话</w:t>
            </w:r>
          </w:p>
        </w:tc>
        <w:tc>
          <w:tcPr>
            <w:tcW w:w="3359" w:type="dxa"/>
            <w:vAlign w:val="center"/>
          </w:tcPr>
          <w:p w14:paraId="486E72D8" w14:textId="11EF8477" w:rsidR="003669CF" w:rsidRDefault="00A30564">
            <w:pPr>
              <w:jc w:val="left"/>
              <w:rPr>
                <w:sz w:val="28"/>
                <w:szCs w:val="28"/>
              </w:rPr>
            </w:pPr>
            <w:r>
              <w:rPr>
                <w:rFonts w:hint="eastAsia"/>
                <w:sz w:val="28"/>
                <w:szCs w:val="28"/>
              </w:rPr>
              <w:t>联系人：</w:t>
            </w:r>
            <w:proofErr w:type="gramStart"/>
            <w:r w:rsidR="00137E9D">
              <w:rPr>
                <w:rFonts w:hint="eastAsia"/>
                <w:sz w:val="28"/>
                <w:szCs w:val="28"/>
              </w:rPr>
              <w:t>焦</w:t>
            </w:r>
            <w:r w:rsidR="0063470D">
              <w:rPr>
                <w:rFonts w:hint="eastAsia"/>
                <w:sz w:val="28"/>
                <w:szCs w:val="28"/>
              </w:rPr>
              <w:t>秋华</w:t>
            </w:r>
            <w:proofErr w:type="gramEnd"/>
          </w:p>
          <w:p w14:paraId="486E72D9" w14:textId="0B0856E5" w:rsidR="003669CF" w:rsidRDefault="00A30564">
            <w:pPr>
              <w:jc w:val="left"/>
              <w:rPr>
                <w:sz w:val="28"/>
                <w:szCs w:val="28"/>
              </w:rPr>
            </w:pPr>
            <w:r>
              <w:rPr>
                <w:rFonts w:hint="eastAsia"/>
                <w:sz w:val="28"/>
                <w:szCs w:val="28"/>
              </w:rPr>
              <w:t>内</w:t>
            </w:r>
            <w:r>
              <w:rPr>
                <w:rFonts w:hint="eastAsia"/>
                <w:sz w:val="28"/>
                <w:szCs w:val="28"/>
              </w:rPr>
              <w:t xml:space="preserve">  </w:t>
            </w:r>
            <w:r>
              <w:rPr>
                <w:rFonts w:hint="eastAsia"/>
                <w:sz w:val="28"/>
                <w:szCs w:val="28"/>
              </w:rPr>
              <w:t>线：</w:t>
            </w:r>
            <w:r>
              <w:rPr>
                <w:rFonts w:hint="eastAsia"/>
                <w:sz w:val="28"/>
                <w:szCs w:val="28"/>
              </w:rPr>
              <w:t>6</w:t>
            </w:r>
            <w:r>
              <w:rPr>
                <w:sz w:val="28"/>
                <w:szCs w:val="28"/>
              </w:rPr>
              <w:t>986</w:t>
            </w:r>
          </w:p>
        </w:tc>
      </w:tr>
      <w:tr w:rsidR="003669CF" w14:paraId="486E72E0" w14:textId="77777777" w:rsidTr="00EF6973">
        <w:trPr>
          <w:trHeight w:val="991"/>
          <w:jc w:val="center"/>
        </w:trPr>
        <w:tc>
          <w:tcPr>
            <w:tcW w:w="2055" w:type="dxa"/>
            <w:vAlign w:val="center"/>
          </w:tcPr>
          <w:p w14:paraId="486E72DB" w14:textId="77777777" w:rsidR="003669CF" w:rsidRDefault="00A30564">
            <w:pPr>
              <w:jc w:val="center"/>
              <w:rPr>
                <w:b/>
                <w:sz w:val="28"/>
                <w:szCs w:val="28"/>
              </w:rPr>
            </w:pPr>
            <w:r>
              <w:rPr>
                <w:rFonts w:hint="eastAsia"/>
                <w:b/>
                <w:sz w:val="28"/>
                <w:szCs w:val="28"/>
              </w:rPr>
              <w:t>来客车牌号</w:t>
            </w:r>
          </w:p>
        </w:tc>
        <w:tc>
          <w:tcPr>
            <w:tcW w:w="3125" w:type="dxa"/>
            <w:vAlign w:val="center"/>
          </w:tcPr>
          <w:p w14:paraId="486E72DC" w14:textId="7AD9FB01" w:rsidR="003669CF" w:rsidRDefault="003669CF">
            <w:pPr>
              <w:jc w:val="center"/>
              <w:rPr>
                <w:sz w:val="28"/>
                <w:szCs w:val="28"/>
              </w:rPr>
            </w:pPr>
          </w:p>
        </w:tc>
        <w:tc>
          <w:tcPr>
            <w:tcW w:w="2174" w:type="dxa"/>
            <w:vAlign w:val="center"/>
          </w:tcPr>
          <w:p w14:paraId="486E72DD" w14:textId="77777777" w:rsidR="003669CF" w:rsidRDefault="00A30564">
            <w:pPr>
              <w:jc w:val="center"/>
              <w:rPr>
                <w:b/>
                <w:sz w:val="28"/>
                <w:szCs w:val="28"/>
              </w:rPr>
            </w:pPr>
            <w:r>
              <w:rPr>
                <w:rFonts w:hint="eastAsia"/>
                <w:b/>
                <w:sz w:val="28"/>
                <w:szCs w:val="28"/>
              </w:rPr>
              <w:t>来客近</w:t>
            </w:r>
            <w:r>
              <w:rPr>
                <w:rFonts w:hint="eastAsia"/>
                <w:b/>
                <w:sz w:val="28"/>
                <w:szCs w:val="28"/>
              </w:rPr>
              <w:t>14</w:t>
            </w:r>
            <w:r>
              <w:rPr>
                <w:rFonts w:hint="eastAsia"/>
                <w:b/>
                <w:sz w:val="28"/>
                <w:szCs w:val="28"/>
              </w:rPr>
              <w:t>天</w:t>
            </w:r>
          </w:p>
          <w:p w14:paraId="486E72DE" w14:textId="77777777" w:rsidR="003669CF" w:rsidRDefault="00A30564">
            <w:pPr>
              <w:jc w:val="center"/>
              <w:rPr>
                <w:b/>
                <w:sz w:val="28"/>
                <w:szCs w:val="28"/>
              </w:rPr>
            </w:pPr>
            <w:r>
              <w:rPr>
                <w:rFonts w:hint="eastAsia"/>
                <w:b/>
                <w:sz w:val="28"/>
                <w:szCs w:val="28"/>
              </w:rPr>
              <w:t>体温是否正常</w:t>
            </w:r>
          </w:p>
        </w:tc>
        <w:tc>
          <w:tcPr>
            <w:tcW w:w="3359" w:type="dxa"/>
            <w:vAlign w:val="center"/>
          </w:tcPr>
          <w:p w14:paraId="486E72DF" w14:textId="736EAE2D" w:rsidR="003669CF" w:rsidRDefault="00A30564">
            <w:pPr>
              <w:jc w:val="center"/>
              <w:rPr>
                <w:sz w:val="28"/>
                <w:szCs w:val="28"/>
              </w:rPr>
            </w:pPr>
            <w:r>
              <w:rPr>
                <w:rFonts w:hint="eastAsia"/>
                <w:sz w:val="28"/>
                <w:szCs w:val="28"/>
              </w:rPr>
              <w:t>是</w:t>
            </w:r>
          </w:p>
        </w:tc>
      </w:tr>
      <w:tr w:rsidR="003669CF" w14:paraId="486E72E6" w14:textId="77777777" w:rsidTr="00EF6973">
        <w:trPr>
          <w:trHeight w:val="976"/>
          <w:jc w:val="center"/>
        </w:trPr>
        <w:tc>
          <w:tcPr>
            <w:tcW w:w="2055" w:type="dxa"/>
            <w:vAlign w:val="center"/>
          </w:tcPr>
          <w:p w14:paraId="486E72E1" w14:textId="77777777" w:rsidR="003669CF" w:rsidRDefault="00A30564">
            <w:pPr>
              <w:jc w:val="center"/>
              <w:rPr>
                <w:b/>
                <w:sz w:val="28"/>
                <w:szCs w:val="28"/>
              </w:rPr>
            </w:pPr>
            <w:r>
              <w:rPr>
                <w:rFonts w:hint="eastAsia"/>
                <w:b/>
                <w:sz w:val="28"/>
                <w:szCs w:val="28"/>
              </w:rPr>
              <w:t>离校时间</w:t>
            </w:r>
          </w:p>
        </w:tc>
        <w:tc>
          <w:tcPr>
            <w:tcW w:w="3125" w:type="dxa"/>
            <w:vAlign w:val="center"/>
          </w:tcPr>
          <w:p w14:paraId="486E72E2" w14:textId="48BD0FE1" w:rsidR="003669CF" w:rsidRDefault="00A30564">
            <w:pPr>
              <w:jc w:val="center"/>
              <w:rPr>
                <w:sz w:val="28"/>
                <w:szCs w:val="28"/>
              </w:rPr>
            </w:pPr>
            <w:r>
              <w:rPr>
                <w:rFonts w:hint="eastAsia"/>
                <w:sz w:val="28"/>
                <w:szCs w:val="28"/>
              </w:rPr>
              <w:t xml:space="preserve">   </w:t>
            </w:r>
            <w:r w:rsidR="00137E9D">
              <w:rPr>
                <w:rFonts w:hint="eastAsia"/>
                <w:sz w:val="28"/>
                <w:szCs w:val="28"/>
              </w:rPr>
              <w:t xml:space="preserve"> </w:t>
            </w:r>
            <w:r w:rsidR="00B35CC9">
              <w:rPr>
                <w:sz w:val="28"/>
                <w:szCs w:val="28"/>
              </w:rPr>
              <w:t>1</w:t>
            </w:r>
            <w:r w:rsidR="00692104">
              <w:rPr>
                <w:sz w:val="28"/>
                <w:szCs w:val="28"/>
              </w:rPr>
              <w:t>2</w:t>
            </w:r>
            <w:r w:rsidR="00137E9D">
              <w:rPr>
                <w:rFonts w:hint="eastAsia"/>
                <w:sz w:val="28"/>
                <w:szCs w:val="28"/>
              </w:rPr>
              <w:t xml:space="preserve"> </w:t>
            </w:r>
            <w:r w:rsidR="00137E9D">
              <w:rPr>
                <w:rFonts w:hint="eastAsia"/>
                <w:sz w:val="28"/>
                <w:szCs w:val="28"/>
              </w:rPr>
              <w:t>月</w:t>
            </w:r>
            <w:r w:rsidR="00137E9D">
              <w:rPr>
                <w:rFonts w:hint="eastAsia"/>
                <w:sz w:val="28"/>
                <w:szCs w:val="28"/>
              </w:rPr>
              <w:t xml:space="preserve"> </w:t>
            </w:r>
            <w:r w:rsidR="00692104">
              <w:rPr>
                <w:sz w:val="28"/>
                <w:szCs w:val="28"/>
              </w:rPr>
              <w:t>9</w:t>
            </w:r>
            <w:r w:rsidR="00137E9D">
              <w:rPr>
                <w:rFonts w:hint="eastAsia"/>
                <w:sz w:val="28"/>
                <w:szCs w:val="28"/>
              </w:rPr>
              <w:t xml:space="preserve">  </w:t>
            </w:r>
            <w:r w:rsidR="00137E9D">
              <w:rPr>
                <w:rFonts w:hint="eastAsia"/>
                <w:sz w:val="28"/>
                <w:szCs w:val="28"/>
              </w:rPr>
              <w:t>日</w:t>
            </w:r>
            <w:r w:rsidR="00137E9D">
              <w:rPr>
                <w:rFonts w:hint="eastAsia"/>
                <w:sz w:val="28"/>
                <w:szCs w:val="28"/>
              </w:rPr>
              <w:t xml:space="preserve">      </w:t>
            </w:r>
            <w:r w:rsidR="00137E9D">
              <w:rPr>
                <w:sz w:val="28"/>
                <w:szCs w:val="28"/>
              </w:rPr>
              <w:t>1</w:t>
            </w:r>
            <w:r w:rsidR="00692104">
              <w:rPr>
                <w:sz w:val="28"/>
                <w:szCs w:val="28"/>
              </w:rPr>
              <w:t>7</w:t>
            </w:r>
            <w:r w:rsidR="00137E9D">
              <w:rPr>
                <w:rFonts w:hint="eastAsia"/>
                <w:sz w:val="28"/>
                <w:szCs w:val="28"/>
              </w:rPr>
              <w:t>时</w:t>
            </w:r>
          </w:p>
        </w:tc>
        <w:tc>
          <w:tcPr>
            <w:tcW w:w="2174" w:type="dxa"/>
            <w:vAlign w:val="center"/>
          </w:tcPr>
          <w:p w14:paraId="486E72E3" w14:textId="77777777" w:rsidR="003669CF" w:rsidRDefault="00A30564">
            <w:pPr>
              <w:jc w:val="center"/>
              <w:rPr>
                <w:b/>
                <w:sz w:val="28"/>
                <w:szCs w:val="28"/>
              </w:rPr>
            </w:pPr>
            <w:r>
              <w:rPr>
                <w:rFonts w:hint="eastAsia"/>
                <w:b/>
                <w:sz w:val="28"/>
                <w:szCs w:val="28"/>
              </w:rPr>
              <w:t>来客是否有</w:t>
            </w:r>
          </w:p>
          <w:p w14:paraId="486E72E4" w14:textId="77777777" w:rsidR="003669CF" w:rsidRDefault="00A30564">
            <w:pPr>
              <w:jc w:val="center"/>
              <w:rPr>
                <w:b/>
                <w:sz w:val="28"/>
                <w:szCs w:val="28"/>
              </w:rPr>
            </w:pPr>
            <w:r>
              <w:rPr>
                <w:rFonts w:hint="eastAsia"/>
                <w:b/>
                <w:sz w:val="28"/>
                <w:szCs w:val="28"/>
              </w:rPr>
              <w:t>健康通行证</w:t>
            </w:r>
          </w:p>
        </w:tc>
        <w:tc>
          <w:tcPr>
            <w:tcW w:w="3359" w:type="dxa"/>
            <w:vAlign w:val="center"/>
          </w:tcPr>
          <w:p w14:paraId="486E72E5" w14:textId="065ADF87" w:rsidR="003669CF" w:rsidRDefault="00A30564">
            <w:pPr>
              <w:jc w:val="center"/>
              <w:rPr>
                <w:sz w:val="28"/>
                <w:szCs w:val="28"/>
              </w:rPr>
            </w:pPr>
            <w:r>
              <w:rPr>
                <w:rFonts w:hint="eastAsia"/>
                <w:sz w:val="28"/>
                <w:szCs w:val="28"/>
              </w:rPr>
              <w:t>是</w:t>
            </w:r>
          </w:p>
        </w:tc>
      </w:tr>
    </w:tbl>
    <w:p w14:paraId="486E72E7" w14:textId="77777777" w:rsidR="003669CF" w:rsidRDefault="00A30564">
      <w:r>
        <w:rPr>
          <w:rFonts w:hint="eastAsia"/>
        </w:rPr>
        <w:t>备注：</w:t>
      </w:r>
      <w:r>
        <w:rPr>
          <w:rFonts w:hint="eastAsia"/>
        </w:rPr>
        <w:t>1</w:t>
      </w:r>
      <w:r>
        <w:rPr>
          <w:rFonts w:hint="eastAsia"/>
        </w:rPr>
        <w:t>、填写前需确认入校人员身体健康且能提供健康通行证；</w:t>
      </w:r>
    </w:p>
    <w:p w14:paraId="486E72E8" w14:textId="77777777" w:rsidR="003669CF" w:rsidRDefault="00A30564">
      <w:pPr>
        <w:ind w:firstLineChars="300" w:firstLine="630"/>
      </w:pPr>
      <w:r>
        <w:rPr>
          <w:rFonts w:hint="eastAsia"/>
        </w:rPr>
        <w:t>2</w:t>
      </w:r>
      <w:r>
        <w:rPr>
          <w:rFonts w:hint="eastAsia"/>
        </w:rPr>
        <w:t>、此表接待部门如实填写，并在接待部门联系人处加盖部门公章有效；</w:t>
      </w:r>
    </w:p>
    <w:p w14:paraId="486E72E9" w14:textId="77777777" w:rsidR="003669CF" w:rsidRDefault="00A30564">
      <w:pPr>
        <w:ind w:firstLineChars="300" w:firstLine="630"/>
      </w:pPr>
      <w:r>
        <w:rPr>
          <w:rFonts w:hint="eastAsia"/>
        </w:rPr>
        <w:t>3</w:t>
      </w:r>
      <w:r>
        <w:rPr>
          <w:rFonts w:hint="eastAsia"/>
        </w:rPr>
        <w:t>、校内接待部门负责做好车辆停放的引导工作，按照学校要求有序停放；</w:t>
      </w:r>
    </w:p>
    <w:p w14:paraId="486E72EA" w14:textId="77777777" w:rsidR="003669CF" w:rsidRDefault="00A30564">
      <w:pPr>
        <w:ind w:leftChars="300" w:left="840" w:hangingChars="100" w:hanging="210"/>
      </w:pPr>
      <w:r>
        <w:rPr>
          <w:rFonts w:hint="eastAsia"/>
        </w:rPr>
        <w:t>4</w:t>
      </w:r>
      <w:r>
        <w:rPr>
          <w:rFonts w:hint="eastAsia"/>
        </w:rPr>
        <w:t>、通知单纸质</w:t>
      </w:r>
      <w:proofErr w:type="gramStart"/>
      <w:r>
        <w:rPr>
          <w:rFonts w:hint="eastAsia"/>
        </w:rPr>
        <w:t>版部门</w:t>
      </w:r>
      <w:proofErr w:type="gramEnd"/>
      <w:r>
        <w:rPr>
          <w:rFonts w:hint="eastAsia"/>
        </w:rPr>
        <w:t>留存备查，通知单照片和入校人员健康通行证照片（缺一不可）提前一天发送至疫情防控领导小组办公室刘媛媛及学生处保卫科崔文龙。</w:t>
      </w:r>
    </w:p>
    <w:p w14:paraId="486E72EB" w14:textId="77777777" w:rsidR="003669CF" w:rsidRDefault="003669CF">
      <w:pPr>
        <w:ind w:firstLineChars="300" w:firstLine="630"/>
      </w:pPr>
    </w:p>
    <w:p w14:paraId="486E72EC" w14:textId="77777777" w:rsidR="003669CF" w:rsidRDefault="003669CF">
      <w:pPr>
        <w:ind w:firstLineChars="300" w:firstLine="630"/>
      </w:pPr>
    </w:p>
    <w:p w14:paraId="486E72ED" w14:textId="77777777" w:rsidR="003669CF" w:rsidRDefault="003669CF">
      <w:pPr>
        <w:ind w:firstLineChars="300" w:firstLine="630"/>
      </w:pPr>
    </w:p>
    <w:sectPr w:rsidR="003669C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C5105" w14:textId="77777777" w:rsidR="00F068CC" w:rsidRDefault="00F068CC" w:rsidP="00773EC0">
      <w:r>
        <w:separator/>
      </w:r>
    </w:p>
  </w:endnote>
  <w:endnote w:type="continuationSeparator" w:id="0">
    <w:p w14:paraId="484EA5DE" w14:textId="77777777" w:rsidR="00F068CC" w:rsidRDefault="00F068CC" w:rsidP="0077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83971" w14:textId="77777777" w:rsidR="00F068CC" w:rsidRDefault="00F068CC" w:rsidP="00773EC0">
      <w:r>
        <w:separator/>
      </w:r>
    </w:p>
  </w:footnote>
  <w:footnote w:type="continuationSeparator" w:id="0">
    <w:p w14:paraId="2D5439EF" w14:textId="77777777" w:rsidR="00F068CC" w:rsidRDefault="00F068CC" w:rsidP="00773E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E46"/>
    <w:rsid w:val="000677ED"/>
    <w:rsid w:val="00137E9D"/>
    <w:rsid w:val="001C377B"/>
    <w:rsid w:val="003669CF"/>
    <w:rsid w:val="00367CCC"/>
    <w:rsid w:val="0040690C"/>
    <w:rsid w:val="004D4695"/>
    <w:rsid w:val="00522345"/>
    <w:rsid w:val="005510C8"/>
    <w:rsid w:val="005F1F78"/>
    <w:rsid w:val="0063470D"/>
    <w:rsid w:val="00692104"/>
    <w:rsid w:val="006F7C8E"/>
    <w:rsid w:val="00773EC0"/>
    <w:rsid w:val="007E2384"/>
    <w:rsid w:val="007F0C02"/>
    <w:rsid w:val="008F6D34"/>
    <w:rsid w:val="009D2E46"/>
    <w:rsid w:val="00A30564"/>
    <w:rsid w:val="00AA663F"/>
    <w:rsid w:val="00B35CC9"/>
    <w:rsid w:val="00C70380"/>
    <w:rsid w:val="00CF3131"/>
    <w:rsid w:val="00D028CE"/>
    <w:rsid w:val="00D936D5"/>
    <w:rsid w:val="00E96749"/>
    <w:rsid w:val="00EF6973"/>
    <w:rsid w:val="00F068CC"/>
    <w:rsid w:val="00F43D4F"/>
    <w:rsid w:val="00F452DC"/>
    <w:rsid w:val="178C2EF9"/>
    <w:rsid w:val="1B4E7EF4"/>
    <w:rsid w:val="23B00228"/>
    <w:rsid w:val="2F547306"/>
    <w:rsid w:val="30F756CC"/>
    <w:rsid w:val="357D298F"/>
    <w:rsid w:val="40D13039"/>
    <w:rsid w:val="461328EC"/>
    <w:rsid w:val="4C870C84"/>
    <w:rsid w:val="52F86F02"/>
    <w:rsid w:val="61E31087"/>
    <w:rsid w:val="70300E04"/>
    <w:rsid w:val="7823336E"/>
    <w:rsid w:val="79704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E72CD"/>
  <w15:docId w15:val="{4B954CDA-EC93-44AE-B038-D7559481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卓</cp:lastModifiedBy>
  <cp:revision>24</cp:revision>
  <cp:lastPrinted>2020-03-19T10:29:00Z</cp:lastPrinted>
  <dcterms:created xsi:type="dcterms:W3CDTF">2014-10-29T12:08:00Z</dcterms:created>
  <dcterms:modified xsi:type="dcterms:W3CDTF">2020-12-09T03:20:00Z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