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9313" w14:textId="77777777" w:rsidR="00417C73" w:rsidRPr="00417C73" w:rsidRDefault="00417C73" w:rsidP="00417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C7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10</w:t>
      </w:r>
    </w:p>
    <w:p w14:paraId="1A891ACB" w14:textId="77777777" w:rsidR="00417C73" w:rsidRPr="00417C73" w:rsidRDefault="00417C73" w:rsidP="00417C73">
      <w:pPr>
        <w:rPr>
          <w:rFonts w:ascii="Times New Roman" w:hAnsi="Times New Roman" w:cs="Times New Roman"/>
          <w:sz w:val="28"/>
          <w:szCs w:val="28"/>
        </w:rPr>
      </w:pPr>
    </w:p>
    <w:p w14:paraId="18D59DE3" w14:textId="77777777" w:rsidR="00417C73" w:rsidRPr="00417C73" w:rsidRDefault="00417C73" w:rsidP="00417C73">
      <w:pPr>
        <w:rPr>
          <w:rFonts w:ascii="Times New Roman" w:hAnsi="Times New Roman" w:cs="Times New Roman"/>
          <w:sz w:val="28"/>
          <w:szCs w:val="28"/>
        </w:rPr>
      </w:pPr>
      <w:r w:rsidRPr="00417C73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417C73">
        <w:rPr>
          <w:rFonts w:ascii="Times New Roman" w:hAnsi="Times New Roman" w:cs="Times New Roman"/>
          <w:sz w:val="28"/>
          <w:szCs w:val="28"/>
        </w:rPr>
        <w:t xml:space="preserve"> Властивості блокових об’єктів</w:t>
      </w:r>
    </w:p>
    <w:p w14:paraId="6FCE99E5" w14:textId="3807E51B" w:rsidR="00963C8F" w:rsidRDefault="00417C73" w:rsidP="00417C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7C73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417C73">
        <w:rPr>
          <w:rFonts w:ascii="Times New Roman" w:hAnsi="Times New Roman" w:cs="Times New Roman"/>
          <w:sz w:val="28"/>
          <w:szCs w:val="28"/>
        </w:rPr>
        <w:t>вивчити можливості CSS по роботі із блоковими об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417C73">
        <w:rPr>
          <w:rFonts w:ascii="Times New Roman" w:hAnsi="Times New Roman" w:cs="Times New Roman"/>
          <w:sz w:val="28"/>
          <w:szCs w:val="28"/>
        </w:rPr>
        <w:t>єктами,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7C73">
        <w:rPr>
          <w:rFonts w:ascii="Times New Roman" w:hAnsi="Times New Roman" w:cs="Times New Roman"/>
          <w:sz w:val="28"/>
          <w:szCs w:val="28"/>
        </w:rPr>
        <w:t>основні властивості блоків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D2B841" w14:textId="77777777" w:rsidR="00417C73" w:rsidRDefault="00417C73" w:rsidP="00417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3E4FDD" w14:textId="7903D560" w:rsidR="00417C73" w:rsidRDefault="00417C73" w:rsidP="00417C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7C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417C73">
        <w:rPr>
          <w:rFonts w:ascii="Times New Roman" w:hAnsi="Times New Roman" w:cs="Times New Roman"/>
          <w:b/>
          <w:bCs/>
          <w:sz w:val="28"/>
          <w:szCs w:val="28"/>
          <w:lang w:val="uk-UA"/>
        </w:rPr>
        <w:t>ІТ</w:t>
      </w:r>
    </w:p>
    <w:p w14:paraId="48512114" w14:textId="633683F2" w:rsidR="00417C73" w:rsidRDefault="00417C73" w:rsidP="00417C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прикладу 1:</w:t>
      </w:r>
    </w:p>
    <w:p w14:paraId="2C484E72" w14:textId="1ABE6898" w:rsidR="00417C73" w:rsidRDefault="00417C73" w:rsidP="00417C7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7C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BF3E20" wp14:editId="19634C5C">
            <wp:extent cx="4946072" cy="2906313"/>
            <wp:effectExtent l="0" t="0" r="6985" b="8890"/>
            <wp:docPr id="207640914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0914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538" cy="29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6C0F" w14:textId="0FC5FC6C" w:rsidR="00417C73" w:rsidRDefault="00417C73" w:rsidP="00417C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прикладу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28E0CCF" w14:textId="1386FD3A" w:rsidR="00417C73" w:rsidRDefault="00AB7AAA" w:rsidP="00417C7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B7AA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CAD4FF2" wp14:editId="65C4951E">
            <wp:extent cx="4571009" cy="3359727"/>
            <wp:effectExtent l="0" t="0" r="1270" b="0"/>
            <wp:docPr id="1976094815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94815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080" cy="33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45FB" w14:textId="562EF7FB" w:rsidR="00AB7AAA" w:rsidRPr="00AB7AAA" w:rsidRDefault="00AB7AAA" w:rsidP="00417C7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наведені з’являється рамка чорного кольору.</w:t>
      </w:r>
    </w:p>
    <w:p w14:paraId="0F78942C" w14:textId="65A02E9F" w:rsidR="00AB7AAA" w:rsidRDefault="00AB7AAA" w:rsidP="00AB7A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прикладу 3:</w:t>
      </w:r>
    </w:p>
    <w:p w14:paraId="3BE52B09" w14:textId="01AB396F" w:rsidR="00AB7AAA" w:rsidRDefault="00AB7AAA" w:rsidP="00AB7A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B7AA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C707A8" wp14:editId="39FFEA12">
            <wp:extent cx="4196604" cy="2694709"/>
            <wp:effectExtent l="0" t="0" r="0" b="0"/>
            <wp:docPr id="15501477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477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096" cy="26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E8A2" w14:textId="2EE0126E" w:rsidR="00AB7AAA" w:rsidRDefault="00AB7AAA" w:rsidP="00AB7A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наведені з’являється рамка чорного кольору без відступу від жовтої фігури.</w:t>
      </w:r>
    </w:p>
    <w:p w14:paraId="7553D38D" w14:textId="3D2BA3D3" w:rsidR="00AB7AAA" w:rsidRPr="00AB7AAA" w:rsidRDefault="00AB7AAA" w:rsidP="00AB7A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Різниця між 1 і 2 п. в тому, що у другому чорна рамка з’являється при наведенні.</w:t>
      </w:r>
    </w:p>
    <w:p w14:paraId="34C06BFC" w14:textId="4E9AB6BD" w:rsidR="0050062C" w:rsidRDefault="0050062C" w:rsidP="00500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прикладу 4:</w:t>
      </w:r>
    </w:p>
    <w:p w14:paraId="52B57CAB" w14:textId="629FC0EF" w:rsidR="0050062C" w:rsidRPr="0050062C" w:rsidRDefault="0050062C" w:rsidP="005006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006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B97D53" wp14:editId="1F5200C7">
            <wp:extent cx="3995916" cy="2736273"/>
            <wp:effectExtent l="0" t="0" r="5080" b="6985"/>
            <wp:docPr id="142102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2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558" cy="27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66B5" w14:textId="1BEB1671" w:rsidR="0050062C" w:rsidRDefault="0050062C" w:rsidP="00500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прикладу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7A7666" w14:textId="6053C028" w:rsidR="0050062C" w:rsidRDefault="0050062C" w:rsidP="0050062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0062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FF9E12" wp14:editId="545DEA65">
            <wp:extent cx="5536927" cy="2036618"/>
            <wp:effectExtent l="0" t="0" r="6985" b="1905"/>
            <wp:docPr id="176889167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9167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676" cy="20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6235" w14:textId="2EB66E6D" w:rsidR="00417C73" w:rsidRPr="00EE5092" w:rsidRDefault="00EE5092" w:rsidP="00417C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пункту 8:</w:t>
      </w:r>
    </w:p>
    <w:p w14:paraId="4382EAF8" w14:textId="47C1B18D" w:rsidR="00EE5092" w:rsidRPr="00EE5092" w:rsidRDefault="00EE5092" w:rsidP="00EE5092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509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C54849" wp14:editId="6BC735AC">
            <wp:extent cx="2999509" cy="906728"/>
            <wp:effectExtent l="0" t="0" r="0" b="8255"/>
            <wp:docPr id="179318474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8474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765" cy="9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BC81" w14:textId="1992D771" w:rsidR="00EE5092" w:rsidRDefault="00EE5092" w:rsidP="00EE509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E509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5FD7FA" wp14:editId="34E8542B">
            <wp:extent cx="5940425" cy="1746885"/>
            <wp:effectExtent l="0" t="0" r="3175" b="5715"/>
            <wp:docPr id="2105849264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9264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C2E4" w14:textId="12B27DCA" w:rsidR="00EE5092" w:rsidRDefault="00EE5092" w:rsidP="00EE50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пункту 9:</w:t>
      </w:r>
    </w:p>
    <w:p w14:paraId="2D47C895" w14:textId="042ADA09" w:rsidR="00F00595" w:rsidRDefault="00F00595" w:rsidP="00F005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0059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FB43B0" wp14:editId="502D061D">
            <wp:extent cx="3609109" cy="1710614"/>
            <wp:effectExtent l="0" t="0" r="0" b="4445"/>
            <wp:docPr id="1745627085" name="Рисунок 1" descr="Изображение выглядит как Прямоугольник, снимок экран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27085" name="Рисунок 1" descr="Изображение выглядит как Прямоугольник, снимок экрана, прямоуго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763" cy="17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4864" w14:textId="60E8A39E" w:rsidR="00F00595" w:rsidRDefault="00F00595" w:rsidP="00F005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0059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D9BD1D" wp14:editId="3B8FA608">
            <wp:extent cx="3731133" cy="1766455"/>
            <wp:effectExtent l="0" t="0" r="3175" b="5715"/>
            <wp:docPr id="400724511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24511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872" cy="177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1CDA" w14:textId="037F2F37" w:rsidR="00F00595" w:rsidRDefault="00F00595" w:rsidP="00F005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0059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42F313" wp14:editId="14396981">
            <wp:extent cx="3452287" cy="2576946"/>
            <wp:effectExtent l="0" t="0" r="0" b="0"/>
            <wp:docPr id="346162184" name="Рисунок 1" descr="Изображение выглядит как снимок экрана, текст, диспле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62184" name="Рисунок 1" descr="Изображение выглядит как снимок экрана, текст, дисплей, Прямоугольн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699" cy="25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9190" w14:textId="4C019E90" w:rsidR="00F00595" w:rsidRDefault="00F00595" w:rsidP="00F005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0059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52CE798" wp14:editId="3862C544">
            <wp:extent cx="3444056" cy="4378037"/>
            <wp:effectExtent l="0" t="0" r="4445" b="3810"/>
            <wp:docPr id="172118693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8693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221" cy="43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E5A7" w14:textId="0E63A899" w:rsidR="00F00595" w:rsidRDefault="00F00595" w:rsidP="00F005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0059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47C096" wp14:editId="3FDDCFE0">
            <wp:extent cx="3382993" cy="2313709"/>
            <wp:effectExtent l="0" t="0" r="8255" b="0"/>
            <wp:docPr id="102989947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9947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85" cy="23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0482" w14:textId="7E92AA7C" w:rsidR="00412E39" w:rsidRPr="00412E39" w:rsidRDefault="00412E39" w:rsidP="00EE50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 на запитання пункту 10:</w:t>
      </w:r>
    </w:p>
    <w:p w14:paraId="2D9B8A35" w14:textId="4F11F94D" w:rsidR="00412E39" w:rsidRDefault="00412E39" w:rsidP="00412E3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2E3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95D9B5" wp14:editId="41FCECB8">
            <wp:extent cx="5940425" cy="509270"/>
            <wp:effectExtent l="0" t="0" r="3175" b="5080"/>
            <wp:docPr id="789959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59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F09E" w14:textId="4FBD828C" w:rsidR="00412E39" w:rsidRDefault="00412E39" w:rsidP="00412E3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r w:rsidRPr="0041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visibility</w:t>
      </w:r>
      <w:r w:rsidRPr="00412E3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412E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 блок не буде відображатися в браузері, але він зацмає місце в дизайні сторінки.</w:t>
      </w:r>
    </w:p>
    <w:p w14:paraId="01049FCE" w14:textId="0A2D3B3E" w:rsidR="00412E39" w:rsidRPr="00412E39" w:rsidRDefault="00412E39" w:rsidP="00412E3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412E39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  <w:lang w:val="uk-UA"/>
        </w:rPr>
        <w:t>, то блок повністю зникне з документу.</w:t>
      </w:r>
    </w:p>
    <w:p w14:paraId="45A04069" w14:textId="389136E1" w:rsidR="00412E39" w:rsidRPr="00412E39" w:rsidRDefault="00412E39" w:rsidP="00EE50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пункту 11:</w:t>
      </w:r>
    </w:p>
    <w:p w14:paraId="2639EE46" w14:textId="3507AF4E" w:rsidR="00412E39" w:rsidRPr="00412E39" w:rsidRDefault="00412E39" w:rsidP="00412E39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2E3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DD0B92" wp14:editId="3481D17F">
            <wp:extent cx="3158836" cy="972131"/>
            <wp:effectExtent l="0" t="0" r="3810" b="0"/>
            <wp:docPr id="8344109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09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67" cy="9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8258" w14:textId="612981AB" w:rsidR="00412E39" w:rsidRDefault="00412E39" w:rsidP="00412E3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2E3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605E28" wp14:editId="54550AE5">
            <wp:extent cx="2957945" cy="2500923"/>
            <wp:effectExtent l="0" t="0" r="0" b="0"/>
            <wp:docPr id="86175306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5306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9635" cy="25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B9C1" w14:textId="491900D9" w:rsidR="00412E39" w:rsidRDefault="00412E39" w:rsidP="00412E3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2E3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425946" wp14:editId="07DE3A8E">
            <wp:extent cx="5940425" cy="2010410"/>
            <wp:effectExtent l="0" t="0" r="3175" b="8890"/>
            <wp:docPr id="789773456" name="Рисунок 1" descr="Изображение выглядит как Красочность, желтый, Прямоугольник, фиолето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73456" name="Рисунок 1" descr="Изображение выглядит как Красочность, желтый, Прямоугольник, фиолетов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FBED" w14:textId="4371042C" w:rsidR="00412E39" w:rsidRDefault="00412E39" w:rsidP="00412E3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2E3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B9F4A8" wp14:editId="40D76805">
            <wp:extent cx="5940425" cy="1920875"/>
            <wp:effectExtent l="0" t="0" r="3175" b="3175"/>
            <wp:docPr id="604234290" name="Рисунок 1" descr="Изображение выглядит как Красочность, желтый, фиолетов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34290" name="Рисунок 1" descr="Изображение выглядит как Красочность, желтый, фиолетовый, Прямоугольни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886E" w14:textId="4945989B" w:rsidR="00412E39" w:rsidRDefault="00412E39" w:rsidP="00412E3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2E3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FC3F30" wp14:editId="3B0038E3">
            <wp:extent cx="5940425" cy="1762760"/>
            <wp:effectExtent l="0" t="0" r="3175" b="8890"/>
            <wp:docPr id="38755775" name="Рисунок 1" descr="Изображение выглядит как Красочность, желт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5775" name="Рисунок 1" descr="Изображение выглядит как Красочность, желтый, Прямоугольни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7D3D" w14:textId="1FD857A5" w:rsidR="00412E39" w:rsidRDefault="00412E39" w:rsidP="00412E3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2E3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9A7244A" wp14:editId="62AE3051">
            <wp:extent cx="5940425" cy="1741170"/>
            <wp:effectExtent l="0" t="0" r="3175" b="0"/>
            <wp:docPr id="1704556015" name="Рисунок 1" descr="Изображение выглядит как Красочность, желтый, фиолетов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56015" name="Рисунок 1" descr="Изображение выглядит как Красочность, желтый, фиолетовый, Прямоугольник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428" w14:textId="0F4648BD" w:rsidR="00412E39" w:rsidRDefault="00412E39" w:rsidP="00412E3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наведені курсором на блоки вони міняють колір на </w:t>
      </w:r>
      <w:r w:rsidRPr="00412E39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>помаранчевий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847EFF" w14:textId="345925F0" w:rsidR="00412E39" w:rsidRDefault="00412E39" w:rsidP="00412E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пункту 12:</w:t>
      </w:r>
    </w:p>
    <w:p w14:paraId="3DC33360" w14:textId="10E551E4" w:rsidR="00412E39" w:rsidRDefault="00590056" w:rsidP="00412E3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9005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833F04" wp14:editId="3C879FF5">
            <wp:extent cx="5940425" cy="589915"/>
            <wp:effectExtent l="0" t="0" r="3175" b="635"/>
            <wp:docPr id="152304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45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1D18" w14:textId="4B6788A9" w:rsidR="00590056" w:rsidRDefault="00590056" w:rsidP="00412E3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900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F28E30" wp14:editId="63DC33FF">
            <wp:extent cx="5940425" cy="2741295"/>
            <wp:effectExtent l="0" t="0" r="3175" b="1905"/>
            <wp:docPr id="1574580382" name="Рисунок 1" descr="Изображение выглядит как текст, снимок экрана, дисплей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80382" name="Рисунок 1" descr="Изображение выглядит как текст, снимок экрана, дисплей, Параллель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AE30" w14:textId="77777777" w:rsidR="00590056" w:rsidRDefault="00590056" w:rsidP="00412E3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851CC97" w14:textId="576548A1" w:rsidR="00590056" w:rsidRPr="00590056" w:rsidRDefault="00590056" w:rsidP="00412E3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900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A02805" wp14:editId="30201152">
            <wp:extent cx="5940425" cy="946785"/>
            <wp:effectExtent l="0" t="0" r="3175" b="5715"/>
            <wp:docPr id="799736679" name="Рисунок 1" descr="Изображение выглядит как текст, снимок экрана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36679" name="Рисунок 1" descr="Изображение выглядит как текст, снимок экрана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056" w:rsidRPr="00590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4393E"/>
    <w:multiLevelType w:val="hybridMultilevel"/>
    <w:tmpl w:val="904E81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5F"/>
    <w:rsid w:val="002D0186"/>
    <w:rsid w:val="0030760C"/>
    <w:rsid w:val="00356551"/>
    <w:rsid w:val="00412E39"/>
    <w:rsid w:val="00417C73"/>
    <w:rsid w:val="0050062C"/>
    <w:rsid w:val="00590056"/>
    <w:rsid w:val="00963C8F"/>
    <w:rsid w:val="00AB7AAA"/>
    <w:rsid w:val="00D32833"/>
    <w:rsid w:val="00EE5092"/>
    <w:rsid w:val="00F00595"/>
    <w:rsid w:val="00F2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8BFB"/>
  <w15:chartTrackingRefBased/>
  <w15:docId w15:val="{BC0C5EEB-8EBC-4F14-B96C-E29376D9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3</cp:revision>
  <dcterms:created xsi:type="dcterms:W3CDTF">2023-11-12T17:10:00Z</dcterms:created>
  <dcterms:modified xsi:type="dcterms:W3CDTF">2023-11-17T19:39:00Z</dcterms:modified>
</cp:coreProperties>
</file>