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FB73" w14:textId="77777777" w:rsidR="00EC5A25" w:rsidRPr="00EC5A25" w:rsidRDefault="00EC5A25" w:rsidP="00EC5A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5A25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18</w:t>
      </w:r>
    </w:p>
    <w:p w14:paraId="7F938857" w14:textId="77777777" w:rsidR="00EC5A25" w:rsidRPr="00EC5A25" w:rsidRDefault="00EC5A25" w:rsidP="00EC5A25">
      <w:pPr>
        <w:rPr>
          <w:rFonts w:ascii="Times New Roman" w:hAnsi="Times New Roman" w:cs="Times New Roman"/>
          <w:sz w:val="28"/>
          <w:szCs w:val="28"/>
        </w:rPr>
      </w:pPr>
    </w:p>
    <w:p w14:paraId="761F5699" w14:textId="77777777" w:rsidR="00EC5A25" w:rsidRPr="00EC5A25" w:rsidRDefault="00EC5A25" w:rsidP="00EC5A25">
      <w:pPr>
        <w:rPr>
          <w:rFonts w:ascii="Times New Roman" w:hAnsi="Times New Roman" w:cs="Times New Roman"/>
          <w:sz w:val="28"/>
          <w:szCs w:val="28"/>
        </w:rPr>
      </w:pPr>
      <w:r w:rsidRPr="00EC5A25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EC5A25">
        <w:rPr>
          <w:rFonts w:ascii="Times New Roman" w:hAnsi="Times New Roman" w:cs="Times New Roman"/>
          <w:sz w:val="28"/>
          <w:szCs w:val="28"/>
        </w:rPr>
        <w:t xml:space="preserve"> Основи роботи з користувальницькими функціями</w:t>
      </w:r>
    </w:p>
    <w:p w14:paraId="0EADDC91" w14:textId="2B4A141C" w:rsidR="00963C8F" w:rsidRDefault="00EC5A25" w:rsidP="00EC5A25">
      <w:pPr>
        <w:rPr>
          <w:rFonts w:ascii="Times New Roman" w:hAnsi="Times New Roman" w:cs="Times New Roman"/>
          <w:sz w:val="28"/>
          <w:szCs w:val="28"/>
        </w:rPr>
      </w:pPr>
      <w:r w:rsidRPr="00EC5A25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EC5A25">
        <w:rPr>
          <w:rFonts w:ascii="Times New Roman" w:hAnsi="Times New Roman" w:cs="Times New Roman"/>
          <w:sz w:val="28"/>
          <w:szCs w:val="28"/>
        </w:rPr>
        <w:t xml:space="preserve"> вивчити основи використання користувальницьких функцій</w:t>
      </w:r>
    </w:p>
    <w:p w14:paraId="5D325B05" w14:textId="77777777" w:rsidR="00EC5A25" w:rsidRDefault="00EC5A25" w:rsidP="00EC5A25">
      <w:pPr>
        <w:rPr>
          <w:rFonts w:ascii="Times New Roman" w:hAnsi="Times New Roman" w:cs="Times New Roman"/>
          <w:sz w:val="28"/>
          <w:szCs w:val="28"/>
        </w:rPr>
      </w:pPr>
    </w:p>
    <w:p w14:paraId="33C41859" w14:textId="111E1890" w:rsidR="00EC5A25" w:rsidRPr="00EC5A25" w:rsidRDefault="00EC5A25" w:rsidP="00EC5A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C5A2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C9BC467" w14:textId="77777777" w:rsidR="00EC5A25" w:rsidRDefault="00EC5A25" w:rsidP="00EC5A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CCFA53" w14:textId="7E65CF01" w:rsidR="00EC5A25" w:rsidRPr="00EC5A25" w:rsidRDefault="00EC5A25" w:rsidP="00EC5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C5A25">
        <w:rPr>
          <w:rFonts w:ascii="Times New Roman" w:hAnsi="Times New Roman" w:cs="Times New Roman"/>
          <w:sz w:val="28"/>
          <w:szCs w:val="28"/>
          <w:lang w:val="uk-UA"/>
        </w:rPr>
        <w:t>Створити функцію, яка повертає куб числа. Число передається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C5A25">
        <w:rPr>
          <w:rFonts w:ascii="Times New Roman" w:hAnsi="Times New Roman" w:cs="Times New Roman"/>
          <w:sz w:val="28"/>
          <w:szCs w:val="28"/>
          <w:lang w:val="uk-UA"/>
        </w:rPr>
        <w:t>параметром. Обчислити для числа 4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E07A121" w14:textId="3AAB5412" w:rsidR="00EC5A25" w:rsidRDefault="00EC5A25" w:rsidP="00EC5A2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EC5A2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C4F6E7" wp14:editId="14C07BF1">
            <wp:extent cx="3581400" cy="2298343"/>
            <wp:effectExtent l="0" t="0" r="0" b="6985"/>
            <wp:docPr id="207322452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2452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188" cy="23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27EF" w14:textId="7B0AB45C" w:rsidR="00EC5A25" w:rsidRDefault="00EC5A25" w:rsidP="00EC5A2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EC5A2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4B62202" wp14:editId="52C41091">
            <wp:extent cx="3593552" cy="1424940"/>
            <wp:effectExtent l="0" t="0" r="6985" b="3810"/>
            <wp:docPr id="189809925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9925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578" cy="14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F82F" w14:textId="404F70E2" w:rsidR="00EC5A25" w:rsidRDefault="0061502A" w:rsidP="006150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502A">
        <w:rPr>
          <w:rFonts w:ascii="Times New Roman" w:hAnsi="Times New Roman" w:cs="Times New Roman"/>
          <w:sz w:val="28"/>
          <w:szCs w:val="28"/>
          <w:lang w:val="uk-UA"/>
        </w:rPr>
        <w:t>Створити функцію, яка віднімає від першого числа друге і ділить на третє.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502A">
        <w:rPr>
          <w:rFonts w:ascii="Times New Roman" w:hAnsi="Times New Roman" w:cs="Times New Roman"/>
          <w:sz w:val="28"/>
          <w:szCs w:val="28"/>
          <w:lang w:val="uk-UA"/>
        </w:rPr>
        <w:t>Обчислити для значень 80, 14, 18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3D0B03" w14:textId="605F8C41" w:rsidR="0061502A" w:rsidRDefault="0061502A" w:rsidP="0061502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1502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C9473C0" wp14:editId="6267B00E">
            <wp:extent cx="3083929" cy="2346960"/>
            <wp:effectExtent l="0" t="0" r="2540" b="0"/>
            <wp:docPr id="7078136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136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563" cy="23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FB13" w14:textId="677C0077" w:rsidR="0061502A" w:rsidRDefault="0061502A" w:rsidP="0061502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1502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B2AB7B0" wp14:editId="1FB5A625">
            <wp:extent cx="3817620" cy="1366190"/>
            <wp:effectExtent l="0" t="0" r="0" b="5715"/>
            <wp:docPr id="190198187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8187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65" cy="13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F087" w14:textId="482961D8" w:rsidR="0061502A" w:rsidRDefault="0061502A" w:rsidP="006150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502A">
        <w:rPr>
          <w:rFonts w:ascii="Times New Roman" w:hAnsi="Times New Roman" w:cs="Times New Roman"/>
          <w:sz w:val="28"/>
          <w:szCs w:val="28"/>
          <w:lang w:val="uk-UA"/>
        </w:rPr>
        <w:t>Створіть функцію, яка приймає параметром число від 1 до 7, а повертає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1502A">
        <w:rPr>
          <w:rFonts w:ascii="Times New Roman" w:hAnsi="Times New Roman" w:cs="Times New Roman"/>
          <w:sz w:val="28"/>
          <w:szCs w:val="28"/>
          <w:lang w:val="uk-UA"/>
        </w:rPr>
        <w:t>день тижня українською мовою (використовується конструкція switch-case)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923CE30" w14:textId="7344C801" w:rsidR="0061502A" w:rsidRDefault="0061502A" w:rsidP="0061502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1502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0B9C4D4" wp14:editId="7EECF2F2">
            <wp:extent cx="4213860" cy="5079629"/>
            <wp:effectExtent l="0" t="0" r="0" b="6985"/>
            <wp:docPr id="208422889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2889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236" cy="508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7956" w14:textId="055EAC4E" w:rsidR="0061502A" w:rsidRDefault="0061502A" w:rsidP="0061502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1502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C04CF8E" wp14:editId="0162A059">
            <wp:extent cx="4583177" cy="1882140"/>
            <wp:effectExtent l="0" t="0" r="8255" b="3810"/>
            <wp:docPr id="58701688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1688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6082" cy="18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831B" w14:textId="6C52BEED" w:rsidR="007A3F76" w:rsidRPr="007A3F76" w:rsidRDefault="007A3F76" w:rsidP="007A3F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3F76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Створіть функцію getDivisors, яка параметром буде приймати число і</w:t>
      </w:r>
    </w:p>
    <w:p w14:paraId="66608DE1" w14:textId="77777777" w:rsidR="007A3F76" w:rsidRPr="007A3F76" w:rsidRDefault="007A3F76" w:rsidP="007A3F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A3F76">
        <w:rPr>
          <w:rFonts w:ascii="Times New Roman" w:hAnsi="Times New Roman" w:cs="Times New Roman"/>
          <w:sz w:val="28"/>
          <w:szCs w:val="28"/>
          <w:lang w:val="uk-UA"/>
        </w:rPr>
        <w:t>повертати масив його дільників, тобто чисел, на яке ділиться це число</w:t>
      </w:r>
    </w:p>
    <w:p w14:paraId="48E48416" w14:textId="33B08ABE" w:rsidR="0061502A" w:rsidRDefault="007A3F76" w:rsidP="007A3F76">
      <w:pPr>
        <w:pStyle w:val="a3"/>
        <w:rPr>
          <w:noProof/>
          <w:lang w:val="uk-UA"/>
        </w:rPr>
      </w:pPr>
      <w:r w:rsidRPr="007A3F76">
        <w:rPr>
          <w:rFonts w:ascii="Times New Roman" w:hAnsi="Times New Roman" w:cs="Times New Roman"/>
          <w:sz w:val="28"/>
          <w:szCs w:val="28"/>
          <w:lang w:val="uk-UA"/>
        </w:rPr>
        <w:t>(використовуються конструкція for-if і функція push)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7A3F76">
        <w:rPr>
          <w:noProof/>
        </w:rPr>
        <w:t xml:space="preserve"> </w:t>
      </w:r>
      <w:r w:rsidRPr="007A3F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60FDB5B" wp14:editId="595F2F90">
            <wp:extent cx="5273497" cy="2088061"/>
            <wp:effectExtent l="0" t="0" r="3810" b="7620"/>
            <wp:docPr id="17792511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511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B17F" w14:textId="54C91752" w:rsidR="007A3F76" w:rsidRDefault="007A3F76" w:rsidP="007A3F7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A3F7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1907D5B" wp14:editId="5F25DA5B">
            <wp:extent cx="5204911" cy="3848433"/>
            <wp:effectExtent l="0" t="0" r="0" b="0"/>
            <wp:docPr id="103955682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5682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294C" w14:textId="33E69155" w:rsidR="007A3F76" w:rsidRDefault="007A3F76" w:rsidP="007A3F7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A3F76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</w:p>
    <w:p w14:paraId="77457F5A" w14:textId="3DCA5512" w:rsidR="007A3F76" w:rsidRDefault="007A3F76" w:rsidP="007A3F7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A3F7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62E6643" wp14:editId="692DB5D5">
            <wp:extent cx="5940425" cy="1837055"/>
            <wp:effectExtent l="0" t="0" r="3175" b="0"/>
            <wp:docPr id="979987914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87914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380D" w14:textId="0A6EB1C8" w:rsidR="007A3F76" w:rsidRPr="007A3F76" w:rsidRDefault="007A3F76" w:rsidP="007A3F7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r>
        <w:rPr>
          <w:rFonts w:ascii="Times New Roman" w:hAnsi="Times New Roman" w:cs="Times New Roman"/>
          <w:sz w:val="28"/>
          <w:szCs w:val="28"/>
          <w:lang w:val="uk-UA"/>
        </w:rPr>
        <w:t>завершує функцію</w:t>
      </w:r>
    </w:p>
    <w:p w14:paraId="4AF4D964" w14:textId="51237EE4" w:rsidR="007A3F76" w:rsidRPr="007A3F76" w:rsidRDefault="007A3F76" w:rsidP="007A3F7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Нічого не відбудеться</w:t>
      </w:r>
    </w:p>
    <w:p w14:paraId="5F8061C2" w14:textId="6EFD01DB" w:rsidR="007A3F76" w:rsidRPr="007A3F76" w:rsidRDefault="007A3F76" w:rsidP="007A3F7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Немає значення</w:t>
      </w:r>
    </w:p>
    <w:p w14:paraId="74744961" w14:textId="054E2E97" w:rsidR="007A3F76" w:rsidRPr="0081428A" w:rsidRDefault="0081428A" w:rsidP="007A3F7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цього використовується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8142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142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</w:p>
    <w:p w14:paraId="1770B032" w14:textId="027EFFB2" w:rsidR="0081428A" w:rsidRDefault="0081428A" w:rsidP="007A3F7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1428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81428A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B14BCAE" w14:textId="18AFE904" w:rsidR="0081428A" w:rsidRPr="0081428A" w:rsidRDefault="0081428A" w:rsidP="007A3F7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Глобальні змінні можуть прописуватися в будь-якій частині коду, а локальні лише в функції</w:t>
      </w:r>
    </w:p>
    <w:sectPr w:rsidR="0081428A" w:rsidRPr="00814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6B3E"/>
    <w:multiLevelType w:val="hybridMultilevel"/>
    <w:tmpl w:val="C8DC25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D5497"/>
    <w:multiLevelType w:val="hybridMultilevel"/>
    <w:tmpl w:val="6352B9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947307">
    <w:abstractNumId w:val="0"/>
  </w:num>
  <w:num w:numId="2" w16cid:durableId="75840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E"/>
    <w:rsid w:val="0030760C"/>
    <w:rsid w:val="0061502A"/>
    <w:rsid w:val="007A3F76"/>
    <w:rsid w:val="0081428A"/>
    <w:rsid w:val="00963C8F"/>
    <w:rsid w:val="00D32833"/>
    <w:rsid w:val="00EC5A25"/>
    <w:rsid w:val="00F2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38A2"/>
  <w15:chartTrackingRefBased/>
  <w15:docId w15:val="{6798856E-AF1A-4D30-92DD-DE2D2217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Шевченко</dc:creator>
  <cp:keywords/>
  <dc:description/>
  <cp:lastModifiedBy>Дмитрий Шевченко</cp:lastModifiedBy>
  <cp:revision>2</cp:revision>
  <dcterms:created xsi:type="dcterms:W3CDTF">2023-12-23T07:39:00Z</dcterms:created>
  <dcterms:modified xsi:type="dcterms:W3CDTF">2023-12-23T08:18:00Z</dcterms:modified>
</cp:coreProperties>
</file>