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0CF7" w14:textId="77777777" w:rsidR="005A7818" w:rsidRPr="005A7818" w:rsidRDefault="005A7818" w:rsidP="005A78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7818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 6</w:t>
      </w:r>
    </w:p>
    <w:p w14:paraId="312D494E" w14:textId="77777777" w:rsidR="005A7818" w:rsidRPr="005A7818" w:rsidRDefault="005A7818" w:rsidP="005A7818">
      <w:pPr>
        <w:rPr>
          <w:rFonts w:ascii="Times New Roman" w:hAnsi="Times New Roman" w:cs="Times New Roman"/>
          <w:sz w:val="28"/>
          <w:szCs w:val="28"/>
        </w:rPr>
      </w:pPr>
    </w:p>
    <w:p w14:paraId="31620C8E" w14:textId="77777777" w:rsidR="005A7818" w:rsidRPr="005A7818" w:rsidRDefault="005A7818" w:rsidP="005A7818">
      <w:pPr>
        <w:rPr>
          <w:rFonts w:ascii="Times New Roman" w:hAnsi="Times New Roman" w:cs="Times New Roman"/>
          <w:sz w:val="28"/>
          <w:szCs w:val="28"/>
        </w:rPr>
      </w:pPr>
      <w:r w:rsidRPr="005A7818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5A7818">
        <w:rPr>
          <w:rFonts w:ascii="Times New Roman" w:hAnsi="Times New Roman" w:cs="Times New Roman"/>
          <w:sz w:val="28"/>
          <w:szCs w:val="28"/>
        </w:rPr>
        <w:t xml:space="preserve"> CSS. Базовий синтаксис, підключення, параметри для фону, види</w:t>
      </w:r>
    </w:p>
    <w:p w14:paraId="1988678C" w14:textId="77777777" w:rsidR="005A7818" w:rsidRPr="005A7818" w:rsidRDefault="005A7818" w:rsidP="005A7818">
      <w:pPr>
        <w:rPr>
          <w:rFonts w:ascii="Times New Roman" w:hAnsi="Times New Roman" w:cs="Times New Roman"/>
          <w:sz w:val="28"/>
          <w:szCs w:val="28"/>
        </w:rPr>
      </w:pPr>
      <w:r w:rsidRPr="005A7818">
        <w:rPr>
          <w:rFonts w:ascii="Times New Roman" w:hAnsi="Times New Roman" w:cs="Times New Roman"/>
          <w:sz w:val="28"/>
          <w:szCs w:val="28"/>
        </w:rPr>
        <w:t>носіїв</w:t>
      </w:r>
    </w:p>
    <w:p w14:paraId="20F93609" w14:textId="77777777" w:rsidR="005A7818" w:rsidRPr="005A7818" w:rsidRDefault="005A7818" w:rsidP="005A7818">
      <w:pPr>
        <w:rPr>
          <w:rFonts w:ascii="Times New Roman" w:hAnsi="Times New Roman" w:cs="Times New Roman"/>
          <w:sz w:val="28"/>
          <w:szCs w:val="28"/>
        </w:rPr>
      </w:pPr>
      <w:r w:rsidRPr="005A7818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5A7818">
        <w:rPr>
          <w:rFonts w:ascii="Times New Roman" w:hAnsi="Times New Roman" w:cs="Times New Roman"/>
          <w:sz w:val="28"/>
          <w:szCs w:val="28"/>
        </w:rPr>
        <w:t xml:space="preserve"> вивчити основи каскадних таблиць стилів, навчитися</w:t>
      </w:r>
    </w:p>
    <w:p w14:paraId="3214BB36" w14:textId="139AB863" w:rsidR="00963C8F" w:rsidRPr="005A7818" w:rsidRDefault="005A7818" w:rsidP="005A7818">
      <w:pPr>
        <w:rPr>
          <w:rFonts w:ascii="Times New Roman" w:hAnsi="Times New Roman" w:cs="Times New Roman"/>
          <w:sz w:val="28"/>
          <w:szCs w:val="28"/>
        </w:rPr>
      </w:pPr>
      <w:r w:rsidRPr="005A7818">
        <w:rPr>
          <w:rFonts w:ascii="Times New Roman" w:hAnsi="Times New Roman" w:cs="Times New Roman"/>
          <w:sz w:val="28"/>
          <w:szCs w:val="28"/>
        </w:rPr>
        <w:t>застосовувати каскадні таблиці стилів для оформлення HTML-сторінок</w:t>
      </w:r>
    </w:p>
    <w:p w14:paraId="1545CE3D" w14:textId="77777777" w:rsidR="005A7818" w:rsidRPr="005A7818" w:rsidRDefault="005A7818" w:rsidP="005A7818">
      <w:pPr>
        <w:rPr>
          <w:rFonts w:ascii="Times New Roman" w:hAnsi="Times New Roman" w:cs="Times New Roman"/>
          <w:sz w:val="28"/>
          <w:szCs w:val="28"/>
        </w:rPr>
      </w:pPr>
    </w:p>
    <w:p w14:paraId="1E7B9C8B" w14:textId="118A0047" w:rsidR="005A7818" w:rsidRDefault="005A7818" w:rsidP="005A78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7818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348678C" w14:textId="6D8F01F3" w:rsidR="005A7818" w:rsidRPr="00221A61" w:rsidRDefault="005A7818" w:rsidP="005A78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Набрав код з прикладу 1:</w:t>
      </w:r>
    </w:p>
    <w:p w14:paraId="0B406FA6" w14:textId="696AC778" w:rsidR="00221A61" w:rsidRDefault="00221A61" w:rsidP="00221A61">
      <w:pPr>
        <w:pStyle w:val="a3"/>
        <w:rPr>
          <w:rFonts w:ascii="Times New Roman" w:hAnsi="Times New Roman" w:cs="Times New Roman"/>
          <w:sz w:val="28"/>
          <w:szCs w:val="28"/>
        </w:rPr>
      </w:pPr>
      <w:r w:rsidRPr="00221A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732D8C" wp14:editId="3F1A68AA">
            <wp:extent cx="4632960" cy="3395053"/>
            <wp:effectExtent l="19050" t="19050" r="15240" b="15240"/>
            <wp:docPr id="157797670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7670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684" cy="33970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700A93" w14:textId="2BDBF393" w:rsidR="00221A61" w:rsidRDefault="00221A61" w:rsidP="00221A6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Такий вигляд має в браузері:</w:t>
      </w:r>
    </w:p>
    <w:p w14:paraId="3F4CD1B8" w14:textId="67B640CA" w:rsidR="00221A61" w:rsidRDefault="00221A61" w:rsidP="00221A6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21A6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E06644" wp14:editId="72563354">
            <wp:extent cx="5940425" cy="2107565"/>
            <wp:effectExtent l="19050" t="19050" r="22225" b="26035"/>
            <wp:docPr id="194144190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4190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7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6F0037" w14:textId="5539683B" w:rsidR="00221A61" w:rsidRPr="00E6050C" w:rsidRDefault="00E6050C" w:rsidP="00221A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Набрав та змінив код з прикладу 2, установив шрифт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E60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605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Romen</w:t>
      </w:r>
      <w:r>
        <w:rPr>
          <w:rFonts w:ascii="Times New Roman" w:hAnsi="Times New Roman" w:cs="Times New Roman"/>
          <w:sz w:val="28"/>
          <w:szCs w:val="28"/>
        </w:rPr>
        <w:t>, колір фону – білий, відступ від краю 12, а не 10:</w:t>
      </w:r>
    </w:p>
    <w:p w14:paraId="0EB47D1F" w14:textId="4A4414A9" w:rsidR="00E6050C" w:rsidRDefault="00E6050C" w:rsidP="00E6050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6050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0D97402" wp14:editId="08C6FD02">
            <wp:extent cx="5242560" cy="3495227"/>
            <wp:effectExtent l="19050" t="19050" r="15240" b="10160"/>
            <wp:docPr id="3494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507" cy="34958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C22DD9" w14:textId="245A10AA" w:rsidR="00E6050C" w:rsidRDefault="007565F3" w:rsidP="00E6050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565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3DFD63" wp14:editId="4494DF6C">
            <wp:extent cx="5940425" cy="1283970"/>
            <wp:effectExtent l="0" t="0" r="3175" b="0"/>
            <wp:docPr id="393584503" name="Рисунок 1" descr="Изображение выглядит как снимок экрана,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84503" name="Рисунок 1" descr="Изображение выглядит как снимок экрана, текст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0369" w14:textId="4F32F85D" w:rsidR="007565F3" w:rsidRDefault="007565F3" w:rsidP="007565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Створив каталог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565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під’єднав до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565F3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565F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62E84A9" w14:textId="28F098A1" w:rsidR="007565F3" w:rsidRDefault="009D2147" w:rsidP="007565F3">
      <w:pPr>
        <w:pStyle w:val="a3"/>
        <w:rPr>
          <w:rFonts w:ascii="Times New Roman" w:hAnsi="Times New Roman" w:cs="Times New Roman"/>
          <w:sz w:val="28"/>
          <w:szCs w:val="28"/>
        </w:rPr>
      </w:pPr>
      <w:r w:rsidRPr="009D21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1C15B5" wp14:editId="1D798398">
            <wp:extent cx="3459780" cy="2331922"/>
            <wp:effectExtent l="0" t="0" r="7620" b="0"/>
            <wp:docPr id="7063529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529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144F" w14:textId="16C75375" w:rsidR="007565F3" w:rsidRDefault="007565F3" w:rsidP="007565F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565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D960E1" wp14:editId="69668C79">
            <wp:extent cx="4709568" cy="769687"/>
            <wp:effectExtent l="0" t="0" r="0" b="0"/>
            <wp:docPr id="135284780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4780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29C8" w14:textId="77777777" w:rsidR="009D2147" w:rsidRDefault="009D2147" w:rsidP="007565F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9EC6683" w14:textId="77777777" w:rsidR="009D2147" w:rsidRDefault="009D2147" w:rsidP="007565F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643D2C" w14:textId="77777777" w:rsidR="009D2147" w:rsidRDefault="009D2147" w:rsidP="007565F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09CB85E" w14:textId="77777777" w:rsidR="009D2147" w:rsidRDefault="009D2147" w:rsidP="007565F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CE8B12" w14:textId="6D8BA097" w:rsidR="009D2147" w:rsidRDefault="009D2147" w:rsidP="007565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 до:</w:t>
      </w:r>
    </w:p>
    <w:p w14:paraId="7D2F1D55" w14:textId="4B9F7266" w:rsidR="009D2147" w:rsidRDefault="009D2147" w:rsidP="007565F3">
      <w:pPr>
        <w:pStyle w:val="a3"/>
        <w:rPr>
          <w:rFonts w:ascii="Times New Roman" w:hAnsi="Times New Roman" w:cs="Times New Roman"/>
          <w:sz w:val="28"/>
          <w:szCs w:val="28"/>
        </w:rPr>
      </w:pPr>
      <w:r w:rsidRPr="009D21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F48C98" wp14:editId="7EA8A01D">
            <wp:extent cx="5912564" cy="2805546"/>
            <wp:effectExtent l="0" t="0" r="0" b="0"/>
            <wp:docPr id="1106752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529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580" cy="280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6DAE" w14:textId="7D0AE1D3" w:rsidR="009D2147" w:rsidRDefault="009D2147" w:rsidP="007565F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після додавання стилю:</w:t>
      </w:r>
    </w:p>
    <w:p w14:paraId="2BA7731A" w14:textId="501C1F69" w:rsidR="009D2147" w:rsidRPr="009D2147" w:rsidRDefault="00577288" w:rsidP="007565F3">
      <w:pPr>
        <w:pStyle w:val="a3"/>
        <w:rPr>
          <w:rFonts w:ascii="Times New Roman" w:hAnsi="Times New Roman" w:cs="Times New Roman"/>
          <w:sz w:val="28"/>
          <w:szCs w:val="28"/>
        </w:rPr>
      </w:pPr>
      <w:r w:rsidRPr="005772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EDDDDA" wp14:editId="322C4729">
            <wp:extent cx="5940425" cy="2871470"/>
            <wp:effectExtent l="0" t="0" r="3175" b="5080"/>
            <wp:docPr id="1544181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814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1935" w14:textId="204C78C9" w:rsidR="009D2147" w:rsidRDefault="009D2147" w:rsidP="009D21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Відповіді на контрольні запитання:</w:t>
      </w:r>
    </w:p>
    <w:p w14:paraId="4E23634D" w14:textId="2C69604E" w:rsidR="00577288" w:rsidRDefault="00577288" w:rsidP="005772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Зовнішня таблиця стилів створюється в окремому файлі з розширенням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5772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52C652" w14:textId="077E084B" w:rsidR="00577288" w:rsidRPr="002F515E" w:rsidRDefault="002F515E" w:rsidP="005772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 зовнішня таблиця буде виконуватися.</w:t>
      </w:r>
    </w:p>
    <w:p w14:paraId="641DDC7C" w14:textId="318926E6" w:rsidR="002F515E" w:rsidRPr="002F515E" w:rsidRDefault="002F515E" w:rsidP="005772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</w:t>
      </w:r>
    </w:p>
    <w:p w14:paraId="10A1C3AE" w14:textId="1F998EFB" w:rsidR="002F515E" w:rsidRPr="002F515E" w:rsidRDefault="002F515E" w:rsidP="005772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 момент, коли комп’ютер буде бачити принтер.</w:t>
      </w:r>
    </w:p>
    <w:p w14:paraId="174B89AF" w14:textId="10B9F3EE" w:rsidR="002F515E" w:rsidRPr="002F515E" w:rsidRDefault="002F515E" w:rsidP="005772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/*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626FEBEA" w14:textId="6CCB01E2" w:rsidR="002F515E" w:rsidRPr="00577288" w:rsidRDefault="002F515E" w:rsidP="005772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Задати колір можна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шістнадцятковою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системою числень або назвою кольору.</w:t>
      </w:r>
    </w:p>
    <w:p w14:paraId="2D120098" w14:textId="77777777" w:rsidR="009D2147" w:rsidRPr="00577288" w:rsidRDefault="009D2147" w:rsidP="009D214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D2147" w:rsidRPr="00577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50DD7"/>
    <w:multiLevelType w:val="hybridMultilevel"/>
    <w:tmpl w:val="F8DE02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D0DA0"/>
    <w:multiLevelType w:val="hybridMultilevel"/>
    <w:tmpl w:val="9CFCE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700121">
    <w:abstractNumId w:val="0"/>
  </w:num>
  <w:num w:numId="2" w16cid:durableId="805393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F4"/>
    <w:rsid w:val="001B5A13"/>
    <w:rsid w:val="00221A61"/>
    <w:rsid w:val="002F515E"/>
    <w:rsid w:val="0030760C"/>
    <w:rsid w:val="00577288"/>
    <w:rsid w:val="005A7818"/>
    <w:rsid w:val="005E32F4"/>
    <w:rsid w:val="006D5BAB"/>
    <w:rsid w:val="007565F3"/>
    <w:rsid w:val="0090151E"/>
    <w:rsid w:val="00963C8F"/>
    <w:rsid w:val="009D2147"/>
    <w:rsid w:val="00D32833"/>
    <w:rsid w:val="00E6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05B86"/>
  <w15:chartTrackingRefBased/>
  <w15:docId w15:val="{6F0725AE-5014-4E2F-B9B3-49AD91E9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Шевченко</dc:creator>
  <cp:keywords/>
  <dc:description/>
  <cp:lastModifiedBy>Дмитрий Шевченко</cp:lastModifiedBy>
  <cp:revision>2</cp:revision>
  <dcterms:created xsi:type="dcterms:W3CDTF">2023-10-28T14:24:00Z</dcterms:created>
  <dcterms:modified xsi:type="dcterms:W3CDTF">2023-10-28T14:24:00Z</dcterms:modified>
</cp:coreProperties>
</file>