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A74EF" w14:textId="0E113C83" w:rsidR="003B2F1E" w:rsidRPr="009A1335" w:rsidRDefault="005123DE" w:rsidP="009A1335">
      <w:pPr>
        <w:jc w:val="center"/>
        <w:rPr>
          <w:b/>
          <w:bCs/>
          <w:sz w:val="28"/>
          <w:szCs w:val="28"/>
        </w:rPr>
      </w:pPr>
      <w:r w:rsidRPr="009A1335">
        <w:rPr>
          <w:rFonts w:hint="eastAsia"/>
          <w:b/>
          <w:bCs/>
          <w:sz w:val="28"/>
          <w:szCs w:val="28"/>
        </w:rPr>
        <w:t>M</w:t>
      </w:r>
      <w:r w:rsidRPr="009A1335">
        <w:rPr>
          <w:b/>
          <w:bCs/>
          <w:sz w:val="28"/>
          <w:szCs w:val="28"/>
        </w:rPr>
        <w:t>o</w:t>
      </w:r>
      <w:r w:rsidRPr="009A1335">
        <w:rPr>
          <w:rFonts w:hint="eastAsia"/>
          <w:b/>
          <w:bCs/>
          <w:sz w:val="28"/>
          <w:szCs w:val="28"/>
        </w:rPr>
        <w:t xml:space="preserve">bile </w:t>
      </w:r>
      <w:r w:rsidR="0088753A" w:rsidRPr="009A1335">
        <w:rPr>
          <w:b/>
          <w:bCs/>
          <w:sz w:val="28"/>
          <w:szCs w:val="28"/>
        </w:rPr>
        <w:t>Software Programming Homework #</w:t>
      </w:r>
      <w:r w:rsidR="00A15978">
        <w:rPr>
          <w:b/>
          <w:bCs/>
          <w:sz w:val="28"/>
          <w:szCs w:val="28"/>
        </w:rPr>
        <w:t>5</w:t>
      </w:r>
    </w:p>
    <w:p w14:paraId="7DE4AF6A" w14:textId="77777777" w:rsidR="005123DE" w:rsidRDefault="005123DE"/>
    <w:p w14:paraId="137BE638" w14:textId="60FF536D" w:rsidR="0007361F" w:rsidRDefault="001C5999" w:rsidP="00716809">
      <w:pPr>
        <w:pStyle w:val="a3"/>
        <w:numPr>
          <w:ilvl w:val="0"/>
          <w:numId w:val="2"/>
        </w:numPr>
        <w:ind w:leftChars="0"/>
      </w:pPr>
      <w:r>
        <w:t>(</w:t>
      </w:r>
      <w:r w:rsidR="00716809">
        <w:t>5</w:t>
      </w:r>
      <w:r w:rsidR="00472A8D">
        <w:t>0</w:t>
      </w:r>
      <w:r w:rsidR="00472A8D">
        <w:rPr>
          <w:rFonts w:hint="eastAsia"/>
        </w:rPr>
        <w:t xml:space="preserve">점) </w:t>
      </w:r>
      <w:r w:rsidR="00716809">
        <w:rPr>
          <w:rFonts w:hint="eastAsia"/>
        </w:rPr>
        <w:t xml:space="preserve">이진탐색을 하는 </w:t>
      </w:r>
      <w:r w:rsidR="00AC59F3">
        <w:rPr>
          <w:rFonts w:hint="eastAsia"/>
        </w:rPr>
        <w:t>클래스를</w:t>
      </w:r>
      <w:r w:rsidR="00716809">
        <w:rPr>
          <w:rFonts w:hint="eastAsia"/>
        </w:rPr>
        <w:t xml:space="preserve"> </w:t>
      </w:r>
      <w:r w:rsidR="00AC59F3">
        <w:t>generic</w:t>
      </w:r>
      <w:r w:rsidR="00AC59F3">
        <w:rPr>
          <w:rFonts w:hint="eastAsia"/>
        </w:rPr>
        <w:t xml:space="preserve">과 배열을 사용하여 </w:t>
      </w:r>
      <w:proofErr w:type="spellStart"/>
      <w:r w:rsidR="00716809">
        <w:rPr>
          <w:rFonts w:hint="eastAsia"/>
        </w:rPr>
        <w:t>작성하시오</w:t>
      </w:r>
      <w:proofErr w:type="spellEnd"/>
      <w:r w:rsidR="00716809">
        <w:rPr>
          <w:rFonts w:hint="eastAsia"/>
        </w:rPr>
        <w:t>.</w:t>
      </w:r>
      <w:r w:rsidR="00AC59F3">
        <w:t xml:space="preserve"> </w:t>
      </w:r>
      <w:r w:rsidR="00AC59F3">
        <w:rPr>
          <w:rFonts w:hint="eastAsia"/>
        </w:rPr>
        <w:t xml:space="preserve">이진 탐색의 대상은 </w:t>
      </w:r>
      <w:r w:rsidR="00AC59F3">
        <w:t>20</w:t>
      </w:r>
      <w:r w:rsidR="00AC59F3">
        <w:rPr>
          <w:rFonts w:hint="eastAsia"/>
        </w:rPr>
        <w:t>개 크기의 배열로 주어지며 정수</w:t>
      </w:r>
      <w:r w:rsidR="00A15978">
        <w:rPr>
          <w:rFonts w:hint="eastAsia"/>
        </w:rPr>
        <w:t>와</w:t>
      </w:r>
      <w:r w:rsidR="00AC59F3">
        <w:t xml:space="preserve"> </w:t>
      </w:r>
      <w:r w:rsidR="00AC59F3">
        <w:rPr>
          <w:rFonts w:hint="eastAsia"/>
        </w:rPr>
        <w:t>실수에 대하여 이진탐색이 가능해야 한다.</w:t>
      </w:r>
      <w:r w:rsidR="00AC59F3">
        <w:t xml:space="preserve"> </w:t>
      </w:r>
      <w:r w:rsidR="00AC59F3">
        <w:rPr>
          <w:rFonts w:hint="eastAsia"/>
        </w:rPr>
        <w:t xml:space="preserve">또한 이진 탐색은 </w:t>
      </w:r>
      <w:proofErr w:type="spellStart"/>
      <w:r w:rsidR="004656B7">
        <w:t>boolean</w:t>
      </w:r>
      <w:proofErr w:type="spellEnd"/>
      <w:r w:rsidR="00AC59F3">
        <w:t xml:space="preserve"> </w:t>
      </w:r>
      <w:proofErr w:type="spellStart"/>
      <w:r w:rsidR="00AC59F3">
        <w:t>BSearch</w:t>
      </w:r>
      <w:proofErr w:type="spellEnd"/>
      <w:r w:rsidR="00AC59F3">
        <w:t xml:space="preserve">(T </w:t>
      </w:r>
      <w:proofErr w:type="spellStart"/>
      <w:r w:rsidR="00AC59F3">
        <w:t>arr</w:t>
      </w:r>
      <w:proofErr w:type="spellEnd"/>
      <w:r w:rsidR="00AC59F3">
        <w:t xml:space="preserve">[], T target) </w:t>
      </w:r>
      <w:r w:rsidR="00AC59F3">
        <w:rPr>
          <w:rFonts w:hint="eastAsia"/>
        </w:rPr>
        <w:t>메소드를 통해 구현해야</w:t>
      </w:r>
      <w:r w:rsidR="00A15978">
        <w:rPr>
          <w:rFonts w:hint="eastAsia"/>
        </w:rPr>
        <w:t xml:space="preserve"> 하며 별도의 클래스를 통해 구현해야 한다</w:t>
      </w:r>
      <w:r w:rsidR="00AC59F3">
        <w:rPr>
          <w:rFonts w:hint="eastAsia"/>
        </w:rPr>
        <w:t>.</w:t>
      </w:r>
      <w:r w:rsidR="00AC59F3">
        <w:t xml:space="preserve"> </w:t>
      </w:r>
      <w:r w:rsidR="00AC59F3">
        <w:rPr>
          <w:rFonts w:hint="eastAsia"/>
        </w:rPr>
        <w:t>이진 탐색 알고리즘은 다음과 같다.</w:t>
      </w:r>
      <w:r w:rsidR="00AC59F3">
        <w:t xml:space="preserve"> </w:t>
      </w:r>
      <w:r w:rsidR="00AC59F3">
        <w:rPr>
          <w:rFonts w:hint="eastAsia"/>
        </w:rPr>
        <w:t>아래 내용은 탐색하려는 값이 있는 경우 t</w:t>
      </w:r>
      <w:r w:rsidR="00AC59F3">
        <w:t>rue</w:t>
      </w:r>
      <w:r w:rsidR="00AC59F3">
        <w:rPr>
          <w:rFonts w:hint="eastAsia"/>
        </w:rPr>
        <w:t xml:space="preserve">를 없는 경우 </w:t>
      </w:r>
      <w:r w:rsidR="00AC59F3">
        <w:t>false</w:t>
      </w:r>
      <w:r w:rsidR="00AC59F3">
        <w:rPr>
          <w:rFonts w:hint="eastAsia"/>
        </w:rPr>
        <w:t xml:space="preserve">를 </w:t>
      </w:r>
      <w:proofErr w:type="spellStart"/>
      <w:r w:rsidR="00AC59F3">
        <w:rPr>
          <w:rFonts w:hint="eastAsia"/>
        </w:rPr>
        <w:t>리턴한다</w:t>
      </w:r>
      <w:proofErr w:type="spellEnd"/>
      <w:r w:rsidR="00AC59F3">
        <w:rPr>
          <w:rFonts w:hint="eastAsia"/>
        </w:rPr>
        <w:t>.</w:t>
      </w:r>
    </w:p>
    <w:p w14:paraId="29E0DB68" w14:textId="3E6F79DC" w:rsidR="00AC59F3" w:rsidRDefault="00AC59F3" w:rsidP="00AC59F3"/>
    <w:p w14:paraId="62C9F604" w14:textId="77777777" w:rsidR="00AC59F3" w:rsidRPr="00AC59F3" w:rsidRDefault="00AC59F3" w:rsidP="00AC59F3">
      <w:pPr>
        <w:ind w:left="360"/>
        <w:rPr>
          <w:rFonts w:ascii="Consolas" w:hAnsi="Consolas"/>
        </w:rPr>
      </w:pPr>
      <w:proofErr w:type="gramStart"/>
      <w:r w:rsidRPr="00AC59F3">
        <w:rPr>
          <w:rFonts w:ascii="Consolas" w:hAnsi="Consolas"/>
        </w:rPr>
        <w:t>while(</w:t>
      </w:r>
      <w:proofErr w:type="gramEnd"/>
      <w:r w:rsidRPr="00AC59F3">
        <w:rPr>
          <w:rFonts w:ascii="Consolas" w:hAnsi="Consolas"/>
        </w:rPr>
        <w:t>low &lt;= high) {</w:t>
      </w:r>
    </w:p>
    <w:p w14:paraId="78EFD3D6" w14:textId="77777777" w:rsidR="00AC59F3" w:rsidRPr="00AC59F3" w:rsidRDefault="00AC59F3" w:rsidP="00AC59F3">
      <w:pPr>
        <w:ind w:left="360"/>
        <w:rPr>
          <w:rFonts w:ascii="Consolas" w:hAnsi="Consolas"/>
        </w:rPr>
      </w:pPr>
      <w:r w:rsidRPr="00AC59F3">
        <w:rPr>
          <w:rFonts w:ascii="Consolas" w:hAnsi="Consolas"/>
        </w:rPr>
        <w:t xml:space="preserve">        mid = (low + high) / </w:t>
      </w:r>
      <w:proofErr w:type="gramStart"/>
      <w:r w:rsidRPr="00AC59F3">
        <w:rPr>
          <w:rFonts w:ascii="Consolas" w:hAnsi="Consolas"/>
        </w:rPr>
        <w:t>2;</w:t>
      </w:r>
      <w:proofErr w:type="gramEnd"/>
    </w:p>
    <w:p w14:paraId="239EB786" w14:textId="77777777" w:rsidR="00AC59F3" w:rsidRPr="00AC59F3" w:rsidRDefault="00AC59F3" w:rsidP="00AC59F3">
      <w:pPr>
        <w:ind w:left="360"/>
        <w:rPr>
          <w:rFonts w:ascii="Consolas" w:hAnsi="Consolas"/>
        </w:rPr>
      </w:pPr>
    </w:p>
    <w:p w14:paraId="1AF3500C" w14:textId="77777777" w:rsidR="00AC59F3" w:rsidRPr="00AC59F3" w:rsidRDefault="00AC59F3" w:rsidP="00AC59F3">
      <w:pPr>
        <w:ind w:left="360"/>
        <w:rPr>
          <w:rFonts w:ascii="Consolas" w:hAnsi="Consolas"/>
        </w:rPr>
      </w:pPr>
      <w:r w:rsidRPr="00AC59F3">
        <w:rPr>
          <w:rFonts w:ascii="Consolas" w:hAnsi="Consolas"/>
        </w:rPr>
        <w:t xml:space="preserve">        if (</w:t>
      </w:r>
      <w:proofErr w:type="spellStart"/>
      <w:r w:rsidRPr="00AC59F3">
        <w:rPr>
          <w:rFonts w:ascii="Consolas" w:hAnsi="Consolas"/>
        </w:rPr>
        <w:t>arr</w:t>
      </w:r>
      <w:proofErr w:type="spellEnd"/>
      <w:r w:rsidRPr="00AC59F3">
        <w:rPr>
          <w:rFonts w:ascii="Consolas" w:hAnsi="Consolas"/>
        </w:rPr>
        <w:t>[mid] == target)</w:t>
      </w:r>
    </w:p>
    <w:p w14:paraId="035290F7" w14:textId="2E5C2169" w:rsidR="00AC59F3" w:rsidRPr="00AC59F3" w:rsidRDefault="00AC59F3" w:rsidP="00AC59F3">
      <w:pPr>
        <w:ind w:left="360"/>
        <w:rPr>
          <w:rFonts w:ascii="Consolas" w:hAnsi="Consolas"/>
        </w:rPr>
      </w:pPr>
      <w:r w:rsidRPr="00AC59F3">
        <w:rPr>
          <w:rFonts w:ascii="Consolas" w:hAnsi="Consolas"/>
        </w:rPr>
        <w:t xml:space="preserve">            return </w:t>
      </w:r>
      <w:proofErr w:type="gramStart"/>
      <w:r>
        <w:rPr>
          <w:rFonts w:ascii="Consolas" w:hAnsi="Consolas"/>
        </w:rPr>
        <w:t>true</w:t>
      </w:r>
      <w:r w:rsidRPr="00AC59F3">
        <w:rPr>
          <w:rFonts w:ascii="Consolas" w:hAnsi="Consolas"/>
        </w:rPr>
        <w:t>;</w:t>
      </w:r>
      <w:proofErr w:type="gramEnd"/>
    </w:p>
    <w:p w14:paraId="118FF47A" w14:textId="77777777" w:rsidR="00AC59F3" w:rsidRPr="00AC59F3" w:rsidRDefault="00AC59F3" w:rsidP="00AC59F3">
      <w:pPr>
        <w:ind w:left="360"/>
        <w:rPr>
          <w:rFonts w:ascii="Consolas" w:hAnsi="Consolas"/>
        </w:rPr>
      </w:pPr>
      <w:r w:rsidRPr="00AC59F3">
        <w:rPr>
          <w:rFonts w:ascii="Consolas" w:hAnsi="Consolas"/>
        </w:rPr>
        <w:t xml:space="preserve">        else if (</w:t>
      </w:r>
      <w:proofErr w:type="spellStart"/>
      <w:r w:rsidRPr="00AC59F3">
        <w:rPr>
          <w:rFonts w:ascii="Consolas" w:hAnsi="Consolas"/>
        </w:rPr>
        <w:t>arr</w:t>
      </w:r>
      <w:proofErr w:type="spellEnd"/>
      <w:r w:rsidRPr="00AC59F3">
        <w:rPr>
          <w:rFonts w:ascii="Consolas" w:hAnsi="Consolas"/>
        </w:rPr>
        <w:t>[mid] &gt; target)</w:t>
      </w:r>
    </w:p>
    <w:p w14:paraId="5AA2AE42" w14:textId="77777777" w:rsidR="00AC59F3" w:rsidRPr="00AC59F3" w:rsidRDefault="00AC59F3" w:rsidP="00AC59F3">
      <w:pPr>
        <w:ind w:left="360"/>
        <w:rPr>
          <w:rFonts w:ascii="Consolas" w:hAnsi="Consolas"/>
        </w:rPr>
      </w:pPr>
      <w:r w:rsidRPr="00AC59F3">
        <w:rPr>
          <w:rFonts w:ascii="Consolas" w:hAnsi="Consolas"/>
        </w:rPr>
        <w:t xml:space="preserve">            high = mid - </w:t>
      </w:r>
      <w:proofErr w:type="gramStart"/>
      <w:r w:rsidRPr="00AC59F3">
        <w:rPr>
          <w:rFonts w:ascii="Consolas" w:hAnsi="Consolas"/>
        </w:rPr>
        <w:t>1;</w:t>
      </w:r>
      <w:proofErr w:type="gramEnd"/>
    </w:p>
    <w:p w14:paraId="2E0404D3" w14:textId="77777777" w:rsidR="00AC59F3" w:rsidRPr="00AC59F3" w:rsidRDefault="00AC59F3" w:rsidP="00AC59F3">
      <w:pPr>
        <w:ind w:left="360"/>
        <w:rPr>
          <w:rFonts w:ascii="Consolas" w:hAnsi="Consolas"/>
        </w:rPr>
      </w:pPr>
      <w:r w:rsidRPr="00AC59F3">
        <w:rPr>
          <w:rFonts w:ascii="Consolas" w:hAnsi="Consolas"/>
        </w:rPr>
        <w:t xml:space="preserve">        else</w:t>
      </w:r>
    </w:p>
    <w:p w14:paraId="6B39ED3D" w14:textId="77777777" w:rsidR="00AC59F3" w:rsidRPr="00AC59F3" w:rsidRDefault="00AC59F3" w:rsidP="00AC59F3">
      <w:pPr>
        <w:ind w:left="360"/>
        <w:rPr>
          <w:rFonts w:ascii="Consolas" w:hAnsi="Consolas"/>
        </w:rPr>
      </w:pPr>
      <w:r w:rsidRPr="00AC59F3">
        <w:rPr>
          <w:rFonts w:ascii="Consolas" w:hAnsi="Consolas"/>
        </w:rPr>
        <w:t xml:space="preserve">            low = mid + </w:t>
      </w:r>
      <w:proofErr w:type="gramStart"/>
      <w:r w:rsidRPr="00AC59F3">
        <w:rPr>
          <w:rFonts w:ascii="Consolas" w:hAnsi="Consolas"/>
        </w:rPr>
        <w:t>1;</w:t>
      </w:r>
      <w:proofErr w:type="gramEnd"/>
    </w:p>
    <w:p w14:paraId="284F2E27" w14:textId="77777777" w:rsidR="00AC59F3" w:rsidRPr="00AC59F3" w:rsidRDefault="00AC59F3" w:rsidP="00AC59F3">
      <w:pPr>
        <w:ind w:left="360"/>
        <w:rPr>
          <w:rFonts w:ascii="Consolas" w:hAnsi="Consolas"/>
        </w:rPr>
      </w:pPr>
      <w:r w:rsidRPr="00AC59F3">
        <w:rPr>
          <w:rFonts w:ascii="Consolas" w:hAnsi="Consolas"/>
        </w:rPr>
        <w:t xml:space="preserve">    }</w:t>
      </w:r>
    </w:p>
    <w:p w14:paraId="55A2BEBE" w14:textId="5BCA2417" w:rsidR="00AC59F3" w:rsidRPr="00AC59F3" w:rsidRDefault="00AC59F3" w:rsidP="00AC59F3">
      <w:pPr>
        <w:ind w:left="360"/>
        <w:rPr>
          <w:rFonts w:ascii="Consolas" w:hAnsi="Consolas"/>
        </w:rPr>
      </w:pPr>
      <w:r w:rsidRPr="00AC59F3">
        <w:rPr>
          <w:rFonts w:ascii="Consolas" w:hAnsi="Consolas"/>
        </w:rPr>
        <w:t xml:space="preserve">    return </w:t>
      </w:r>
      <w:proofErr w:type="gramStart"/>
      <w:r>
        <w:rPr>
          <w:rFonts w:ascii="Consolas" w:hAnsi="Consolas"/>
        </w:rPr>
        <w:t>false</w:t>
      </w:r>
      <w:r w:rsidRPr="00AC59F3">
        <w:rPr>
          <w:rFonts w:ascii="Consolas" w:hAnsi="Consolas"/>
        </w:rPr>
        <w:t>;</w:t>
      </w:r>
      <w:proofErr w:type="gramEnd"/>
    </w:p>
    <w:p w14:paraId="451CEFC5" w14:textId="05C589FB" w:rsidR="00AC59F3" w:rsidRDefault="00AC59F3" w:rsidP="00AC59F3"/>
    <w:p w14:paraId="1669075E" w14:textId="4C9E0FA5" w:rsidR="00AC59F3" w:rsidRDefault="00AC59F3" w:rsidP="00AC59F3">
      <w:r>
        <w:rPr>
          <w:rFonts w:hint="eastAsia"/>
        </w:rPr>
        <w:t>이진 탐색을 위한 데이터는 정수형</w:t>
      </w:r>
      <w:r>
        <w:t xml:space="preserve">, </w:t>
      </w:r>
      <w:r>
        <w:rPr>
          <w:rFonts w:hint="eastAsia"/>
        </w:rPr>
        <w:t xml:space="preserve">실수형의 </w:t>
      </w:r>
      <w:r w:rsidR="00A15978">
        <w:t>2</w:t>
      </w:r>
      <w:r>
        <w:rPr>
          <w:rFonts w:hint="eastAsia"/>
        </w:rPr>
        <w:t>가지 배열로 구성하며 배열의 내용은</w:t>
      </w:r>
      <w:r>
        <w:t xml:space="preserve"> </w:t>
      </w:r>
      <w:r>
        <w:rPr>
          <w:rFonts w:hint="eastAsia"/>
        </w:rPr>
        <w:t>다음과 같이 구성한다.</w:t>
      </w:r>
      <w:r>
        <w:t xml:space="preserve"> </w:t>
      </w:r>
    </w:p>
    <w:p w14:paraId="4CBE489C" w14:textId="77777777" w:rsidR="00AC59F3" w:rsidRDefault="00AC59F3" w:rsidP="00AC59F3"/>
    <w:p w14:paraId="4EFAD02A" w14:textId="22787F84" w:rsidR="00AC59F3" w:rsidRDefault="00AC59F3" w:rsidP="00AC59F3">
      <w:r>
        <w:t>{1, 2, 3, 4, 5, 6, 7, 8, 9, 10, 11, 12, 13, 14, 15, 16, 17, 18, 19, 20}</w:t>
      </w:r>
    </w:p>
    <w:p w14:paraId="790D329B" w14:textId="430D76B1" w:rsidR="00AC59F3" w:rsidRDefault="00AC59F3" w:rsidP="00AC59F3">
      <w:r>
        <w:rPr>
          <w:rFonts w:hint="eastAsia"/>
        </w:rPr>
        <w:t>{</w:t>
      </w:r>
      <w:r>
        <w:t>1.0, 2.0, 3.0, 4.0, 5.0, 6.0, 7.0, 8.0, 9.0, 10.0, 11.0, 12.0, 13.0, 14.0, 15.0, 16.0, 17.0, 18.0, 19.0, 20.0}</w:t>
      </w:r>
    </w:p>
    <w:p w14:paraId="064B15F7" w14:textId="7D919F17" w:rsidR="00AC59F3" w:rsidRDefault="00AC59F3" w:rsidP="00AC59F3">
      <w:r>
        <w:rPr>
          <w:rFonts w:hint="eastAsia"/>
        </w:rPr>
        <w:t xml:space="preserve">탐색 데이터는 </w:t>
      </w:r>
      <w:r>
        <w:t>15, 14.5</w:t>
      </w:r>
      <w:r w:rsidR="00A15978">
        <w:t xml:space="preserve"> </w:t>
      </w:r>
      <w:r>
        <w:rPr>
          <w:rFonts w:hint="eastAsia"/>
        </w:rPr>
        <w:t>로 한다.</w:t>
      </w:r>
    </w:p>
    <w:p w14:paraId="64F6FB20" w14:textId="3E307588" w:rsidR="00AC59F3" w:rsidRDefault="00AC59F3" w:rsidP="00AC59F3"/>
    <w:p w14:paraId="6419C2B0" w14:textId="0F8E4D49" w:rsidR="004656B7" w:rsidRDefault="004656B7" w:rsidP="00AC59F3">
      <w:r>
        <w:t>Generic</w:t>
      </w:r>
      <w:r>
        <w:rPr>
          <w:rFonts w:hint="eastAsia"/>
        </w:rPr>
        <w:t xml:space="preserve">의 </w:t>
      </w:r>
      <w:r w:rsidR="00F25888">
        <w:rPr>
          <w:rFonts w:hint="eastAsia"/>
        </w:rPr>
        <w:t>임의의</w:t>
      </w:r>
      <w:r>
        <w:rPr>
          <w:rFonts w:hint="eastAsia"/>
        </w:rPr>
        <w:t xml:space="preserve"> 자료형에서 비교연산을 수행하기 위해서는 </w:t>
      </w:r>
      <w:r>
        <w:t xml:space="preserve">Comparator </w:t>
      </w:r>
      <w:r>
        <w:rPr>
          <w:rFonts w:hint="eastAsia"/>
        </w:rPr>
        <w:t xml:space="preserve">인터페이스를 </w:t>
      </w:r>
      <w:proofErr w:type="spellStart"/>
      <w:r>
        <w:rPr>
          <w:rFonts w:hint="eastAsia"/>
        </w:rPr>
        <w:t>오버라이드하거나</w:t>
      </w:r>
      <w:proofErr w:type="spellEnd"/>
      <w:r>
        <w:rPr>
          <w:rFonts w:hint="eastAsia"/>
        </w:rPr>
        <w:t xml:space="preserve"> 또는 </w:t>
      </w:r>
      <w:r>
        <w:t xml:space="preserve">Comparable </w:t>
      </w:r>
      <w:r>
        <w:rPr>
          <w:rFonts w:hint="eastAsia"/>
        </w:rPr>
        <w:t>클래스를 상속해서 이를 통해 비교연산을 수행하여야 한다.</w:t>
      </w:r>
      <w:r>
        <w:t xml:space="preserve"> </w:t>
      </w:r>
      <w:proofErr w:type="spellStart"/>
      <w:r>
        <w:t>Comaprator</w:t>
      </w:r>
      <w:proofErr w:type="spellEnd"/>
      <w:r>
        <w:t xml:space="preserve"> </w:t>
      </w:r>
      <w:r>
        <w:rPr>
          <w:rFonts w:hint="eastAsia"/>
        </w:rPr>
        <w:t xml:space="preserve">또는 아래의 코드는 </w:t>
      </w:r>
      <w:r>
        <w:t xml:space="preserve">Comparable </w:t>
      </w:r>
      <w:r>
        <w:rPr>
          <w:rFonts w:hint="eastAsia"/>
        </w:rPr>
        <w:t>클래스를 활용하여 비교연산을 수행하는 예이다.</w:t>
      </w:r>
    </w:p>
    <w:p w14:paraId="15382DA2" w14:textId="2C8F723B" w:rsidR="00F25888" w:rsidRDefault="00F25888" w:rsidP="00AC59F3">
      <w:pPr>
        <w:rPr>
          <w:rFonts w:hint="eastAsia"/>
        </w:rPr>
      </w:pPr>
      <w:r>
        <w:rPr>
          <w:rFonts w:hint="eastAsia"/>
        </w:rPr>
        <w:lastRenderedPageBreak/>
        <w:t xml:space="preserve">아래의 예에서는 임의의 자료형에서 비교연산을 하기 위한 </w:t>
      </w:r>
      <w:proofErr w:type="spellStart"/>
      <w:r>
        <w:t>isGreater</w:t>
      </w:r>
      <w:proofErr w:type="spellEnd"/>
      <w:r>
        <w:t>(T a, T b)</w:t>
      </w:r>
      <w:r>
        <w:rPr>
          <w:rFonts w:hint="eastAsia"/>
        </w:rPr>
        <w:t>를 구현하였으며,</w:t>
      </w:r>
      <w:r>
        <w:t xml:space="preserve"> </w:t>
      </w:r>
      <w:r>
        <w:rPr>
          <w:rFonts w:hint="eastAsia"/>
        </w:rPr>
        <w:t>이를 통해 비교연산(</w:t>
      </w:r>
      <w:r>
        <w:t>&lt;</w:t>
      </w:r>
      <w:proofErr w:type="gramStart"/>
      <w:r>
        <w:t>,</w:t>
      </w:r>
      <w:r>
        <w:rPr>
          <w:rFonts w:hint="eastAsia"/>
        </w:rPr>
        <w:t xml:space="preserve"> </w:t>
      </w:r>
      <w:r>
        <w:t>&gt;</w:t>
      </w:r>
      <w:proofErr w:type="gramEnd"/>
      <w:r>
        <w:t>, =)</w:t>
      </w:r>
      <w:r>
        <w:rPr>
          <w:rFonts w:hint="eastAsia"/>
        </w:rPr>
        <w:t>을 구현하고 있다.</w:t>
      </w:r>
      <w:r>
        <w:t xml:space="preserve"> </w:t>
      </w:r>
      <w:r>
        <w:rPr>
          <w:rFonts w:hint="eastAsia"/>
        </w:rPr>
        <w:t xml:space="preserve">아래 코드를 참고하여 </w:t>
      </w:r>
      <w:proofErr w:type="spellStart"/>
      <w:r>
        <w:t>BSearch</w:t>
      </w:r>
      <w:proofErr w:type="spellEnd"/>
      <w:r>
        <w:t xml:space="preserve"> </w:t>
      </w:r>
      <w:r>
        <w:rPr>
          <w:rFonts w:hint="eastAsia"/>
        </w:rPr>
        <w:t>함수를 구현하도록 한다.</w:t>
      </w:r>
    </w:p>
    <w:p w14:paraId="27AC6FF0" w14:textId="072EB7FD" w:rsidR="004656B7" w:rsidRDefault="004656B7" w:rsidP="00AC59F3"/>
    <w:p w14:paraId="2EDCF2EE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import </w:t>
      </w:r>
      <w:proofErr w:type="spellStart"/>
      <w:r w:rsidRPr="00F25888">
        <w:rPr>
          <w:rFonts w:ascii="Consolas" w:hAnsi="Consolas"/>
          <w:sz w:val="18"/>
          <w:szCs w:val="20"/>
        </w:rPr>
        <w:t>java.util</w:t>
      </w:r>
      <w:proofErr w:type="spellEnd"/>
      <w:r w:rsidRPr="00F25888">
        <w:rPr>
          <w:rFonts w:ascii="Consolas" w:hAnsi="Consolas"/>
          <w:sz w:val="18"/>
          <w:szCs w:val="20"/>
        </w:rPr>
        <w:t>.</w:t>
      </w:r>
      <w:proofErr w:type="gramStart"/>
      <w:r w:rsidRPr="00F25888">
        <w:rPr>
          <w:rFonts w:ascii="Consolas" w:hAnsi="Consolas"/>
          <w:sz w:val="18"/>
          <w:szCs w:val="20"/>
        </w:rPr>
        <w:t>*;</w:t>
      </w:r>
      <w:proofErr w:type="gramEnd"/>
    </w:p>
    <w:p w14:paraId="6D6072A5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</w:p>
    <w:p w14:paraId="281B0A25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>class Box&lt;T&gt; {</w:t>
      </w:r>
    </w:p>
    <w:p w14:paraId="3060FDFE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T </w:t>
      </w:r>
      <w:proofErr w:type="gramStart"/>
      <w:r w:rsidRPr="00F25888">
        <w:rPr>
          <w:rFonts w:ascii="Consolas" w:hAnsi="Consolas"/>
          <w:sz w:val="18"/>
          <w:szCs w:val="20"/>
        </w:rPr>
        <w:t>value;</w:t>
      </w:r>
      <w:proofErr w:type="gramEnd"/>
    </w:p>
    <w:p w14:paraId="13FCB6DE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public </w:t>
      </w:r>
      <w:proofErr w:type="gramStart"/>
      <w:r w:rsidRPr="00F25888">
        <w:rPr>
          <w:rFonts w:ascii="Consolas" w:hAnsi="Consolas"/>
          <w:sz w:val="18"/>
          <w:szCs w:val="20"/>
        </w:rPr>
        <w:t>Box(</w:t>
      </w:r>
      <w:proofErr w:type="gramEnd"/>
      <w:r w:rsidRPr="00F25888">
        <w:rPr>
          <w:rFonts w:ascii="Consolas" w:hAnsi="Consolas"/>
          <w:sz w:val="18"/>
          <w:szCs w:val="20"/>
        </w:rPr>
        <w:t>T v) {</w:t>
      </w:r>
    </w:p>
    <w:p w14:paraId="610021F6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    value = </w:t>
      </w:r>
      <w:proofErr w:type="gramStart"/>
      <w:r w:rsidRPr="00F25888">
        <w:rPr>
          <w:rFonts w:ascii="Consolas" w:hAnsi="Consolas"/>
          <w:sz w:val="18"/>
          <w:szCs w:val="20"/>
        </w:rPr>
        <w:t>v;</w:t>
      </w:r>
      <w:proofErr w:type="gramEnd"/>
    </w:p>
    <w:p w14:paraId="5D23C6DD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}</w:t>
      </w:r>
    </w:p>
    <w:p w14:paraId="4090E6B9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public T </w:t>
      </w:r>
      <w:proofErr w:type="spellStart"/>
      <w:proofErr w:type="gramStart"/>
      <w:r w:rsidRPr="00F25888">
        <w:rPr>
          <w:rFonts w:ascii="Consolas" w:hAnsi="Consolas"/>
          <w:sz w:val="18"/>
          <w:szCs w:val="20"/>
        </w:rPr>
        <w:t>getValue</w:t>
      </w:r>
      <w:proofErr w:type="spellEnd"/>
      <w:r w:rsidRPr="00F25888">
        <w:rPr>
          <w:rFonts w:ascii="Consolas" w:hAnsi="Consolas"/>
          <w:sz w:val="18"/>
          <w:szCs w:val="20"/>
        </w:rPr>
        <w:t>(</w:t>
      </w:r>
      <w:proofErr w:type="gramEnd"/>
      <w:r w:rsidRPr="00F25888">
        <w:rPr>
          <w:rFonts w:ascii="Consolas" w:hAnsi="Consolas"/>
          <w:sz w:val="18"/>
          <w:szCs w:val="20"/>
        </w:rPr>
        <w:t>) {</w:t>
      </w:r>
    </w:p>
    <w:p w14:paraId="11F02A44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    return </w:t>
      </w:r>
      <w:proofErr w:type="gramStart"/>
      <w:r w:rsidRPr="00F25888">
        <w:rPr>
          <w:rFonts w:ascii="Consolas" w:hAnsi="Consolas"/>
          <w:sz w:val="18"/>
          <w:szCs w:val="20"/>
        </w:rPr>
        <w:t>value;</w:t>
      </w:r>
      <w:proofErr w:type="gramEnd"/>
      <w:r w:rsidRPr="00F25888">
        <w:rPr>
          <w:rFonts w:ascii="Consolas" w:hAnsi="Consolas"/>
          <w:sz w:val="18"/>
          <w:szCs w:val="20"/>
        </w:rPr>
        <w:t xml:space="preserve"> </w:t>
      </w:r>
    </w:p>
    <w:p w14:paraId="45922B20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}</w:t>
      </w:r>
    </w:p>
    <w:p w14:paraId="138D3BDA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</w:t>
      </w:r>
    </w:p>
    <w:p w14:paraId="2C3DC9C7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>}</w:t>
      </w:r>
    </w:p>
    <w:p w14:paraId="597297E1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</w:p>
    <w:p w14:paraId="1C39829C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</w:p>
    <w:p w14:paraId="6554556A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public class </w:t>
      </w:r>
      <w:proofErr w:type="gramStart"/>
      <w:r w:rsidRPr="00F25888">
        <w:rPr>
          <w:rFonts w:ascii="Consolas" w:hAnsi="Consolas"/>
          <w:sz w:val="18"/>
          <w:szCs w:val="20"/>
        </w:rPr>
        <w:t>HelloWorld{</w:t>
      </w:r>
      <w:proofErr w:type="gramEnd"/>
    </w:p>
    <w:p w14:paraId="6F5DACEE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</w:t>
      </w:r>
    </w:p>
    <w:p w14:paraId="77C0161A" w14:textId="77777777" w:rsidR="00F25888" w:rsidRPr="00F25888" w:rsidRDefault="00F25888" w:rsidP="00F25888">
      <w:pPr>
        <w:rPr>
          <w:rFonts w:ascii="Consolas" w:hAnsi="Consolas"/>
          <w:b/>
          <w:bCs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</w:t>
      </w:r>
      <w:r w:rsidRPr="00F25888">
        <w:rPr>
          <w:rFonts w:ascii="Consolas" w:hAnsi="Consolas"/>
          <w:b/>
          <w:bCs/>
          <w:sz w:val="18"/>
          <w:szCs w:val="20"/>
        </w:rPr>
        <w:t xml:space="preserve">public static &lt;T extends Comparable&lt;T&gt;&gt; int </w:t>
      </w:r>
      <w:proofErr w:type="spellStart"/>
      <w:proofErr w:type="gramStart"/>
      <w:r w:rsidRPr="00F25888">
        <w:rPr>
          <w:rFonts w:ascii="Consolas" w:hAnsi="Consolas"/>
          <w:b/>
          <w:bCs/>
          <w:sz w:val="18"/>
          <w:szCs w:val="20"/>
        </w:rPr>
        <w:t>isGreater</w:t>
      </w:r>
      <w:proofErr w:type="spellEnd"/>
      <w:r w:rsidRPr="00F25888">
        <w:rPr>
          <w:rFonts w:ascii="Consolas" w:hAnsi="Consolas"/>
          <w:b/>
          <w:bCs/>
          <w:sz w:val="18"/>
          <w:szCs w:val="20"/>
        </w:rPr>
        <w:t>(</w:t>
      </w:r>
      <w:proofErr w:type="gramEnd"/>
      <w:r w:rsidRPr="00F25888">
        <w:rPr>
          <w:rFonts w:ascii="Consolas" w:hAnsi="Consolas"/>
          <w:b/>
          <w:bCs/>
          <w:sz w:val="18"/>
          <w:szCs w:val="20"/>
        </w:rPr>
        <w:t xml:space="preserve">T </w:t>
      </w:r>
      <w:proofErr w:type="spellStart"/>
      <w:r w:rsidRPr="00F25888">
        <w:rPr>
          <w:rFonts w:ascii="Consolas" w:hAnsi="Consolas"/>
          <w:b/>
          <w:bCs/>
          <w:sz w:val="18"/>
          <w:szCs w:val="20"/>
        </w:rPr>
        <w:t>a,T</w:t>
      </w:r>
      <w:proofErr w:type="spellEnd"/>
      <w:r w:rsidRPr="00F25888">
        <w:rPr>
          <w:rFonts w:ascii="Consolas" w:hAnsi="Consolas"/>
          <w:b/>
          <w:bCs/>
          <w:sz w:val="18"/>
          <w:szCs w:val="20"/>
        </w:rPr>
        <w:t xml:space="preserve"> b) {</w:t>
      </w:r>
    </w:p>
    <w:p w14:paraId="1F1CD62A" w14:textId="77777777" w:rsidR="00F25888" w:rsidRPr="00F25888" w:rsidRDefault="00F25888" w:rsidP="00F25888">
      <w:pPr>
        <w:rPr>
          <w:rFonts w:ascii="Consolas" w:hAnsi="Consolas"/>
          <w:b/>
          <w:bCs/>
          <w:sz w:val="18"/>
          <w:szCs w:val="20"/>
        </w:rPr>
      </w:pPr>
      <w:r w:rsidRPr="00F25888">
        <w:rPr>
          <w:rFonts w:ascii="Consolas" w:hAnsi="Consolas"/>
          <w:b/>
          <w:bCs/>
          <w:sz w:val="18"/>
          <w:szCs w:val="20"/>
        </w:rPr>
        <w:t xml:space="preserve">        if(</w:t>
      </w:r>
      <w:proofErr w:type="spellStart"/>
      <w:proofErr w:type="gramStart"/>
      <w:r w:rsidRPr="00F25888">
        <w:rPr>
          <w:rFonts w:ascii="Consolas" w:hAnsi="Consolas"/>
          <w:b/>
          <w:bCs/>
          <w:sz w:val="18"/>
          <w:szCs w:val="20"/>
        </w:rPr>
        <w:t>a.compareTo</w:t>
      </w:r>
      <w:proofErr w:type="spellEnd"/>
      <w:proofErr w:type="gramEnd"/>
      <w:r w:rsidRPr="00F25888">
        <w:rPr>
          <w:rFonts w:ascii="Consolas" w:hAnsi="Consolas"/>
          <w:b/>
          <w:bCs/>
          <w:sz w:val="18"/>
          <w:szCs w:val="20"/>
        </w:rPr>
        <w:t>(b) &gt; 0) {</w:t>
      </w:r>
    </w:p>
    <w:p w14:paraId="3050C055" w14:textId="77777777" w:rsidR="00F25888" w:rsidRPr="00F25888" w:rsidRDefault="00F25888" w:rsidP="00F25888">
      <w:pPr>
        <w:rPr>
          <w:rFonts w:ascii="Consolas" w:hAnsi="Consolas"/>
          <w:b/>
          <w:bCs/>
          <w:sz w:val="18"/>
          <w:szCs w:val="20"/>
        </w:rPr>
      </w:pPr>
      <w:r w:rsidRPr="00F25888">
        <w:rPr>
          <w:rFonts w:ascii="Consolas" w:hAnsi="Consolas"/>
          <w:b/>
          <w:bCs/>
          <w:sz w:val="18"/>
          <w:szCs w:val="20"/>
        </w:rPr>
        <w:t xml:space="preserve">            return </w:t>
      </w:r>
      <w:proofErr w:type="gramStart"/>
      <w:r w:rsidRPr="00F25888">
        <w:rPr>
          <w:rFonts w:ascii="Consolas" w:hAnsi="Consolas"/>
          <w:b/>
          <w:bCs/>
          <w:sz w:val="18"/>
          <w:szCs w:val="20"/>
        </w:rPr>
        <w:t>1;</w:t>
      </w:r>
      <w:proofErr w:type="gramEnd"/>
    </w:p>
    <w:p w14:paraId="24EF43C3" w14:textId="77777777" w:rsidR="00F25888" w:rsidRPr="00F25888" w:rsidRDefault="00F25888" w:rsidP="00F25888">
      <w:pPr>
        <w:rPr>
          <w:rFonts w:ascii="Consolas" w:hAnsi="Consolas"/>
          <w:b/>
          <w:bCs/>
          <w:sz w:val="18"/>
          <w:szCs w:val="20"/>
        </w:rPr>
      </w:pPr>
      <w:r w:rsidRPr="00F25888">
        <w:rPr>
          <w:rFonts w:ascii="Consolas" w:hAnsi="Consolas"/>
          <w:b/>
          <w:bCs/>
          <w:sz w:val="18"/>
          <w:szCs w:val="20"/>
        </w:rPr>
        <w:t xml:space="preserve">        } else if(</w:t>
      </w:r>
      <w:proofErr w:type="spellStart"/>
      <w:proofErr w:type="gramStart"/>
      <w:r w:rsidRPr="00F25888">
        <w:rPr>
          <w:rFonts w:ascii="Consolas" w:hAnsi="Consolas"/>
          <w:b/>
          <w:bCs/>
          <w:sz w:val="18"/>
          <w:szCs w:val="20"/>
        </w:rPr>
        <w:t>b.compareTo</w:t>
      </w:r>
      <w:proofErr w:type="spellEnd"/>
      <w:proofErr w:type="gramEnd"/>
      <w:r w:rsidRPr="00F25888">
        <w:rPr>
          <w:rFonts w:ascii="Consolas" w:hAnsi="Consolas"/>
          <w:b/>
          <w:bCs/>
          <w:sz w:val="18"/>
          <w:szCs w:val="20"/>
        </w:rPr>
        <w:t>(a) &gt; 0) {</w:t>
      </w:r>
    </w:p>
    <w:p w14:paraId="0A07633D" w14:textId="77777777" w:rsidR="00F25888" w:rsidRPr="00F25888" w:rsidRDefault="00F25888" w:rsidP="00F25888">
      <w:pPr>
        <w:rPr>
          <w:rFonts w:ascii="Consolas" w:hAnsi="Consolas"/>
          <w:b/>
          <w:bCs/>
          <w:sz w:val="18"/>
          <w:szCs w:val="20"/>
        </w:rPr>
      </w:pPr>
      <w:r w:rsidRPr="00F25888">
        <w:rPr>
          <w:rFonts w:ascii="Consolas" w:hAnsi="Consolas"/>
          <w:b/>
          <w:bCs/>
          <w:sz w:val="18"/>
          <w:szCs w:val="20"/>
        </w:rPr>
        <w:t xml:space="preserve">            return </w:t>
      </w:r>
      <w:proofErr w:type="gramStart"/>
      <w:r w:rsidRPr="00F25888">
        <w:rPr>
          <w:rFonts w:ascii="Consolas" w:hAnsi="Consolas"/>
          <w:b/>
          <w:bCs/>
          <w:sz w:val="18"/>
          <w:szCs w:val="20"/>
        </w:rPr>
        <w:t>-1;</w:t>
      </w:r>
      <w:proofErr w:type="gramEnd"/>
    </w:p>
    <w:p w14:paraId="5876D501" w14:textId="77777777" w:rsidR="00F25888" w:rsidRPr="00F25888" w:rsidRDefault="00F25888" w:rsidP="00F25888">
      <w:pPr>
        <w:rPr>
          <w:rFonts w:ascii="Consolas" w:hAnsi="Consolas"/>
          <w:b/>
          <w:bCs/>
          <w:sz w:val="18"/>
          <w:szCs w:val="20"/>
        </w:rPr>
      </w:pPr>
      <w:r w:rsidRPr="00F25888">
        <w:rPr>
          <w:rFonts w:ascii="Consolas" w:hAnsi="Consolas"/>
          <w:b/>
          <w:bCs/>
          <w:sz w:val="18"/>
          <w:szCs w:val="20"/>
        </w:rPr>
        <w:t xml:space="preserve">        } else {</w:t>
      </w:r>
    </w:p>
    <w:p w14:paraId="61D669E4" w14:textId="77777777" w:rsidR="00F25888" w:rsidRPr="00F25888" w:rsidRDefault="00F25888" w:rsidP="00F25888">
      <w:pPr>
        <w:rPr>
          <w:rFonts w:ascii="Consolas" w:hAnsi="Consolas"/>
          <w:b/>
          <w:bCs/>
          <w:sz w:val="18"/>
          <w:szCs w:val="20"/>
        </w:rPr>
      </w:pPr>
      <w:r w:rsidRPr="00F25888">
        <w:rPr>
          <w:rFonts w:ascii="Consolas" w:hAnsi="Consolas"/>
          <w:b/>
          <w:bCs/>
          <w:sz w:val="18"/>
          <w:szCs w:val="20"/>
        </w:rPr>
        <w:t xml:space="preserve">            return </w:t>
      </w:r>
      <w:proofErr w:type="gramStart"/>
      <w:r w:rsidRPr="00F25888">
        <w:rPr>
          <w:rFonts w:ascii="Consolas" w:hAnsi="Consolas"/>
          <w:b/>
          <w:bCs/>
          <w:sz w:val="18"/>
          <w:szCs w:val="20"/>
        </w:rPr>
        <w:t>0;</w:t>
      </w:r>
      <w:proofErr w:type="gramEnd"/>
    </w:p>
    <w:p w14:paraId="79A94A8F" w14:textId="77777777" w:rsidR="00F25888" w:rsidRPr="00F25888" w:rsidRDefault="00F25888" w:rsidP="00F25888">
      <w:pPr>
        <w:rPr>
          <w:rFonts w:ascii="Consolas" w:hAnsi="Consolas"/>
          <w:b/>
          <w:bCs/>
          <w:sz w:val="18"/>
          <w:szCs w:val="20"/>
        </w:rPr>
      </w:pPr>
      <w:r w:rsidRPr="00F25888">
        <w:rPr>
          <w:rFonts w:ascii="Consolas" w:hAnsi="Consolas"/>
          <w:b/>
          <w:bCs/>
          <w:sz w:val="18"/>
          <w:szCs w:val="20"/>
        </w:rPr>
        <w:t xml:space="preserve">        }</w:t>
      </w:r>
    </w:p>
    <w:p w14:paraId="6E9E3E04" w14:textId="77777777" w:rsidR="00F25888" w:rsidRPr="00F25888" w:rsidRDefault="00F25888" w:rsidP="00F25888">
      <w:pPr>
        <w:rPr>
          <w:rFonts w:ascii="Consolas" w:hAnsi="Consolas"/>
          <w:b/>
          <w:bCs/>
          <w:sz w:val="18"/>
          <w:szCs w:val="20"/>
        </w:rPr>
      </w:pPr>
      <w:r w:rsidRPr="00F25888">
        <w:rPr>
          <w:rFonts w:ascii="Consolas" w:hAnsi="Consolas"/>
          <w:b/>
          <w:bCs/>
          <w:sz w:val="18"/>
          <w:szCs w:val="20"/>
        </w:rPr>
        <w:t xml:space="preserve">    }</w:t>
      </w:r>
    </w:p>
    <w:p w14:paraId="47BE1936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</w:p>
    <w:p w14:paraId="62DA0CE6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public static void </w:t>
      </w:r>
      <w:proofErr w:type="gramStart"/>
      <w:r w:rsidRPr="00F25888">
        <w:rPr>
          <w:rFonts w:ascii="Consolas" w:hAnsi="Consolas"/>
          <w:sz w:val="18"/>
          <w:szCs w:val="20"/>
        </w:rPr>
        <w:t>main(</w:t>
      </w:r>
      <w:proofErr w:type="gramEnd"/>
      <w:r w:rsidRPr="00F25888">
        <w:rPr>
          <w:rFonts w:ascii="Consolas" w:hAnsi="Consolas"/>
          <w:sz w:val="18"/>
          <w:szCs w:val="20"/>
        </w:rPr>
        <w:t>String []</w:t>
      </w:r>
      <w:proofErr w:type="spellStart"/>
      <w:r w:rsidRPr="00F25888">
        <w:rPr>
          <w:rFonts w:ascii="Consolas" w:hAnsi="Consolas"/>
          <w:sz w:val="18"/>
          <w:szCs w:val="20"/>
        </w:rPr>
        <w:t>args</w:t>
      </w:r>
      <w:proofErr w:type="spellEnd"/>
      <w:r w:rsidRPr="00F25888">
        <w:rPr>
          <w:rFonts w:ascii="Consolas" w:hAnsi="Consolas"/>
          <w:sz w:val="18"/>
          <w:szCs w:val="20"/>
        </w:rPr>
        <w:t>){</w:t>
      </w:r>
    </w:p>
    <w:p w14:paraId="622DBD0D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    Box&lt;Integer&gt; t1 = new Box&lt;Integer</w:t>
      </w:r>
      <w:proofErr w:type="gramStart"/>
      <w:r w:rsidRPr="00F25888">
        <w:rPr>
          <w:rFonts w:ascii="Consolas" w:hAnsi="Consolas"/>
          <w:sz w:val="18"/>
          <w:szCs w:val="20"/>
        </w:rPr>
        <w:t>&gt;(</w:t>
      </w:r>
      <w:proofErr w:type="gramEnd"/>
      <w:r w:rsidRPr="00F25888">
        <w:rPr>
          <w:rFonts w:ascii="Consolas" w:hAnsi="Consolas"/>
          <w:sz w:val="18"/>
          <w:szCs w:val="20"/>
        </w:rPr>
        <w:t>3);</w:t>
      </w:r>
    </w:p>
    <w:p w14:paraId="0FBA9256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    Box&lt;Integer&gt; t2 = new Box&lt;Integer</w:t>
      </w:r>
      <w:proofErr w:type="gramStart"/>
      <w:r w:rsidRPr="00F25888">
        <w:rPr>
          <w:rFonts w:ascii="Consolas" w:hAnsi="Consolas"/>
          <w:sz w:val="18"/>
          <w:szCs w:val="20"/>
        </w:rPr>
        <w:t>&gt;(</w:t>
      </w:r>
      <w:proofErr w:type="gramEnd"/>
      <w:r w:rsidRPr="00F25888">
        <w:rPr>
          <w:rFonts w:ascii="Consolas" w:hAnsi="Consolas"/>
          <w:sz w:val="18"/>
          <w:szCs w:val="20"/>
        </w:rPr>
        <w:t>2);</w:t>
      </w:r>
    </w:p>
    <w:p w14:paraId="038CB554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    </w:t>
      </w:r>
      <w:proofErr w:type="spellStart"/>
      <w:r w:rsidRPr="00F25888">
        <w:rPr>
          <w:rFonts w:ascii="Consolas" w:hAnsi="Consolas"/>
          <w:sz w:val="18"/>
          <w:szCs w:val="20"/>
        </w:rPr>
        <w:t>System.out.println</w:t>
      </w:r>
      <w:proofErr w:type="spellEnd"/>
      <w:r w:rsidRPr="00F25888">
        <w:rPr>
          <w:rFonts w:ascii="Consolas" w:hAnsi="Consolas"/>
          <w:sz w:val="18"/>
          <w:szCs w:val="20"/>
        </w:rPr>
        <w:t>(</w:t>
      </w:r>
      <w:proofErr w:type="spellStart"/>
      <w:r w:rsidRPr="002A01BD">
        <w:rPr>
          <w:rFonts w:ascii="Consolas" w:hAnsi="Consolas"/>
          <w:b/>
          <w:bCs/>
          <w:sz w:val="18"/>
          <w:szCs w:val="20"/>
        </w:rPr>
        <w:t>isGreater</w:t>
      </w:r>
      <w:proofErr w:type="spellEnd"/>
      <w:r w:rsidRPr="00F25888">
        <w:rPr>
          <w:rFonts w:ascii="Consolas" w:hAnsi="Consolas"/>
          <w:sz w:val="18"/>
          <w:szCs w:val="20"/>
        </w:rPr>
        <w:t>(t</w:t>
      </w:r>
      <w:proofErr w:type="gramStart"/>
      <w:r w:rsidRPr="00F25888">
        <w:rPr>
          <w:rFonts w:ascii="Consolas" w:hAnsi="Consolas"/>
          <w:sz w:val="18"/>
          <w:szCs w:val="20"/>
        </w:rPr>
        <w:t>1.getValue</w:t>
      </w:r>
      <w:proofErr w:type="gramEnd"/>
      <w:r w:rsidRPr="00F25888">
        <w:rPr>
          <w:rFonts w:ascii="Consolas" w:hAnsi="Consolas"/>
          <w:sz w:val="18"/>
          <w:szCs w:val="20"/>
        </w:rPr>
        <w:t>(), t2.getValue()));</w:t>
      </w:r>
    </w:p>
    <w:p w14:paraId="481500F3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    </w:t>
      </w:r>
    </w:p>
    <w:p w14:paraId="68D25546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lastRenderedPageBreak/>
        <w:t xml:space="preserve">        Box&lt;Double&gt; t3 = new Box&lt;Double</w:t>
      </w:r>
      <w:proofErr w:type="gramStart"/>
      <w:r w:rsidRPr="00F25888">
        <w:rPr>
          <w:rFonts w:ascii="Consolas" w:hAnsi="Consolas"/>
          <w:sz w:val="18"/>
          <w:szCs w:val="20"/>
        </w:rPr>
        <w:t>&gt;(</w:t>
      </w:r>
      <w:proofErr w:type="gramEnd"/>
      <w:r w:rsidRPr="00F25888">
        <w:rPr>
          <w:rFonts w:ascii="Consolas" w:hAnsi="Consolas"/>
          <w:sz w:val="18"/>
          <w:szCs w:val="20"/>
        </w:rPr>
        <w:t>3.0);</w:t>
      </w:r>
    </w:p>
    <w:p w14:paraId="681E46F4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    Box&lt;Double&gt; t4 = new Box&lt;Double</w:t>
      </w:r>
      <w:proofErr w:type="gramStart"/>
      <w:r w:rsidRPr="00F25888">
        <w:rPr>
          <w:rFonts w:ascii="Consolas" w:hAnsi="Consolas"/>
          <w:sz w:val="18"/>
          <w:szCs w:val="20"/>
        </w:rPr>
        <w:t>&gt;(</w:t>
      </w:r>
      <w:proofErr w:type="gramEnd"/>
      <w:r w:rsidRPr="00F25888">
        <w:rPr>
          <w:rFonts w:ascii="Consolas" w:hAnsi="Consolas"/>
          <w:sz w:val="18"/>
          <w:szCs w:val="20"/>
        </w:rPr>
        <w:t>2.0);</w:t>
      </w:r>
    </w:p>
    <w:p w14:paraId="6C94E763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    </w:t>
      </w:r>
      <w:proofErr w:type="spellStart"/>
      <w:r w:rsidRPr="00F25888">
        <w:rPr>
          <w:rFonts w:ascii="Consolas" w:hAnsi="Consolas"/>
          <w:sz w:val="18"/>
          <w:szCs w:val="20"/>
        </w:rPr>
        <w:t>System.out.println</w:t>
      </w:r>
      <w:proofErr w:type="spellEnd"/>
      <w:r w:rsidRPr="00F25888">
        <w:rPr>
          <w:rFonts w:ascii="Consolas" w:hAnsi="Consolas"/>
          <w:sz w:val="18"/>
          <w:szCs w:val="20"/>
        </w:rPr>
        <w:t>(</w:t>
      </w:r>
      <w:proofErr w:type="spellStart"/>
      <w:r w:rsidRPr="002A01BD">
        <w:rPr>
          <w:rFonts w:ascii="Consolas" w:hAnsi="Consolas"/>
          <w:b/>
          <w:bCs/>
          <w:sz w:val="18"/>
          <w:szCs w:val="20"/>
        </w:rPr>
        <w:t>isGreater</w:t>
      </w:r>
      <w:proofErr w:type="spellEnd"/>
      <w:r w:rsidRPr="00F25888">
        <w:rPr>
          <w:rFonts w:ascii="Consolas" w:hAnsi="Consolas"/>
          <w:sz w:val="18"/>
          <w:szCs w:val="20"/>
        </w:rPr>
        <w:t>(t</w:t>
      </w:r>
      <w:proofErr w:type="gramStart"/>
      <w:r w:rsidRPr="00F25888">
        <w:rPr>
          <w:rFonts w:ascii="Consolas" w:hAnsi="Consolas"/>
          <w:sz w:val="18"/>
          <w:szCs w:val="20"/>
        </w:rPr>
        <w:t>3.getValue</w:t>
      </w:r>
      <w:proofErr w:type="gramEnd"/>
      <w:r w:rsidRPr="00F25888">
        <w:rPr>
          <w:rFonts w:ascii="Consolas" w:hAnsi="Consolas"/>
          <w:sz w:val="18"/>
          <w:szCs w:val="20"/>
        </w:rPr>
        <w:t>(), t4.getValue()));</w:t>
      </w:r>
    </w:p>
    <w:p w14:paraId="277DBE9F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    </w:t>
      </w:r>
    </w:p>
    <w:p w14:paraId="1E06A4C4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    Box&lt;String&gt; t5 = new Box&lt;String&gt;("Kim"</w:t>
      </w:r>
      <w:proofErr w:type="gramStart"/>
      <w:r w:rsidRPr="00F25888">
        <w:rPr>
          <w:rFonts w:ascii="Consolas" w:hAnsi="Consolas"/>
          <w:sz w:val="18"/>
          <w:szCs w:val="20"/>
        </w:rPr>
        <w:t>);</w:t>
      </w:r>
      <w:proofErr w:type="gramEnd"/>
    </w:p>
    <w:p w14:paraId="7FEBC638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    Box&lt;String&gt; t6 = new Box&lt;String&gt;("</w:t>
      </w:r>
      <w:proofErr w:type="spellStart"/>
      <w:r w:rsidRPr="00F25888">
        <w:rPr>
          <w:rFonts w:ascii="Consolas" w:hAnsi="Consolas"/>
          <w:sz w:val="18"/>
          <w:szCs w:val="20"/>
        </w:rPr>
        <w:t>Woongsup</w:t>
      </w:r>
      <w:proofErr w:type="spellEnd"/>
      <w:r w:rsidRPr="00F25888">
        <w:rPr>
          <w:rFonts w:ascii="Consolas" w:hAnsi="Consolas"/>
          <w:sz w:val="18"/>
          <w:szCs w:val="20"/>
        </w:rPr>
        <w:t>"</w:t>
      </w:r>
      <w:proofErr w:type="gramStart"/>
      <w:r w:rsidRPr="00F25888">
        <w:rPr>
          <w:rFonts w:ascii="Consolas" w:hAnsi="Consolas"/>
          <w:sz w:val="18"/>
          <w:szCs w:val="20"/>
        </w:rPr>
        <w:t>);</w:t>
      </w:r>
      <w:proofErr w:type="gramEnd"/>
    </w:p>
    <w:p w14:paraId="13205C71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    </w:t>
      </w:r>
      <w:proofErr w:type="spellStart"/>
      <w:r w:rsidRPr="00F25888">
        <w:rPr>
          <w:rFonts w:ascii="Consolas" w:hAnsi="Consolas"/>
          <w:sz w:val="18"/>
          <w:szCs w:val="20"/>
        </w:rPr>
        <w:t>System.out.println</w:t>
      </w:r>
      <w:proofErr w:type="spellEnd"/>
      <w:r w:rsidRPr="00F25888">
        <w:rPr>
          <w:rFonts w:ascii="Consolas" w:hAnsi="Consolas"/>
          <w:sz w:val="18"/>
          <w:szCs w:val="20"/>
        </w:rPr>
        <w:t>(</w:t>
      </w:r>
      <w:proofErr w:type="spellStart"/>
      <w:r w:rsidRPr="002A01BD">
        <w:rPr>
          <w:rFonts w:ascii="Consolas" w:hAnsi="Consolas"/>
          <w:b/>
          <w:bCs/>
          <w:sz w:val="18"/>
          <w:szCs w:val="20"/>
        </w:rPr>
        <w:t>isGreater</w:t>
      </w:r>
      <w:proofErr w:type="spellEnd"/>
      <w:r w:rsidRPr="00F25888">
        <w:rPr>
          <w:rFonts w:ascii="Consolas" w:hAnsi="Consolas"/>
          <w:sz w:val="18"/>
          <w:szCs w:val="20"/>
        </w:rPr>
        <w:t>(t</w:t>
      </w:r>
      <w:proofErr w:type="gramStart"/>
      <w:r w:rsidRPr="00F25888">
        <w:rPr>
          <w:rFonts w:ascii="Consolas" w:hAnsi="Consolas"/>
          <w:sz w:val="18"/>
          <w:szCs w:val="20"/>
        </w:rPr>
        <w:t>5.getValue</w:t>
      </w:r>
      <w:proofErr w:type="gramEnd"/>
      <w:r w:rsidRPr="00F25888">
        <w:rPr>
          <w:rFonts w:ascii="Consolas" w:hAnsi="Consolas"/>
          <w:sz w:val="18"/>
          <w:szCs w:val="20"/>
        </w:rPr>
        <w:t>(), t6.getValue()));</w:t>
      </w:r>
    </w:p>
    <w:p w14:paraId="5B870589" w14:textId="77777777" w:rsidR="00F25888" w:rsidRP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 xml:space="preserve">     }</w:t>
      </w:r>
    </w:p>
    <w:p w14:paraId="26551FBB" w14:textId="1CDBBD43" w:rsidR="00F25888" w:rsidRDefault="00F25888" w:rsidP="00F25888">
      <w:pPr>
        <w:rPr>
          <w:rFonts w:ascii="Consolas" w:hAnsi="Consolas"/>
          <w:sz w:val="18"/>
          <w:szCs w:val="20"/>
        </w:rPr>
      </w:pPr>
      <w:r w:rsidRPr="00F25888">
        <w:rPr>
          <w:rFonts w:ascii="Consolas" w:hAnsi="Consolas"/>
          <w:sz w:val="18"/>
          <w:szCs w:val="20"/>
        </w:rPr>
        <w:t>}</w:t>
      </w:r>
    </w:p>
    <w:p w14:paraId="34F86E4F" w14:textId="39ACA4AA" w:rsidR="00F25888" w:rsidRDefault="00F25888" w:rsidP="00F25888">
      <w:pPr>
        <w:rPr>
          <w:rFonts w:ascii="Consolas" w:hAnsi="Consolas"/>
          <w:sz w:val="18"/>
          <w:szCs w:val="20"/>
        </w:rPr>
      </w:pPr>
    </w:p>
    <w:p w14:paraId="2F35F10A" w14:textId="26D82484" w:rsidR="00F25888" w:rsidRPr="00F25888" w:rsidRDefault="00F25888" w:rsidP="00F25888">
      <w:pPr>
        <w:rPr>
          <w:rFonts w:hint="eastAsia"/>
        </w:rPr>
      </w:pPr>
      <w:r>
        <w:rPr>
          <w:rFonts w:ascii="Consolas" w:hAnsi="Consolas" w:hint="eastAsia"/>
          <w:sz w:val="18"/>
          <w:szCs w:val="20"/>
        </w:rPr>
        <w:t>여기서</w:t>
      </w:r>
      <w:r>
        <w:rPr>
          <w:rFonts w:ascii="Consolas" w:hAnsi="Consolas" w:hint="eastAsia"/>
          <w:sz w:val="18"/>
          <w:szCs w:val="20"/>
        </w:rPr>
        <w:t xml:space="preserve"> </w:t>
      </w:r>
      <w:r w:rsidRPr="00F25888">
        <w:rPr>
          <w:rFonts w:ascii="Consolas" w:hAnsi="Consolas"/>
          <w:b/>
          <w:bCs/>
          <w:sz w:val="18"/>
          <w:szCs w:val="20"/>
        </w:rPr>
        <w:t>&lt;T extends Comparable&lt;T&gt;&gt;</w:t>
      </w:r>
      <w:r>
        <w:rPr>
          <w:rFonts w:hint="eastAsia"/>
        </w:rPr>
        <w:t xml:space="preserve">는 </w:t>
      </w:r>
      <w:r>
        <w:t>T</w:t>
      </w:r>
      <w:r>
        <w:rPr>
          <w:rFonts w:hint="eastAsia"/>
        </w:rPr>
        <w:t>의 자료형을 제한하기 위한 용도로 사용되며,</w:t>
      </w:r>
      <w:r>
        <w:t xml:space="preserve"> </w:t>
      </w:r>
      <w:r>
        <w:rPr>
          <w:rFonts w:hint="eastAsia"/>
        </w:rPr>
        <w:t xml:space="preserve">이를 통해 </w:t>
      </w:r>
      <w:r>
        <w:t>T</w:t>
      </w:r>
      <w:r>
        <w:rPr>
          <w:rFonts w:hint="eastAsia"/>
        </w:rPr>
        <w:t>는 임의의 모든 자료형에 대해 해당 함수가 적용되는 것이 아닌 비교가 가능한 자료형에 대해서만</w:t>
      </w:r>
      <w:r>
        <w:t xml:space="preserve"> </w:t>
      </w:r>
      <w:r>
        <w:rPr>
          <w:rFonts w:hint="eastAsia"/>
        </w:rPr>
        <w:t>T를 적용할 수 있도록 제한한다.</w:t>
      </w:r>
      <w:r w:rsidR="002A01BD">
        <w:t xml:space="preserve"> </w:t>
      </w:r>
      <w:r w:rsidR="002A01BD">
        <w:rPr>
          <w:rFonts w:hint="eastAsia"/>
        </w:rPr>
        <w:t xml:space="preserve">다른 말로 말하면 </w:t>
      </w:r>
      <w:r w:rsidR="002A01BD" w:rsidRPr="00F25888">
        <w:rPr>
          <w:rFonts w:ascii="Consolas" w:hAnsi="Consolas"/>
          <w:b/>
          <w:bCs/>
          <w:sz w:val="18"/>
          <w:szCs w:val="20"/>
        </w:rPr>
        <w:t>&lt;T extends Comparable&lt;T&gt;&gt;</w:t>
      </w:r>
      <w:r w:rsidR="002A01BD">
        <w:t xml:space="preserve"> </w:t>
      </w:r>
      <w:r w:rsidR="002A01BD">
        <w:rPr>
          <w:rFonts w:hint="eastAsia"/>
        </w:rPr>
        <w:t xml:space="preserve">를 통해서 </w:t>
      </w:r>
      <w:r w:rsidR="002A01BD">
        <w:t>T</w:t>
      </w:r>
      <w:r w:rsidR="002A01BD">
        <w:rPr>
          <w:rFonts w:hint="eastAsia"/>
        </w:rPr>
        <w:t xml:space="preserve">에 적용되는 자료형은 </w:t>
      </w:r>
      <w:r w:rsidR="002A01BD">
        <w:t>&lt;</w:t>
      </w:r>
      <w:proofErr w:type="gramStart"/>
      <w:r w:rsidR="002A01BD">
        <w:t>, &gt;</w:t>
      </w:r>
      <w:proofErr w:type="gramEnd"/>
      <w:r w:rsidR="002A01BD">
        <w:t xml:space="preserve">, = </w:t>
      </w:r>
      <w:r w:rsidR="002A01BD">
        <w:rPr>
          <w:rFonts w:hint="eastAsia"/>
        </w:rPr>
        <w:t>연산이 가능한 자료형만 T로 사용할 수 있도록 제한하는 효과를 가지게 된다.</w:t>
      </w:r>
    </w:p>
    <w:p w14:paraId="7995E2A7" w14:textId="77777777" w:rsidR="00A15978" w:rsidRDefault="00A15978">
      <w:pPr>
        <w:widowControl/>
        <w:wordWrap/>
        <w:autoSpaceDE/>
        <w:autoSpaceDN/>
      </w:pPr>
      <w:r>
        <w:br w:type="page"/>
      </w:r>
    </w:p>
    <w:p w14:paraId="7E2FBD6A" w14:textId="006242E5" w:rsidR="00A15978" w:rsidRPr="004B285D" w:rsidRDefault="00A15978" w:rsidP="00A159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(</w:t>
      </w:r>
      <w:r>
        <w:t xml:space="preserve">50 </w:t>
      </w:r>
      <w:r>
        <w:rPr>
          <w:rFonts w:hint="eastAsia"/>
        </w:rPr>
        <w:t>점)</w:t>
      </w:r>
      <w:r>
        <w:t xml:space="preserve"> </w:t>
      </w:r>
      <w:r>
        <w:rPr>
          <w:rFonts w:hint="eastAsia"/>
        </w:rPr>
        <w:t xml:space="preserve">이전 숙제에서 구현한 </w:t>
      </w:r>
      <w:r>
        <w:t xml:space="preserve">Person, Employee, Student </w:t>
      </w:r>
      <w:r>
        <w:rPr>
          <w:rFonts w:hint="eastAsia"/>
        </w:rPr>
        <w:t xml:space="preserve">클래스를 활용하여 생성된 모든 인스턴스들의 이름을 출력하는 루틴을 </w:t>
      </w:r>
      <w:r>
        <w:t>vector()</w:t>
      </w:r>
      <w:r>
        <w:rPr>
          <w:rFonts w:hint="eastAsia"/>
        </w:rPr>
        <w:t>를 활용하여 구현하라.</w:t>
      </w:r>
      <w:r>
        <w:t xml:space="preserve"> </w:t>
      </w:r>
      <w:r>
        <w:rPr>
          <w:rFonts w:hint="eastAsia"/>
        </w:rPr>
        <w:t>각 클래스들의 인스턴스들은 모두 지난 숙제의 예를 그래도 활용하도록 한다.</w:t>
      </w:r>
      <w:r>
        <w:t xml:space="preserve"> </w:t>
      </w:r>
      <w:r>
        <w:rPr>
          <w:rFonts w:hint="eastAsia"/>
        </w:rPr>
        <w:t xml:space="preserve">이 때 </w:t>
      </w:r>
      <w:r>
        <w:t>vector</w:t>
      </w:r>
      <w:r>
        <w:rPr>
          <w:rFonts w:hint="eastAsia"/>
        </w:rPr>
        <w:t xml:space="preserve">는 </w:t>
      </w:r>
      <w:r>
        <w:t>vector&lt;Person&gt;()</w:t>
      </w:r>
      <w:r>
        <w:rPr>
          <w:rFonts w:hint="eastAsia"/>
        </w:rPr>
        <w:t>으로 선언하도록 한다.</w:t>
      </w:r>
    </w:p>
    <w:sectPr w:rsidR="00A15978" w:rsidRPr="004B28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F4941"/>
    <w:multiLevelType w:val="hybridMultilevel"/>
    <w:tmpl w:val="A92ED61C"/>
    <w:lvl w:ilvl="0" w:tplc="1E503EA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0DEC57EE"/>
    <w:multiLevelType w:val="hybridMultilevel"/>
    <w:tmpl w:val="BDF01F4A"/>
    <w:lvl w:ilvl="0" w:tplc="65C2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0CB043F"/>
    <w:multiLevelType w:val="hybridMultilevel"/>
    <w:tmpl w:val="78FE489A"/>
    <w:lvl w:ilvl="0" w:tplc="8764A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58134C8"/>
    <w:multiLevelType w:val="hybridMultilevel"/>
    <w:tmpl w:val="B670977E"/>
    <w:lvl w:ilvl="0" w:tplc="48F094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79E10BF9"/>
    <w:multiLevelType w:val="hybridMultilevel"/>
    <w:tmpl w:val="499403AC"/>
    <w:lvl w:ilvl="0" w:tplc="8E4C6E56">
      <w:start w:val="2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DE"/>
    <w:rsid w:val="000224AC"/>
    <w:rsid w:val="0007361F"/>
    <w:rsid w:val="000938A3"/>
    <w:rsid w:val="00094EB9"/>
    <w:rsid w:val="001318F0"/>
    <w:rsid w:val="00176531"/>
    <w:rsid w:val="0019333B"/>
    <w:rsid w:val="001B4CF6"/>
    <w:rsid w:val="001C5999"/>
    <w:rsid w:val="00275F34"/>
    <w:rsid w:val="002A01BD"/>
    <w:rsid w:val="003B2F1E"/>
    <w:rsid w:val="004656B7"/>
    <w:rsid w:val="00472A8D"/>
    <w:rsid w:val="004B285D"/>
    <w:rsid w:val="005123DE"/>
    <w:rsid w:val="005B3310"/>
    <w:rsid w:val="0061259A"/>
    <w:rsid w:val="00624C6F"/>
    <w:rsid w:val="0065711D"/>
    <w:rsid w:val="00716809"/>
    <w:rsid w:val="007B568D"/>
    <w:rsid w:val="007D06F9"/>
    <w:rsid w:val="008367D7"/>
    <w:rsid w:val="0088753A"/>
    <w:rsid w:val="009970A7"/>
    <w:rsid w:val="009A1335"/>
    <w:rsid w:val="00A04609"/>
    <w:rsid w:val="00A15978"/>
    <w:rsid w:val="00AC59F3"/>
    <w:rsid w:val="00AF4ABD"/>
    <w:rsid w:val="00B039CD"/>
    <w:rsid w:val="00B167F4"/>
    <w:rsid w:val="00B77244"/>
    <w:rsid w:val="00C0565E"/>
    <w:rsid w:val="00C978C7"/>
    <w:rsid w:val="00CF0ECA"/>
    <w:rsid w:val="00D94E58"/>
    <w:rsid w:val="00E07969"/>
    <w:rsid w:val="00F25888"/>
    <w:rsid w:val="00F41A22"/>
    <w:rsid w:val="00FA39E6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3525"/>
  <w15:chartTrackingRefBased/>
  <w15:docId w15:val="{3A8F6714-E796-4CCD-847E-3852E4EB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8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DE"/>
    <w:pPr>
      <w:ind w:leftChars="400" w:left="800"/>
    </w:pPr>
  </w:style>
  <w:style w:type="table" w:styleId="a4">
    <w:name w:val="Table Grid"/>
    <w:basedOn w:val="a1"/>
    <w:uiPriority w:val="39"/>
    <w:rsid w:val="0009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04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김웅섭</dc:creator>
  <cp:keywords/>
  <dc:description/>
  <cp:lastModifiedBy>김웅섭</cp:lastModifiedBy>
  <cp:revision>4</cp:revision>
  <cp:lastPrinted>2020-10-12T07:52:00Z</cp:lastPrinted>
  <dcterms:created xsi:type="dcterms:W3CDTF">2020-10-19T13:56:00Z</dcterms:created>
  <dcterms:modified xsi:type="dcterms:W3CDTF">2020-10-22T12:12:00Z</dcterms:modified>
</cp:coreProperties>
</file>