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E4" w:rsidRDefault="00CE56C9">
      <w:pPr>
        <w:rPr>
          <w:rFonts w:ascii="微软雅黑" w:eastAsia="微软雅黑" w:hAnsi="微软雅黑"/>
          <w:sz w:val="16"/>
          <w:szCs w:val="21"/>
        </w:rPr>
      </w:pPr>
      <w:bookmarkStart w:id="0" w:name="OLE_LINK2"/>
      <w:bookmarkStart w:id="1" w:name="OLE_LINK8"/>
      <w:bookmarkStart w:id="2" w:name="OLE_LINK10"/>
      <w:bookmarkStart w:id="3" w:name="OLE_LINK9"/>
      <w:bookmarkStart w:id="4" w:name="OLE_LINK15"/>
      <w:bookmarkStart w:id="5" w:name="OLE_LINK19"/>
      <w:r>
        <w:rPr>
          <w:rFonts w:ascii="微软雅黑" w:eastAsia="微软雅黑" w:hAnsi="微软雅黑" w:hint="eastAsia"/>
          <w:sz w:val="16"/>
          <w:szCs w:val="21"/>
        </w:rPr>
        <w:t>-</w:t>
      </w:r>
      <w:r>
        <w:rPr>
          <w:rFonts w:ascii="微软雅黑" w:eastAsia="微软雅黑" w:hAnsi="微软雅黑"/>
          <w:sz w:val="16"/>
          <w:szCs w:val="21"/>
        </w:rPr>
        <w:t>---------------------------------------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文档</w:t>
      </w:r>
      <w:r>
        <w:rPr>
          <w:rFonts w:ascii="微软雅黑" w:eastAsia="微软雅黑" w:hAnsi="微软雅黑"/>
          <w:color w:val="FF0000"/>
          <w:sz w:val="16"/>
          <w:szCs w:val="21"/>
        </w:rPr>
        <w:t>格式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说明（导入</w:t>
      </w:r>
      <w:r>
        <w:rPr>
          <w:rFonts w:ascii="微软雅黑" w:eastAsia="微软雅黑" w:hAnsi="微软雅黑"/>
          <w:color w:val="FF0000"/>
          <w:sz w:val="16"/>
          <w:szCs w:val="21"/>
        </w:rPr>
        <w:t>时请删除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这段</w:t>
      </w:r>
      <w:r>
        <w:rPr>
          <w:rFonts w:ascii="微软雅黑" w:eastAsia="微软雅黑" w:hAnsi="微软雅黑"/>
          <w:color w:val="FF0000"/>
          <w:sz w:val="16"/>
          <w:szCs w:val="21"/>
        </w:rPr>
        <w:t>说明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）</w:t>
      </w:r>
      <w:r>
        <w:rPr>
          <w:rFonts w:ascii="微软雅黑" w:eastAsia="微软雅黑" w:hAnsi="微软雅黑" w:hint="eastAsia"/>
          <w:sz w:val="16"/>
          <w:szCs w:val="21"/>
        </w:rPr>
        <w:t>-</w:t>
      </w:r>
      <w:r>
        <w:rPr>
          <w:rFonts w:ascii="微软雅黑" w:eastAsia="微软雅黑" w:hAnsi="微软雅黑"/>
          <w:sz w:val="16"/>
          <w:szCs w:val="21"/>
        </w:rPr>
        <w:t>--------------------------------------</w:t>
      </w:r>
    </w:p>
    <w:p w:rsidR="006D6CE4" w:rsidRDefault="006D6CE4">
      <w:pPr>
        <w:rPr>
          <w:rFonts w:ascii="微软雅黑" w:eastAsia="微软雅黑" w:hAnsi="微软雅黑"/>
          <w:color w:val="FF0000"/>
          <w:sz w:val="16"/>
          <w:szCs w:val="21"/>
        </w:rPr>
      </w:pPr>
    </w:p>
    <w:p w:rsidR="006D6CE4" w:rsidRDefault="00CE56C9">
      <w:pPr>
        <w:numPr>
          <w:ilvl w:val="0"/>
          <w:numId w:val="1"/>
        </w:numPr>
        <w:rPr>
          <w:rFonts w:ascii="微软雅黑" w:eastAsia="微软雅黑" w:hAnsi="微软雅黑"/>
          <w:sz w:val="16"/>
          <w:szCs w:val="21"/>
        </w:rPr>
      </w:pPr>
      <w:proofErr w:type="gramStart"/>
      <w:r>
        <w:rPr>
          <w:rFonts w:ascii="微软雅黑" w:eastAsia="微软雅黑" w:hAnsi="微软雅黑"/>
          <w:sz w:val="16"/>
          <w:szCs w:val="21"/>
        </w:rPr>
        <w:t>题型须</w:t>
      </w:r>
      <w:proofErr w:type="gramEnd"/>
      <w:r>
        <w:rPr>
          <w:rFonts w:ascii="微软雅黑" w:eastAsia="微软雅黑" w:hAnsi="微软雅黑" w:hint="eastAsia"/>
          <w:sz w:val="16"/>
          <w:szCs w:val="21"/>
        </w:rPr>
        <w:t>在</w:t>
      </w:r>
      <w:proofErr w:type="gramStart"/>
      <w:r>
        <w:rPr>
          <w:rFonts w:ascii="微软雅黑" w:eastAsia="微软雅黑" w:hAnsi="微软雅黑"/>
          <w:sz w:val="16"/>
          <w:szCs w:val="21"/>
        </w:rPr>
        <w:t>题</w:t>
      </w:r>
      <w:r>
        <w:rPr>
          <w:rFonts w:ascii="微软雅黑" w:eastAsia="微软雅黑" w:hAnsi="微软雅黑" w:hint="eastAsia"/>
          <w:sz w:val="16"/>
          <w:szCs w:val="21"/>
        </w:rPr>
        <w:t>干</w:t>
      </w:r>
      <w:r>
        <w:rPr>
          <w:rFonts w:ascii="微软雅黑" w:eastAsia="微软雅黑" w:hAnsi="微软雅黑"/>
          <w:sz w:val="16"/>
          <w:szCs w:val="21"/>
        </w:rPr>
        <w:t>前用</w:t>
      </w:r>
      <w:proofErr w:type="gramEnd"/>
      <w:r>
        <w:rPr>
          <w:rFonts w:ascii="微软雅黑" w:eastAsia="微软雅黑" w:hAnsi="微软雅黑"/>
          <w:sz w:val="16"/>
          <w:szCs w:val="21"/>
        </w:rPr>
        <w:t>[]</w:t>
      </w:r>
      <w:r>
        <w:rPr>
          <w:rFonts w:ascii="微软雅黑" w:eastAsia="微软雅黑" w:hAnsi="微软雅黑"/>
          <w:sz w:val="16"/>
          <w:szCs w:val="21"/>
        </w:rPr>
        <w:t>标出</w:t>
      </w:r>
      <w:r>
        <w:rPr>
          <w:rFonts w:ascii="微软雅黑" w:eastAsia="微软雅黑" w:hAnsi="微软雅黑"/>
          <w:sz w:val="16"/>
          <w:szCs w:val="21"/>
        </w:rPr>
        <w:t>。示例：</w:t>
      </w:r>
      <w:r>
        <w:rPr>
          <w:rFonts w:ascii="微软雅黑" w:eastAsia="微软雅黑" w:hAnsi="微软雅黑"/>
          <w:sz w:val="16"/>
          <w:szCs w:val="21"/>
        </w:rPr>
        <w:t>[</w:t>
      </w:r>
      <w:r>
        <w:rPr>
          <w:rFonts w:ascii="微软雅黑" w:eastAsia="微软雅黑" w:hAnsi="微软雅黑"/>
          <w:sz w:val="16"/>
          <w:szCs w:val="21"/>
        </w:rPr>
        <w:t>判断题</w:t>
      </w:r>
      <w:r>
        <w:rPr>
          <w:rFonts w:ascii="微软雅黑" w:eastAsia="微软雅黑" w:hAnsi="微软雅黑"/>
          <w:sz w:val="16"/>
          <w:szCs w:val="21"/>
        </w:rPr>
        <w:t>]</w:t>
      </w:r>
      <w:r>
        <w:rPr>
          <w:rFonts w:ascii="微软雅黑" w:eastAsia="微软雅黑" w:hAnsi="微软雅黑"/>
          <w:sz w:val="16"/>
          <w:szCs w:val="21"/>
        </w:rPr>
        <w:t>。</w:t>
      </w:r>
    </w:p>
    <w:p w:rsidR="006D6CE4" w:rsidRDefault="00CE56C9">
      <w:pPr>
        <w:numPr>
          <w:ilvl w:val="0"/>
          <w:numId w:val="1"/>
        </w:numPr>
        <w:rPr>
          <w:rFonts w:ascii="微软雅黑" w:eastAsia="微软雅黑" w:hAnsi="微软雅黑"/>
          <w:sz w:val="16"/>
          <w:szCs w:val="21"/>
        </w:rPr>
      </w:pPr>
      <w:r>
        <w:rPr>
          <w:rFonts w:ascii="微软雅黑" w:eastAsia="微软雅黑" w:hAnsi="微软雅黑"/>
          <w:sz w:val="16"/>
          <w:szCs w:val="21"/>
        </w:rPr>
        <w:t>选择题答案须用（</w:t>
      </w:r>
      <w:r>
        <w:rPr>
          <w:rFonts w:ascii="微软雅黑" w:eastAsia="微软雅黑" w:hAnsi="微软雅黑"/>
          <w:sz w:val="16"/>
          <w:szCs w:val="21"/>
        </w:rPr>
        <w:t xml:space="preserve"> </w:t>
      </w:r>
      <w:r>
        <w:rPr>
          <w:rFonts w:ascii="微软雅黑" w:eastAsia="微软雅黑" w:hAnsi="微软雅黑"/>
          <w:sz w:val="16"/>
          <w:szCs w:val="21"/>
        </w:rPr>
        <w:t>）标明，答案必须为大写英文字母。</w:t>
      </w:r>
    </w:p>
    <w:p w:rsidR="006D6CE4" w:rsidRDefault="00CE56C9">
      <w:pPr>
        <w:numPr>
          <w:ilvl w:val="0"/>
          <w:numId w:val="1"/>
        </w:numPr>
        <w:rPr>
          <w:rFonts w:ascii="微软雅黑" w:eastAsia="微软雅黑" w:hAnsi="微软雅黑"/>
          <w:sz w:val="16"/>
          <w:szCs w:val="21"/>
        </w:rPr>
      </w:pPr>
      <w:r>
        <w:rPr>
          <w:rFonts w:ascii="微软雅黑" w:eastAsia="微软雅黑" w:hAnsi="微软雅黑"/>
          <w:sz w:val="16"/>
          <w:szCs w:val="21"/>
        </w:rPr>
        <w:t>填空题题干中作答处须用</w:t>
      </w:r>
      <w:r>
        <w:rPr>
          <w:rFonts w:ascii="微软雅黑" w:eastAsia="微软雅黑" w:hAnsi="微软雅黑"/>
          <w:sz w:val="16"/>
          <w:szCs w:val="21"/>
        </w:rPr>
        <w:t>{ }</w:t>
      </w:r>
      <w:r>
        <w:rPr>
          <w:rFonts w:ascii="微软雅黑" w:eastAsia="微软雅黑" w:hAnsi="微软雅黑"/>
          <w:sz w:val="16"/>
          <w:szCs w:val="21"/>
        </w:rPr>
        <w:t>标明，</w:t>
      </w:r>
      <w:r>
        <w:rPr>
          <w:rFonts w:ascii="微软雅黑" w:eastAsia="微软雅黑" w:hAnsi="微软雅黑"/>
          <w:sz w:val="16"/>
          <w:szCs w:val="21"/>
        </w:rPr>
        <w:t>{ }</w:t>
      </w:r>
      <w:r>
        <w:rPr>
          <w:rFonts w:ascii="微软雅黑" w:eastAsia="微软雅黑" w:hAnsi="微软雅黑"/>
          <w:sz w:val="16"/>
          <w:szCs w:val="21"/>
        </w:rPr>
        <w:t>内须填写正确答案。</w:t>
      </w:r>
    </w:p>
    <w:p w:rsidR="006D6CE4" w:rsidRDefault="00CE56C9">
      <w:pPr>
        <w:numPr>
          <w:ilvl w:val="0"/>
          <w:numId w:val="1"/>
        </w:numPr>
        <w:rPr>
          <w:rFonts w:ascii="微软雅黑" w:eastAsia="微软雅黑" w:hAnsi="微软雅黑"/>
          <w:sz w:val="16"/>
          <w:szCs w:val="21"/>
        </w:rPr>
      </w:pPr>
      <w:r>
        <w:rPr>
          <w:rFonts w:ascii="微软雅黑" w:eastAsia="微软雅黑" w:hAnsi="微软雅黑"/>
          <w:sz w:val="16"/>
          <w:szCs w:val="21"/>
        </w:rPr>
        <w:t>判断题答案须用（</w:t>
      </w:r>
      <w:r>
        <w:rPr>
          <w:rFonts w:ascii="微软雅黑" w:eastAsia="微软雅黑" w:hAnsi="微软雅黑"/>
          <w:sz w:val="16"/>
          <w:szCs w:val="21"/>
        </w:rPr>
        <w:t xml:space="preserve"> </w:t>
      </w:r>
      <w:r>
        <w:rPr>
          <w:rFonts w:ascii="微软雅黑" w:eastAsia="微软雅黑" w:hAnsi="微软雅黑"/>
          <w:sz w:val="16"/>
          <w:szCs w:val="21"/>
        </w:rPr>
        <w:t>）标明。示例：我是题干内容。（对）或者（错）</w:t>
      </w:r>
    </w:p>
    <w:p w:rsidR="006D6CE4" w:rsidRDefault="00CE56C9">
      <w:pPr>
        <w:numPr>
          <w:ilvl w:val="0"/>
          <w:numId w:val="1"/>
        </w:numPr>
        <w:rPr>
          <w:rFonts w:ascii="微软雅黑" w:eastAsia="微软雅黑" w:hAnsi="微软雅黑"/>
          <w:sz w:val="16"/>
          <w:szCs w:val="21"/>
        </w:rPr>
      </w:pPr>
      <w:r>
        <w:rPr>
          <w:rFonts w:ascii="微软雅黑" w:eastAsia="微软雅黑" w:hAnsi="微软雅黑"/>
          <w:sz w:val="16"/>
          <w:szCs w:val="21"/>
        </w:rPr>
        <w:t>简答题的参考答案，须在题干后另起一行，且用【参考答案】标明。示例</w:t>
      </w:r>
      <w:r>
        <w:rPr>
          <w:rFonts w:ascii="微软雅黑" w:eastAsia="微软雅黑" w:hAnsi="微软雅黑"/>
          <w:sz w:val="16"/>
          <w:szCs w:val="21"/>
        </w:rPr>
        <w:t>:</w:t>
      </w:r>
      <w:r>
        <w:rPr>
          <w:rFonts w:ascii="微软雅黑" w:eastAsia="微软雅黑" w:hAnsi="微软雅黑"/>
          <w:sz w:val="16"/>
          <w:szCs w:val="21"/>
        </w:rPr>
        <w:t>【参考答案】解析文本内容。</w:t>
      </w:r>
    </w:p>
    <w:p w:rsidR="006D6CE4" w:rsidRDefault="00CE56C9">
      <w:pPr>
        <w:numPr>
          <w:ilvl w:val="0"/>
          <w:numId w:val="1"/>
        </w:numPr>
        <w:rPr>
          <w:rFonts w:ascii="微软雅黑" w:eastAsia="微软雅黑" w:hAnsi="微软雅黑"/>
          <w:sz w:val="16"/>
          <w:szCs w:val="21"/>
        </w:rPr>
      </w:pPr>
      <w:r>
        <w:rPr>
          <w:rFonts w:ascii="微软雅黑" w:eastAsia="微软雅黑" w:hAnsi="微软雅黑"/>
          <w:sz w:val="16"/>
          <w:szCs w:val="21"/>
        </w:rPr>
        <w:t>按回车键（</w:t>
      </w:r>
      <w:r>
        <w:rPr>
          <w:rFonts w:ascii="微软雅黑" w:eastAsia="微软雅黑" w:hAnsi="微软雅黑"/>
          <w:sz w:val="16"/>
          <w:szCs w:val="21"/>
        </w:rPr>
        <w:t>enter</w:t>
      </w:r>
      <w:r>
        <w:rPr>
          <w:rFonts w:ascii="微软雅黑" w:eastAsia="微软雅黑" w:hAnsi="微软雅黑"/>
          <w:sz w:val="16"/>
          <w:szCs w:val="21"/>
        </w:rPr>
        <w:t>）空</w:t>
      </w:r>
      <w:r>
        <w:rPr>
          <w:rFonts w:ascii="微软雅黑" w:eastAsia="微软雅黑" w:hAnsi="微软雅黑" w:hint="eastAsia"/>
          <w:sz w:val="16"/>
          <w:szCs w:val="21"/>
        </w:rPr>
        <w:t>一</w:t>
      </w:r>
      <w:r>
        <w:rPr>
          <w:rFonts w:ascii="微软雅黑" w:eastAsia="微软雅黑" w:hAnsi="微软雅黑"/>
          <w:sz w:val="16"/>
          <w:szCs w:val="21"/>
        </w:rPr>
        <w:t>行以上</w:t>
      </w:r>
      <w:r>
        <w:rPr>
          <w:rFonts w:ascii="微软雅黑" w:eastAsia="微软雅黑" w:hAnsi="微软雅黑" w:hint="eastAsia"/>
          <w:sz w:val="16"/>
          <w:szCs w:val="21"/>
        </w:rPr>
        <w:t>或</w:t>
      </w:r>
      <w:r>
        <w:rPr>
          <w:rFonts w:ascii="微软雅黑" w:eastAsia="微软雅黑" w:hAnsi="微软雅黑"/>
          <w:sz w:val="16"/>
          <w:szCs w:val="21"/>
        </w:rPr>
        <w:t>通过序号，识别为进入下一题。</w:t>
      </w:r>
    </w:p>
    <w:p w:rsidR="006D6CE4" w:rsidRDefault="00CE56C9">
      <w:pPr>
        <w:rPr>
          <w:rFonts w:ascii="微软雅黑" w:eastAsia="微软雅黑" w:hAnsi="微软雅黑"/>
          <w:color w:val="FF0000"/>
          <w:sz w:val="16"/>
          <w:szCs w:val="21"/>
        </w:rPr>
      </w:pPr>
      <w:r>
        <w:rPr>
          <w:rFonts w:ascii="微软雅黑" w:eastAsia="微软雅黑" w:hAnsi="微软雅黑"/>
          <w:color w:val="FF0000"/>
          <w:sz w:val="16"/>
          <w:szCs w:val="21"/>
        </w:rPr>
        <w:t>注：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（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1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）若</w:t>
      </w:r>
      <w:r>
        <w:rPr>
          <w:rFonts w:ascii="微软雅黑" w:eastAsia="微软雅黑" w:hAnsi="微软雅黑"/>
          <w:color w:val="FF0000"/>
          <w:sz w:val="16"/>
          <w:szCs w:val="21"/>
        </w:rPr>
        <w:t>题目中有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公式</w:t>
      </w:r>
      <w:r>
        <w:rPr>
          <w:rFonts w:ascii="微软雅黑" w:eastAsia="微软雅黑" w:hAnsi="微软雅黑"/>
          <w:color w:val="FF0000"/>
          <w:sz w:val="16"/>
          <w:szCs w:val="21"/>
        </w:rPr>
        <w:t>，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请</w:t>
      </w:r>
      <w:r>
        <w:rPr>
          <w:rFonts w:ascii="微软雅黑" w:eastAsia="微软雅黑" w:hAnsi="微软雅黑"/>
          <w:color w:val="FF0000"/>
          <w:sz w:val="16"/>
          <w:szCs w:val="21"/>
        </w:rPr>
        <w:t>尽量使用图片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形式</w:t>
      </w:r>
      <w:r>
        <w:rPr>
          <w:rFonts w:ascii="微软雅黑" w:eastAsia="微软雅黑" w:hAnsi="微软雅黑"/>
          <w:color w:val="FF0000"/>
          <w:sz w:val="16"/>
          <w:szCs w:val="21"/>
        </w:rPr>
        <w:t>，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否则公式</w:t>
      </w:r>
      <w:r>
        <w:rPr>
          <w:rFonts w:ascii="微软雅黑" w:eastAsia="微软雅黑" w:hAnsi="微软雅黑"/>
          <w:color w:val="FF0000"/>
          <w:sz w:val="16"/>
          <w:szCs w:val="21"/>
        </w:rPr>
        <w:t>可能会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显示</w:t>
      </w:r>
      <w:r>
        <w:rPr>
          <w:rFonts w:ascii="微软雅黑" w:eastAsia="微软雅黑" w:hAnsi="微软雅黑"/>
          <w:color w:val="FF0000"/>
          <w:sz w:val="16"/>
          <w:szCs w:val="21"/>
        </w:rPr>
        <w:t>有误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。</w:t>
      </w:r>
    </w:p>
    <w:p w:rsidR="006D6CE4" w:rsidRDefault="00CE56C9">
      <w:pPr>
        <w:ind w:firstLineChars="150" w:firstLine="240"/>
        <w:rPr>
          <w:rFonts w:ascii="微软雅黑" w:eastAsia="微软雅黑" w:hAnsi="微软雅黑"/>
          <w:color w:val="FF0000"/>
          <w:sz w:val="16"/>
          <w:szCs w:val="21"/>
        </w:rPr>
      </w:pPr>
      <w:r>
        <w:rPr>
          <w:rFonts w:ascii="微软雅黑" w:eastAsia="微软雅黑" w:hAnsi="微软雅黑" w:hint="eastAsia"/>
          <w:color w:val="FF0000"/>
          <w:sz w:val="16"/>
          <w:szCs w:val="21"/>
        </w:rPr>
        <w:t>（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2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）另外</w:t>
      </w:r>
      <w:r>
        <w:rPr>
          <w:rFonts w:ascii="微软雅黑" w:eastAsia="微软雅黑" w:hAnsi="微软雅黑"/>
          <w:color w:val="FF0000"/>
          <w:sz w:val="16"/>
          <w:szCs w:val="21"/>
        </w:rPr>
        <w:t>在导入时</w:t>
      </w:r>
      <w:proofErr w:type="gramStart"/>
      <w:r>
        <w:rPr>
          <w:rFonts w:ascii="微软雅黑" w:eastAsia="微软雅黑" w:hAnsi="微软雅黑"/>
          <w:color w:val="FF0000"/>
          <w:sz w:val="16"/>
          <w:szCs w:val="21"/>
        </w:rPr>
        <w:t>请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严格</w:t>
      </w:r>
      <w:proofErr w:type="gramEnd"/>
      <w:r>
        <w:rPr>
          <w:rFonts w:ascii="微软雅黑" w:eastAsia="微软雅黑" w:hAnsi="微软雅黑"/>
          <w:color w:val="FF0000"/>
          <w:sz w:val="16"/>
          <w:szCs w:val="21"/>
        </w:rPr>
        <w:t>按照格式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要求</w:t>
      </w:r>
      <w:r>
        <w:rPr>
          <w:rFonts w:ascii="微软雅黑" w:eastAsia="微软雅黑" w:hAnsi="微软雅黑"/>
          <w:color w:val="FF0000"/>
          <w:sz w:val="16"/>
          <w:szCs w:val="21"/>
        </w:rPr>
        <w:t>导入，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否则</w:t>
      </w:r>
      <w:r>
        <w:rPr>
          <w:rFonts w:ascii="微软雅黑" w:eastAsia="微软雅黑" w:hAnsi="微软雅黑"/>
          <w:color w:val="FF0000"/>
          <w:sz w:val="16"/>
          <w:szCs w:val="21"/>
        </w:rPr>
        <w:t>可能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会造成导入</w:t>
      </w:r>
      <w:r>
        <w:rPr>
          <w:rFonts w:ascii="微软雅黑" w:eastAsia="微软雅黑" w:hAnsi="微软雅黑"/>
          <w:color w:val="FF0000"/>
          <w:sz w:val="16"/>
          <w:szCs w:val="21"/>
        </w:rPr>
        <w:t>失败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。</w:t>
      </w:r>
    </w:p>
    <w:p w:rsidR="006D6CE4" w:rsidRDefault="006D6CE4">
      <w:pPr>
        <w:rPr>
          <w:rFonts w:ascii="微软雅黑" w:eastAsia="微软雅黑" w:hAnsi="微软雅黑"/>
          <w:sz w:val="16"/>
          <w:szCs w:val="21"/>
        </w:rPr>
      </w:pPr>
    </w:p>
    <w:p w:rsidR="006D6CE4" w:rsidRDefault="00CE56C9">
      <w:pPr>
        <w:rPr>
          <w:rFonts w:ascii="微软雅黑" w:eastAsia="微软雅黑" w:hAnsi="微软雅黑"/>
          <w:sz w:val="16"/>
          <w:szCs w:val="21"/>
        </w:rPr>
      </w:pPr>
      <w:r>
        <w:rPr>
          <w:rFonts w:ascii="微软雅黑" w:eastAsia="微软雅黑" w:hAnsi="微软雅黑" w:hint="eastAsia"/>
          <w:sz w:val="16"/>
          <w:szCs w:val="21"/>
        </w:rPr>
        <w:t>-</w:t>
      </w:r>
      <w:r>
        <w:rPr>
          <w:rFonts w:ascii="微软雅黑" w:eastAsia="微软雅黑" w:hAnsi="微软雅黑"/>
          <w:sz w:val="16"/>
          <w:szCs w:val="21"/>
        </w:rPr>
        <w:t>--------------------------------------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如下为题目示例（导入</w:t>
      </w:r>
      <w:r>
        <w:rPr>
          <w:rFonts w:ascii="微软雅黑" w:eastAsia="微软雅黑" w:hAnsi="微软雅黑"/>
          <w:color w:val="FF0000"/>
          <w:sz w:val="16"/>
          <w:szCs w:val="21"/>
        </w:rPr>
        <w:t>时需将此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条</w:t>
      </w:r>
      <w:r>
        <w:rPr>
          <w:rFonts w:ascii="微软雅黑" w:eastAsia="微软雅黑" w:hAnsi="微软雅黑"/>
          <w:color w:val="FF0000"/>
          <w:sz w:val="16"/>
          <w:szCs w:val="21"/>
        </w:rPr>
        <w:t>删除</w:t>
      </w:r>
      <w:r>
        <w:rPr>
          <w:rFonts w:ascii="微软雅黑" w:eastAsia="微软雅黑" w:hAnsi="微软雅黑" w:hint="eastAsia"/>
          <w:color w:val="FF0000"/>
          <w:sz w:val="16"/>
          <w:szCs w:val="21"/>
        </w:rPr>
        <w:t>）</w:t>
      </w:r>
      <w:r>
        <w:rPr>
          <w:rFonts w:ascii="微软雅黑" w:eastAsia="微软雅黑" w:hAnsi="微软雅黑" w:hint="eastAsia"/>
          <w:sz w:val="16"/>
          <w:szCs w:val="21"/>
        </w:rPr>
        <w:t>-</w:t>
      </w:r>
      <w:r>
        <w:rPr>
          <w:rFonts w:ascii="微软雅黑" w:eastAsia="微软雅黑" w:hAnsi="微软雅黑"/>
          <w:sz w:val="16"/>
          <w:szCs w:val="21"/>
        </w:rPr>
        <w:t>--------------------------------------</w:t>
      </w:r>
    </w:p>
    <w:p w:rsidR="006D6CE4" w:rsidRDefault="00CE56C9">
      <w:pPr>
        <w:rPr>
          <w:rFonts w:ascii="微软雅黑" w:eastAsia="微软雅黑" w:hAnsi="微软雅黑"/>
          <w:b/>
          <w:color w:val="FF0000"/>
          <w:sz w:val="16"/>
          <w:szCs w:val="21"/>
        </w:rPr>
      </w:pPr>
      <w:r>
        <w:rPr>
          <w:rFonts w:ascii="微软雅黑" w:eastAsia="微软雅黑" w:hAnsi="微软雅黑" w:hint="eastAsia"/>
          <w:b/>
          <w:sz w:val="16"/>
        </w:rPr>
        <w:t>[</w:t>
      </w:r>
      <w:r>
        <w:rPr>
          <w:rFonts w:ascii="微软雅黑" w:eastAsia="微软雅黑" w:hAnsi="微软雅黑" w:hint="eastAsia"/>
          <w:b/>
          <w:sz w:val="16"/>
        </w:rPr>
        <w:t>单选题</w:t>
      </w:r>
      <w:r>
        <w:rPr>
          <w:rFonts w:ascii="微软雅黑" w:eastAsia="微软雅黑" w:hAnsi="微软雅黑" w:hint="eastAsia"/>
          <w:b/>
          <w:sz w:val="16"/>
        </w:rPr>
        <w:t>]</w:t>
      </w:r>
    </w:p>
    <w:p w:rsidR="006D6CE4" w:rsidRDefault="0065038D">
      <w:pPr>
        <w:numPr>
          <w:ilvl w:val="0"/>
          <w:numId w:val="2"/>
        </w:numPr>
        <w:rPr>
          <w:rFonts w:ascii="微软雅黑" w:eastAsia="微软雅黑" w:hAnsi="微软雅黑"/>
          <w:sz w:val="16"/>
        </w:rPr>
      </w:pPr>
      <w:r w:rsidRPr="0065038D">
        <w:rPr>
          <w:rFonts w:ascii="微软雅黑" w:eastAsia="微软雅黑" w:hAnsi="微软雅黑" w:hint="eastAsia"/>
          <w:sz w:val="16"/>
        </w:rPr>
        <w:t>在半径为</w:t>
      </w:r>
      <w:r w:rsidRPr="0065038D">
        <w:rPr>
          <w:rFonts w:ascii="微软雅黑" w:eastAsia="微软雅黑" w:hAnsi="微软雅黑"/>
          <w:sz w:val="16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12.6pt" o:ole="">
            <v:imagedata r:id="rId6" o:title=""/>
          </v:shape>
          <o:OLEObject Type="Embed" ProgID="Equation.3" ShapeID="_x0000_i1025" DrawAspect="Content" ObjectID="_1609235388" r:id="rId7"/>
        </w:object>
      </w:r>
      <w:r w:rsidRPr="0065038D">
        <w:rPr>
          <w:rFonts w:ascii="微软雅黑" w:eastAsia="微软雅黑" w:hAnsi="微软雅黑" w:hint="eastAsia"/>
          <w:sz w:val="16"/>
        </w:rPr>
        <w:t>的长直金属圆柱体内部挖去一个半径为</w:t>
      </w:r>
      <w:r w:rsidRPr="0065038D">
        <w:rPr>
          <w:rFonts w:ascii="微软雅黑" w:eastAsia="微软雅黑" w:hAnsi="微软雅黑"/>
          <w:sz w:val="16"/>
        </w:rPr>
        <w:object w:dxaOrig="180" w:dyaOrig="200">
          <v:shape id="_x0000_i1026" type="#_x0000_t75" style="width:8.9pt;height:9.8pt" o:ole="">
            <v:imagedata r:id="rId8" o:title=""/>
          </v:shape>
          <o:OLEObject Type="Embed" ProgID="Equation.3" ShapeID="_x0000_i1026" DrawAspect="Content" ObjectID="_1609235389" r:id="rId9"/>
        </w:object>
      </w:r>
      <w:r w:rsidRPr="0065038D">
        <w:rPr>
          <w:rFonts w:ascii="微软雅黑" w:eastAsia="微软雅黑" w:hAnsi="微软雅黑" w:hint="eastAsia"/>
          <w:sz w:val="16"/>
        </w:rPr>
        <w:t>的长直圆柱体，两柱体轴线平行，其间距为</w:t>
      </w:r>
      <w:r w:rsidRPr="0065038D">
        <w:rPr>
          <w:rFonts w:ascii="微软雅黑" w:eastAsia="微软雅黑" w:hAnsi="微软雅黑"/>
          <w:sz w:val="16"/>
        </w:rPr>
        <w:object w:dxaOrig="200" w:dyaOrig="220">
          <v:shape id="_x0000_i1027" type="#_x0000_t75" style="width:9.8pt;height:11.2pt" o:ole="">
            <v:imagedata r:id="rId10" o:title=""/>
          </v:shape>
          <o:OLEObject Type="Embed" ProgID="Equation.3" ShapeID="_x0000_i1027" DrawAspect="Content" ObjectID="_1609235390" r:id="rId11"/>
        </w:object>
      </w:r>
      <w:r w:rsidRPr="0065038D">
        <w:rPr>
          <w:rFonts w:ascii="微软雅黑" w:eastAsia="微软雅黑" w:hAnsi="微软雅黑" w:hint="eastAsia"/>
          <w:sz w:val="16"/>
        </w:rPr>
        <w:t>，如图．今在此导体上通以电流</w:t>
      </w:r>
      <w:r w:rsidRPr="0065038D">
        <w:rPr>
          <w:rFonts w:ascii="微软雅黑" w:eastAsia="微软雅黑" w:hAnsi="微软雅黑"/>
          <w:sz w:val="16"/>
        </w:rPr>
        <w:t>I</w:t>
      </w:r>
      <w:r w:rsidRPr="0065038D">
        <w:rPr>
          <w:rFonts w:ascii="微软雅黑" w:eastAsia="微软雅黑" w:hAnsi="微软雅黑" w:hint="eastAsia"/>
          <w:sz w:val="16"/>
        </w:rPr>
        <w:t>，电流在截面上均匀分布，则空心部分轴线上</w:t>
      </w:r>
      <w:r w:rsidRPr="0065038D">
        <w:rPr>
          <w:rFonts w:ascii="微软雅黑" w:eastAsia="微软雅黑" w:hAnsi="微软雅黑"/>
          <w:sz w:val="16"/>
        </w:rPr>
        <w:object w:dxaOrig="300" w:dyaOrig="279">
          <v:shape id="_x0000_i1028" type="#_x0000_t75" style="width:14.95pt;height:14.05pt" o:ole="">
            <v:imagedata r:id="rId12" o:title=""/>
          </v:shape>
          <o:OLEObject Type="Embed" ProgID="Equation.3" ShapeID="_x0000_i1028" DrawAspect="Content" ObjectID="_1609235391" r:id="rId13"/>
        </w:object>
      </w:r>
      <w:r w:rsidRPr="0065038D">
        <w:rPr>
          <w:rFonts w:ascii="微软雅黑" w:eastAsia="微软雅黑" w:hAnsi="微软雅黑" w:hint="eastAsia"/>
          <w:sz w:val="16"/>
        </w:rPr>
        <w:t>点的磁感强度的大小为</w:t>
      </w:r>
      <w:r w:rsidR="00CE56C9">
        <w:rPr>
          <w:rFonts w:ascii="微软雅黑" w:eastAsia="微软雅黑" w:hAnsi="微软雅黑" w:hint="eastAsia"/>
          <w:sz w:val="16"/>
        </w:rPr>
        <w:t>（</w:t>
      </w:r>
      <w:r w:rsidR="00CE56C9">
        <w:rPr>
          <w:rFonts w:ascii="微软雅黑" w:eastAsia="微软雅黑" w:hAnsi="微软雅黑" w:hint="eastAsia"/>
          <w:sz w:val="16"/>
        </w:rPr>
        <w:t xml:space="preserve"> B</w:t>
      </w:r>
      <w:r w:rsidR="00CE56C9">
        <w:rPr>
          <w:rFonts w:ascii="微软雅黑" w:eastAsia="微软雅黑" w:hAnsi="微软雅黑" w:hint="eastAsia"/>
          <w:sz w:val="16"/>
        </w:rPr>
        <w:t>）。</w:t>
      </w:r>
      <w:r w:rsidR="00CE56C9">
        <w:rPr>
          <w:rFonts w:ascii="微软雅黑" w:eastAsia="微软雅黑" w:hAnsi="微软雅黑" w:hint="eastAsia"/>
          <w:sz w:val="16"/>
        </w:rPr>
        <w:t xml:space="preserve"> </w:t>
      </w:r>
    </w:p>
    <w:p w:rsidR="006D6CE4" w:rsidRDefault="0065038D">
      <w:pPr>
        <w:numPr>
          <w:ilvl w:val="0"/>
          <w:numId w:val="3"/>
        </w:numPr>
        <w:rPr>
          <w:rFonts w:ascii="微软雅黑" w:eastAsia="微软雅黑" w:hAnsi="微软雅黑"/>
          <w:sz w:val="16"/>
        </w:rPr>
      </w:pPr>
      <w:r w:rsidRPr="00332284">
        <w:rPr>
          <w:position w:val="-24"/>
          <w:sz w:val="24"/>
        </w:rPr>
        <w:object w:dxaOrig="940" w:dyaOrig="660">
          <v:shape id="_x0000_i1029" type="#_x0000_t75" style="width:47.2pt;height:33.2pt" o:ole="" fillcolor="window">
            <v:imagedata r:id="rId14" o:title=""/>
          </v:shape>
          <o:OLEObject Type="Embed" ProgID="Equation.3" ShapeID="_x0000_i1029" DrawAspect="Content" ObjectID="_1609235392" r:id="rId15"/>
        </w:object>
      </w:r>
    </w:p>
    <w:p w:rsidR="0065038D" w:rsidRPr="0065038D" w:rsidRDefault="0065038D">
      <w:pPr>
        <w:numPr>
          <w:ilvl w:val="0"/>
          <w:numId w:val="3"/>
        </w:numPr>
        <w:rPr>
          <w:rFonts w:ascii="微软雅黑" w:eastAsia="微软雅黑" w:hAnsi="微软雅黑"/>
          <w:sz w:val="16"/>
        </w:rPr>
      </w:pPr>
      <w:r w:rsidRPr="00332284">
        <w:rPr>
          <w:position w:val="-24"/>
          <w:sz w:val="24"/>
        </w:rPr>
        <w:object w:dxaOrig="1359" w:dyaOrig="660">
          <v:shape id="_x0000_i1030" type="#_x0000_t75" style="width:68.25pt;height:33.2pt" o:ole="" fillcolor="window">
            <v:imagedata r:id="rId16" o:title=""/>
          </v:shape>
          <o:OLEObject Type="Embed" ProgID="Equation.3" ShapeID="_x0000_i1030" DrawAspect="Content" ObjectID="_1609235393" r:id="rId17"/>
        </w:object>
      </w:r>
      <w:bookmarkStart w:id="6" w:name="_GoBack"/>
      <w:bookmarkEnd w:id="6"/>
    </w:p>
    <w:p w:rsidR="006D6CE4" w:rsidRDefault="0065038D">
      <w:pPr>
        <w:numPr>
          <w:ilvl w:val="0"/>
          <w:numId w:val="3"/>
        </w:numPr>
        <w:rPr>
          <w:rFonts w:ascii="微软雅黑" w:eastAsia="微软雅黑" w:hAnsi="微软雅黑"/>
          <w:sz w:val="16"/>
        </w:rPr>
      </w:pPr>
      <w:r w:rsidRPr="00332284">
        <w:rPr>
          <w:position w:val="-24"/>
          <w:sz w:val="24"/>
        </w:rPr>
        <w:object w:dxaOrig="1400" w:dyaOrig="660">
          <v:shape id="_x0000_i1031" type="#_x0000_t75" style="width:69.65pt;height:33.2pt" o:ole="" fillcolor="window">
            <v:imagedata r:id="rId18" o:title=""/>
          </v:shape>
          <o:OLEObject Type="Embed" ProgID="Equation.3" ShapeID="_x0000_i1031" DrawAspect="Content" ObjectID="_1609235394" r:id="rId19"/>
        </w:object>
      </w:r>
    </w:p>
    <w:bookmarkEnd w:id="0"/>
    <w:bookmarkEnd w:id="1"/>
    <w:p w:rsidR="006D6CE4" w:rsidRDefault="0065038D">
      <w:pPr>
        <w:numPr>
          <w:ilvl w:val="0"/>
          <w:numId w:val="3"/>
        </w:numPr>
        <w:rPr>
          <w:rFonts w:ascii="微软雅黑" w:eastAsia="微软雅黑" w:hAnsi="微软雅黑"/>
          <w:sz w:val="16"/>
        </w:rPr>
      </w:pPr>
      <w:r w:rsidRPr="00332284">
        <w:rPr>
          <w:position w:val="-24"/>
          <w:sz w:val="24"/>
        </w:rPr>
        <w:object w:dxaOrig="1520" w:dyaOrig="660">
          <v:shape id="_x0000_i1032" type="#_x0000_t75" style="width:75.75pt;height:33.2pt" o:ole="" fillcolor="window">
            <v:imagedata r:id="rId20" o:title=""/>
          </v:shape>
          <o:OLEObject Type="Embed" ProgID="Equation.3" ShapeID="_x0000_i1032" DrawAspect="Content" ObjectID="_1609235395" r:id="rId21"/>
        </w:object>
      </w:r>
    </w:p>
    <w:p w:rsidR="00EC29A3" w:rsidRDefault="00EC29A3" w:rsidP="00EC29A3">
      <w:pPr>
        <w:tabs>
          <w:tab w:val="left" w:pos="312"/>
        </w:tabs>
        <w:rPr>
          <w:rFonts w:ascii="微软雅黑" w:eastAsia="微软雅黑" w:hAnsi="微软雅黑" w:hint="eastAsia"/>
          <w:sz w:val="16"/>
        </w:rPr>
      </w:pPr>
    </w:p>
    <w:p w:rsidR="006D6CE4" w:rsidRDefault="00EC29A3">
      <w:pPr>
        <w:rPr>
          <w:rFonts w:ascii="微软雅黑" w:eastAsia="微软雅黑" w:hAnsi="微软雅黑"/>
          <w:sz w:val="16"/>
        </w:rPr>
      </w:pPr>
      <w:r w:rsidRPr="00EC29A3">
        <w:rPr>
          <w:rFonts w:ascii="微软雅黑" w:eastAsia="微软雅黑" w:hAnsi="微软雅黑" w:hint="eastAsia"/>
          <w:b/>
          <w:sz w:val="16"/>
        </w:rPr>
        <w:t>[单选题]</w:t>
      </w:r>
    </w:p>
    <w:p w:rsidR="006D6CE4" w:rsidRDefault="00CE56C9">
      <w:pPr>
        <w:numPr>
          <w:ilvl w:val="0"/>
          <w:numId w:val="2"/>
        </w:num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英国的工业革命所进行的时间是（</w:t>
      </w:r>
      <w:r>
        <w:rPr>
          <w:rFonts w:ascii="微软雅黑" w:eastAsia="微软雅黑" w:hAnsi="微软雅黑"/>
          <w:sz w:val="16"/>
        </w:rPr>
        <w:t>C</w:t>
      </w:r>
      <w:r>
        <w:rPr>
          <w:rFonts w:ascii="微软雅黑" w:eastAsia="微软雅黑" w:hAnsi="微软雅黑"/>
          <w:sz w:val="16"/>
        </w:rPr>
        <w:t>）。</w:t>
      </w:r>
      <w:r>
        <w:rPr>
          <w:rFonts w:ascii="微软雅黑" w:eastAsia="微软雅黑" w:hAnsi="微软雅黑" w:hint="eastAsia"/>
          <w:sz w:val="16"/>
        </w:rPr>
        <w:t xml:space="preserve"> </w:t>
      </w:r>
    </w:p>
    <w:p w:rsidR="006D6CE4" w:rsidRDefault="00CE56C9">
      <w:pPr>
        <w:numPr>
          <w:ilvl w:val="0"/>
          <w:numId w:val="4"/>
        </w:num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18</w:t>
      </w:r>
      <w:r>
        <w:rPr>
          <w:rFonts w:ascii="微软雅黑" w:eastAsia="微软雅黑" w:hAnsi="微软雅黑"/>
          <w:sz w:val="16"/>
        </w:rPr>
        <w:t>世纪</w:t>
      </w:r>
      <w:r>
        <w:rPr>
          <w:rFonts w:ascii="微软雅黑" w:eastAsia="微软雅黑" w:hAnsi="微软雅黑"/>
          <w:sz w:val="16"/>
        </w:rPr>
        <w:t>30</w:t>
      </w:r>
      <w:r>
        <w:rPr>
          <w:rFonts w:ascii="微软雅黑" w:eastAsia="微软雅黑" w:hAnsi="微软雅黑"/>
          <w:sz w:val="16"/>
        </w:rPr>
        <w:t>年代到</w:t>
      </w:r>
      <w:r>
        <w:rPr>
          <w:rFonts w:ascii="微软雅黑" w:eastAsia="微软雅黑" w:hAnsi="微软雅黑"/>
          <w:sz w:val="16"/>
        </w:rPr>
        <w:t>18</w:t>
      </w:r>
      <w:r>
        <w:rPr>
          <w:rFonts w:ascii="微软雅黑" w:eastAsia="微软雅黑" w:hAnsi="微软雅黑"/>
          <w:sz w:val="16"/>
        </w:rPr>
        <w:t>世纪末</w:t>
      </w:r>
    </w:p>
    <w:p w:rsidR="006D6CE4" w:rsidRDefault="00CE56C9">
      <w:pPr>
        <w:numPr>
          <w:ilvl w:val="0"/>
          <w:numId w:val="4"/>
        </w:num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18</w:t>
      </w:r>
      <w:r>
        <w:rPr>
          <w:rFonts w:ascii="微软雅黑" w:eastAsia="微软雅黑" w:hAnsi="微软雅黑"/>
          <w:sz w:val="16"/>
        </w:rPr>
        <w:t>世纪</w:t>
      </w:r>
      <w:r>
        <w:rPr>
          <w:rFonts w:ascii="微软雅黑" w:eastAsia="微软雅黑" w:hAnsi="微软雅黑"/>
          <w:sz w:val="16"/>
        </w:rPr>
        <w:t>60</w:t>
      </w:r>
      <w:r>
        <w:rPr>
          <w:rFonts w:ascii="微软雅黑" w:eastAsia="微软雅黑" w:hAnsi="微软雅黑"/>
          <w:sz w:val="16"/>
        </w:rPr>
        <w:t>年代到</w:t>
      </w:r>
      <w:r>
        <w:rPr>
          <w:rFonts w:ascii="微软雅黑" w:eastAsia="微软雅黑" w:hAnsi="微软雅黑"/>
          <w:sz w:val="16"/>
        </w:rPr>
        <w:t>18</w:t>
      </w:r>
      <w:r>
        <w:rPr>
          <w:rFonts w:ascii="微软雅黑" w:eastAsia="微软雅黑" w:hAnsi="微软雅黑"/>
          <w:sz w:val="16"/>
        </w:rPr>
        <w:t>世纪末</w:t>
      </w:r>
    </w:p>
    <w:p w:rsidR="006D6CE4" w:rsidRDefault="00CE56C9">
      <w:pPr>
        <w:numPr>
          <w:ilvl w:val="0"/>
          <w:numId w:val="4"/>
        </w:num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18</w:t>
      </w:r>
      <w:r>
        <w:rPr>
          <w:rFonts w:ascii="微软雅黑" w:eastAsia="微软雅黑" w:hAnsi="微软雅黑"/>
          <w:sz w:val="16"/>
        </w:rPr>
        <w:t>世纪</w:t>
      </w:r>
      <w:r>
        <w:rPr>
          <w:rFonts w:ascii="微软雅黑" w:eastAsia="微软雅黑" w:hAnsi="微软雅黑"/>
          <w:sz w:val="16"/>
        </w:rPr>
        <w:t>60</w:t>
      </w:r>
      <w:r>
        <w:rPr>
          <w:rFonts w:ascii="微软雅黑" w:eastAsia="微软雅黑" w:hAnsi="微软雅黑"/>
          <w:sz w:val="16"/>
        </w:rPr>
        <w:t>年代到</w:t>
      </w:r>
      <w:r>
        <w:rPr>
          <w:rFonts w:ascii="微软雅黑" w:eastAsia="微软雅黑" w:hAnsi="微软雅黑"/>
          <w:sz w:val="16"/>
        </w:rPr>
        <w:t>19</w:t>
      </w:r>
      <w:r>
        <w:rPr>
          <w:rFonts w:ascii="微软雅黑" w:eastAsia="微软雅黑" w:hAnsi="微软雅黑"/>
          <w:sz w:val="16"/>
        </w:rPr>
        <w:t>世纪上半期</w:t>
      </w:r>
    </w:p>
    <w:p w:rsidR="006D6CE4" w:rsidRDefault="00CE56C9">
      <w:pPr>
        <w:numPr>
          <w:ilvl w:val="0"/>
          <w:numId w:val="4"/>
        </w:num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18</w:t>
      </w:r>
      <w:r>
        <w:rPr>
          <w:rFonts w:ascii="微软雅黑" w:eastAsia="微软雅黑" w:hAnsi="微软雅黑"/>
          <w:sz w:val="16"/>
        </w:rPr>
        <w:t>世纪</w:t>
      </w:r>
      <w:r>
        <w:rPr>
          <w:rFonts w:ascii="微软雅黑" w:eastAsia="微软雅黑" w:hAnsi="微软雅黑"/>
          <w:sz w:val="16"/>
        </w:rPr>
        <w:t>70</w:t>
      </w:r>
      <w:r>
        <w:rPr>
          <w:rFonts w:ascii="微软雅黑" w:eastAsia="微软雅黑" w:hAnsi="微软雅黑"/>
          <w:sz w:val="16"/>
        </w:rPr>
        <w:t>年代到</w:t>
      </w:r>
      <w:r>
        <w:rPr>
          <w:rFonts w:ascii="微软雅黑" w:eastAsia="微软雅黑" w:hAnsi="微软雅黑"/>
          <w:sz w:val="16"/>
        </w:rPr>
        <w:t>19</w:t>
      </w:r>
      <w:r>
        <w:rPr>
          <w:rFonts w:ascii="微软雅黑" w:eastAsia="微软雅黑" w:hAnsi="微软雅黑"/>
          <w:sz w:val="16"/>
        </w:rPr>
        <w:t>世纪中期</w:t>
      </w:r>
    </w:p>
    <w:p w:rsidR="006D6CE4" w:rsidRDefault="006D6CE4">
      <w:pPr>
        <w:tabs>
          <w:tab w:val="left" w:pos="312"/>
        </w:tabs>
        <w:rPr>
          <w:rFonts w:ascii="微软雅黑" w:eastAsia="微软雅黑" w:hAnsi="微软雅黑"/>
          <w:sz w:val="16"/>
        </w:rPr>
      </w:pPr>
    </w:p>
    <w:p w:rsidR="006D6CE4" w:rsidRDefault="00CE56C9">
      <w:pPr>
        <w:rPr>
          <w:rFonts w:ascii="微软雅黑" w:eastAsia="微软雅黑" w:hAnsi="微软雅黑"/>
          <w:b/>
          <w:sz w:val="16"/>
        </w:rPr>
      </w:pPr>
      <w:r>
        <w:rPr>
          <w:rFonts w:ascii="微软雅黑" w:eastAsia="微软雅黑" w:hAnsi="微软雅黑" w:hint="eastAsia"/>
          <w:b/>
          <w:sz w:val="16"/>
        </w:rPr>
        <w:t>[</w:t>
      </w:r>
      <w:r>
        <w:rPr>
          <w:rFonts w:ascii="微软雅黑" w:eastAsia="微软雅黑" w:hAnsi="微软雅黑" w:hint="eastAsia"/>
          <w:b/>
          <w:sz w:val="16"/>
        </w:rPr>
        <w:t>多选题</w:t>
      </w:r>
      <w:r>
        <w:rPr>
          <w:rFonts w:ascii="微软雅黑" w:eastAsia="微软雅黑" w:hAnsi="微软雅黑" w:hint="eastAsia"/>
          <w:b/>
          <w:sz w:val="16"/>
        </w:rPr>
        <w:t>]</w:t>
      </w:r>
    </w:p>
    <w:p w:rsidR="006D6CE4" w:rsidRDefault="00CE56C9">
      <w:pPr>
        <w:numPr>
          <w:ilvl w:val="0"/>
          <w:numId w:val="2"/>
        </w:numPr>
        <w:rPr>
          <w:rFonts w:ascii="微软雅黑" w:eastAsia="微软雅黑" w:hAnsi="微软雅黑"/>
          <w:sz w:val="16"/>
        </w:rPr>
      </w:pPr>
      <w:bookmarkStart w:id="7" w:name="OLE_LINK3"/>
      <w:bookmarkStart w:id="8" w:name="OLE_LINK4"/>
      <w:r>
        <w:rPr>
          <w:rFonts w:ascii="微软雅黑" w:eastAsia="微软雅黑" w:hAnsi="微软雅黑" w:hint="eastAsia"/>
          <w:sz w:val="16"/>
        </w:rPr>
        <w:t>制约情绪</w:t>
      </w:r>
      <w:r>
        <w:rPr>
          <w:rFonts w:ascii="微软雅黑" w:eastAsia="微软雅黑" w:hAnsi="微软雅黑"/>
          <w:sz w:val="16"/>
        </w:rPr>
        <w:t>的因素主要有</w:t>
      </w:r>
      <w:r>
        <w:rPr>
          <w:rFonts w:ascii="微软雅黑" w:eastAsia="微软雅黑" w:hAnsi="微软雅黑" w:hint="eastAsia"/>
          <w:sz w:val="16"/>
        </w:rPr>
        <w:t xml:space="preserve">（　</w:t>
      </w:r>
      <w:r>
        <w:rPr>
          <w:rFonts w:ascii="微软雅黑" w:eastAsia="微软雅黑" w:hAnsi="微软雅黑" w:hint="eastAsia"/>
          <w:sz w:val="16"/>
        </w:rPr>
        <w:t>ABD</w:t>
      </w:r>
      <w:r>
        <w:rPr>
          <w:rFonts w:ascii="微软雅黑" w:eastAsia="微软雅黑" w:hAnsi="微软雅黑" w:hint="eastAsia"/>
          <w:sz w:val="16"/>
        </w:rPr>
        <w:t xml:space="preserve">　）。</w:t>
      </w:r>
      <w:r>
        <w:rPr>
          <w:rFonts w:ascii="微软雅黑" w:eastAsia="微软雅黑" w:hAnsi="微软雅黑" w:hint="eastAsia"/>
          <w:sz w:val="16"/>
        </w:rPr>
        <w:t xml:space="preserve"> </w:t>
      </w:r>
    </w:p>
    <w:p w:rsidR="006D6CE4" w:rsidRDefault="00CE56C9">
      <w:pPr>
        <w:numPr>
          <w:ilvl w:val="0"/>
          <w:numId w:val="5"/>
        </w:num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 w:hint="eastAsia"/>
          <w:sz w:val="16"/>
        </w:rPr>
        <w:t>外部</w:t>
      </w:r>
      <w:r>
        <w:rPr>
          <w:rFonts w:ascii="微软雅黑" w:eastAsia="微软雅黑" w:hAnsi="微软雅黑"/>
          <w:sz w:val="16"/>
        </w:rPr>
        <w:t>事件</w:t>
      </w:r>
    </w:p>
    <w:p w:rsidR="006D6CE4" w:rsidRDefault="00CE56C9">
      <w:pPr>
        <w:numPr>
          <w:ilvl w:val="0"/>
          <w:numId w:val="5"/>
        </w:num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 w:hint="eastAsia"/>
          <w:sz w:val="16"/>
        </w:rPr>
        <w:t>生理</w:t>
      </w:r>
      <w:r>
        <w:rPr>
          <w:rFonts w:ascii="微软雅黑" w:eastAsia="微软雅黑" w:hAnsi="微软雅黑"/>
          <w:sz w:val="16"/>
        </w:rPr>
        <w:t>状态</w:t>
      </w:r>
    </w:p>
    <w:p w:rsidR="006D6CE4" w:rsidRDefault="00CE56C9">
      <w:pPr>
        <w:numPr>
          <w:ilvl w:val="0"/>
          <w:numId w:val="5"/>
        </w:num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 w:hint="eastAsia"/>
          <w:sz w:val="16"/>
        </w:rPr>
        <w:t>情绪</w:t>
      </w:r>
      <w:r>
        <w:rPr>
          <w:rFonts w:ascii="微软雅黑" w:eastAsia="微软雅黑" w:hAnsi="微软雅黑"/>
          <w:sz w:val="16"/>
        </w:rPr>
        <w:t>的生理基础</w:t>
      </w:r>
    </w:p>
    <w:p w:rsidR="006D6CE4" w:rsidRDefault="00CE56C9">
      <w:pPr>
        <w:numPr>
          <w:ilvl w:val="0"/>
          <w:numId w:val="5"/>
        </w:numPr>
        <w:rPr>
          <w:rFonts w:ascii="微软雅黑" w:eastAsia="微软雅黑" w:hAnsi="微软雅黑"/>
          <w:sz w:val="16"/>
        </w:rPr>
      </w:pPr>
      <w:bookmarkStart w:id="9" w:name="OLE_LINK21"/>
      <w:bookmarkEnd w:id="2"/>
      <w:bookmarkEnd w:id="3"/>
      <w:bookmarkEnd w:id="4"/>
      <w:bookmarkEnd w:id="5"/>
      <w:bookmarkEnd w:id="7"/>
      <w:bookmarkEnd w:id="8"/>
      <w:r>
        <w:rPr>
          <w:rFonts w:ascii="微软雅黑" w:eastAsia="微软雅黑" w:hAnsi="微软雅黑" w:hint="eastAsia"/>
          <w:sz w:val="16"/>
        </w:rPr>
        <w:t>认知</w:t>
      </w:r>
      <w:r>
        <w:rPr>
          <w:rFonts w:ascii="微软雅黑" w:eastAsia="微软雅黑" w:hAnsi="微软雅黑"/>
          <w:sz w:val="16"/>
        </w:rPr>
        <w:t>过程</w:t>
      </w:r>
    </w:p>
    <w:p w:rsidR="006D6CE4" w:rsidRDefault="006D6CE4">
      <w:pPr>
        <w:rPr>
          <w:rFonts w:ascii="微软雅黑" w:eastAsia="微软雅黑" w:hAnsi="微软雅黑"/>
          <w:sz w:val="16"/>
        </w:rPr>
      </w:pPr>
    </w:p>
    <w:p w:rsidR="006D6CE4" w:rsidRDefault="00CE56C9">
      <w:pPr>
        <w:rPr>
          <w:rFonts w:ascii="微软雅黑" w:eastAsia="微软雅黑" w:hAnsi="微软雅黑"/>
          <w:b/>
          <w:sz w:val="16"/>
        </w:rPr>
      </w:pPr>
      <w:r>
        <w:rPr>
          <w:rFonts w:ascii="微软雅黑" w:eastAsia="微软雅黑" w:hAnsi="微软雅黑" w:hint="eastAsia"/>
          <w:b/>
          <w:sz w:val="16"/>
        </w:rPr>
        <w:lastRenderedPageBreak/>
        <w:t>[</w:t>
      </w:r>
      <w:r>
        <w:rPr>
          <w:rFonts w:ascii="微软雅黑" w:eastAsia="微软雅黑" w:hAnsi="微软雅黑" w:hint="eastAsia"/>
          <w:b/>
          <w:sz w:val="16"/>
        </w:rPr>
        <w:t>判断题</w:t>
      </w:r>
      <w:r>
        <w:rPr>
          <w:rFonts w:ascii="微软雅黑" w:eastAsia="微软雅黑" w:hAnsi="微软雅黑" w:hint="eastAsia"/>
          <w:b/>
          <w:sz w:val="16"/>
        </w:rPr>
        <w:t>]</w:t>
      </w:r>
    </w:p>
    <w:p w:rsidR="006D6CE4" w:rsidRDefault="00CE56C9">
      <w:pPr>
        <w:numPr>
          <w:ilvl w:val="0"/>
          <w:numId w:val="2"/>
        </w:numPr>
        <w:rPr>
          <w:rFonts w:ascii="微软雅黑" w:eastAsia="微软雅黑" w:hAnsi="微软雅黑"/>
          <w:sz w:val="16"/>
        </w:rPr>
      </w:pPr>
      <w:bookmarkStart w:id="10" w:name="OLE_LINK1"/>
      <w:r>
        <w:rPr>
          <w:rFonts w:ascii="微软雅黑" w:eastAsia="微软雅黑" w:hAnsi="微软雅黑"/>
          <w:sz w:val="16"/>
        </w:rPr>
        <w:t>19</w:t>
      </w:r>
      <w:r>
        <w:rPr>
          <w:rFonts w:ascii="微软雅黑" w:eastAsia="微软雅黑" w:hAnsi="微软雅黑"/>
          <w:sz w:val="16"/>
        </w:rPr>
        <w:t>世纪初，拉丁美洲第一个宣布独立的国家是海地。（对）</w:t>
      </w:r>
      <w:r>
        <w:rPr>
          <w:rFonts w:ascii="微软雅黑" w:eastAsia="微软雅黑" w:hAnsi="微软雅黑" w:hint="eastAsia"/>
          <w:sz w:val="16"/>
        </w:rPr>
        <w:t xml:space="preserve"> </w:t>
      </w:r>
      <w:bookmarkEnd w:id="10"/>
    </w:p>
    <w:p w:rsidR="006D6CE4" w:rsidRDefault="006D6CE4">
      <w:pPr>
        <w:rPr>
          <w:rFonts w:ascii="微软雅黑" w:eastAsia="微软雅黑" w:hAnsi="微软雅黑"/>
          <w:sz w:val="16"/>
        </w:rPr>
      </w:pPr>
    </w:p>
    <w:p w:rsidR="006D6CE4" w:rsidRDefault="00CE56C9">
      <w:pPr>
        <w:rPr>
          <w:rFonts w:ascii="微软雅黑" w:eastAsia="微软雅黑" w:hAnsi="微软雅黑"/>
          <w:b/>
          <w:sz w:val="16"/>
        </w:rPr>
      </w:pPr>
      <w:r>
        <w:rPr>
          <w:rFonts w:ascii="微软雅黑" w:eastAsia="微软雅黑" w:hAnsi="微软雅黑" w:hint="eastAsia"/>
          <w:b/>
          <w:sz w:val="16"/>
        </w:rPr>
        <w:t>[</w:t>
      </w:r>
      <w:r>
        <w:rPr>
          <w:rFonts w:ascii="微软雅黑" w:eastAsia="微软雅黑" w:hAnsi="微软雅黑" w:hint="eastAsia"/>
          <w:b/>
          <w:sz w:val="16"/>
        </w:rPr>
        <w:t>填空题</w:t>
      </w:r>
      <w:r>
        <w:rPr>
          <w:rFonts w:ascii="微软雅黑" w:eastAsia="微软雅黑" w:hAnsi="微软雅黑" w:hint="eastAsia"/>
          <w:b/>
          <w:sz w:val="16"/>
        </w:rPr>
        <w:t>]</w:t>
      </w:r>
    </w:p>
    <w:p w:rsidR="006D6CE4" w:rsidRDefault="00CE56C9">
      <w:pPr>
        <w:numPr>
          <w:ilvl w:val="0"/>
          <w:numId w:val="2"/>
        </w:num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我是填空题，</w:t>
      </w:r>
      <w:r>
        <w:rPr>
          <w:rFonts w:ascii="微软雅黑" w:eastAsia="微软雅黑" w:hAnsi="微软雅黑"/>
          <w:sz w:val="16"/>
        </w:rPr>
        <w:t>{</w:t>
      </w:r>
      <w:r>
        <w:rPr>
          <w:rFonts w:ascii="微软雅黑" w:eastAsia="微软雅黑" w:hAnsi="微软雅黑"/>
          <w:sz w:val="16"/>
        </w:rPr>
        <w:t>第一</w:t>
      </w:r>
      <w:proofErr w:type="gramStart"/>
      <w:r>
        <w:rPr>
          <w:rFonts w:ascii="微软雅黑" w:eastAsia="微软雅黑" w:hAnsi="微软雅黑"/>
          <w:sz w:val="16"/>
        </w:rPr>
        <w:t>空答案</w:t>
      </w:r>
      <w:proofErr w:type="gramEnd"/>
      <w:r>
        <w:rPr>
          <w:rFonts w:ascii="微软雅黑" w:eastAsia="微软雅黑" w:hAnsi="微软雅黑"/>
          <w:sz w:val="16"/>
        </w:rPr>
        <w:t>}</w:t>
      </w:r>
      <w:r>
        <w:rPr>
          <w:rFonts w:ascii="微软雅黑" w:eastAsia="微软雅黑" w:hAnsi="微软雅黑"/>
          <w:sz w:val="16"/>
        </w:rPr>
        <w:t>，</w:t>
      </w:r>
      <w:r>
        <w:rPr>
          <w:rFonts w:ascii="微软雅黑" w:eastAsia="微软雅黑" w:hAnsi="微软雅黑"/>
          <w:sz w:val="16"/>
        </w:rPr>
        <w:t>{</w:t>
      </w:r>
      <w:r>
        <w:rPr>
          <w:rFonts w:ascii="微软雅黑" w:eastAsia="微软雅黑" w:hAnsi="微软雅黑"/>
          <w:sz w:val="16"/>
        </w:rPr>
        <w:t>第二</w:t>
      </w:r>
      <w:proofErr w:type="gramStart"/>
      <w:r>
        <w:rPr>
          <w:rFonts w:ascii="微软雅黑" w:eastAsia="微软雅黑" w:hAnsi="微软雅黑"/>
          <w:sz w:val="16"/>
        </w:rPr>
        <w:t>空答案</w:t>
      </w:r>
      <w:proofErr w:type="gramEnd"/>
      <w:r>
        <w:rPr>
          <w:rFonts w:ascii="微软雅黑" w:eastAsia="微软雅黑" w:hAnsi="微软雅黑"/>
          <w:sz w:val="16"/>
        </w:rPr>
        <w:t>}</w:t>
      </w:r>
      <w:r>
        <w:rPr>
          <w:rFonts w:ascii="微软雅黑" w:eastAsia="微软雅黑" w:hAnsi="微软雅黑"/>
          <w:sz w:val="16"/>
        </w:rPr>
        <w:t>。</w:t>
      </w:r>
    </w:p>
    <w:p w:rsidR="006D6CE4" w:rsidRDefault="006D6CE4">
      <w:pPr>
        <w:rPr>
          <w:rFonts w:ascii="微软雅黑" w:eastAsia="微软雅黑" w:hAnsi="微软雅黑"/>
          <w:sz w:val="16"/>
        </w:rPr>
      </w:pPr>
    </w:p>
    <w:p w:rsidR="006D6CE4" w:rsidRDefault="00CE56C9">
      <w:pPr>
        <w:rPr>
          <w:rFonts w:ascii="微软雅黑" w:eastAsia="微软雅黑" w:hAnsi="微软雅黑"/>
          <w:b/>
          <w:sz w:val="16"/>
        </w:rPr>
      </w:pPr>
      <w:r>
        <w:rPr>
          <w:rFonts w:ascii="微软雅黑" w:eastAsia="微软雅黑" w:hAnsi="微软雅黑" w:hint="eastAsia"/>
          <w:b/>
          <w:sz w:val="16"/>
        </w:rPr>
        <w:t>[</w:t>
      </w:r>
      <w:r>
        <w:rPr>
          <w:rFonts w:ascii="微软雅黑" w:eastAsia="微软雅黑" w:hAnsi="微软雅黑" w:hint="eastAsia"/>
          <w:b/>
          <w:sz w:val="16"/>
        </w:rPr>
        <w:t>简答题</w:t>
      </w:r>
      <w:r>
        <w:rPr>
          <w:rFonts w:ascii="微软雅黑" w:eastAsia="微软雅黑" w:hAnsi="微软雅黑" w:hint="eastAsia"/>
          <w:b/>
          <w:sz w:val="16"/>
        </w:rPr>
        <w:t>]</w:t>
      </w:r>
    </w:p>
    <w:bookmarkEnd w:id="9"/>
    <w:p w:rsidR="006D6CE4" w:rsidRDefault="00CE56C9">
      <w:pPr>
        <w:numPr>
          <w:ilvl w:val="0"/>
          <w:numId w:val="2"/>
        </w:num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日本明治维新从哪年开始？主要内容有哪些？</w:t>
      </w:r>
    </w:p>
    <w:p w:rsidR="006D6CE4" w:rsidRDefault="00CE56C9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[</w:t>
      </w:r>
      <w:r>
        <w:rPr>
          <w:rFonts w:ascii="微软雅黑" w:eastAsia="微软雅黑" w:hAnsi="微软雅黑"/>
          <w:sz w:val="16"/>
        </w:rPr>
        <w:t>参考答案</w:t>
      </w:r>
      <w:r>
        <w:rPr>
          <w:rFonts w:ascii="微软雅黑" w:eastAsia="微软雅黑" w:hAnsi="微软雅黑"/>
          <w:sz w:val="16"/>
        </w:rPr>
        <w:t>]</w:t>
      </w:r>
      <w:r w:rsidR="008031B0">
        <w:rPr>
          <w:rFonts w:ascii="微软雅黑" w:eastAsia="微软雅黑" w:hAnsi="微软雅黑"/>
          <w:sz w:val="16"/>
        </w:rPr>
        <w:t xml:space="preserve"> </w:t>
      </w:r>
      <w:r>
        <w:rPr>
          <w:rFonts w:ascii="微软雅黑" w:eastAsia="微软雅黑" w:hAnsi="微软雅黑"/>
          <w:sz w:val="16"/>
        </w:rPr>
        <w:t>日本明治维新的时间是</w:t>
      </w:r>
      <w:r>
        <w:rPr>
          <w:rFonts w:ascii="微软雅黑" w:eastAsia="微软雅黑" w:hAnsi="微软雅黑"/>
          <w:sz w:val="16"/>
        </w:rPr>
        <w:t>1868</w:t>
      </w:r>
      <w:r>
        <w:rPr>
          <w:rFonts w:ascii="微软雅黑" w:eastAsia="微软雅黑" w:hAnsi="微软雅黑"/>
          <w:sz w:val="16"/>
        </w:rPr>
        <w:t>年。主要内容有：政治方面，</w:t>
      </w:r>
      <w:r>
        <w:rPr>
          <w:rFonts w:ascii="微软雅黑" w:eastAsia="微软雅黑" w:hAnsi="微软雅黑"/>
          <w:sz w:val="16"/>
        </w:rPr>
        <w:t>“</w:t>
      </w:r>
      <w:r>
        <w:rPr>
          <w:rFonts w:ascii="微软雅黑" w:eastAsia="微软雅黑" w:hAnsi="微软雅黑"/>
          <w:sz w:val="16"/>
        </w:rPr>
        <w:t>废藩置县</w:t>
      </w:r>
      <w:r>
        <w:rPr>
          <w:rFonts w:ascii="微软雅黑" w:eastAsia="微软雅黑" w:hAnsi="微软雅黑"/>
          <w:sz w:val="16"/>
        </w:rPr>
        <w:t>”</w:t>
      </w:r>
      <w:r>
        <w:rPr>
          <w:rFonts w:ascii="微软雅黑" w:eastAsia="微软雅黑" w:hAnsi="微软雅黑"/>
          <w:sz w:val="16"/>
        </w:rPr>
        <w:t>，加强中央集权。</w:t>
      </w:r>
    </w:p>
    <w:p w:rsidR="006D6CE4" w:rsidRDefault="006D6CE4">
      <w:pPr>
        <w:rPr>
          <w:rFonts w:ascii="微软雅黑" w:eastAsia="微软雅黑" w:hAnsi="微软雅黑"/>
          <w:sz w:val="16"/>
        </w:rPr>
      </w:pPr>
    </w:p>
    <w:sectPr w:rsidR="006D6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F7146"/>
    <w:multiLevelType w:val="multilevel"/>
    <w:tmpl w:val="16FF7146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3D2698"/>
    <w:multiLevelType w:val="singleLevel"/>
    <w:tmpl w:val="393D269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FC11300"/>
    <w:multiLevelType w:val="singleLevel"/>
    <w:tmpl w:val="3FC1130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8461182"/>
    <w:multiLevelType w:val="multilevel"/>
    <w:tmpl w:val="58461182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688ACA"/>
    <w:multiLevelType w:val="singleLevel"/>
    <w:tmpl w:val="67688AC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6D"/>
    <w:rsid w:val="00000814"/>
    <w:rsid w:val="00002796"/>
    <w:rsid w:val="000120D8"/>
    <w:rsid w:val="00014AEB"/>
    <w:rsid w:val="0003210C"/>
    <w:rsid w:val="0003479E"/>
    <w:rsid w:val="00041157"/>
    <w:rsid w:val="00046287"/>
    <w:rsid w:val="00061C56"/>
    <w:rsid w:val="00065A20"/>
    <w:rsid w:val="000767CF"/>
    <w:rsid w:val="00076971"/>
    <w:rsid w:val="0009175D"/>
    <w:rsid w:val="00095287"/>
    <w:rsid w:val="000A10E5"/>
    <w:rsid w:val="000A1404"/>
    <w:rsid w:val="000A1EF0"/>
    <w:rsid w:val="000A2E7E"/>
    <w:rsid w:val="000B52D7"/>
    <w:rsid w:val="000C0C80"/>
    <w:rsid w:val="000F4F78"/>
    <w:rsid w:val="00100412"/>
    <w:rsid w:val="00103A3D"/>
    <w:rsid w:val="00104916"/>
    <w:rsid w:val="00115D07"/>
    <w:rsid w:val="00124AA9"/>
    <w:rsid w:val="00141996"/>
    <w:rsid w:val="00156B88"/>
    <w:rsid w:val="00160642"/>
    <w:rsid w:val="00167519"/>
    <w:rsid w:val="00170E38"/>
    <w:rsid w:val="00180BA4"/>
    <w:rsid w:val="001835FF"/>
    <w:rsid w:val="00190369"/>
    <w:rsid w:val="001A2643"/>
    <w:rsid w:val="001A628B"/>
    <w:rsid w:val="001A63E8"/>
    <w:rsid w:val="001B58E1"/>
    <w:rsid w:val="001C0E2E"/>
    <w:rsid w:val="001C6A41"/>
    <w:rsid w:val="001D2FCD"/>
    <w:rsid w:val="001E0C56"/>
    <w:rsid w:val="001E783B"/>
    <w:rsid w:val="001F1C40"/>
    <w:rsid w:val="001F6416"/>
    <w:rsid w:val="001F77DA"/>
    <w:rsid w:val="0020552A"/>
    <w:rsid w:val="0020586A"/>
    <w:rsid w:val="00207BDB"/>
    <w:rsid w:val="00220086"/>
    <w:rsid w:val="00237207"/>
    <w:rsid w:val="00244213"/>
    <w:rsid w:val="00246B19"/>
    <w:rsid w:val="002551BE"/>
    <w:rsid w:val="00267F42"/>
    <w:rsid w:val="002A2D15"/>
    <w:rsid w:val="002C15C1"/>
    <w:rsid w:val="002C1FDF"/>
    <w:rsid w:val="002C6A66"/>
    <w:rsid w:val="002D55CF"/>
    <w:rsid w:val="002F556D"/>
    <w:rsid w:val="00301692"/>
    <w:rsid w:val="00310774"/>
    <w:rsid w:val="0031123D"/>
    <w:rsid w:val="00315F17"/>
    <w:rsid w:val="003244F5"/>
    <w:rsid w:val="003322FC"/>
    <w:rsid w:val="00335BF6"/>
    <w:rsid w:val="00337C6D"/>
    <w:rsid w:val="003459FC"/>
    <w:rsid w:val="0034629B"/>
    <w:rsid w:val="00350053"/>
    <w:rsid w:val="00361AA2"/>
    <w:rsid w:val="0037301E"/>
    <w:rsid w:val="00373AE3"/>
    <w:rsid w:val="00385801"/>
    <w:rsid w:val="0039261A"/>
    <w:rsid w:val="00397AFD"/>
    <w:rsid w:val="003C43E6"/>
    <w:rsid w:val="003D48F9"/>
    <w:rsid w:val="003E0B79"/>
    <w:rsid w:val="003E2709"/>
    <w:rsid w:val="003E3B2C"/>
    <w:rsid w:val="003F1255"/>
    <w:rsid w:val="003F349D"/>
    <w:rsid w:val="003F6FFE"/>
    <w:rsid w:val="00403CF2"/>
    <w:rsid w:val="00405461"/>
    <w:rsid w:val="00410CAE"/>
    <w:rsid w:val="00416149"/>
    <w:rsid w:val="004317CC"/>
    <w:rsid w:val="004471D2"/>
    <w:rsid w:val="00454795"/>
    <w:rsid w:val="004677C8"/>
    <w:rsid w:val="004727DD"/>
    <w:rsid w:val="004741F8"/>
    <w:rsid w:val="004745B7"/>
    <w:rsid w:val="004758E0"/>
    <w:rsid w:val="00485063"/>
    <w:rsid w:val="00490777"/>
    <w:rsid w:val="00497C0B"/>
    <w:rsid w:val="004A092A"/>
    <w:rsid w:val="004A7FA1"/>
    <w:rsid w:val="004B2DFD"/>
    <w:rsid w:val="004B3BFC"/>
    <w:rsid w:val="004B7FF7"/>
    <w:rsid w:val="004C5E8A"/>
    <w:rsid w:val="004D13F1"/>
    <w:rsid w:val="004E1081"/>
    <w:rsid w:val="004E22B4"/>
    <w:rsid w:val="004E511D"/>
    <w:rsid w:val="004E51FB"/>
    <w:rsid w:val="004F3F96"/>
    <w:rsid w:val="0050097A"/>
    <w:rsid w:val="005102DB"/>
    <w:rsid w:val="00514847"/>
    <w:rsid w:val="00515140"/>
    <w:rsid w:val="00515826"/>
    <w:rsid w:val="0052143B"/>
    <w:rsid w:val="005254A3"/>
    <w:rsid w:val="00535162"/>
    <w:rsid w:val="00535934"/>
    <w:rsid w:val="00535B53"/>
    <w:rsid w:val="00541EEC"/>
    <w:rsid w:val="00546081"/>
    <w:rsid w:val="005544AE"/>
    <w:rsid w:val="005663A5"/>
    <w:rsid w:val="005730BC"/>
    <w:rsid w:val="00576BDA"/>
    <w:rsid w:val="00587747"/>
    <w:rsid w:val="00587821"/>
    <w:rsid w:val="005928E6"/>
    <w:rsid w:val="0059340F"/>
    <w:rsid w:val="005A447A"/>
    <w:rsid w:val="005A550D"/>
    <w:rsid w:val="005B3C55"/>
    <w:rsid w:val="005C1783"/>
    <w:rsid w:val="005D0EBD"/>
    <w:rsid w:val="005E227D"/>
    <w:rsid w:val="005E5F0B"/>
    <w:rsid w:val="005F110C"/>
    <w:rsid w:val="005F1679"/>
    <w:rsid w:val="005F28D8"/>
    <w:rsid w:val="005F6F55"/>
    <w:rsid w:val="00601654"/>
    <w:rsid w:val="00603EB4"/>
    <w:rsid w:val="006059A5"/>
    <w:rsid w:val="00621E26"/>
    <w:rsid w:val="00625C8E"/>
    <w:rsid w:val="0065038D"/>
    <w:rsid w:val="00652BAB"/>
    <w:rsid w:val="00660468"/>
    <w:rsid w:val="006653C1"/>
    <w:rsid w:val="00667186"/>
    <w:rsid w:val="006715F7"/>
    <w:rsid w:val="00673505"/>
    <w:rsid w:val="00674FA8"/>
    <w:rsid w:val="00680995"/>
    <w:rsid w:val="00687612"/>
    <w:rsid w:val="00693C2B"/>
    <w:rsid w:val="006A0513"/>
    <w:rsid w:val="006B006B"/>
    <w:rsid w:val="006B3A31"/>
    <w:rsid w:val="006C2690"/>
    <w:rsid w:val="006C4B08"/>
    <w:rsid w:val="006D6CE4"/>
    <w:rsid w:val="006E065A"/>
    <w:rsid w:val="006E1B1C"/>
    <w:rsid w:val="006E228D"/>
    <w:rsid w:val="006E3D81"/>
    <w:rsid w:val="006F5312"/>
    <w:rsid w:val="006F60EF"/>
    <w:rsid w:val="006F7482"/>
    <w:rsid w:val="006F7639"/>
    <w:rsid w:val="00704BC7"/>
    <w:rsid w:val="007132D4"/>
    <w:rsid w:val="00731386"/>
    <w:rsid w:val="0073190D"/>
    <w:rsid w:val="00741602"/>
    <w:rsid w:val="00742693"/>
    <w:rsid w:val="0075428D"/>
    <w:rsid w:val="00754C1E"/>
    <w:rsid w:val="007577AC"/>
    <w:rsid w:val="00761DFE"/>
    <w:rsid w:val="00764F88"/>
    <w:rsid w:val="00767B6C"/>
    <w:rsid w:val="00782103"/>
    <w:rsid w:val="00782218"/>
    <w:rsid w:val="007A3F3A"/>
    <w:rsid w:val="007B055A"/>
    <w:rsid w:val="007B3C6D"/>
    <w:rsid w:val="007E565E"/>
    <w:rsid w:val="007F3458"/>
    <w:rsid w:val="008031B0"/>
    <w:rsid w:val="00811493"/>
    <w:rsid w:val="00811F6B"/>
    <w:rsid w:val="0081273F"/>
    <w:rsid w:val="008319EF"/>
    <w:rsid w:val="008451DD"/>
    <w:rsid w:val="00854F3C"/>
    <w:rsid w:val="0085552D"/>
    <w:rsid w:val="00856F7B"/>
    <w:rsid w:val="008903C7"/>
    <w:rsid w:val="008B070B"/>
    <w:rsid w:val="008B3B50"/>
    <w:rsid w:val="008B55E9"/>
    <w:rsid w:val="008C49B3"/>
    <w:rsid w:val="008C74DE"/>
    <w:rsid w:val="008D152C"/>
    <w:rsid w:val="008D52C8"/>
    <w:rsid w:val="008F0A15"/>
    <w:rsid w:val="008F2904"/>
    <w:rsid w:val="008F4B63"/>
    <w:rsid w:val="009015AE"/>
    <w:rsid w:val="00902512"/>
    <w:rsid w:val="009054B0"/>
    <w:rsid w:val="009129F8"/>
    <w:rsid w:val="00937581"/>
    <w:rsid w:val="0094315E"/>
    <w:rsid w:val="00943E9A"/>
    <w:rsid w:val="00956D11"/>
    <w:rsid w:val="00957016"/>
    <w:rsid w:val="00957DD7"/>
    <w:rsid w:val="00962846"/>
    <w:rsid w:val="00967EB7"/>
    <w:rsid w:val="009721A2"/>
    <w:rsid w:val="009766C3"/>
    <w:rsid w:val="009841D1"/>
    <w:rsid w:val="0099133F"/>
    <w:rsid w:val="009A159C"/>
    <w:rsid w:val="009B704E"/>
    <w:rsid w:val="009C1ADE"/>
    <w:rsid w:val="009C1E17"/>
    <w:rsid w:val="009D4ED6"/>
    <w:rsid w:val="009D61ED"/>
    <w:rsid w:val="009E5A38"/>
    <w:rsid w:val="009F6A22"/>
    <w:rsid w:val="00A0266E"/>
    <w:rsid w:val="00A05D17"/>
    <w:rsid w:val="00A12066"/>
    <w:rsid w:val="00A23965"/>
    <w:rsid w:val="00A32088"/>
    <w:rsid w:val="00A36DE0"/>
    <w:rsid w:val="00A5307E"/>
    <w:rsid w:val="00A64E1B"/>
    <w:rsid w:val="00A81722"/>
    <w:rsid w:val="00A831AD"/>
    <w:rsid w:val="00A8431F"/>
    <w:rsid w:val="00A859F1"/>
    <w:rsid w:val="00A92A72"/>
    <w:rsid w:val="00AA2617"/>
    <w:rsid w:val="00AC07D4"/>
    <w:rsid w:val="00AC0B5E"/>
    <w:rsid w:val="00AC107F"/>
    <w:rsid w:val="00AC1473"/>
    <w:rsid w:val="00AC2B1F"/>
    <w:rsid w:val="00AC5FCA"/>
    <w:rsid w:val="00AD210D"/>
    <w:rsid w:val="00AD2203"/>
    <w:rsid w:val="00AD40B4"/>
    <w:rsid w:val="00B01A6E"/>
    <w:rsid w:val="00B17FB3"/>
    <w:rsid w:val="00B2175E"/>
    <w:rsid w:val="00B261C7"/>
    <w:rsid w:val="00B329E9"/>
    <w:rsid w:val="00B43E55"/>
    <w:rsid w:val="00B65C84"/>
    <w:rsid w:val="00B77E64"/>
    <w:rsid w:val="00B82F6E"/>
    <w:rsid w:val="00B82FBF"/>
    <w:rsid w:val="00B90421"/>
    <w:rsid w:val="00B95FAE"/>
    <w:rsid w:val="00BA0601"/>
    <w:rsid w:val="00BA0CA2"/>
    <w:rsid w:val="00BA3DF6"/>
    <w:rsid w:val="00BB6821"/>
    <w:rsid w:val="00BC3353"/>
    <w:rsid w:val="00BC737E"/>
    <w:rsid w:val="00BD1E5D"/>
    <w:rsid w:val="00BE08D9"/>
    <w:rsid w:val="00BE446D"/>
    <w:rsid w:val="00BE4F9B"/>
    <w:rsid w:val="00C01F2A"/>
    <w:rsid w:val="00C129F5"/>
    <w:rsid w:val="00C14214"/>
    <w:rsid w:val="00C15678"/>
    <w:rsid w:val="00C238B3"/>
    <w:rsid w:val="00C33DDF"/>
    <w:rsid w:val="00C34256"/>
    <w:rsid w:val="00C35E5D"/>
    <w:rsid w:val="00C41675"/>
    <w:rsid w:val="00C44B9F"/>
    <w:rsid w:val="00C56580"/>
    <w:rsid w:val="00C634DB"/>
    <w:rsid w:val="00C651BD"/>
    <w:rsid w:val="00C70F6A"/>
    <w:rsid w:val="00C71ADA"/>
    <w:rsid w:val="00C762C6"/>
    <w:rsid w:val="00C8675E"/>
    <w:rsid w:val="00C875D2"/>
    <w:rsid w:val="00C91F9C"/>
    <w:rsid w:val="00C921DD"/>
    <w:rsid w:val="00C95352"/>
    <w:rsid w:val="00CB1D7D"/>
    <w:rsid w:val="00CD1DAB"/>
    <w:rsid w:val="00CD346B"/>
    <w:rsid w:val="00CE3E2D"/>
    <w:rsid w:val="00CE56C9"/>
    <w:rsid w:val="00D04207"/>
    <w:rsid w:val="00D27254"/>
    <w:rsid w:val="00D274EF"/>
    <w:rsid w:val="00D40EFA"/>
    <w:rsid w:val="00D472ED"/>
    <w:rsid w:val="00D64310"/>
    <w:rsid w:val="00D904B0"/>
    <w:rsid w:val="00D93322"/>
    <w:rsid w:val="00D95EB8"/>
    <w:rsid w:val="00D96B2F"/>
    <w:rsid w:val="00DA3055"/>
    <w:rsid w:val="00DA48A8"/>
    <w:rsid w:val="00DA4AF0"/>
    <w:rsid w:val="00DA6DA0"/>
    <w:rsid w:val="00DB6829"/>
    <w:rsid w:val="00DC446D"/>
    <w:rsid w:val="00DE7C56"/>
    <w:rsid w:val="00E011BA"/>
    <w:rsid w:val="00E046E4"/>
    <w:rsid w:val="00E2693C"/>
    <w:rsid w:val="00E2718C"/>
    <w:rsid w:val="00E31D8E"/>
    <w:rsid w:val="00E53B3C"/>
    <w:rsid w:val="00E61C8B"/>
    <w:rsid w:val="00E64A35"/>
    <w:rsid w:val="00E65F40"/>
    <w:rsid w:val="00E720A4"/>
    <w:rsid w:val="00E75A1A"/>
    <w:rsid w:val="00E75F03"/>
    <w:rsid w:val="00E844A4"/>
    <w:rsid w:val="00E93960"/>
    <w:rsid w:val="00E9668C"/>
    <w:rsid w:val="00EA3F87"/>
    <w:rsid w:val="00EA7E4F"/>
    <w:rsid w:val="00EB0BB7"/>
    <w:rsid w:val="00EB2C2F"/>
    <w:rsid w:val="00EB581B"/>
    <w:rsid w:val="00EC112D"/>
    <w:rsid w:val="00EC29A3"/>
    <w:rsid w:val="00ED69D7"/>
    <w:rsid w:val="00ED7B44"/>
    <w:rsid w:val="00EF7D93"/>
    <w:rsid w:val="00F05212"/>
    <w:rsid w:val="00F10EB0"/>
    <w:rsid w:val="00F16AB2"/>
    <w:rsid w:val="00F554F4"/>
    <w:rsid w:val="00F72E94"/>
    <w:rsid w:val="00F76BF2"/>
    <w:rsid w:val="00F8434B"/>
    <w:rsid w:val="00F914B0"/>
    <w:rsid w:val="00F941D5"/>
    <w:rsid w:val="00FA5CCF"/>
    <w:rsid w:val="00FA768C"/>
    <w:rsid w:val="00FB4A9C"/>
    <w:rsid w:val="00FC01E9"/>
    <w:rsid w:val="00FC4110"/>
    <w:rsid w:val="00FC63CE"/>
    <w:rsid w:val="00FD005B"/>
    <w:rsid w:val="00FE2EDF"/>
    <w:rsid w:val="00FE3BF5"/>
    <w:rsid w:val="00FE64BA"/>
    <w:rsid w:val="00FF38BB"/>
    <w:rsid w:val="00FF604F"/>
    <w:rsid w:val="02A53DA4"/>
    <w:rsid w:val="036B62AF"/>
    <w:rsid w:val="03E81907"/>
    <w:rsid w:val="057E596A"/>
    <w:rsid w:val="059E21E1"/>
    <w:rsid w:val="05A90162"/>
    <w:rsid w:val="0855635C"/>
    <w:rsid w:val="08B16140"/>
    <w:rsid w:val="0A105C35"/>
    <w:rsid w:val="0A5545BA"/>
    <w:rsid w:val="0BD835EC"/>
    <w:rsid w:val="0C2D3066"/>
    <w:rsid w:val="0D1E2685"/>
    <w:rsid w:val="0DB72172"/>
    <w:rsid w:val="11166723"/>
    <w:rsid w:val="11DB725B"/>
    <w:rsid w:val="12811275"/>
    <w:rsid w:val="12F95DDA"/>
    <w:rsid w:val="132F1BDF"/>
    <w:rsid w:val="13B84F39"/>
    <w:rsid w:val="14155A02"/>
    <w:rsid w:val="15030FCE"/>
    <w:rsid w:val="150E6359"/>
    <w:rsid w:val="15BA1051"/>
    <w:rsid w:val="15FD0B8D"/>
    <w:rsid w:val="17C8577D"/>
    <w:rsid w:val="18897A36"/>
    <w:rsid w:val="18BB48F9"/>
    <w:rsid w:val="19096BB2"/>
    <w:rsid w:val="191E54D3"/>
    <w:rsid w:val="19CE62D5"/>
    <w:rsid w:val="1AC120B7"/>
    <w:rsid w:val="1B6D1746"/>
    <w:rsid w:val="1C3078A8"/>
    <w:rsid w:val="1DD164C2"/>
    <w:rsid w:val="1E76427B"/>
    <w:rsid w:val="1FA86C8E"/>
    <w:rsid w:val="2013488D"/>
    <w:rsid w:val="20253ADC"/>
    <w:rsid w:val="20566454"/>
    <w:rsid w:val="21454ED0"/>
    <w:rsid w:val="21512291"/>
    <w:rsid w:val="218D2B42"/>
    <w:rsid w:val="21C8798B"/>
    <w:rsid w:val="22A048B6"/>
    <w:rsid w:val="23A04EFE"/>
    <w:rsid w:val="248B6AAB"/>
    <w:rsid w:val="24D57E01"/>
    <w:rsid w:val="25E744AE"/>
    <w:rsid w:val="266C0322"/>
    <w:rsid w:val="26F76AA8"/>
    <w:rsid w:val="26FF6A2D"/>
    <w:rsid w:val="28074B20"/>
    <w:rsid w:val="29AD0549"/>
    <w:rsid w:val="29FF5D52"/>
    <w:rsid w:val="2A940B01"/>
    <w:rsid w:val="2AB853AE"/>
    <w:rsid w:val="2AC75BC0"/>
    <w:rsid w:val="2ADD431A"/>
    <w:rsid w:val="2C10656E"/>
    <w:rsid w:val="2C3E7725"/>
    <w:rsid w:val="2CC57CD8"/>
    <w:rsid w:val="2CC7482F"/>
    <w:rsid w:val="2D3764FD"/>
    <w:rsid w:val="2D877EC1"/>
    <w:rsid w:val="2D975B9D"/>
    <w:rsid w:val="2E631FCE"/>
    <w:rsid w:val="2EBE7532"/>
    <w:rsid w:val="2FF36CCB"/>
    <w:rsid w:val="30C30196"/>
    <w:rsid w:val="3160025E"/>
    <w:rsid w:val="321D7C2C"/>
    <w:rsid w:val="328A4F98"/>
    <w:rsid w:val="32CD76BC"/>
    <w:rsid w:val="339713C3"/>
    <w:rsid w:val="34303DF0"/>
    <w:rsid w:val="3461228B"/>
    <w:rsid w:val="346F21FD"/>
    <w:rsid w:val="34A27E2B"/>
    <w:rsid w:val="35B579C5"/>
    <w:rsid w:val="36C025C2"/>
    <w:rsid w:val="36D0194A"/>
    <w:rsid w:val="37036C29"/>
    <w:rsid w:val="37B45C95"/>
    <w:rsid w:val="37ED6FAD"/>
    <w:rsid w:val="382448B5"/>
    <w:rsid w:val="3B460044"/>
    <w:rsid w:val="3C444ECA"/>
    <w:rsid w:val="3D3D7EB8"/>
    <w:rsid w:val="3D8C7284"/>
    <w:rsid w:val="3E7C6FBD"/>
    <w:rsid w:val="3EDA264E"/>
    <w:rsid w:val="40873C13"/>
    <w:rsid w:val="417C4D81"/>
    <w:rsid w:val="423856E3"/>
    <w:rsid w:val="42935186"/>
    <w:rsid w:val="445B2C4E"/>
    <w:rsid w:val="44E928EA"/>
    <w:rsid w:val="45794610"/>
    <w:rsid w:val="45D702F2"/>
    <w:rsid w:val="46E5425B"/>
    <w:rsid w:val="4A044116"/>
    <w:rsid w:val="4B3C3F0C"/>
    <w:rsid w:val="4B7C3B32"/>
    <w:rsid w:val="4B8D35E8"/>
    <w:rsid w:val="4BA6513F"/>
    <w:rsid w:val="4C1650D2"/>
    <w:rsid w:val="4C1B372D"/>
    <w:rsid w:val="4C9A34AB"/>
    <w:rsid w:val="4CDE61B3"/>
    <w:rsid w:val="4D2D4C38"/>
    <w:rsid w:val="4D724398"/>
    <w:rsid w:val="4FCA1B2C"/>
    <w:rsid w:val="516246E5"/>
    <w:rsid w:val="51BA007D"/>
    <w:rsid w:val="51E73135"/>
    <w:rsid w:val="53AA405C"/>
    <w:rsid w:val="546C322F"/>
    <w:rsid w:val="54BE474A"/>
    <w:rsid w:val="5500414D"/>
    <w:rsid w:val="560A055E"/>
    <w:rsid w:val="56576B16"/>
    <w:rsid w:val="5670538B"/>
    <w:rsid w:val="56AE1FC1"/>
    <w:rsid w:val="56E8756A"/>
    <w:rsid w:val="579735BF"/>
    <w:rsid w:val="58AC399C"/>
    <w:rsid w:val="58B66702"/>
    <w:rsid w:val="58F37FE2"/>
    <w:rsid w:val="5CA76654"/>
    <w:rsid w:val="5D4156AF"/>
    <w:rsid w:val="5D734DCC"/>
    <w:rsid w:val="5DC34083"/>
    <w:rsid w:val="5EE766BE"/>
    <w:rsid w:val="5F7214AA"/>
    <w:rsid w:val="620E3F7E"/>
    <w:rsid w:val="62DB3625"/>
    <w:rsid w:val="64140EFF"/>
    <w:rsid w:val="647D1147"/>
    <w:rsid w:val="64E42FDD"/>
    <w:rsid w:val="651C19CE"/>
    <w:rsid w:val="65FB5AAD"/>
    <w:rsid w:val="662F64EE"/>
    <w:rsid w:val="66CB15A6"/>
    <w:rsid w:val="66D471D5"/>
    <w:rsid w:val="677B3E59"/>
    <w:rsid w:val="67CA6CC6"/>
    <w:rsid w:val="69A87523"/>
    <w:rsid w:val="6A63041A"/>
    <w:rsid w:val="6ACC6907"/>
    <w:rsid w:val="6B441BC5"/>
    <w:rsid w:val="6B6F4FAE"/>
    <w:rsid w:val="6B793CE6"/>
    <w:rsid w:val="6C7E7E39"/>
    <w:rsid w:val="6E247A8E"/>
    <w:rsid w:val="6EB7452C"/>
    <w:rsid w:val="6ECC7F8E"/>
    <w:rsid w:val="70795162"/>
    <w:rsid w:val="70DC69A4"/>
    <w:rsid w:val="712C56F5"/>
    <w:rsid w:val="71E32DC5"/>
    <w:rsid w:val="725C2D5F"/>
    <w:rsid w:val="727E437C"/>
    <w:rsid w:val="72DC3026"/>
    <w:rsid w:val="741A0EBD"/>
    <w:rsid w:val="74252BDD"/>
    <w:rsid w:val="746A0C2F"/>
    <w:rsid w:val="74F72504"/>
    <w:rsid w:val="770B0666"/>
    <w:rsid w:val="777B0C6B"/>
    <w:rsid w:val="77F9325A"/>
    <w:rsid w:val="781B2899"/>
    <w:rsid w:val="7A6329F6"/>
    <w:rsid w:val="7AB47079"/>
    <w:rsid w:val="7DAB558B"/>
    <w:rsid w:val="7EEF0242"/>
    <w:rsid w:val="7F7D232E"/>
    <w:rsid w:val="7F7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5748E0-CC63-454F-8D36-9A47AA89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suojin">
    <w:name w:val="suojin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>edianzu.com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Administrator.USER-20150118VO</dc:creator>
  <cp:lastModifiedBy>gongym</cp:lastModifiedBy>
  <cp:revision>2</cp:revision>
  <dcterms:created xsi:type="dcterms:W3CDTF">2019-01-17T05:03:00Z</dcterms:created>
  <dcterms:modified xsi:type="dcterms:W3CDTF">2019-01-17T05:03:00Z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