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30" w:rsidRDefault="00165DCD" w:rsidP="00165D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</w:p>
    <w:p w:rsidR="00165DCD" w:rsidRDefault="00165DCD" w:rsidP="00165D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vue.js</w:t>
      </w:r>
      <w:r>
        <w:rPr>
          <w:rFonts w:hint="eastAsia"/>
        </w:rPr>
        <w:t>的特点：模板渲染、模块化、扩展功能</w:t>
      </w:r>
      <w:r>
        <w:rPr>
          <w:rFonts w:hint="eastAsia"/>
        </w:rPr>
        <w:t>(</w:t>
      </w:r>
      <w:r>
        <w:rPr>
          <w:rFonts w:hint="eastAsia"/>
        </w:rPr>
        <w:t>路由、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)</w:t>
      </w:r>
    </w:p>
    <w:p w:rsidR="00165DCD" w:rsidRDefault="00165DCD" w:rsidP="00165D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是轻量级的前端页面框架</w:t>
      </w:r>
    </w:p>
    <w:p w:rsidR="00165DCD" w:rsidRDefault="00165DCD" w:rsidP="00165D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文件主要有</w:t>
      </w:r>
      <w:r>
        <w:rPr>
          <w:rFonts w:hint="eastAsia"/>
        </w:rPr>
        <w:t>3</w:t>
      </w:r>
      <w:r>
        <w:rPr>
          <w:rFonts w:hint="eastAsia"/>
        </w:rPr>
        <w:t>部分组成：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templete</w:t>
      </w:r>
      <w:proofErr w:type="spellEnd"/>
      <w:r>
        <w:rPr>
          <w:rFonts w:hint="eastAsia"/>
        </w:rPr>
        <w:t>&gt; &lt;script&gt; &lt;style&gt;</w:t>
      </w:r>
    </w:p>
    <w:p w:rsidR="00165DCD" w:rsidRDefault="00165DCD" w:rsidP="00165D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步骤</w:t>
      </w:r>
    </w:p>
    <w:p w:rsidR="00165DCD" w:rsidRDefault="00165DCD" w:rsidP="00165DC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vue</w:t>
      </w:r>
      <w:proofErr w:type="spellEnd"/>
    </w:p>
    <w:p w:rsidR="00165DCD" w:rsidRDefault="00165DCD" w:rsidP="00165DC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 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</w:p>
    <w:p w:rsidR="00165DCD" w:rsidRDefault="00165DCD" w:rsidP="00165DC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新建项目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my-project</w:t>
      </w:r>
    </w:p>
    <w:p w:rsidR="00165DCD" w:rsidRDefault="00165DCD" w:rsidP="00165DC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安装项目所需依赖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(</w:t>
      </w:r>
      <w:r>
        <w:rPr>
          <w:rFonts w:hint="eastAsia"/>
        </w:rPr>
        <w:t>在项目的根目录下</w:t>
      </w:r>
      <w:r>
        <w:rPr>
          <w:rFonts w:hint="eastAsia"/>
        </w:rPr>
        <w:t>)</w:t>
      </w:r>
    </w:p>
    <w:p w:rsidR="00165DCD" w:rsidRDefault="00165DCD" w:rsidP="00165DC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运行项目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  <w:r w:rsidR="00831164">
        <w:rPr>
          <w:rFonts w:hint="eastAsia"/>
        </w:rPr>
        <w:t xml:space="preserve"> (</w:t>
      </w:r>
      <w:r w:rsidR="00831164">
        <w:rPr>
          <w:rFonts w:hint="eastAsia"/>
        </w:rPr>
        <w:t>热加载</w:t>
      </w:r>
      <w:r w:rsidR="00831164">
        <w:rPr>
          <w:rFonts w:hint="eastAsia"/>
        </w:rPr>
        <w:t>)</w:t>
      </w:r>
    </w:p>
    <w:p w:rsidR="00165DCD" w:rsidRDefault="009E2B24" w:rsidP="00165D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data</w:t>
      </w:r>
    </w:p>
    <w:p w:rsidR="009E2B24" w:rsidRDefault="009E2B24" w:rsidP="009E2B2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942DD4" wp14:editId="40AEF29C">
            <wp:extent cx="2598502" cy="128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502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24" w:rsidRDefault="009E2B24" w:rsidP="009E2B2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是双向绑定的</w:t>
      </w:r>
    </w:p>
    <w:p w:rsidR="009E2B24" w:rsidRDefault="009E2B24" w:rsidP="00165D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methods</w:t>
      </w:r>
    </w:p>
    <w:p w:rsidR="009E2B24" w:rsidRDefault="009E2B24" w:rsidP="009E2B2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3FF361" wp14:editId="0F471885">
            <wp:extent cx="2101850" cy="138816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3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24" w:rsidRDefault="009E2B24" w:rsidP="00165D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watch</w:t>
      </w:r>
    </w:p>
    <w:p w:rsidR="009E2B24" w:rsidRDefault="009E2B24" w:rsidP="009E2B2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E65762" wp14:editId="53B320B1">
            <wp:extent cx="2082383" cy="1746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129" cy="17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24" w:rsidRDefault="009E2B24" w:rsidP="00165D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数据渲染</w:t>
      </w:r>
    </w:p>
    <w:p w:rsidR="009E2B24" w:rsidRDefault="009E2B24" w:rsidP="009E2B2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CC9C4C" wp14:editId="28514386">
            <wp:extent cx="3520176" cy="14097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482" cy="14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24" w:rsidRDefault="009E2B24" w:rsidP="00165D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v-if v-show</w:t>
      </w:r>
    </w:p>
    <w:p w:rsidR="009E2B24" w:rsidRDefault="009E2B24" w:rsidP="009E2B2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1A1009" wp14:editId="137FBC8A">
            <wp:extent cx="3994150" cy="143586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245" cy="14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24" w:rsidRDefault="009E2B24" w:rsidP="00165D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v-for</w:t>
      </w:r>
    </w:p>
    <w:p w:rsidR="009E2B24" w:rsidRDefault="009E2B24" w:rsidP="009E2B2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C3E6D0" wp14:editId="4CC73382">
            <wp:extent cx="3995101" cy="16637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7240" cy="16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24" w:rsidRDefault="009E2B24" w:rsidP="00165D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v-on</w:t>
      </w:r>
    </w:p>
    <w:p w:rsidR="009E2B24" w:rsidRDefault="009E2B24" w:rsidP="009E2B2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E34A76" wp14:editId="51313C5D">
            <wp:extent cx="2555874" cy="1644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7714" cy="164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24" w:rsidRDefault="009E2B24" w:rsidP="00165D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v-bind</w:t>
      </w:r>
    </w:p>
    <w:p w:rsidR="009E2B24" w:rsidRDefault="009E2B24" w:rsidP="009E2B2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AE2CCF" wp14:editId="09C55249">
            <wp:extent cx="3771900" cy="113942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554" cy="11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24" w:rsidRDefault="00F17BFB" w:rsidP="00165D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小结</w:t>
      </w:r>
    </w:p>
    <w:p w:rsidR="00F17BFB" w:rsidRDefault="00F17BFB" w:rsidP="00F17BF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F5FFA5" wp14:editId="6BAD20A6">
            <wp:extent cx="3860800" cy="192593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957" cy="19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FB" w:rsidRDefault="00F17BFB" w:rsidP="00165DCD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165DCD" w:rsidRDefault="00165DCD" w:rsidP="00165DCD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165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C93"/>
    <w:multiLevelType w:val="hybridMultilevel"/>
    <w:tmpl w:val="EB4C5FD6"/>
    <w:lvl w:ilvl="0" w:tplc="953462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303BF"/>
    <w:multiLevelType w:val="hybridMultilevel"/>
    <w:tmpl w:val="799238BA"/>
    <w:lvl w:ilvl="0" w:tplc="A0D47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090531"/>
    <w:multiLevelType w:val="hybridMultilevel"/>
    <w:tmpl w:val="A1A498B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D9"/>
    <w:rsid w:val="00165DCD"/>
    <w:rsid w:val="00675430"/>
    <w:rsid w:val="008232D9"/>
    <w:rsid w:val="00831164"/>
    <w:rsid w:val="009E2B24"/>
    <w:rsid w:val="00F1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D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E2B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2B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D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E2B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2B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2018-04-07T13:53:00Z</dcterms:created>
  <dcterms:modified xsi:type="dcterms:W3CDTF">2018-04-07T14:28:00Z</dcterms:modified>
</cp:coreProperties>
</file>