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7F5" w:rsidRDefault="00981E13" w:rsidP="00981E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标题</w:t>
      </w:r>
      <w:r>
        <w:rPr>
          <w:rFonts w:hint="eastAsia"/>
        </w:rPr>
        <w:t xml:space="preserve"> </w:t>
      </w:r>
      <w:r>
        <w:rPr>
          <w:rFonts w:hint="eastAsia"/>
        </w:rPr>
        <w:t>两边有横线</w:t>
      </w:r>
    </w:p>
    <w:p w:rsidR="00981E13" w:rsidRDefault="00981E13" w:rsidP="00981E1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7B2F953" wp14:editId="7CF115A2">
            <wp:extent cx="2127250" cy="2222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725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E13" w:rsidRDefault="00981E13" w:rsidP="00981E1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9EDF8C3" wp14:editId="5753DD33">
            <wp:extent cx="2495550" cy="9080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E13" w:rsidRDefault="00981E13" w:rsidP="00981E1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B427B63" wp14:editId="7F58ABF9">
            <wp:extent cx="3994150" cy="27114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415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E13" w:rsidRDefault="00015781" w:rsidP="00981E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渐入渐出效果</w:t>
      </w:r>
    </w:p>
    <w:p w:rsidR="00015781" w:rsidRDefault="00015781" w:rsidP="0001578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DF33986" wp14:editId="133BF0BA">
            <wp:extent cx="3263900" cy="6794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781" w:rsidRDefault="00015781" w:rsidP="00015781">
      <w:pPr>
        <w:pStyle w:val="a3"/>
        <w:ind w:left="360" w:firstLineChars="0" w:firstLine="0"/>
      </w:pPr>
      <w:r>
        <w:rPr>
          <w:rFonts w:hint="eastAsia"/>
        </w:rPr>
        <w:t>.detail</w:t>
      </w:r>
      <w:r>
        <w:rPr>
          <w:rFonts w:hint="eastAsia"/>
        </w:rPr>
        <w:t>：</w:t>
      </w:r>
    </w:p>
    <w:p w:rsidR="00015781" w:rsidRDefault="00015781" w:rsidP="0001578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DFDE0B3" wp14:editId="6430F0B6">
            <wp:extent cx="2514600" cy="11176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781" w:rsidRDefault="00037FD0" w:rsidP="00981E1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better-scroll</w:t>
      </w:r>
      <w:r>
        <w:rPr>
          <w:rFonts w:hint="eastAsia"/>
        </w:rPr>
        <w:t>插件</w:t>
      </w:r>
    </w:p>
    <w:p w:rsidR="00037FD0" w:rsidRDefault="00037FD0" w:rsidP="00037FD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内容滚动</w:t>
      </w:r>
      <w:r>
        <w:rPr>
          <w:rFonts w:hint="eastAsia"/>
        </w:rPr>
        <w:t xml:space="preserve"> </w:t>
      </w:r>
      <w:r>
        <w:rPr>
          <w:rFonts w:hint="eastAsia"/>
        </w:rPr>
        <w:t>内容始终不超过父容器</w:t>
      </w:r>
    </w:p>
    <w:p w:rsidR="00D672E6" w:rsidRDefault="00D672E6" w:rsidP="00D672E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</w:p>
    <w:p w:rsidR="00D672E6" w:rsidRDefault="00D672E6" w:rsidP="00D672E6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cnpm</w:t>
      </w:r>
      <w:proofErr w:type="spellEnd"/>
      <w:proofErr w:type="gramEnd"/>
      <w:r>
        <w:rPr>
          <w:rFonts w:hint="eastAsia"/>
        </w:rPr>
        <w:t xml:space="preserve"> install better-scroll</w:t>
      </w:r>
    </w:p>
    <w:p w:rsidR="00D672E6" w:rsidRDefault="00D672E6" w:rsidP="00D672E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引入</w:t>
      </w:r>
    </w:p>
    <w:p w:rsidR="00D672E6" w:rsidRPr="00D672E6" w:rsidRDefault="00D672E6" w:rsidP="00D672E6">
      <w:pPr>
        <w:pStyle w:val="a3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D672E6">
        <w:rPr>
          <w:rFonts w:ascii="Consolas" w:eastAsia="宋体" w:hAnsi="Consolas" w:cs="宋体"/>
          <w:color w:val="C586C0"/>
          <w:kern w:val="0"/>
          <w:szCs w:val="21"/>
        </w:rPr>
        <w:t>import</w:t>
      </w:r>
      <w:proofErr w:type="gramEnd"/>
      <w:r w:rsidRPr="00D672E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672E6">
        <w:rPr>
          <w:rFonts w:ascii="Consolas" w:eastAsia="宋体" w:hAnsi="Consolas" w:cs="宋体"/>
          <w:color w:val="9CDCFE"/>
          <w:kern w:val="0"/>
          <w:szCs w:val="21"/>
        </w:rPr>
        <w:t>BScroll</w:t>
      </w:r>
      <w:proofErr w:type="spellEnd"/>
      <w:r w:rsidRPr="00D672E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72E6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D672E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72E6">
        <w:rPr>
          <w:rFonts w:ascii="Consolas" w:eastAsia="宋体" w:hAnsi="Consolas" w:cs="宋体"/>
          <w:color w:val="CE9178"/>
          <w:kern w:val="0"/>
          <w:szCs w:val="21"/>
        </w:rPr>
        <w:t>'better-scroll'</w:t>
      </w:r>
    </w:p>
    <w:p w:rsidR="00D672E6" w:rsidRDefault="00D672E6" w:rsidP="00D672E6">
      <w:pPr>
        <w:pStyle w:val="a3"/>
        <w:ind w:left="780" w:firstLineChars="0" w:firstLine="0"/>
        <w:rPr>
          <w:rFonts w:hint="eastAsia"/>
        </w:rPr>
      </w:pPr>
    </w:p>
    <w:p w:rsidR="00D672E6" w:rsidRDefault="00D672E6" w:rsidP="00D672E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</w:p>
    <w:p w:rsidR="00D672E6" w:rsidRDefault="00D672E6" w:rsidP="00D672E6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512F71E" wp14:editId="039F04C1">
            <wp:extent cx="3810000" cy="749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2E6" w:rsidRDefault="00D672E6" w:rsidP="00D672E6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69C3532" wp14:editId="7B6066CF">
            <wp:extent cx="4902200" cy="12890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BB9" w:rsidRDefault="00AA0BB9" w:rsidP="00D672E6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高亮效果：</w:t>
      </w:r>
    </w:p>
    <w:p w:rsidR="00AA0BB9" w:rsidRDefault="00AA0BB9" w:rsidP="00D672E6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838C995" wp14:editId="759A2EC5">
            <wp:extent cx="5274310" cy="230394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BB9" w:rsidRDefault="00AA0BB9" w:rsidP="00D672E6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58A9680" wp14:editId="1F9979D1">
            <wp:extent cx="1365250" cy="1060450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6525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BB9" w:rsidRDefault="00AA0BB9" w:rsidP="00D672E6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F482235" wp14:editId="0CD7D245">
            <wp:extent cx="5274310" cy="3888583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BB9" w:rsidRDefault="00AA0BB9" w:rsidP="00D672E6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375B0A4" wp14:editId="7C1BB301">
            <wp:extent cx="5200650" cy="378460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7FD0" w:rsidRDefault="00037FD0" w:rsidP="00981E13">
      <w:pPr>
        <w:pStyle w:val="a3"/>
        <w:numPr>
          <w:ilvl w:val="0"/>
          <w:numId w:val="1"/>
        </w:numPr>
        <w:ind w:firstLineChars="0"/>
      </w:pPr>
    </w:p>
    <w:sectPr w:rsidR="00037F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645B8"/>
    <w:multiLevelType w:val="hybridMultilevel"/>
    <w:tmpl w:val="B0F4324C"/>
    <w:lvl w:ilvl="0" w:tplc="40AC79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37A9B5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2C8"/>
    <w:rsid w:val="00015781"/>
    <w:rsid w:val="00037FD0"/>
    <w:rsid w:val="00981E13"/>
    <w:rsid w:val="00AA0BB9"/>
    <w:rsid w:val="00CC52C8"/>
    <w:rsid w:val="00D672E6"/>
    <w:rsid w:val="00F3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1E1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81E1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81E1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1E1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81E1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81E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13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2018-05-16T02:38:00Z</dcterms:created>
  <dcterms:modified xsi:type="dcterms:W3CDTF">2018-05-16T08:05:00Z</dcterms:modified>
</cp:coreProperties>
</file>