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B353E2" w:rsidP="00B353E2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 w:rsidRPr="00B353E2">
        <w:rPr>
          <w:rFonts w:hint="eastAsia"/>
          <w:sz w:val="21"/>
          <w:szCs w:val="21"/>
        </w:rPr>
        <w:t>proxy</w:t>
      </w:r>
    </w:p>
    <w:p w:rsidR="00B353E2" w:rsidRDefault="00B353E2" w:rsidP="00B353E2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用于修改某些操作的默认行为。在目标对象前架设一个‘拦截’层，外界对该对象的访问都必须先通过这层拦截。</w:t>
      </w:r>
    </w:p>
    <w:p w:rsidR="00B353E2" w:rsidRDefault="00B353E2" w:rsidP="00B353E2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548573BD" wp14:editId="1EB5F167">
            <wp:extent cx="4324350" cy="187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E2" w:rsidRDefault="00B353E2" w:rsidP="00B353E2">
      <w:pPr>
        <w:pStyle w:val="a3"/>
        <w:ind w:left="360" w:firstLineChars="0" w:firstLine="0"/>
        <w:rPr>
          <w:rFonts w:hint="eastAsia"/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new</w:t>
      </w:r>
      <w:proofErr w:type="gramEnd"/>
      <w:r>
        <w:rPr>
          <w:rFonts w:hint="eastAsia"/>
          <w:sz w:val="21"/>
          <w:szCs w:val="21"/>
        </w:rPr>
        <w:t xml:space="preserve"> Proxy(</w:t>
      </w:r>
      <w:proofErr w:type="spellStart"/>
      <w:r>
        <w:rPr>
          <w:rFonts w:hint="eastAsia"/>
          <w:sz w:val="21"/>
          <w:szCs w:val="21"/>
        </w:rPr>
        <w:t>target,handler</w:t>
      </w:r>
      <w:proofErr w:type="spellEnd"/>
      <w:r>
        <w:rPr>
          <w:rFonts w:hint="eastAsia"/>
          <w:sz w:val="21"/>
          <w:szCs w:val="21"/>
        </w:rPr>
        <w:t>):</w:t>
      </w:r>
    </w:p>
    <w:p w:rsidR="00B353E2" w:rsidRDefault="00B353E2" w:rsidP="00B353E2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new Proxy()</w:t>
      </w:r>
      <w:r>
        <w:rPr>
          <w:rFonts w:hint="eastAsia"/>
          <w:sz w:val="21"/>
          <w:szCs w:val="21"/>
        </w:rPr>
        <w:t>表示生成了一个</w:t>
      </w:r>
      <w:r>
        <w:rPr>
          <w:rFonts w:hint="eastAsia"/>
          <w:sz w:val="21"/>
          <w:szCs w:val="21"/>
        </w:rPr>
        <w:t>Proxy</w:t>
      </w:r>
      <w:r>
        <w:rPr>
          <w:rFonts w:hint="eastAsia"/>
          <w:sz w:val="21"/>
          <w:szCs w:val="21"/>
        </w:rPr>
        <w:t>实例，</w:t>
      </w:r>
      <w:r>
        <w:rPr>
          <w:rFonts w:hint="eastAsia"/>
          <w:sz w:val="21"/>
          <w:szCs w:val="21"/>
        </w:rPr>
        <w:t>target</w:t>
      </w:r>
      <w:r>
        <w:rPr>
          <w:rFonts w:hint="eastAsia"/>
          <w:sz w:val="21"/>
          <w:szCs w:val="21"/>
        </w:rPr>
        <w:t>参数表示所要拦截的目标对象，</w:t>
      </w:r>
      <w:r>
        <w:rPr>
          <w:rFonts w:hint="eastAsia"/>
          <w:sz w:val="21"/>
          <w:szCs w:val="21"/>
        </w:rPr>
        <w:t>handler</w:t>
      </w:r>
      <w:r>
        <w:rPr>
          <w:rFonts w:hint="eastAsia"/>
          <w:sz w:val="21"/>
          <w:szCs w:val="21"/>
        </w:rPr>
        <w:t>参数也是一个对象，用来定制拦截行为。</w:t>
      </w:r>
    </w:p>
    <w:p w:rsidR="00B353E2" w:rsidRPr="0060688D" w:rsidRDefault="00B353E2" w:rsidP="00B353E2">
      <w:pPr>
        <w:pStyle w:val="a3"/>
        <w:ind w:left="360" w:firstLineChars="0" w:firstLine="0"/>
        <w:rPr>
          <w:rFonts w:hint="eastAsia"/>
          <w:sz w:val="18"/>
          <w:szCs w:val="18"/>
        </w:rPr>
      </w:pPr>
      <w:r w:rsidRPr="00B353E2">
        <w:rPr>
          <w:rFonts w:hint="eastAsia"/>
          <w:sz w:val="18"/>
          <w:szCs w:val="18"/>
        </w:rPr>
        <w:t>注：要使</w:t>
      </w:r>
      <w:r w:rsidRPr="00B353E2">
        <w:rPr>
          <w:rFonts w:hint="eastAsia"/>
          <w:sz w:val="18"/>
          <w:szCs w:val="18"/>
        </w:rPr>
        <w:t>Proxy</w:t>
      </w:r>
      <w:r w:rsidRPr="00B353E2">
        <w:rPr>
          <w:rFonts w:hint="eastAsia"/>
          <w:sz w:val="18"/>
          <w:szCs w:val="18"/>
        </w:rPr>
        <w:t>起作用，必须对</w:t>
      </w:r>
      <w:r w:rsidRPr="00B353E2">
        <w:rPr>
          <w:rFonts w:hint="eastAsia"/>
          <w:sz w:val="18"/>
          <w:szCs w:val="18"/>
        </w:rPr>
        <w:t>Proxy</w:t>
      </w:r>
      <w:r w:rsidRPr="00B353E2">
        <w:rPr>
          <w:rFonts w:hint="eastAsia"/>
          <w:sz w:val="18"/>
          <w:szCs w:val="18"/>
        </w:rPr>
        <w:t>实例进行操作，而不是目标对象。</w:t>
      </w:r>
      <w:r w:rsidR="0060688D" w:rsidRPr="0060688D">
        <w:rPr>
          <w:rFonts w:hint="eastAsia"/>
          <w:sz w:val="18"/>
          <w:szCs w:val="18"/>
        </w:rPr>
        <w:t>同一个拦截器可以设置多个拦截操作。</w:t>
      </w:r>
    </w:p>
    <w:p w:rsidR="00B353E2" w:rsidRDefault="0060688D" w:rsidP="00B353E2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</w:t>
      </w:r>
      <w:r>
        <w:rPr>
          <w:rFonts w:hint="eastAsia"/>
          <w:sz w:val="21"/>
          <w:szCs w:val="21"/>
        </w:rPr>
        <w:t>Proxy</w:t>
      </w:r>
      <w:r>
        <w:rPr>
          <w:rFonts w:hint="eastAsia"/>
          <w:sz w:val="21"/>
          <w:szCs w:val="21"/>
        </w:rPr>
        <w:t>对象设置到</w:t>
      </w:r>
      <w:proofErr w:type="spellStart"/>
      <w:r>
        <w:rPr>
          <w:rFonts w:hint="eastAsia"/>
          <w:sz w:val="21"/>
          <w:szCs w:val="21"/>
        </w:rPr>
        <w:t>object.proxy</w:t>
      </w:r>
      <w:proofErr w:type="spellEnd"/>
      <w:r>
        <w:rPr>
          <w:rFonts w:hint="eastAsia"/>
          <w:sz w:val="21"/>
          <w:szCs w:val="21"/>
        </w:rPr>
        <w:t>属性上，从而可以在</w:t>
      </w:r>
      <w:r>
        <w:rPr>
          <w:rFonts w:hint="eastAsia"/>
          <w:sz w:val="21"/>
          <w:szCs w:val="21"/>
        </w:rPr>
        <w:t>object</w:t>
      </w:r>
      <w:r>
        <w:rPr>
          <w:rFonts w:hint="eastAsia"/>
          <w:sz w:val="21"/>
          <w:szCs w:val="21"/>
        </w:rPr>
        <w:t>对象上调用。</w:t>
      </w:r>
    </w:p>
    <w:p w:rsidR="0060688D" w:rsidRDefault="0060688D" w:rsidP="00B353E2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数据接口返回各种数据，</w:t>
      </w:r>
      <w:r>
        <w:rPr>
          <w:rFonts w:hint="eastAsia"/>
          <w:sz w:val="21"/>
          <w:szCs w:val="21"/>
        </w:rPr>
        <w:t>Proxy</w:t>
      </w:r>
      <w:r>
        <w:rPr>
          <w:rFonts w:hint="eastAsia"/>
          <w:sz w:val="21"/>
          <w:szCs w:val="21"/>
        </w:rPr>
        <w:t>可以拦截这个对象的任意属性，所以不用为每种数据都写一个</w:t>
      </w:r>
      <w:proofErr w:type="gramStart"/>
      <w:r>
        <w:rPr>
          <w:rFonts w:hint="eastAsia"/>
          <w:sz w:val="21"/>
          <w:szCs w:val="21"/>
        </w:rPr>
        <w:t>适</w:t>
      </w:r>
      <w:proofErr w:type="gramEnd"/>
      <w:r>
        <w:rPr>
          <w:rFonts w:hint="eastAsia"/>
          <w:sz w:val="21"/>
          <w:szCs w:val="21"/>
        </w:rPr>
        <w:t>配方法，只要写一个</w:t>
      </w:r>
      <w:r>
        <w:rPr>
          <w:rFonts w:hint="eastAsia"/>
          <w:sz w:val="21"/>
          <w:szCs w:val="21"/>
        </w:rPr>
        <w:t>Proxy</w:t>
      </w:r>
      <w:r>
        <w:rPr>
          <w:rFonts w:hint="eastAsia"/>
          <w:sz w:val="21"/>
          <w:szCs w:val="21"/>
        </w:rPr>
        <w:t>拦截即可。</w:t>
      </w:r>
    </w:p>
    <w:p w:rsidR="00B353E2" w:rsidRDefault="0060688D" w:rsidP="00B353E2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Reflect</w:t>
      </w:r>
    </w:p>
    <w:p w:rsidR="0060688D" w:rsidRDefault="0060688D" w:rsidP="0060688D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设计目的：将</w:t>
      </w:r>
      <w:r>
        <w:rPr>
          <w:rFonts w:hint="eastAsia"/>
          <w:sz w:val="21"/>
          <w:szCs w:val="21"/>
        </w:rPr>
        <w:t>object</w:t>
      </w:r>
      <w:r>
        <w:rPr>
          <w:rFonts w:hint="eastAsia"/>
          <w:sz w:val="21"/>
          <w:szCs w:val="21"/>
        </w:rPr>
        <w:t>对象上的一些明显属于语言内部的方法放到</w:t>
      </w:r>
      <w:r>
        <w:rPr>
          <w:rFonts w:hint="eastAsia"/>
          <w:sz w:val="21"/>
          <w:szCs w:val="21"/>
        </w:rPr>
        <w:t>Reflect</w:t>
      </w:r>
      <w:r>
        <w:rPr>
          <w:rFonts w:hint="eastAsia"/>
          <w:sz w:val="21"/>
          <w:szCs w:val="21"/>
        </w:rPr>
        <w:t>对象上。修改某些</w:t>
      </w:r>
      <w:r>
        <w:rPr>
          <w:rFonts w:hint="eastAsia"/>
          <w:sz w:val="21"/>
          <w:szCs w:val="21"/>
        </w:rPr>
        <w:t>Object</w:t>
      </w:r>
      <w:r>
        <w:rPr>
          <w:rFonts w:hint="eastAsia"/>
          <w:sz w:val="21"/>
          <w:szCs w:val="21"/>
        </w:rPr>
        <w:t>方法的返回结果，让其变得更合理。让</w:t>
      </w:r>
      <w:r>
        <w:rPr>
          <w:rFonts w:hint="eastAsia"/>
          <w:sz w:val="21"/>
          <w:szCs w:val="21"/>
        </w:rPr>
        <w:t>Object</w:t>
      </w:r>
      <w:r>
        <w:rPr>
          <w:rFonts w:hint="eastAsia"/>
          <w:sz w:val="21"/>
          <w:szCs w:val="21"/>
        </w:rPr>
        <w:t>操作都变成函数行为。</w:t>
      </w:r>
      <w:r>
        <w:rPr>
          <w:rFonts w:hint="eastAsia"/>
          <w:sz w:val="21"/>
          <w:szCs w:val="21"/>
        </w:rPr>
        <w:t>Reflect</w:t>
      </w:r>
      <w:r>
        <w:rPr>
          <w:rFonts w:hint="eastAsia"/>
          <w:sz w:val="21"/>
          <w:szCs w:val="21"/>
        </w:rPr>
        <w:t>对象的方法与</w:t>
      </w:r>
      <w:r>
        <w:rPr>
          <w:rFonts w:hint="eastAsia"/>
          <w:sz w:val="21"/>
          <w:szCs w:val="21"/>
        </w:rPr>
        <w:t>Proxy</w:t>
      </w:r>
      <w:r>
        <w:rPr>
          <w:rFonts w:hint="eastAsia"/>
          <w:sz w:val="21"/>
          <w:szCs w:val="21"/>
        </w:rPr>
        <w:t>方法一一对应。</w:t>
      </w:r>
    </w:p>
    <w:p w:rsidR="0060688D" w:rsidRDefault="0060688D" w:rsidP="00B353E2">
      <w:pPr>
        <w:pStyle w:val="a3"/>
        <w:numPr>
          <w:ilvl w:val="0"/>
          <w:numId w:val="1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Promise</w:t>
      </w:r>
    </w:p>
    <w:p w:rsidR="0060688D" w:rsidRDefault="0060688D" w:rsidP="0060688D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异步编程的一种解决方案</w:t>
      </w:r>
    </w:p>
    <w:p w:rsidR="0060688D" w:rsidRDefault="0060688D" w:rsidP="0060688D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对象的状态不受外界影响，由异步操作的结果决定。一旦状态改变就不会再变。</w:t>
      </w:r>
    </w:p>
    <w:p w:rsidR="0060688D" w:rsidRDefault="0060688D" w:rsidP="0060688D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Promise</w:t>
      </w:r>
      <w:r>
        <w:rPr>
          <w:rFonts w:hint="eastAsia"/>
          <w:sz w:val="21"/>
          <w:szCs w:val="21"/>
        </w:rPr>
        <w:t>新建后立即执行</w:t>
      </w:r>
      <w:r w:rsidR="0008172A">
        <w:rPr>
          <w:rFonts w:hint="eastAsia"/>
          <w:sz w:val="21"/>
          <w:szCs w:val="21"/>
        </w:rPr>
        <w:t>，</w:t>
      </w:r>
      <w:r w:rsidR="0008172A">
        <w:rPr>
          <w:rFonts w:hint="eastAsia"/>
          <w:sz w:val="21"/>
          <w:szCs w:val="21"/>
        </w:rPr>
        <w:t>then</w:t>
      </w:r>
      <w:r w:rsidR="0008172A">
        <w:rPr>
          <w:rFonts w:hint="eastAsia"/>
          <w:sz w:val="21"/>
          <w:szCs w:val="21"/>
        </w:rPr>
        <w:t>方法的回</w:t>
      </w:r>
      <w:proofErr w:type="gramStart"/>
      <w:r w:rsidR="0008172A">
        <w:rPr>
          <w:rFonts w:hint="eastAsia"/>
          <w:sz w:val="21"/>
          <w:szCs w:val="21"/>
        </w:rPr>
        <w:t>调函数</w:t>
      </w:r>
      <w:proofErr w:type="gramEnd"/>
      <w:r w:rsidR="0008172A">
        <w:rPr>
          <w:rFonts w:hint="eastAsia"/>
          <w:sz w:val="21"/>
          <w:szCs w:val="21"/>
        </w:rPr>
        <w:t>在当前脚本所有同步任务执行完成后才会执行。</w:t>
      </w:r>
    </w:p>
    <w:p w:rsidR="0008172A" w:rsidRPr="00824A44" w:rsidRDefault="0060688D" w:rsidP="00824A44">
      <w:pPr>
        <w:pStyle w:val="a3"/>
        <w:ind w:left="36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2C68C239" wp14:editId="49EFD8DA">
            <wp:extent cx="3422650" cy="1308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8D" w:rsidRPr="00B353E2" w:rsidRDefault="0060688D" w:rsidP="00B353E2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bookmarkStart w:id="0" w:name="_GoBack"/>
      <w:bookmarkEnd w:id="0"/>
    </w:p>
    <w:sectPr w:rsidR="0060688D" w:rsidRPr="00B35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66B5"/>
    <w:multiLevelType w:val="hybridMultilevel"/>
    <w:tmpl w:val="8C3C7C72"/>
    <w:lvl w:ilvl="0" w:tplc="B6C67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047"/>
    <w:rsid w:val="0008172A"/>
    <w:rsid w:val="0060688D"/>
    <w:rsid w:val="00650047"/>
    <w:rsid w:val="00824A44"/>
    <w:rsid w:val="00B0770B"/>
    <w:rsid w:val="00B353E2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B"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3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53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53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70B"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3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53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5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2018-07-03T07:14:00Z</dcterms:created>
  <dcterms:modified xsi:type="dcterms:W3CDTF">2018-07-03T07:41:00Z</dcterms:modified>
</cp:coreProperties>
</file>