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pPr w:leftFromText="180" w:rightFromText="180" w:horzAnchor="margin" w:tblpY="731"/>
        <w:tblW w:w="5000" w:type="pct"/>
        <w:tblLook w:val="04A0" w:firstRow="1" w:lastRow="0" w:firstColumn="1" w:lastColumn="0" w:noHBand="0" w:noVBand="1"/>
      </w:tblPr>
      <w:tblGrid>
        <w:gridCol w:w="898"/>
        <w:gridCol w:w="1241"/>
        <w:gridCol w:w="1241"/>
        <w:gridCol w:w="2168"/>
        <w:gridCol w:w="2184"/>
        <w:gridCol w:w="3108"/>
        <w:gridCol w:w="3108"/>
      </w:tblGrid>
      <w:tr w:rsidR="00F0465C" w:rsidRPr="00723AFC" w14:paraId="165C4640" w14:textId="77777777" w:rsidTr="00780006">
        <w:tc>
          <w:tcPr>
            <w:tcW w:w="5000" w:type="pct"/>
            <w:gridSpan w:val="7"/>
            <w:shd w:val="clear" w:color="auto" w:fill="D9D9D9" w:themeFill="background1" w:themeFillShade="D9"/>
            <w:vAlign w:val="center"/>
          </w:tcPr>
          <w:p w14:paraId="32FFB1FF" w14:textId="18CF603D" w:rsidR="00F0465C" w:rsidRDefault="00F0465C" w:rsidP="00780006">
            <w:pPr>
              <w:pStyle w:val="1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第</w:t>
            </w:r>
            <w:r w:rsidR="00605960">
              <w:rPr>
                <w:rFonts w:ascii="黑体" w:eastAsia="黑体" w:hAnsi="黑体" w:hint="eastAsia"/>
                <w:sz w:val="24"/>
                <w:szCs w:val="24"/>
              </w:rPr>
              <w:t>12</w:t>
            </w:r>
            <w:r>
              <w:rPr>
                <w:rFonts w:ascii="黑体" w:eastAsia="黑体" w:hAnsi="黑体" w:hint="eastAsia"/>
                <w:sz w:val="24"/>
                <w:szCs w:val="24"/>
              </w:rPr>
              <w:t>组任务完全情况表</w:t>
            </w:r>
          </w:p>
        </w:tc>
      </w:tr>
      <w:tr w:rsidR="00F0465C" w:rsidRPr="00723AFC" w14:paraId="34274034" w14:textId="77777777" w:rsidTr="00780006">
        <w:tc>
          <w:tcPr>
            <w:tcW w:w="322" w:type="pct"/>
            <w:shd w:val="clear" w:color="auto" w:fill="D9D9D9" w:themeFill="background1" w:themeFillShade="D9"/>
            <w:vAlign w:val="center"/>
          </w:tcPr>
          <w:p w14:paraId="6CFFCB15" w14:textId="77777777" w:rsidR="00F0465C" w:rsidRDefault="00F0465C" w:rsidP="00780006">
            <w:pPr>
              <w:pStyle w:val="1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题目</w:t>
            </w:r>
          </w:p>
        </w:tc>
        <w:tc>
          <w:tcPr>
            <w:tcW w:w="4678" w:type="pct"/>
            <w:gridSpan w:val="6"/>
            <w:shd w:val="clear" w:color="auto" w:fill="D9D9D9" w:themeFill="background1" w:themeFillShade="D9"/>
            <w:vAlign w:val="center"/>
          </w:tcPr>
          <w:p w14:paraId="2C1EC98F" w14:textId="77777777" w:rsidR="00F0465C" w:rsidRDefault="00F0465C" w:rsidP="00780006">
            <w:pPr>
              <w:pStyle w:val="1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</w:p>
        </w:tc>
      </w:tr>
      <w:tr w:rsidR="00F0465C" w:rsidRPr="00723AFC" w14:paraId="0ED2914D" w14:textId="77777777" w:rsidTr="00780006">
        <w:tc>
          <w:tcPr>
            <w:tcW w:w="322" w:type="pct"/>
            <w:shd w:val="clear" w:color="auto" w:fill="D9D9D9" w:themeFill="background1" w:themeFillShade="D9"/>
            <w:vAlign w:val="center"/>
          </w:tcPr>
          <w:p w14:paraId="60D6C8C8" w14:textId="77777777" w:rsidR="00F0465C" w:rsidRDefault="00F0465C" w:rsidP="00780006">
            <w:pPr>
              <w:pStyle w:val="1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序号</w:t>
            </w:r>
          </w:p>
        </w:tc>
        <w:tc>
          <w:tcPr>
            <w:tcW w:w="445" w:type="pct"/>
            <w:shd w:val="clear" w:color="auto" w:fill="D9D9D9" w:themeFill="background1" w:themeFillShade="D9"/>
            <w:vAlign w:val="center"/>
          </w:tcPr>
          <w:p w14:paraId="2AE17BD8" w14:textId="77777777" w:rsidR="00F0465C" w:rsidRDefault="00F0465C" w:rsidP="00780006">
            <w:pPr>
              <w:pStyle w:val="1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职责</w:t>
            </w:r>
          </w:p>
        </w:tc>
        <w:tc>
          <w:tcPr>
            <w:tcW w:w="445" w:type="pct"/>
            <w:shd w:val="clear" w:color="auto" w:fill="D9D9D9" w:themeFill="background1" w:themeFillShade="D9"/>
            <w:vAlign w:val="center"/>
          </w:tcPr>
          <w:p w14:paraId="2758E97C" w14:textId="77777777" w:rsidR="00F0465C" w:rsidRDefault="00F0465C" w:rsidP="00780006">
            <w:pPr>
              <w:pStyle w:val="1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姓名</w:t>
            </w:r>
          </w:p>
        </w:tc>
        <w:tc>
          <w:tcPr>
            <w:tcW w:w="777" w:type="pct"/>
            <w:shd w:val="clear" w:color="auto" w:fill="D9D9D9" w:themeFill="background1" w:themeFillShade="D9"/>
            <w:vAlign w:val="center"/>
          </w:tcPr>
          <w:p w14:paraId="1901EFA0" w14:textId="77777777" w:rsidR="00F0465C" w:rsidRDefault="00F0465C" w:rsidP="00780006">
            <w:pPr>
              <w:pStyle w:val="1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学号</w:t>
            </w:r>
          </w:p>
        </w:tc>
        <w:tc>
          <w:tcPr>
            <w:tcW w:w="783" w:type="pct"/>
            <w:shd w:val="clear" w:color="auto" w:fill="D9D9D9" w:themeFill="background1" w:themeFillShade="D9"/>
            <w:vAlign w:val="center"/>
          </w:tcPr>
          <w:p w14:paraId="7A527BBA" w14:textId="77777777" w:rsidR="00F0465C" w:rsidRDefault="00F0465C" w:rsidP="00780006">
            <w:pPr>
              <w:pStyle w:val="1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工作任务</w:t>
            </w:r>
          </w:p>
        </w:tc>
        <w:tc>
          <w:tcPr>
            <w:tcW w:w="1114" w:type="pct"/>
            <w:shd w:val="clear" w:color="auto" w:fill="D9D9D9" w:themeFill="background1" w:themeFillShade="D9"/>
          </w:tcPr>
          <w:p w14:paraId="49618E06" w14:textId="3D0CB7B9" w:rsidR="00F0465C" w:rsidRDefault="00F0465C" w:rsidP="00780006">
            <w:pPr>
              <w:pStyle w:val="1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任务完成情况</w:t>
            </w:r>
          </w:p>
        </w:tc>
        <w:tc>
          <w:tcPr>
            <w:tcW w:w="1114" w:type="pct"/>
            <w:shd w:val="clear" w:color="auto" w:fill="D9D9D9" w:themeFill="background1" w:themeFillShade="D9"/>
          </w:tcPr>
          <w:p w14:paraId="3E9254F8" w14:textId="72A9189D" w:rsidR="00F0465C" w:rsidRDefault="00F0465C" w:rsidP="00780006">
            <w:pPr>
              <w:pStyle w:val="1"/>
              <w:jc w:val="center"/>
              <w:rPr>
                <w:rFonts w:ascii="黑体" w:eastAsia="黑体" w:hAnsi="黑体" w:hint="eastAsia"/>
                <w:sz w:val="24"/>
                <w:szCs w:val="24"/>
              </w:rPr>
            </w:pPr>
            <w:r>
              <w:rPr>
                <w:rFonts w:ascii="黑体" w:eastAsia="黑体" w:hAnsi="黑体" w:hint="eastAsia"/>
                <w:sz w:val="24"/>
                <w:szCs w:val="24"/>
              </w:rPr>
              <w:t>完成任务比例</w:t>
            </w:r>
          </w:p>
        </w:tc>
      </w:tr>
      <w:tr w:rsidR="00F0465C" w:rsidRPr="00B33D70" w14:paraId="7B971E75" w14:textId="77777777" w:rsidTr="00780006">
        <w:trPr>
          <w:trHeight w:val="944"/>
        </w:trPr>
        <w:tc>
          <w:tcPr>
            <w:tcW w:w="322" w:type="pct"/>
            <w:vAlign w:val="center"/>
          </w:tcPr>
          <w:p w14:paraId="3F1CFD55" w14:textId="77777777" w:rsidR="00F0465C" w:rsidRPr="00B33D70" w:rsidRDefault="00F0465C" w:rsidP="00780006">
            <w:pPr>
              <w:pStyle w:val="1"/>
              <w:jc w:val="center"/>
              <w:rPr>
                <w:rFonts w:ascii="Cambria" w:hAnsi="Cambria"/>
                <w:sz w:val="24"/>
                <w:szCs w:val="24"/>
              </w:rPr>
            </w:pPr>
            <w:r w:rsidRPr="00B33D70">
              <w:rPr>
                <w:rFonts w:ascii="Cambria" w:hAnsi="Cambria"/>
                <w:sz w:val="24"/>
                <w:szCs w:val="24"/>
              </w:rPr>
              <w:t>1</w:t>
            </w:r>
          </w:p>
        </w:tc>
        <w:tc>
          <w:tcPr>
            <w:tcW w:w="445" w:type="pct"/>
            <w:vAlign w:val="center"/>
          </w:tcPr>
          <w:p w14:paraId="562F6EDC" w14:textId="77777777" w:rsidR="00F0465C" w:rsidRPr="00B33D70" w:rsidRDefault="00F0465C" w:rsidP="00780006">
            <w:pPr>
              <w:pStyle w:val="1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组长</w:t>
            </w:r>
          </w:p>
        </w:tc>
        <w:tc>
          <w:tcPr>
            <w:tcW w:w="445" w:type="pct"/>
            <w:vAlign w:val="center"/>
          </w:tcPr>
          <w:p w14:paraId="74BCC49C" w14:textId="73D2A1C1" w:rsidR="00F0465C" w:rsidRPr="00B33D70" w:rsidRDefault="00605960" w:rsidP="00780006">
            <w:pPr>
              <w:pStyle w:val="1"/>
              <w:jc w:val="center"/>
              <w:rPr>
                <w:rFonts w:ascii="Cambria" w:hAnsi="Cambria" w:hint="eastAs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张洛源</w:t>
            </w:r>
          </w:p>
        </w:tc>
        <w:tc>
          <w:tcPr>
            <w:tcW w:w="777" w:type="pct"/>
            <w:vAlign w:val="center"/>
          </w:tcPr>
          <w:p w14:paraId="08CF9AF2" w14:textId="6AE3FE84" w:rsidR="00F0465C" w:rsidRPr="00B33D70" w:rsidRDefault="00605960" w:rsidP="00780006">
            <w:pPr>
              <w:pStyle w:val="1"/>
              <w:jc w:val="center"/>
              <w:rPr>
                <w:rFonts w:ascii="Cambria" w:hAnsi="Cambria" w:hint="eastAs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202310120519</w:t>
            </w:r>
          </w:p>
        </w:tc>
        <w:tc>
          <w:tcPr>
            <w:tcW w:w="783" w:type="pct"/>
            <w:vAlign w:val="center"/>
          </w:tcPr>
          <w:p w14:paraId="1F77FC93" w14:textId="6B0A0693" w:rsidR="00F0465C" w:rsidRPr="00B33D70" w:rsidRDefault="00605960" w:rsidP="00780006">
            <w:pPr>
              <w:pStyle w:val="1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报告的修改，主函数和登录系统的编写</w:t>
            </w:r>
          </w:p>
        </w:tc>
        <w:tc>
          <w:tcPr>
            <w:tcW w:w="1114" w:type="pct"/>
            <w:vAlign w:val="center"/>
          </w:tcPr>
          <w:p w14:paraId="592151E4" w14:textId="4B733DC9" w:rsidR="00F0465C" w:rsidRPr="00B33D70" w:rsidRDefault="00605960" w:rsidP="00780006">
            <w:pPr>
              <w:pStyle w:val="1"/>
              <w:jc w:val="center"/>
              <w:rPr>
                <w:rFonts w:ascii="Cambria" w:hAnsi="Cambria" w:hint="eastAs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完成了代码的编写，完善了登录系统，对报告进行的修改</w:t>
            </w:r>
          </w:p>
        </w:tc>
        <w:tc>
          <w:tcPr>
            <w:tcW w:w="1114" w:type="pct"/>
            <w:vAlign w:val="center"/>
          </w:tcPr>
          <w:p w14:paraId="6E4F8466" w14:textId="45868165" w:rsidR="00F0465C" w:rsidRPr="00B33D70" w:rsidRDefault="00605960" w:rsidP="00780006">
            <w:pPr>
              <w:pStyle w:val="1"/>
              <w:jc w:val="center"/>
              <w:rPr>
                <w:rFonts w:ascii="Cambria" w:hAnsi="Cambria" w:hint="eastAs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100</w:t>
            </w:r>
          </w:p>
        </w:tc>
      </w:tr>
      <w:tr w:rsidR="00F0465C" w:rsidRPr="00B33D70" w14:paraId="3AC3C653" w14:textId="77777777" w:rsidTr="00780006">
        <w:trPr>
          <w:trHeight w:val="944"/>
        </w:trPr>
        <w:tc>
          <w:tcPr>
            <w:tcW w:w="322" w:type="pct"/>
            <w:vAlign w:val="center"/>
          </w:tcPr>
          <w:p w14:paraId="6F7873CC" w14:textId="77777777" w:rsidR="00F0465C" w:rsidRPr="00B33D70" w:rsidRDefault="00F0465C" w:rsidP="00780006">
            <w:pPr>
              <w:pStyle w:val="1"/>
              <w:jc w:val="center"/>
              <w:rPr>
                <w:rFonts w:ascii="Cambria" w:hAnsi="Cambria"/>
                <w:sz w:val="24"/>
                <w:szCs w:val="24"/>
              </w:rPr>
            </w:pPr>
            <w:r w:rsidRPr="00B33D70">
              <w:rPr>
                <w:rFonts w:ascii="Cambria" w:hAnsi="Cambria"/>
                <w:sz w:val="24"/>
                <w:szCs w:val="24"/>
              </w:rPr>
              <w:t>2</w:t>
            </w:r>
          </w:p>
        </w:tc>
        <w:tc>
          <w:tcPr>
            <w:tcW w:w="445" w:type="pct"/>
            <w:vAlign w:val="center"/>
          </w:tcPr>
          <w:p w14:paraId="7AFF5EB4" w14:textId="77777777" w:rsidR="00F0465C" w:rsidRPr="00B33D70" w:rsidRDefault="00F0465C" w:rsidP="00780006">
            <w:pPr>
              <w:pStyle w:val="1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组员</w:t>
            </w:r>
          </w:p>
        </w:tc>
        <w:tc>
          <w:tcPr>
            <w:tcW w:w="445" w:type="pct"/>
            <w:vAlign w:val="center"/>
          </w:tcPr>
          <w:p w14:paraId="31E11A80" w14:textId="7E6F3983" w:rsidR="00F0465C" w:rsidRPr="00B33D70" w:rsidRDefault="00605960" w:rsidP="00780006">
            <w:pPr>
              <w:pStyle w:val="1"/>
              <w:jc w:val="center"/>
              <w:rPr>
                <w:rFonts w:ascii="Cambria" w:hAnsi="Cambria" w:hint="eastAs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吕淑琦</w:t>
            </w:r>
          </w:p>
        </w:tc>
        <w:tc>
          <w:tcPr>
            <w:tcW w:w="777" w:type="pct"/>
            <w:vAlign w:val="center"/>
          </w:tcPr>
          <w:p w14:paraId="23C264C3" w14:textId="277BA1C2" w:rsidR="00F0465C" w:rsidRPr="00B33D70" w:rsidRDefault="00605960" w:rsidP="00780006">
            <w:pPr>
              <w:pStyle w:val="1"/>
              <w:jc w:val="center"/>
              <w:rPr>
                <w:rFonts w:ascii="Cambria" w:hAnsi="Cambria" w:hint="eastAs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202310120518</w:t>
            </w:r>
          </w:p>
        </w:tc>
        <w:tc>
          <w:tcPr>
            <w:tcW w:w="783" w:type="pct"/>
            <w:vAlign w:val="center"/>
          </w:tcPr>
          <w:p w14:paraId="73A05285" w14:textId="06A24F83" w:rsidR="00F0465C" w:rsidRPr="00B33D70" w:rsidRDefault="00605960" w:rsidP="00780006">
            <w:pPr>
              <w:pStyle w:val="1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报告的编写，完成了部分函数的编写</w:t>
            </w:r>
          </w:p>
        </w:tc>
        <w:tc>
          <w:tcPr>
            <w:tcW w:w="1114" w:type="pct"/>
            <w:vAlign w:val="center"/>
          </w:tcPr>
          <w:p w14:paraId="688AB5AB" w14:textId="45DF026D" w:rsidR="00F0465C" w:rsidRPr="00B33D70" w:rsidRDefault="00605960" w:rsidP="00780006">
            <w:pPr>
              <w:pStyle w:val="1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完成了报告书的主要编写框架，完成了部分函数的代码</w:t>
            </w:r>
          </w:p>
        </w:tc>
        <w:tc>
          <w:tcPr>
            <w:tcW w:w="1114" w:type="pct"/>
            <w:vAlign w:val="center"/>
          </w:tcPr>
          <w:p w14:paraId="2C685CFB" w14:textId="37C2B084" w:rsidR="00F0465C" w:rsidRPr="00B33D70" w:rsidRDefault="00605960" w:rsidP="00780006">
            <w:pPr>
              <w:pStyle w:val="1"/>
              <w:jc w:val="center"/>
              <w:rPr>
                <w:rFonts w:ascii="Cambria" w:hAnsi="Cambria" w:hint="eastAs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80</w:t>
            </w:r>
          </w:p>
        </w:tc>
      </w:tr>
      <w:tr w:rsidR="00F0465C" w:rsidRPr="00B33D70" w14:paraId="4D2A3885" w14:textId="77777777" w:rsidTr="00780006">
        <w:trPr>
          <w:trHeight w:val="944"/>
        </w:trPr>
        <w:tc>
          <w:tcPr>
            <w:tcW w:w="322" w:type="pct"/>
            <w:vAlign w:val="center"/>
          </w:tcPr>
          <w:p w14:paraId="039C4063" w14:textId="474A2A9C" w:rsidR="00F0465C" w:rsidRPr="00B33D70" w:rsidRDefault="00605960" w:rsidP="00780006">
            <w:pPr>
              <w:pStyle w:val="1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3</w:t>
            </w:r>
          </w:p>
        </w:tc>
        <w:tc>
          <w:tcPr>
            <w:tcW w:w="445" w:type="pct"/>
            <w:vAlign w:val="center"/>
          </w:tcPr>
          <w:p w14:paraId="1C5ECE77" w14:textId="7741BBE1" w:rsidR="00F0465C" w:rsidRPr="00B33D70" w:rsidRDefault="00605960" w:rsidP="00780006">
            <w:pPr>
              <w:pStyle w:val="1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组员</w:t>
            </w:r>
          </w:p>
        </w:tc>
        <w:tc>
          <w:tcPr>
            <w:tcW w:w="445" w:type="pct"/>
            <w:vAlign w:val="center"/>
          </w:tcPr>
          <w:p w14:paraId="7C235D0E" w14:textId="05F9903A" w:rsidR="00F0465C" w:rsidRPr="00B33D70" w:rsidRDefault="00605960" w:rsidP="00780006">
            <w:pPr>
              <w:pStyle w:val="1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林睦昊</w:t>
            </w:r>
          </w:p>
        </w:tc>
        <w:tc>
          <w:tcPr>
            <w:tcW w:w="777" w:type="pct"/>
            <w:vAlign w:val="center"/>
          </w:tcPr>
          <w:p w14:paraId="73B5DA45" w14:textId="636E7C2C" w:rsidR="00F0465C" w:rsidRPr="00B33D70" w:rsidRDefault="00605960" w:rsidP="00780006">
            <w:pPr>
              <w:pStyle w:val="1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202310120503</w:t>
            </w:r>
          </w:p>
        </w:tc>
        <w:tc>
          <w:tcPr>
            <w:tcW w:w="783" w:type="pct"/>
            <w:vAlign w:val="center"/>
          </w:tcPr>
          <w:p w14:paraId="22837065" w14:textId="7B575854" w:rsidR="00F0465C" w:rsidRPr="00B33D70" w:rsidRDefault="00605960" w:rsidP="00780006">
            <w:pPr>
              <w:pStyle w:val="1"/>
              <w:jc w:val="center"/>
              <w:rPr>
                <w:rFonts w:ascii="Cambria" w:hAnsi="Cambria" w:hint="eastAs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功能图的设计和编写部分函数</w:t>
            </w:r>
          </w:p>
        </w:tc>
        <w:tc>
          <w:tcPr>
            <w:tcW w:w="1114" w:type="pct"/>
            <w:vAlign w:val="center"/>
          </w:tcPr>
          <w:p w14:paraId="277B98C0" w14:textId="0B22D656" w:rsidR="00F0465C" w:rsidRDefault="00605960" w:rsidP="00780006">
            <w:pPr>
              <w:pStyle w:val="1"/>
              <w:jc w:val="center"/>
              <w:rPr>
                <w:rFonts w:ascii="Cambria" w:hAnsi="Cambria" w:hint="eastAs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完成了两个图的设计，编写了部分功能函数</w:t>
            </w:r>
          </w:p>
        </w:tc>
        <w:tc>
          <w:tcPr>
            <w:tcW w:w="1114" w:type="pct"/>
            <w:vAlign w:val="center"/>
          </w:tcPr>
          <w:p w14:paraId="4B9FD138" w14:textId="1FC0E10D" w:rsidR="00F0465C" w:rsidRDefault="00605960" w:rsidP="00780006">
            <w:pPr>
              <w:pStyle w:val="1"/>
              <w:jc w:val="center"/>
              <w:rPr>
                <w:rFonts w:ascii="Cambria" w:hAnsi="Cambria" w:hint="eastAsia"/>
                <w:sz w:val="24"/>
                <w:szCs w:val="24"/>
              </w:rPr>
            </w:pPr>
            <w:r>
              <w:rPr>
                <w:rFonts w:ascii="Cambria" w:hAnsi="Cambria" w:hint="eastAsia"/>
                <w:sz w:val="24"/>
                <w:szCs w:val="24"/>
              </w:rPr>
              <w:t>85</w:t>
            </w:r>
          </w:p>
        </w:tc>
      </w:tr>
    </w:tbl>
    <w:p w14:paraId="744F1A82" w14:textId="462B6651" w:rsidR="00F0465C" w:rsidRDefault="00F0465C" w:rsidP="00F0465C">
      <w:pPr>
        <w:rPr>
          <w:rFonts w:hint="eastAsia"/>
        </w:rPr>
      </w:pPr>
    </w:p>
    <w:p w14:paraId="0A0106EC" w14:textId="647348E0" w:rsidR="00F0465C" w:rsidRDefault="00F0465C" w:rsidP="00F0465C">
      <w:pPr>
        <w:rPr>
          <w:rFonts w:hint="eastAsia"/>
        </w:rPr>
      </w:pPr>
    </w:p>
    <w:p w14:paraId="35BF9B9B" w14:textId="12C1682C" w:rsidR="00F0465C" w:rsidRDefault="00F0465C" w:rsidP="00F0465C">
      <w:pPr>
        <w:rPr>
          <w:rFonts w:hint="eastAsia"/>
        </w:rPr>
      </w:pPr>
    </w:p>
    <w:p w14:paraId="20C611D0" w14:textId="1ABF46A4" w:rsidR="00F0465C" w:rsidRDefault="00F0465C" w:rsidP="00F0465C">
      <w:pPr>
        <w:rPr>
          <w:rFonts w:hint="eastAsia"/>
        </w:rPr>
      </w:pPr>
      <w:r>
        <w:rPr>
          <w:rFonts w:hint="eastAsia"/>
        </w:rPr>
        <w:t>填表说明：组长根据每个成员实际完成工作量给予</w:t>
      </w:r>
      <w:r w:rsidRPr="00BF1959">
        <w:rPr>
          <w:rFonts w:hint="eastAsia"/>
          <w:b/>
          <w:bCs/>
          <w:color w:val="0070C0"/>
        </w:rPr>
        <w:t>完成任务比例</w:t>
      </w:r>
      <w:r w:rsidR="00BF1959">
        <w:rPr>
          <w:rFonts w:hint="eastAsia"/>
          <w:b/>
          <w:bCs/>
          <w:color w:val="0070C0"/>
        </w:rPr>
        <w:t>(比例不能相同)</w:t>
      </w:r>
      <w:r w:rsidRPr="00F0465C">
        <w:rPr>
          <w:rFonts w:hint="eastAsia"/>
          <w:b/>
          <w:bCs/>
        </w:rPr>
        <w:t>。</w:t>
      </w:r>
      <w:r w:rsidR="00AD25BD" w:rsidRPr="00AD25BD">
        <w:rPr>
          <w:rFonts w:hint="eastAsia"/>
          <w:b/>
          <w:bCs/>
        </w:rPr>
        <w:t>任务完成情况</w:t>
      </w:r>
      <w:r w:rsidR="00AD25BD" w:rsidRPr="00AD25BD">
        <w:rPr>
          <w:rFonts w:hint="eastAsia"/>
        </w:rPr>
        <w:t>满分1</w:t>
      </w:r>
      <w:r w:rsidR="00AD25BD" w:rsidRPr="00AD25BD">
        <w:t>00</w:t>
      </w:r>
      <w:r w:rsidR="00AD25BD" w:rsidRPr="00AD25BD">
        <w:rPr>
          <w:rFonts w:hint="eastAsia"/>
        </w:rPr>
        <w:t>分，根据情况给分。</w:t>
      </w:r>
    </w:p>
    <w:p w14:paraId="26B4D8EE" w14:textId="02F2E873" w:rsidR="00F0465C" w:rsidRDefault="00F0465C" w:rsidP="00F0465C">
      <w:pPr>
        <w:rPr>
          <w:rFonts w:hint="eastAsia"/>
        </w:rPr>
      </w:pPr>
    </w:p>
    <w:p w14:paraId="3BCC29EB" w14:textId="2270E14F" w:rsidR="00F0465C" w:rsidRPr="00BF1959" w:rsidRDefault="00F0465C" w:rsidP="00F0465C">
      <w:pPr>
        <w:rPr>
          <w:rFonts w:hint="eastAsia"/>
        </w:rPr>
      </w:pPr>
    </w:p>
    <w:p w14:paraId="5F80625F" w14:textId="5B4ACC13" w:rsidR="00F0465C" w:rsidRDefault="00F0465C" w:rsidP="00F0465C">
      <w:pPr>
        <w:rPr>
          <w:rFonts w:hint="eastAsia"/>
        </w:rPr>
      </w:pPr>
    </w:p>
    <w:p w14:paraId="5F83CE84" w14:textId="5E968115" w:rsidR="00F0465C" w:rsidRDefault="00F0465C" w:rsidP="00F0465C">
      <w:pPr>
        <w:rPr>
          <w:rFonts w:hint="eastAsia"/>
        </w:rPr>
      </w:pPr>
    </w:p>
    <w:p w14:paraId="4EE2E862" w14:textId="71F9C4B3" w:rsidR="00F0465C" w:rsidRDefault="00F0465C" w:rsidP="00F0465C">
      <w:pPr>
        <w:rPr>
          <w:rFonts w:hint="eastAsia"/>
        </w:rPr>
      </w:pPr>
    </w:p>
    <w:p w14:paraId="15FC03B6" w14:textId="00271A30" w:rsidR="00F0465C" w:rsidRDefault="00F0465C" w:rsidP="00F0465C">
      <w:pPr>
        <w:rPr>
          <w:rFonts w:hint="eastAsia"/>
        </w:rPr>
      </w:pPr>
    </w:p>
    <w:p w14:paraId="77245855" w14:textId="485DBE39" w:rsidR="00F0465C" w:rsidRDefault="00F0465C" w:rsidP="00F0465C">
      <w:pPr>
        <w:rPr>
          <w:rFonts w:hint="eastAsia"/>
        </w:rPr>
      </w:pPr>
    </w:p>
    <w:p w14:paraId="4F5776FC" w14:textId="77777777" w:rsidR="00F0465C" w:rsidRDefault="00F0465C" w:rsidP="00F0465C">
      <w:pPr>
        <w:rPr>
          <w:rFonts w:hint="eastAsia"/>
        </w:rPr>
      </w:pPr>
    </w:p>
    <w:sectPr w:rsidR="00F0465C" w:rsidSect="00F0465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DF595C" w14:textId="77777777" w:rsidR="004415B5" w:rsidRDefault="004415B5" w:rsidP="00F0465C">
      <w:pPr>
        <w:rPr>
          <w:rFonts w:hint="eastAsia"/>
        </w:rPr>
      </w:pPr>
      <w:r>
        <w:separator/>
      </w:r>
    </w:p>
  </w:endnote>
  <w:endnote w:type="continuationSeparator" w:id="0">
    <w:p w14:paraId="5643BA55" w14:textId="77777777" w:rsidR="004415B5" w:rsidRDefault="004415B5" w:rsidP="00F0465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04599" w14:textId="77777777" w:rsidR="004415B5" w:rsidRDefault="004415B5" w:rsidP="00F0465C">
      <w:pPr>
        <w:rPr>
          <w:rFonts w:hint="eastAsia"/>
        </w:rPr>
      </w:pPr>
      <w:r>
        <w:separator/>
      </w:r>
    </w:p>
  </w:footnote>
  <w:footnote w:type="continuationSeparator" w:id="0">
    <w:p w14:paraId="6316F051" w14:textId="77777777" w:rsidR="004415B5" w:rsidRDefault="004415B5" w:rsidP="00F0465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5F"/>
    <w:rsid w:val="00006527"/>
    <w:rsid w:val="002C78F7"/>
    <w:rsid w:val="004415B5"/>
    <w:rsid w:val="005C385F"/>
    <w:rsid w:val="00605960"/>
    <w:rsid w:val="00656EE4"/>
    <w:rsid w:val="00AD25BD"/>
    <w:rsid w:val="00BF1959"/>
    <w:rsid w:val="00CD060C"/>
    <w:rsid w:val="00E66A75"/>
    <w:rsid w:val="00F0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7FD5E"/>
  <w15:chartTrackingRefBased/>
  <w15:docId w15:val="{39D9B20F-E7B3-4259-9B65-8834229A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6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46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46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46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465C"/>
    <w:rPr>
      <w:sz w:val="18"/>
      <w:szCs w:val="18"/>
    </w:rPr>
  </w:style>
  <w:style w:type="table" w:styleId="a7">
    <w:name w:val="Table Grid"/>
    <w:basedOn w:val="a1"/>
    <w:uiPriority w:val="39"/>
    <w:qFormat/>
    <w:rsid w:val="00F0465C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rsid w:val="00F0465C"/>
    <w:pPr>
      <w:spacing w:before="100" w:beforeAutospacing="1" w:line="360" w:lineRule="exact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Shuzhen Wan</dc:creator>
  <cp:keywords/>
  <dc:description/>
  <cp:lastModifiedBy>柒 耿</cp:lastModifiedBy>
  <cp:revision>6</cp:revision>
  <dcterms:created xsi:type="dcterms:W3CDTF">2019-06-23T09:31:00Z</dcterms:created>
  <dcterms:modified xsi:type="dcterms:W3CDTF">2025-01-02T03:48:00Z</dcterms:modified>
</cp:coreProperties>
</file>