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|C - E7 - | A - A7- | Dm - A7 - |  Dm - - - | F - B7 - | C - A7 -| D7 / |G7 / |</w:t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[Verse]</w:t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 </w:t>
        <w:tab/>
        <w:t xml:space="preserve">       </w:t>
        <w:tab/>
        <w:t xml:space="preserve">       E7         A           A7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Once I lived the life of a millionaire</w:t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Dm           </w:t>
        <w:tab/>
        <w:tab/>
        <w:t xml:space="preserve">  A7                Dm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Spent all my money, didn't have any cares</w:t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F           </w:t>
        <w:tab/>
        <w:tab/>
        <w:t xml:space="preserve">B7                     C           </w:t>
        <w:tab/>
        <w:t xml:space="preserve">A7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Took all my friends out for a mighty good time</w:t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D7                        </w:t>
        <w:tab/>
        <w:tab/>
        <w:t xml:space="preserve">    G7</w:t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 bought bootleg liquor, champagne and wine</w:t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 </w:t>
        <w:tab/>
        <w:t xml:space="preserve">E7           A         A7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then I began to fall so low</w:t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Dm          </w:t>
        <w:tab/>
        <w:t xml:space="preserve">        A7                       Dm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lost all my good friends had nowhere to go</w:t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F                   B7                    C       A7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if i get my hands on a dollar again</w:t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D7                                      G7</w:t>
      </w:r>
    </w:p>
    <w:p w:rsidR="00000000" w:rsidDel="00000000" w:rsidP="00000000" w:rsidRDefault="00000000" w:rsidRPr="00000000" w14:paraId="00000014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I'll hang on it 'till that old eagle grins because...</w:t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E7         A    A7</w:t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 - body knows you</w:t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Dm                        A7          Dm</w:t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when you're down and out</w:t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F                     B7       C        A7</w:t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in your pocket, not one penny</w:t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D7                                  G7</w:t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 as for friends, well, you ain’t got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     </w:t>
        <w:tab/>
        <w:tab/>
        <w:t xml:space="preserve">   E7                   A          A7</w:t>
      </w:r>
    </w:p>
    <w:p w:rsidR="00000000" w:rsidDel="00000000" w:rsidP="00000000" w:rsidRDefault="00000000" w:rsidRPr="00000000" w14:paraId="00000021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when you get back on your feet again</w:t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Dm        </w:t>
        <w:tab/>
        <w:tab/>
        <w:t xml:space="preserve">A7               Dm</w:t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everybody wants to be your long lost friend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F                     B7         C               A7</w:t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said it straight without any doubt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D7                                                          G7</w:t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nobody knows you when you're down and out</w:t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[Solo on Verse]</w:t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|C - E7 - | A - A7- | Dm - A7 - |  Dm - - - | F - B7 - | C - A7 -| D7- - - |G7 - --|</w:t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 C      E7         A    A7</w:t>
      </w:r>
    </w:p>
    <w:p w:rsidR="00000000" w:rsidDel="00000000" w:rsidP="00000000" w:rsidRDefault="00000000" w:rsidRPr="00000000" w14:paraId="0000002E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Lord, no - body knows you</w:t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Dm          </w:t>
        <w:tab/>
        <w:tab/>
        <w:t xml:space="preserve">   A7          Dm</w:t>
      </w:r>
    </w:p>
    <w:p w:rsidR="00000000" w:rsidDel="00000000" w:rsidP="00000000" w:rsidRDefault="00000000" w:rsidRPr="00000000" w14:paraId="00000030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when you're down and out</w:t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F                     B7      C          A7</w:t>
      </w:r>
    </w:p>
    <w:p w:rsidR="00000000" w:rsidDel="00000000" w:rsidP="00000000" w:rsidRDefault="00000000" w:rsidRPr="00000000" w14:paraId="00000032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in your pocket, not one penny</w:t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D7                                  G7</w:t>
      </w:r>
    </w:p>
    <w:p w:rsidR="00000000" w:rsidDel="00000000" w:rsidP="00000000" w:rsidRDefault="00000000" w:rsidRPr="00000000" w14:paraId="00000034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 as for friends, well, you ain’t got any</w:t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     </w:t>
        <w:tab/>
        <w:tab/>
        <w:t xml:space="preserve">    E7                  A          A7</w:t>
      </w:r>
    </w:p>
    <w:p w:rsidR="00000000" w:rsidDel="00000000" w:rsidP="00000000" w:rsidRDefault="00000000" w:rsidRPr="00000000" w14:paraId="00000036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when you get back on your feet again</w:t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Dm                       A7                     Dm</w:t>
      </w:r>
    </w:p>
    <w:p w:rsidR="00000000" w:rsidDel="00000000" w:rsidP="00000000" w:rsidRDefault="00000000" w:rsidRPr="00000000" w14:paraId="00000038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everybody wants to be your long lost friend</w:t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F                    B7                C             A7</w:t>
      </w:r>
    </w:p>
    <w:p w:rsidR="00000000" w:rsidDel="00000000" w:rsidP="00000000" w:rsidRDefault="00000000" w:rsidRPr="00000000" w14:paraId="0000003A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said it straight, without any doubt</w:t>
      </w:r>
    </w:p>
    <w:p w:rsidR="00000000" w:rsidDel="00000000" w:rsidP="00000000" w:rsidRDefault="00000000" w:rsidRPr="00000000" w14:paraId="0000003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D7</w:t>
      </w:r>
    </w:p>
    <w:p w:rsidR="00000000" w:rsidDel="00000000" w:rsidP="00000000" w:rsidRDefault="00000000" w:rsidRPr="00000000" w14:paraId="0000003C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nobody knows you</w:t>
      </w:r>
    </w:p>
    <w:p w:rsidR="00000000" w:rsidDel="00000000" w:rsidP="00000000" w:rsidRDefault="00000000" w:rsidRPr="00000000" w14:paraId="0000003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03E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nobody knows you </w:t>
      </w:r>
    </w:p>
    <w:p w:rsidR="00000000" w:rsidDel="00000000" w:rsidP="00000000" w:rsidRDefault="00000000" w:rsidRPr="00000000" w14:paraId="0000003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Dm                          G7                                                 C</w:t>
      </w:r>
    </w:p>
    <w:p w:rsidR="00000000" w:rsidDel="00000000" w:rsidP="00000000" w:rsidRDefault="00000000" w:rsidRPr="00000000" w14:paraId="00000040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nobody knows you when you're down and out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[Outro on Intro]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Style w:val="Heading1"/>
      <w:pageBreakBefore w:val="0"/>
      <w:ind w:left="720" w:firstLine="0"/>
      <w:jc w:val="right"/>
      <w:rPr>
        <w:b w:val="1"/>
        <w:sz w:val="28"/>
        <w:szCs w:val="28"/>
      </w:rPr>
    </w:pPr>
    <w:bookmarkStart w:colFirst="0" w:colLast="0" w:name="_b5cz96sie1v8" w:id="0"/>
    <w:bookmarkEnd w:id="0"/>
    <w:r w:rsidDel="00000000" w:rsidR="00000000" w:rsidRPr="00000000">
      <w:rPr>
        <w:b w:val="1"/>
        <w:sz w:val="28"/>
        <w:szCs w:val="28"/>
        <w:rtl w:val="0"/>
      </w:rPr>
      <w:t xml:space="preserve">Bessy Smith -- Nobody Knows You When You’re Down and Out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