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[Verse]</w:t>
      </w: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Am                                                                        E7                          D</w:t>
      </w:r>
    </w:p>
    <w:p w:rsidR="00000000" w:rsidDel="00000000" w:rsidP="00000000" w:rsidRDefault="00000000" w:rsidRPr="00000000" w14:paraId="00000003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Oo, bet you're wondering how I knew, about your plans to make me blue.</w:t>
      </w:r>
    </w:p>
    <w:p w:rsidR="00000000" w:rsidDel="00000000" w:rsidP="00000000" w:rsidRDefault="00000000" w:rsidRPr="00000000" w14:paraId="00000004">
      <w:pPr>
        <w:pageBreakBefore w:val="0"/>
        <w:ind w:left="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Am                                                                                      E7                  </w:t>
      </w:r>
    </w:p>
    <w:p w:rsidR="00000000" w:rsidDel="00000000" w:rsidP="00000000" w:rsidRDefault="00000000" w:rsidRPr="00000000" w14:paraId="00000005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some other guy that you knew before? Between the two of us guys you know I love</w:t>
      </w:r>
    </w:p>
    <w:p w:rsidR="00000000" w:rsidDel="00000000" w:rsidP="00000000" w:rsidRDefault="00000000" w:rsidRPr="00000000" w14:paraId="00000006">
      <w:pPr>
        <w:pageBreakBefore w:val="0"/>
        <w:ind w:left="0" w:firstLine="9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D                                F#m               D                F#m            D</w:t>
      </w:r>
    </w:p>
    <w:p w:rsidR="00000000" w:rsidDel="00000000" w:rsidP="00000000" w:rsidRDefault="00000000" w:rsidRPr="00000000" w14:paraId="00000007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more. It took me by surprise I must say, when I found out yesterday. </w:t>
      </w:r>
    </w:p>
    <w:p w:rsidR="00000000" w:rsidDel="00000000" w:rsidP="00000000" w:rsidRDefault="00000000" w:rsidRPr="00000000" w14:paraId="00000008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0A">
      <w:pPr>
        <w:pageBreakBefore w:val="0"/>
        <w:ind w:left="0" w:firstLine="9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Am                                                                 D</w:t>
      </w:r>
    </w:p>
    <w:p w:rsidR="00000000" w:rsidDel="00000000" w:rsidP="00000000" w:rsidRDefault="00000000" w:rsidRPr="00000000" w14:paraId="0000000B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Ooo, I heard it through the grapevine, not much longer would you be mine</w:t>
      </w:r>
    </w:p>
    <w:p w:rsidR="00000000" w:rsidDel="00000000" w:rsidP="00000000" w:rsidRDefault="00000000" w:rsidRPr="00000000" w14:paraId="0000000C">
      <w:pPr>
        <w:pageBreakBefore w:val="0"/>
        <w:ind w:left="0" w:firstLine="9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Am                                                                   D</w:t>
      </w:r>
    </w:p>
    <w:p w:rsidR="00000000" w:rsidDel="00000000" w:rsidP="00000000" w:rsidRDefault="00000000" w:rsidRPr="00000000" w14:paraId="0000000D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Ooo, I heard it through the grapevine, and I'm just about to lose my mind</w:t>
      </w:r>
    </w:p>
    <w:p w:rsidR="00000000" w:rsidDel="00000000" w:rsidP="00000000" w:rsidRDefault="00000000" w:rsidRPr="00000000" w14:paraId="0000000E">
      <w:pPr>
        <w:pageBreakBefore w:val="0"/>
        <w:ind w:left="0" w:firstLine="9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Am</w:t>
      </w:r>
    </w:p>
    <w:p w:rsidR="00000000" w:rsidDel="00000000" w:rsidP="00000000" w:rsidRDefault="00000000" w:rsidRPr="00000000" w14:paraId="0000000F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honey, honey yeah.</w:t>
      </w:r>
    </w:p>
    <w:p w:rsidR="00000000" w:rsidDel="00000000" w:rsidP="00000000" w:rsidRDefault="00000000" w:rsidRPr="00000000" w14:paraId="00000010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  4x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[Verse]</w:t>
      </w:r>
    </w:p>
    <w:p w:rsidR="00000000" w:rsidDel="00000000" w:rsidP="00000000" w:rsidRDefault="00000000" w:rsidRPr="00000000" w14:paraId="00000013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know that a man ain't supposed to cry, but these tears I can't hold</w:t>
      </w:r>
    </w:p>
    <w:p w:rsidR="00000000" w:rsidDel="00000000" w:rsidP="00000000" w:rsidRDefault="00000000" w:rsidRPr="00000000" w14:paraId="00000014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inside. Losing you would end my life you see, cause you mean that much to me.</w:t>
      </w:r>
    </w:p>
    <w:p w:rsidR="00000000" w:rsidDel="00000000" w:rsidP="00000000" w:rsidRDefault="00000000" w:rsidRPr="00000000" w14:paraId="00000015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could have told me yourself, that you found someone else.  </w:t>
      </w:r>
    </w:p>
    <w:p w:rsidR="00000000" w:rsidDel="00000000" w:rsidP="00000000" w:rsidRDefault="00000000" w:rsidRPr="00000000" w14:paraId="00000016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18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  4x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[Verse]</w:t>
      </w:r>
    </w:p>
    <w:p w:rsidR="00000000" w:rsidDel="00000000" w:rsidP="00000000" w:rsidRDefault="00000000" w:rsidRPr="00000000" w14:paraId="0000001B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People say believe half of what you see, nah nah nah from what you hear.</w:t>
      </w:r>
    </w:p>
    <w:p w:rsidR="00000000" w:rsidDel="00000000" w:rsidP="00000000" w:rsidRDefault="00000000" w:rsidRPr="00000000" w14:paraId="0000001C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can't help being confused, if it's true won’t you tell me, dear?</w:t>
      </w:r>
    </w:p>
    <w:p w:rsidR="00000000" w:rsidDel="00000000" w:rsidP="00000000" w:rsidRDefault="00000000" w:rsidRPr="00000000" w14:paraId="0000001D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 you plan to let me go, for the other guy that you knew before?</w:t>
      </w:r>
    </w:p>
    <w:p w:rsidR="00000000" w:rsidDel="00000000" w:rsidP="00000000" w:rsidRDefault="00000000" w:rsidRPr="00000000" w14:paraId="0000001E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  4x</w:t>
      </w:r>
    </w:p>
    <w:p w:rsidR="00000000" w:rsidDel="00000000" w:rsidP="00000000" w:rsidRDefault="00000000" w:rsidRPr="00000000" w14:paraId="00000022">
      <w:pPr>
        <w:pageBreakBefore w:val="0"/>
        <w:ind w:left="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[Jam on Verse]</w:t>
      </w:r>
    </w:p>
    <w:p w:rsidR="00000000" w:rsidDel="00000000" w:rsidP="00000000" w:rsidRDefault="00000000" w:rsidRPr="00000000" w14:paraId="00000024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[Chorus]</w:t>
      </w:r>
    </w:p>
    <w:sectPr>
      <w:headerReference r:id="rId6" w:type="default"/>
      <w:footerReference r:id="rId7" w:type="default"/>
      <w:pgSz w:h="15840" w:w="12240" w:orient="portrait"/>
      <w:pgMar w:bottom="1440" w:top="1440" w:left="117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Style w:val="Heading1"/>
      <w:pageBreakBefore w:val="0"/>
      <w:rPr/>
    </w:pPr>
    <w:bookmarkStart w:colFirst="0" w:colLast="0" w:name="_zfif1zvq18ic" w:id="1"/>
    <w:bookmarkEnd w:id="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1"/>
      <w:pageBreakBefore w:val="0"/>
      <w:jc w:val="right"/>
      <w:rPr>
        <w:sz w:val="48"/>
        <w:szCs w:val="48"/>
      </w:rPr>
    </w:pPr>
    <w:bookmarkStart w:colFirst="0" w:colLast="0" w:name="_t5j8lez5i16l" w:id="0"/>
    <w:bookmarkEnd w:id="0"/>
    <w:r w:rsidDel="00000000" w:rsidR="00000000" w:rsidRPr="00000000">
      <w:rPr>
        <w:sz w:val="48"/>
        <w:szCs w:val="48"/>
        <w:rtl w:val="0"/>
      </w:rPr>
      <w:t xml:space="preserve">CCR - Heard it Through the Grapevine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