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  <w:tab/>
        <w:tab/>
        <w:t xml:space="preserve">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  <w:tab/>
        <w:t xml:space="preserve">|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  <w:tab/>
        <w:tab/>
        <w:t xml:space="preserve">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  <w:tab/>
        <w:tab/>
        <w:t xml:space="preserve">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  <w:tab/>
        <w:tab/>
        <w:tab/>
        <w:t xml:space="preserve">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  <w:tab/>
        <w:t xml:space="preserve">|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Karma Police, arrest this man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 talks in maths, he buzzes like a fridge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He's like a detuned ra - di - o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Karma Police, arrest this girl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Her Hitler hairdo is making me feel ill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we have crashed her  party - y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This is what you'll get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This is what you'll get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This is what you'll get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When you mess with us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3]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Karma Police, I've given all I can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It's not enough, I've given all I can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we're still on the payro - oll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[Bridge]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For a minute there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lost myself, I lost myself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Phew, for a minute there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lost myself, I lost myself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[Instrumental]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[Bridge]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For a minute there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lost myself, I lost myself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Phew, for a minute there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lost myself, I lost myself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[Outro]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|(x3)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Radiohead - Karma Police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