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D809" w14:textId="735BA6BA" w:rsidR="00BF66DB" w:rsidRPr="00BF66DB" w:rsidRDefault="00BF66DB">
      <w:pPr>
        <w:rPr>
          <w:rFonts w:ascii="Arial" w:hAnsi="Arial" w:cs="Arial"/>
          <w:sz w:val="28"/>
          <w:szCs w:val="28"/>
          <w:lang w:val="tr-TR"/>
        </w:rPr>
      </w:pPr>
      <w:r w:rsidRPr="00BF66DB">
        <w:rPr>
          <w:rFonts w:ascii="Arial" w:hAnsi="Arial" w:cs="Arial"/>
          <w:sz w:val="28"/>
          <w:szCs w:val="28"/>
          <w:lang w:val="tr-TR"/>
        </w:rPr>
        <w:t>Hanoi Kuleleri Oyunu Nasıl Çalışır? (Özet)</w:t>
      </w:r>
    </w:p>
    <w:p w14:paraId="1D31775B" w14:textId="5AFEFD0D" w:rsidR="00DA2452" w:rsidRDefault="00BF66DB">
      <w:pPr>
        <w:rPr>
          <w:rFonts w:ascii="Arial" w:hAnsi="Arial" w:cs="Arial"/>
          <w:lang w:val="tr-TR"/>
        </w:rPr>
      </w:pPr>
      <w:r w:rsidRPr="00BF66DB">
        <w:rPr>
          <w:rFonts w:ascii="Arial" w:hAnsi="Arial" w:cs="Arial"/>
        </w:rPr>
        <w:t>Bu proje, C# Windows Forms</w:t>
      </w:r>
      <w:r w:rsidR="009E5804">
        <w:rPr>
          <w:rFonts w:ascii="Arial" w:hAnsi="Arial" w:cs="Arial"/>
          <w:lang w:val="tr-TR"/>
        </w:rPr>
        <w:t xml:space="preserve"> </w:t>
      </w:r>
      <w:r w:rsidRPr="00BF66DB">
        <w:rPr>
          <w:rFonts w:ascii="Arial" w:hAnsi="Arial" w:cs="Arial"/>
        </w:rPr>
        <w:t>ile geliştirilen görsel bir Hanoi Kuleleri</w:t>
      </w:r>
      <w:r w:rsidR="009E5804">
        <w:rPr>
          <w:rFonts w:ascii="Arial" w:hAnsi="Arial" w:cs="Arial"/>
          <w:lang w:val="tr-TR"/>
        </w:rPr>
        <w:t xml:space="preserve"> </w:t>
      </w:r>
      <w:r w:rsidRPr="00BF66DB">
        <w:rPr>
          <w:rFonts w:ascii="Arial" w:hAnsi="Arial" w:cs="Arial"/>
        </w:rPr>
        <w:t xml:space="preserve">simülasyonudur. Panel nesneleri diskleri temsil ederken, List&lt;Panel&gt; yapılarıyla kulelerdeki diskler yönetilir. Kullanıcı, fareyle (MouseDown, MouseMove, MouseUp) diskleri sürükleyip bırakarak hamle yapar. Taşıma sırasında, büyük diskin küçük diskin üzerine yerleştirilip yerleştirilemeyeceği </w:t>
      </w:r>
      <w:r w:rsidR="009E5804">
        <w:rPr>
          <w:rFonts w:ascii="Arial" w:hAnsi="Arial" w:cs="Arial"/>
          <w:lang w:val="tr-TR"/>
        </w:rPr>
        <w:t>“</w:t>
      </w:r>
      <w:r w:rsidRPr="00BF66DB">
        <w:rPr>
          <w:rFonts w:ascii="Arial" w:hAnsi="Arial" w:cs="Arial"/>
        </w:rPr>
        <w:t>Tag</w:t>
      </w:r>
      <w:r w:rsidR="009E5804">
        <w:rPr>
          <w:rFonts w:ascii="Arial" w:hAnsi="Arial" w:cs="Arial"/>
          <w:lang w:val="tr-TR"/>
        </w:rPr>
        <w:t>”</w:t>
      </w:r>
      <w:r w:rsidRPr="00BF66DB">
        <w:rPr>
          <w:rFonts w:ascii="Arial" w:hAnsi="Arial" w:cs="Arial"/>
        </w:rPr>
        <w:t xml:space="preserve"> değerleriyle kontrol edilir. Oyun durumu </w:t>
      </w:r>
      <w:r w:rsidR="009E5804">
        <w:rPr>
          <w:rFonts w:ascii="Arial" w:hAnsi="Arial" w:cs="Arial"/>
          <w:lang w:val="tr-TR"/>
        </w:rPr>
        <w:t>“</w:t>
      </w:r>
      <w:r w:rsidRPr="00BF66DB">
        <w:rPr>
          <w:rFonts w:ascii="Arial" w:hAnsi="Arial" w:cs="Arial"/>
        </w:rPr>
        <w:t>kuleler</w:t>
      </w:r>
      <w:r w:rsidR="009E5804">
        <w:rPr>
          <w:rFonts w:ascii="Arial" w:hAnsi="Arial" w:cs="Arial"/>
          <w:lang w:val="tr-TR"/>
        </w:rPr>
        <w:t>”</w:t>
      </w:r>
      <w:r w:rsidRPr="00BF66DB">
        <w:rPr>
          <w:rFonts w:ascii="Arial" w:hAnsi="Arial" w:cs="Arial"/>
        </w:rPr>
        <w:t xml:space="preserve"> listesinde tutulur ve tüm diskler son kuleye taşındığında kazanılır. Paint</w:t>
      </w:r>
      <w:r w:rsidR="009E5804">
        <w:rPr>
          <w:rFonts w:ascii="Arial" w:hAnsi="Arial" w:cs="Arial"/>
          <w:lang w:val="tr-TR"/>
        </w:rPr>
        <w:t xml:space="preserve"> </w:t>
      </w:r>
      <w:r w:rsidRPr="00BF66DB">
        <w:rPr>
          <w:rFonts w:ascii="Arial" w:hAnsi="Arial" w:cs="Arial"/>
        </w:rPr>
        <w:t xml:space="preserve">olayıyla kule çubukları ve taban dinamik olarak çizilirken, </w:t>
      </w:r>
      <w:r w:rsidR="009E5804">
        <w:rPr>
          <w:rFonts w:ascii="Arial" w:hAnsi="Arial" w:cs="Arial"/>
          <w:lang w:val="tr-TR"/>
        </w:rPr>
        <w:t>“</w:t>
      </w:r>
      <w:r w:rsidRPr="00BF66DB">
        <w:rPr>
          <w:rFonts w:ascii="Arial" w:hAnsi="Arial" w:cs="Arial"/>
        </w:rPr>
        <w:t>Invalidate()</w:t>
      </w:r>
      <w:r w:rsidR="009E5804">
        <w:rPr>
          <w:rFonts w:ascii="Arial" w:hAnsi="Arial" w:cs="Arial"/>
          <w:lang w:val="tr-TR"/>
        </w:rPr>
        <w:t>”</w:t>
      </w:r>
      <w:r w:rsidRPr="00BF66DB">
        <w:rPr>
          <w:rFonts w:ascii="Arial" w:hAnsi="Arial" w:cs="Arial"/>
        </w:rPr>
        <w:t xml:space="preserve"> ile görsel güncellemeler sağlanır.</w:t>
      </w:r>
    </w:p>
    <w:p w14:paraId="4C5276F3" w14:textId="77777777" w:rsidR="00BF66DB" w:rsidRDefault="00BF66DB">
      <w:pPr>
        <w:rPr>
          <w:rFonts w:ascii="Arial" w:hAnsi="Arial" w:cs="Arial"/>
          <w:lang w:val="tr-TR"/>
        </w:rPr>
      </w:pPr>
    </w:p>
    <w:p w14:paraId="252D9C16" w14:textId="05390FAB" w:rsidR="00BF66DB" w:rsidRDefault="00BF66DB">
      <w:pPr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Defne Gödelekoğlu</w:t>
      </w:r>
    </w:p>
    <w:p w14:paraId="14ABDCF6" w14:textId="64CC9D25" w:rsidR="00BF66DB" w:rsidRPr="00BF66DB" w:rsidRDefault="00BF66DB">
      <w:pPr>
        <w:rPr>
          <w:rFonts w:ascii="Arial" w:hAnsi="Arial" w:cs="Arial"/>
          <w:lang w:val="tr-TR"/>
        </w:rPr>
      </w:pPr>
      <w:r>
        <w:rPr>
          <w:rFonts w:ascii="Arial" w:hAnsi="Arial" w:cs="Arial"/>
          <w:lang w:val="tr-TR"/>
        </w:rPr>
        <w:t>220710071</w:t>
      </w:r>
    </w:p>
    <w:sectPr w:rsidR="00BF66DB" w:rsidRPr="00BF66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52"/>
    <w:rsid w:val="00027C96"/>
    <w:rsid w:val="00427AFA"/>
    <w:rsid w:val="009E5804"/>
    <w:rsid w:val="00BF66DB"/>
    <w:rsid w:val="00DA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8A8A5"/>
  <w15:chartTrackingRefBased/>
  <w15:docId w15:val="{6EF260D0-EA96-4E0F-9A5D-5669159F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A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A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A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A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A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A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A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A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A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A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A2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A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A245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A245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A245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A245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A245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A245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A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A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A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A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A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A245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A245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A245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A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A245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A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DEFNE GODELEKOGLU</dc:creator>
  <cp:keywords/>
  <dc:description/>
  <cp:lastModifiedBy>DEFNE GODELEKOGLU</cp:lastModifiedBy>
  <cp:revision>3</cp:revision>
  <dcterms:created xsi:type="dcterms:W3CDTF">2025-05-25T11:12:00Z</dcterms:created>
  <dcterms:modified xsi:type="dcterms:W3CDTF">2025-05-25T11:56:00Z</dcterms:modified>
</cp:coreProperties>
</file>