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F79D9" w14:textId="18576C05" w:rsidR="00411D1D" w:rsidRPr="00411D1D" w:rsidRDefault="00411D1D" w:rsidP="00411D1D">
      <w:pPr>
        <w:jc w:val="center"/>
        <w:rPr>
          <w:b/>
          <w:bCs/>
          <w:sz w:val="40"/>
          <w:szCs w:val="40"/>
        </w:rPr>
      </w:pPr>
      <w:r w:rsidRPr="00411D1D">
        <w:rPr>
          <w:b/>
          <w:bCs/>
          <w:sz w:val="40"/>
          <w:szCs w:val="40"/>
        </w:rPr>
        <w:t>Orchestra Members Survey</w:t>
      </w:r>
    </w:p>
    <w:p w14:paraId="4F893D18" w14:textId="77777777" w:rsidR="00411D1D" w:rsidRPr="00411D1D" w:rsidRDefault="00411D1D" w:rsidP="00411D1D">
      <w:pPr>
        <w:jc w:val="center"/>
        <w:rPr>
          <w:b/>
          <w:bCs/>
          <w:sz w:val="20"/>
          <w:szCs w:val="20"/>
        </w:rPr>
      </w:pPr>
    </w:p>
    <w:p w14:paraId="53CA0C67" w14:textId="02BC199E" w:rsidR="00411D1D" w:rsidRPr="00411D1D" w:rsidRDefault="00411D1D" w:rsidP="00411D1D">
      <w:pPr>
        <w:pStyle w:val="Heading2"/>
      </w:pPr>
      <w:r w:rsidRPr="00411D1D">
        <w:t>Summary</w:t>
      </w:r>
    </w:p>
    <w:p w14:paraId="0F200D3F" w14:textId="7FAC107C" w:rsidR="00411D1D" w:rsidRDefault="00411D1D" w:rsidP="00411D1D">
      <w:r w:rsidRPr="00411D1D">
        <w:t>This survey collects information about individuals' experiences and motivations for joining an orchestra, including how they discovered it, their starting age, favorite aspects, reasons for joining, information sources, social media use, and parental influence on enrolling children.</w:t>
      </w:r>
    </w:p>
    <w:p w14:paraId="77D832DF" w14:textId="77777777" w:rsidR="00411D1D" w:rsidRPr="00411D1D" w:rsidRDefault="00411D1D" w:rsidP="00411D1D"/>
    <w:p w14:paraId="5BA8EF45" w14:textId="77777777" w:rsidR="00411D1D" w:rsidRPr="00411D1D" w:rsidRDefault="00411D1D" w:rsidP="00411D1D">
      <w:pPr>
        <w:pStyle w:val="Heading2"/>
      </w:pPr>
      <w:r w:rsidRPr="00411D1D">
        <w:t>Introduction</w:t>
      </w:r>
    </w:p>
    <w:p w14:paraId="7AF00B8B" w14:textId="77777777" w:rsidR="00411D1D" w:rsidRPr="00411D1D" w:rsidRDefault="00411D1D" w:rsidP="00411D1D">
      <w:r w:rsidRPr="00411D1D">
        <w:t>The survey aims to understand the experiences and motivations of orchestra members. It explores how participants learned about the orchestra, their age when they began playing, their favorite aspects, reasons for joining, sources of music event information, social media habits, and parental decisions for enrolling children. The insights will aid in enhancing outreach and engagement strategies.</w:t>
      </w:r>
    </w:p>
    <w:p w14:paraId="65F7DFC3" w14:textId="77777777" w:rsidR="00411D1D" w:rsidRPr="00411D1D" w:rsidRDefault="00411D1D" w:rsidP="00411D1D"/>
    <w:p w14:paraId="715016E0" w14:textId="77777777" w:rsidR="00411D1D" w:rsidRPr="00411D1D" w:rsidRDefault="00411D1D" w:rsidP="00411D1D">
      <w:pPr>
        <w:pStyle w:val="Heading2"/>
      </w:pPr>
      <w:r w:rsidRPr="00411D1D">
        <w:t>Survey Questions and Sample Answers:</w:t>
      </w:r>
    </w:p>
    <w:p w14:paraId="64EFA6E4" w14:textId="5B223C2A" w:rsidR="00411D1D" w:rsidRPr="00411D1D" w:rsidRDefault="00411D1D" w:rsidP="00411D1D">
      <w:pPr>
        <w:pStyle w:val="ListParagraph"/>
        <w:numPr>
          <w:ilvl w:val="0"/>
          <w:numId w:val="1"/>
        </w:numPr>
      </w:pPr>
      <w:r w:rsidRPr="00411D1D">
        <w:t>Discovery of the Orchestra:</w:t>
      </w:r>
    </w:p>
    <w:p w14:paraId="58E25AFC" w14:textId="77777777" w:rsidR="00411D1D" w:rsidRPr="00411D1D" w:rsidRDefault="00411D1D" w:rsidP="00411D1D">
      <w:pPr>
        <w:pStyle w:val="ListParagraph"/>
        <w:numPr>
          <w:ilvl w:val="0"/>
          <w:numId w:val="2"/>
        </w:numPr>
      </w:pPr>
      <w:r w:rsidRPr="00411D1D">
        <w:t>Friends: 30%</w:t>
      </w:r>
    </w:p>
    <w:p w14:paraId="7EC94D6F" w14:textId="77777777" w:rsidR="00411D1D" w:rsidRPr="00411D1D" w:rsidRDefault="00411D1D" w:rsidP="00411D1D">
      <w:pPr>
        <w:pStyle w:val="ListParagraph"/>
        <w:numPr>
          <w:ilvl w:val="0"/>
          <w:numId w:val="2"/>
        </w:numPr>
      </w:pPr>
      <w:r w:rsidRPr="00411D1D">
        <w:t>Social Media: 25%</w:t>
      </w:r>
    </w:p>
    <w:p w14:paraId="0BAC9E01" w14:textId="77777777" w:rsidR="00411D1D" w:rsidRPr="00411D1D" w:rsidRDefault="00411D1D" w:rsidP="00411D1D">
      <w:pPr>
        <w:pStyle w:val="ListParagraph"/>
        <w:numPr>
          <w:ilvl w:val="0"/>
          <w:numId w:val="2"/>
        </w:numPr>
      </w:pPr>
      <w:r w:rsidRPr="00411D1D">
        <w:t>Family: 20%</w:t>
      </w:r>
    </w:p>
    <w:p w14:paraId="78363772" w14:textId="77777777" w:rsidR="00411D1D" w:rsidRPr="00411D1D" w:rsidRDefault="00411D1D" w:rsidP="00411D1D">
      <w:pPr>
        <w:pStyle w:val="ListParagraph"/>
        <w:numPr>
          <w:ilvl w:val="0"/>
          <w:numId w:val="2"/>
        </w:numPr>
      </w:pPr>
      <w:r w:rsidRPr="00411D1D">
        <w:t>School: 15%</w:t>
      </w:r>
    </w:p>
    <w:p w14:paraId="52F9FB43" w14:textId="77777777" w:rsidR="00411D1D" w:rsidRPr="00411D1D" w:rsidRDefault="00411D1D" w:rsidP="00411D1D">
      <w:pPr>
        <w:pStyle w:val="ListParagraph"/>
        <w:numPr>
          <w:ilvl w:val="0"/>
          <w:numId w:val="2"/>
        </w:numPr>
      </w:pPr>
      <w:r w:rsidRPr="00411D1D">
        <w:t>Newspaper: 5%</w:t>
      </w:r>
    </w:p>
    <w:p w14:paraId="5B291414" w14:textId="77777777" w:rsidR="00411D1D" w:rsidRPr="00411D1D" w:rsidRDefault="00411D1D" w:rsidP="00411D1D">
      <w:pPr>
        <w:pStyle w:val="ListParagraph"/>
        <w:numPr>
          <w:ilvl w:val="0"/>
          <w:numId w:val="2"/>
        </w:numPr>
      </w:pPr>
      <w:r w:rsidRPr="00411D1D">
        <w:t>Others: 5%</w:t>
      </w:r>
    </w:p>
    <w:p w14:paraId="6ECA0DA6" w14:textId="77777777" w:rsidR="00411D1D" w:rsidRPr="00411D1D" w:rsidRDefault="00411D1D" w:rsidP="00411D1D">
      <w:pPr>
        <w:pStyle w:val="ListParagraph"/>
        <w:ind w:left="1080"/>
      </w:pPr>
    </w:p>
    <w:p w14:paraId="1CDC88AE" w14:textId="37798D10" w:rsidR="00411D1D" w:rsidRPr="00411D1D" w:rsidRDefault="00411D1D" w:rsidP="00411D1D">
      <w:pPr>
        <w:pStyle w:val="ListParagraph"/>
        <w:numPr>
          <w:ilvl w:val="0"/>
          <w:numId w:val="1"/>
        </w:numPr>
      </w:pPr>
      <w:r w:rsidRPr="00411D1D">
        <w:t>Starting Age:</w:t>
      </w:r>
    </w:p>
    <w:p w14:paraId="53744DEE" w14:textId="77777777" w:rsidR="00411D1D" w:rsidRPr="00411D1D" w:rsidRDefault="00411D1D" w:rsidP="00411D1D">
      <w:pPr>
        <w:pStyle w:val="ListParagraph"/>
        <w:numPr>
          <w:ilvl w:val="0"/>
          <w:numId w:val="3"/>
        </w:numPr>
      </w:pPr>
      <w:r w:rsidRPr="00411D1D">
        <w:t>8-12: 40%</w:t>
      </w:r>
    </w:p>
    <w:p w14:paraId="2FDE91AF" w14:textId="77777777" w:rsidR="00411D1D" w:rsidRPr="00411D1D" w:rsidRDefault="00411D1D" w:rsidP="00411D1D">
      <w:pPr>
        <w:pStyle w:val="ListParagraph"/>
        <w:numPr>
          <w:ilvl w:val="0"/>
          <w:numId w:val="3"/>
        </w:numPr>
      </w:pPr>
      <w:r w:rsidRPr="00411D1D">
        <w:t>13-18: 35%</w:t>
      </w:r>
    </w:p>
    <w:p w14:paraId="0887A179" w14:textId="77777777" w:rsidR="00411D1D" w:rsidRPr="00411D1D" w:rsidRDefault="00411D1D" w:rsidP="00411D1D">
      <w:pPr>
        <w:pStyle w:val="ListParagraph"/>
        <w:numPr>
          <w:ilvl w:val="0"/>
          <w:numId w:val="3"/>
        </w:numPr>
      </w:pPr>
      <w:r w:rsidRPr="00411D1D">
        <w:t>19-25: 15%</w:t>
      </w:r>
    </w:p>
    <w:p w14:paraId="564A4997" w14:textId="77777777" w:rsidR="00411D1D" w:rsidRPr="00411D1D" w:rsidRDefault="00411D1D" w:rsidP="00411D1D">
      <w:pPr>
        <w:pStyle w:val="ListParagraph"/>
        <w:numPr>
          <w:ilvl w:val="0"/>
          <w:numId w:val="3"/>
        </w:numPr>
      </w:pPr>
      <w:r w:rsidRPr="00411D1D">
        <w:t>26-35: 5%</w:t>
      </w:r>
    </w:p>
    <w:p w14:paraId="7AF60D41" w14:textId="77777777" w:rsidR="00411D1D" w:rsidRPr="00411D1D" w:rsidRDefault="00411D1D" w:rsidP="00411D1D">
      <w:pPr>
        <w:pStyle w:val="ListParagraph"/>
        <w:numPr>
          <w:ilvl w:val="0"/>
          <w:numId w:val="3"/>
        </w:numPr>
      </w:pPr>
      <w:r w:rsidRPr="00411D1D">
        <w:t>36-50: 3%</w:t>
      </w:r>
    </w:p>
    <w:p w14:paraId="4C6769ED" w14:textId="77777777" w:rsidR="00411D1D" w:rsidRPr="00411D1D" w:rsidRDefault="00411D1D" w:rsidP="00411D1D">
      <w:pPr>
        <w:pStyle w:val="ListParagraph"/>
        <w:numPr>
          <w:ilvl w:val="0"/>
          <w:numId w:val="3"/>
        </w:numPr>
      </w:pPr>
      <w:r w:rsidRPr="00411D1D">
        <w:t>50+: 2%</w:t>
      </w:r>
    </w:p>
    <w:p w14:paraId="36F833E0" w14:textId="77777777" w:rsidR="00411D1D" w:rsidRPr="00411D1D" w:rsidRDefault="00411D1D" w:rsidP="00411D1D">
      <w:pPr>
        <w:pStyle w:val="ListParagraph"/>
        <w:ind w:left="1080"/>
      </w:pPr>
    </w:p>
    <w:p w14:paraId="596BDEA6" w14:textId="7B1A66E0" w:rsidR="00411D1D" w:rsidRPr="00411D1D" w:rsidRDefault="00411D1D" w:rsidP="00411D1D">
      <w:pPr>
        <w:pStyle w:val="ListParagraph"/>
        <w:numPr>
          <w:ilvl w:val="0"/>
          <w:numId w:val="1"/>
        </w:numPr>
      </w:pPr>
      <w:r w:rsidRPr="00411D1D">
        <w:t>Favorite Aspect:</w:t>
      </w:r>
    </w:p>
    <w:p w14:paraId="1A495CB3" w14:textId="77777777" w:rsidR="00411D1D" w:rsidRPr="00411D1D" w:rsidRDefault="00411D1D" w:rsidP="00411D1D">
      <w:pPr>
        <w:pStyle w:val="ListParagraph"/>
        <w:numPr>
          <w:ilvl w:val="0"/>
          <w:numId w:val="4"/>
        </w:numPr>
      </w:pPr>
      <w:r w:rsidRPr="00411D1D">
        <w:t>Community and social interaction</w:t>
      </w:r>
    </w:p>
    <w:p w14:paraId="0B760311" w14:textId="77777777" w:rsidR="00411D1D" w:rsidRPr="00411D1D" w:rsidRDefault="00411D1D" w:rsidP="00411D1D">
      <w:pPr>
        <w:pStyle w:val="ListParagraph"/>
        <w:numPr>
          <w:ilvl w:val="0"/>
          <w:numId w:val="4"/>
        </w:numPr>
      </w:pPr>
      <w:r w:rsidRPr="00411D1D">
        <w:t>Performing in concerts</w:t>
      </w:r>
    </w:p>
    <w:p w14:paraId="496053F4" w14:textId="77777777" w:rsidR="00411D1D" w:rsidRPr="00411D1D" w:rsidRDefault="00411D1D" w:rsidP="00411D1D">
      <w:pPr>
        <w:pStyle w:val="ListParagraph"/>
        <w:numPr>
          <w:ilvl w:val="0"/>
          <w:numId w:val="4"/>
        </w:numPr>
      </w:pPr>
      <w:r w:rsidRPr="00411D1D">
        <w:t>Learning and improving musical skills</w:t>
      </w:r>
    </w:p>
    <w:p w14:paraId="5BF72460" w14:textId="77777777" w:rsidR="00411D1D" w:rsidRPr="00411D1D" w:rsidRDefault="00411D1D" w:rsidP="00411D1D"/>
    <w:p w14:paraId="7A23FCEE" w14:textId="487305A3" w:rsidR="00411D1D" w:rsidRPr="00411D1D" w:rsidRDefault="00411D1D" w:rsidP="00411D1D">
      <w:pPr>
        <w:pStyle w:val="ListParagraph"/>
        <w:numPr>
          <w:ilvl w:val="0"/>
          <w:numId w:val="1"/>
        </w:numPr>
      </w:pPr>
      <w:r w:rsidRPr="00411D1D">
        <w:t>Reason for Joining:</w:t>
      </w:r>
    </w:p>
    <w:p w14:paraId="51AB1D90" w14:textId="77777777" w:rsidR="00411D1D" w:rsidRPr="00411D1D" w:rsidRDefault="00411D1D" w:rsidP="00411D1D">
      <w:pPr>
        <w:pStyle w:val="ListParagraph"/>
        <w:numPr>
          <w:ilvl w:val="0"/>
          <w:numId w:val="5"/>
        </w:numPr>
      </w:pPr>
      <w:r w:rsidRPr="00411D1D">
        <w:t>Hobby: 50%</w:t>
      </w:r>
    </w:p>
    <w:p w14:paraId="2C99F4C1" w14:textId="77777777" w:rsidR="00411D1D" w:rsidRPr="00411D1D" w:rsidRDefault="00411D1D" w:rsidP="00411D1D">
      <w:pPr>
        <w:pStyle w:val="ListParagraph"/>
        <w:numPr>
          <w:ilvl w:val="0"/>
          <w:numId w:val="5"/>
        </w:numPr>
      </w:pPr>
      <w:r w:rsidRPr="00411D1D">
        <w:t>Social connections: 30%</w:t>
      </w:r>
    </w:p>
    <w:p w14:paraId="294F68FB" w14:textId="77777777" w:rsidR="00411D1D" w:rsidRPr="00411D1D" w:rsidRDefault="00411D1D" w:rsidP="00411D1D">
      <w:pPr>
        <w:pStyle w:val="ListParagraph"/>
        <w:numPr>
          <w:ilvl w:val="0"/>
          <w:numId w:val="5"/>
        </w:numPr>
      </w:pPr>
      <w:r w:rsidRPr="00411D1D">
        <w:t>Professional aspirations: 15%</w:t>
      </w:r>
    </w:p>
    <w:p w14:paraId="667B28FE" w14:textId="77777777" w:rsidR="00411D1D" w:rsidRPr="00411D1D" w:rsidRDefault="00411D1D" w:rsidP="00411D1D">
      <w:pPr>
        <w:pStyle w:val="ListParagraph"/>
        <w:numPr>
          <w:ilvl w:val="0"/>
          <w:numId w:val="5"/>
        </w:numPr>
      </w:pPr>
      <w:r w:rsidRPr="00411D1D">
        <w:t>Others: 5%</w:t>
      </w:r>
    </w:p>
    <w:p w14:paraId="2018E2CB" w14:textId="77777777" w:rsidR="00411D1D" w:rsidRPr="00411D1D" w:rsidRDefault="00411D1D" w:rsidP="00411D1D"/>
    <w:p w14:paraId="48BCDABB" w14:textId="5B25EE29" w:rsidR="00411D1D" w:rsidRPr="00411D1D" w:rsidRDefault="00411D1D" w:rsidP="00411D1D">
      <w:pPr>
        <w:pStyle w:val="ListParagraph"/>
        <w:numPr>
          <w:ilvl w:val="0"/>
          <w:numId w:val="1"/>
        </w:numPr>
      </w:pPr>
      <w:r w:rsidRPr="00411D1D">
        <w:t>Information Sources:</w:t>
      </w:r>
    </w:p>
    <w:p w14:paraId="10200B1B" w14:textId="77777777" w:rsidR="00411D1D" w:rsidRPr="00411D1D" w:rsidRDefault="00411D1D" w:rsidP="00411D1D">
      <w:pPr>
        <w:pStyle w:val="ListParagraph"/>
        <w:numPr>
          <w:ilvl w:val="0"/>
          <w:numId w:val="6"/>
        </w:numPr>
      </w:pPr>
      <w:r w:rsidRPr="00411D1D">
        <w:t>Social Media: 50%</w:t>
      </w:r>
    </w:p>
    <w:p w14:paraId="3856D61D" w14:textId="77777777" w:rsidR="00411D1D" w:rsidRPr="00411D1D" w:rsidRDefault="00411D1D" w:rsidP="00411D1D">
      <w:pPr>
        <w:pStyle w:val="ListParagraph"/>
        <w:numPr>
          <w:ilvl w:val="0"/>
          <w:numId w:val="6"/>
        </w:numPr>
      </w:pPr>
      <w:r w:rsidRPr="00411D1D">
        <w:t>Posters: 20%</w:t>
      </w:r>
    </w:p>
    <w:p w14:paraId="7660DF10" w14:textId="77777777" w:rsidR="00411D1D" w:rsidRPr="00411D1D" w:rsidRDefault="00411D1D" w:rsidP="00411D1D">
      <w:pPr>
        <w:pStyle w:val="ListParagraph"/>
        <w:numPr>
          <w:ilvl w:val="0"/>
          <w:numId w:val="6"/>
        </w:numPr>
      </w:pPr>
      <w:r w:rsidRPr="00411D1D">
        <w:t>Newspapers: 15%</w:t>
      </w:r>
    </w:p>
    <w:p w14:paraId="7D5A626B" w14:textId="77777777" w:rsidR="00411D1D" w:rsidRPr="00411D1D" w:rsidRDefault="00411D1D" w:rsidP="00411D1D">
      <w:pPr>
        <w:pStyle w:val="ListParagraph"/>
        <w:numPr>
          <w:ilvl w:val="0"/>
          <w:numId w:val="6"/>
        </w:numPr>
      </w:pPr>
      <w:r w:rsidRPr="00411D1D">
        <w:t>TV: 10%</w:t>
      </w:r>
    </w:p>
    <w:p w14:paraId="0F7E9B95" w14:textId="77777777" w:rsidR="00411D1D" w:rsidRPr="00411D1D" w:rsidRDefault="00411D1D" w:rsidP="00411D1D">
      <w:pPr>
        <w:pStyle w:val="ListParagraph"/>
        <w:numPr>
          <w:ilvl w:val="0"/>
          <w:numId w:val="6"/>
        </w:numPr>
      </w:pPr>
      <w:r w:rsidRPr="00411D1D">
        <w:t>Others: 5%</w:t>
      </w:r>
    </w:p>
    <w:p w14:paraId="68CDA49C" w14:textId="77777777" w:rsidR="00411D1D" w:rsidRPr="00411D1D" w:rsidRDefault="00411D1D" w:rsidP="00411D1D">
      <w:pPr>
        <w:ind w:left="720"/>
      </w:pPr>
    </w:p>
    <w:p w14:paraId="75562098" w14:textId="5D265046" w:rsidR="00411D1D" w:rsidRPr="00411D1D" w:rsidRDefault="00411D1D" w:rsidP="00411D1D">
      <w:pPr>
        <w:pStyle w:val="ListParagraph"/>
        <w:numPr>
          <w:ilvl w:val="0"/>
          <w:numId w:val="1"/>
        </w:numPr>
      </w:pPr>
      <w:r w:rsidRPr="00411D1D">
        <w:t>Social Media Usage:</w:t>
      </w:r>
    </w:p>
    <w:p w14:paraId="042D5897" w14:textId="77777777" w:rsidR="00411D1D" w:rsidRPr="00411D1D" w:rsidRDefault="00411D1D" w:rsidP="00411D1D">
      <w:pPr>
        <w:pStyle w:val="ListParagraph"/>
        <w:numPr>
          <w:ilvl w:val="0"/>
          <w:numId w:val="7"/>
        </w:numPr>
      </w:pPr>
      <w:r w:rsidRPr="00411D1D">
        <w:t>Facebook: 40%</w:t>
      </w:r>
    </w:p>
    <w:p w14:paraId="5AAC4596" w14:textId="77777777" w:rsidR="00411D1D" w:rsidRPr="00411D1D" w:rsidRDefault="00411D1D" w:rsidP="00411D1D">
      <w:pPr>
        <w:pStyle w:val="ListParagraph"/>
        <w:numPr>
          <w:ilvl w:val="0"/>
          <w:numId w:val="7"/>
        </w:numPr>
      </w:pPr>
      <w:r w:rsidRPr="00411D1D">
        <w:t>Instagram: 35%</w:t>
      </w:r>
    </w:p>
    <w:p w14:paraId="1DF67631" w14:textId="77777777" w:rsidR="00411D1D" w:rsidRPr="00411D1D" w:rsidRDefault="00411D1D" w:rsidP="00411D1D">
      <w:pPr>
        <w:pStyle w:val="ListParagraph"/>
        <w:numPr>
          <w:ilvl w:val="0"/>
          <w:numId w:val="7"/>
        </w:numPr>
      </w:pPr>
      <w:r w:rsidRPr="00411D1D">
        <w:t>TikTok: 20%</w:t>
      </w:r>
    </w:p>
    <w:p w14:paraId="13210275" w14:textId="77777777" w:rsidR="00411D1D" w:rsidRPr="00411D1D" w:rsidRDefault="00411D1D" w:rsidP="00411D1D">
      <w:pPr>
        <w:pStyle w:val="ListParagraph"/>
        <w:numPr>
          <w:ilvl w:val="0"/>
          <w:numId w:val="7"/>
        </w:numPr>
      </w:pPr>
      <w:r w:rsidRPr="00411D1D">
        <w:t>No social media: 5%</w:t>
      </w:r>
    </w:p>
    <w:p w14:paraId="1C2DAB2E" w14:textId="77777777" w:rsidR="00411D1D" w:rsidRPr="00411D1D" w:rsidRDefault="00411D1D" w:rsidP="00411D1D"/>
    <w:p w14:paraId="52491BE2" w14:textId="71281940" w:rsidR="00411D1D" w:rsidRPr="00411D1D" w:rsidRDefault="00411D1D" w:rsidP="00411D1D">
      <w:pPr>
        <w:pStyle w:val="ListParagraph"/>
        <w:numPr>
          <w:ilvl w:val="0"/>
          <w:numId w:val="1"/>
        </w:numPr>
      </w:pPr>
      <w:r w:rsidRPr="00411D1D">
        <w:t>Parental Influence:</w:t>
      </w:r>
    </w:p>
    <w:p w14:paraId="59BF8631" w14:textId="77777777" w:rsidR="00411D1D" w:rsidRPr="00411D1D" w:rsidRDefault="00411D1D" w:rsidP="00411D1D">
      <w:pPr>
        <w:pStyle w:val="ListParagraph"/>
        <w:numPr>
          <w:ilvl w:val="0"/>
          <w:numId w:val="8"/>
        </w:numPr>
      </w:pPr>
      <w:r w:rsidRPr="00411D1D">
        <w:t>Enhancing child's musical skills</w:t>
      </w:r>
    </w:p>
    <w:p w14:paraId="238BDE85" w14:textId="77777777" w:rsidR="00411D1D" w:rsidRPr="00411D1D" w:rsidRDefault="00411D1D" w:rsidP="00411D1D">
      <w:pPr>
        <w:pStyle w:val="ListParagraph"/>
        <w:numPr>
          <w:ilvl w:val="0"/>
          <w:numId w:val="8"/>
        </w:numPr>
      </w:pPr>
      <w:r w:rsidRPr="00411D1D">
        <w:t>Providing social opportunities</w:t>
      </w:r>
    </w:p>
    <w:p w14:paraId="30903525" w14:textId="47E44A31" w:rsidR="00411D1D" w:rsidRPr="00411D1D" w:rsidRDefault="00411D1D" w:rsidP="00411D1D">
      <w:pPr>
        <w:pStyle w:val="ListParagraph"/>
        <w:numPr>
          <w:ilvl w:val="0"/>
          <w:numId w:val="8"/>
        </w:numPr>
      </w:pPr>
      <w:r w:rsidRPr="00411D1D">
        <w:t>Developing discipline and focus</w:t>
      </w:r>
    </w:p>
    <w:p w14:paraId="215406C4" w14:textId="77777777" w:rsidR="00411D1D" w:rsidRPr="00411D1D" w:rsidRDefault="00411D1D" w:rsidP="00411D1D"/>
    <w:p w14:paraId="57486B87" w14:textId="2A5D9B12" w:rsidR="00411D1D" w:rsidRPr="00411D1D" w:rsidRDefault="00411D1D" w:rsidP="00411D1D">
      <w:pPr>
        <w:pStyle w:val="Heading2"/>
      </w:pPr>
      <w:r w:rsidRPr="00411D1D">
        <w:t>Conclusion</w:t>
      </w:r>
    </w:p>
    <w:p w14:paraId="6590843C" w14:textId="1052098A" w:rsidR="00411D1D" w:rsidRDefault="00411D1D" w:rsidP="00411D1D">
      <w:r w:rsidRPr="00411D1D">
        <w:t>The survey results will help understand the demographics, motivations, and media habits of orchestra members and their families, providing valuable insights for future outreach and engagement strategies.</w:t>
      </w:r>
    </w:p>
    <w:sectPr w:rsidR="00411D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E41C6"/>
    <w:multiLevelType w:val="hybridMultilevel"/>
    <w:tmpl w:val="0D9C838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286A2296"/>
    <w:multiLevelType w:val="hybridMultilevel"/>
    <w:tmpl w:val="2D66102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3B560701"/>
    <w:multiLevelType w:val="hybridMultilevel"/>
    <w:tmpl w:val="E6DC241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42AD2393"/>
    <w:multiLevelType w:val="hybridMultilevel"/>
    <w:tmpl w:val="13A047A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43820C14"/>
    <w:multiLevelType w:val="hybridMultilevel"/>
    <w:tmpl w:val="25F69F5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47973512"/>
    <w:multiLevelType w:val="hybridMultilevel"/>
    <w:tmpl w:val="872AD2A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6CA8458D"/>
    <w:multiLevelType w:val="hybridMultilevel"/>
    <w:tmpl w:val="CD78F0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7D2E1136"/>
    <w:multiLevelType w:val="hybridMultilevel"/>
    <w:tmpl w:val="F2D43B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64971309">
    <w:abstractNumId w:val="7"/>
  </w:num>
  <w:num w:numId="2" w16cid:durableId="1824620120">
    <w:abstractNumId w:val="5"/>
  </w:num>
  <w:num w:numId="3" w16cid:durableId="293607810">
    <w:abstractNumId w:val="3"/>
  </w:num>
  <w:num w:numId="4" w16cid:durableId="1013992607">
    <w:abstractNumId w:val="2"/>
  </w:num>
  <w:num w:numId="5" w16cid:durableId="923295282">
    <w:abstractNumId w:val="6"/>
  </w:num>
  <w:num w:numId="6" w16cid:durableId="1638492577">
    <w:abstractNumId w:val="0"/>
  </w:num>
  <w:num w:numId="7" w16cid:durableId="1032993019">
    <w:abstractNumId w:val="1"/>
  </w:num>
  <w:num w:numId="8" w16cid:durableId="1507819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1D"/>
    <w:rsid w:val="00411D1D"/>
    <w:rsid w:val="00B25C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0820"/>
  <w15:chartTrackingRefBased/>
  <w15:docId w15:val="{C4C352D7-AEE4-45FF-B82C-010512EF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411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1D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dellilin .</dc:creator>
  <cp:keywords/>
  <dc:description/>
  <cp:lastModifiedBy>dellilin .</cp:lastModifiedBy>
  <cp:revision>1</cp:revision>
  <dcterms:created xsi:type="dcterms:W3CDTF">2024-05-23T19:03:00Z</dcterms:created>
  <dcterms:modified xsi:type="dcterms:W3CDTF">2024-05-23T19:08:00Z</dcterms:modified>
</cp:coreProperties>
</file>