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F1753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МИНИСТЕРСТВО ОБРАЗОВАНИЯ РЕСПУБЛИКИ БЕЛАРУСЬ</w:t>
      </w:r>
    </w:p>
    <w:p w14:paraId="7FBE866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4B37AAB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УЧРЕЖДЕНИЕ ОБРАЗОВАНИЯ</w:t>
      </w:r>
    </w:p>
    <w:p w14:paraId="319CDB10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698CD192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5A50C94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Факультет автоматизированных и информационных систем</w:t>
      </w:r>
    </w:p>
    <w:p w14:paraId="68473ABB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0FA4F4C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Кафедра «Информационные технологии»</w:t>
      </w:r>
    </w:p>
    <w:p w14:paraId="464F056E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0901AF6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13672C95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826021A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652BA591" w14:textId="77777777" w:rsidR="00AC0D66" w:rsidRPr="008D0FD9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567B8AE9" w14:textId="51C0965F" w:rsidR="00AC0D66" w:rsidRPr="009D34F2" w:rsidRDefault="00AC0D66" w:rsidP="009473C5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ЛАБОРАТОРНАЯ РАБОТА </w:t>
      </w:r>
      <w:r w:rsidR="00321A0E">
        <w:rPr>
          <w:rFonts w:ascii="Times New Roman" w:hAnsi="Times New Roman"/>
          <w:b/>
          <w:sz w:val="28"/>
          <w:szCs w:val="28"/>
        </w:rPr>
        <w:t>№</w:t>
      </w:r>
      <w:r w:rsidR="009D34F2" w:rsidRPr="009D34F2">
        <w:rPr>
          <w:rFonts w:ascii="Times New Roman" w:hAnsi="Times New Roman"/>
          <w:b/>
          <w:sz w:val="28"/>
          <w:szCs w:val="28"/>
        </w:rPr>
        <w:t>3</w:t>
      </w:r>
    </w:p>
    <w:p w14:paraId="5C8CE150" w14:textId="3BA4BF5F" w:rsidR="00AC0D66" w:rsidRPr="008D0FD9" w:rsidRDefault="00AC0D66" w:rsidP="009473C5">
      <w:pPr>
        <w:pStyle w:val="a3"/>
        <w:spacing w:beforeAutospacing="0" w:after="0" w:afterAutospacing="0"/>
        <w:jc w:val="center"/>
        <w:rPr>
          <w:color w:val="000000"/>
          <w:sz w:val="28"/>
          <w:szCs w:val="28"/>
        </w:rPr>
      </w:pPr>
      <w:r w:rsidRPr="008D0FD9">
        <w:rPr>
          <w:color w:val="000000"/>
          <w:sz w:val="28"/>
          <w:szCs w:val="28"/>
        </w:rPr>
        <w:t>по дисциплине: «</w:t>
      </w:r>
      <w:r w:rsidR="00395A55" w:rsidRPr="00395A55">
        <w:rPr>
          <w:color w:val="000000"/>
          <w:sz w:val="28"/>
          <w:szCs w:val="28"/>
        </w:rPr>
        <w:t>Разработка приложений баз данных для информационных систем</w:t>
      </w:r>
      <w:r w:rsidRPr="008D0FD9">
        <w:rPr>
          <w:color w:val="000000"/>
          <w:sz w:val="28"/>
          <w:szCs w:val="28"/>
        </w:rPr>
        <w:t>»</w:t>
      </w:r>
    </w:p>
    <w:p w14:paraId="23AC9DA5" w14:textId="74248C35" w:rsidR="00AC0D66" w:rsidRPr="00787936" w:rsidRDefault="00AC0D66" w:rsidP="00787936">
      <w:pPr>
        <w:spacing w:after="0" w:line="240" w:lineRule="auto"/>
        <w:jc w:val="center"/>
      </w:pPr>
      <w:r w:rsidRPr="000D5A17">
        <w:rPr>
          <w:rFonts w:ascii="Times New Roman" w:hAnsi="Times New Roman"/>
          <w:color w:val="000000"/>
          <w:sz w:val="28"/>
          <w:szCs w:val="28"/>
        </w:rPr>
        <w:t>на тему: «</w:t>
      </w:r>
      <w:r w:rsidR="009D34F2" w:rsidRPr="009D34F2">
        <w:rPr>
          <w:rFonts w:ascii="Times New Roman" w:hAnsi="Times New Roman"/>
          <w:color w:val="000000"/>
          <w:sz w:val="28"/>
          <w:szCs w:val="28"/>
        </w:rPr>
        <w:t xml:space="preserve">Обработка </w:t>
      </w:r>
      <w:r w:rsidR="009D34F2" w:rsidRPr="009D34F2">
        <w:rPr>
          <w:rFonts w:ascii="Times New Roman" w:hAnsi="Times New Roman"/>
          <w:i/>
          <w:iCs/>
          <w:color w:val="000000"/>
          <w:sz w:val="28"/>
          <w:szCs w:val="28"/>
        </w:rPr>
        <w:t>HTTP</w:t>
      </w:r>
      <w:r w:rsidR="009D34F2" w:rsidRPr="009D34F2">
        <w:rPr>
          <w:rFonts w:ascii="Times New Roman" w:hAnsi="Times New Roman"/>
          <w:color w:val="000000"/>
          <w:sz w:val="28"/>
          <w:szCs w:val="28"/>
        </w:rPr>
        <w:t xml:space="preserve"> запросов средствами </w:t>
      </w:r>
      <w:r w:rsidR="009D34F2" w:rsidRPr="009D34F2">
        <w:rPr>
          <w:rFonts w:ascii="Times New Roman" w:hAnsi="Times New Roman"/>
          <w:i/>
          <w:iCs/>
          <w:color w:val="000000"/>
          <w:sz w:val="28"/>
          <w:szCs w:val="28"/>
        </w:rPr>
        <w:t>ASP.NET Core</w:t>
      </w:r>
      <w:r w:rsidR="009D34F2" w:rsidRPr="009D34F2">
        <w:rPr>
          <w:rFonts w:ascii="Times New Roman" w:hAnsi="Times New Roman"/>
          <w:color w:val="000000"/>
          <w:sz w:val="28"/>
          <w:szCs w:val="28"/>
        </w:rPr>
        <w:t>. Сохранение состояния. Кэширование.</w:t>
      </w:r>
      <w:r w:rsidRPr="00787936">
        <w:rPr>
          <w:color w:val="000000"/>
          <w:sz w:val="28"/>
          <w:szCs w:val="28"/>
        </w:rPr>
        <w:t>»</w:t>
      </w:r>
    </w:p>
    <w:p w14:paraId="302885C7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DA0FE0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3E5179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5C85D4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2AE7FB3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B65BDE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1932685C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DDA626B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DFE8A45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290B6C62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649B40F" w14:textId="77777777" w:rsidR="00AC0D66" w:rsidRPr="00787936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48D6FBA" w14:textId="0F34B395" w:rsidR="00AC0D66" w:rsidRPr="008D0FD9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Выполнил: </w:t>
      </w:r>
      <w:r w:rsidRPr="008D0FD9">
        <w:rPr>
          <w:rFonts w:ascii="Times New Roman" w:hAnsi="Times New Roman"/>
          <w:sz w:val="28"/>
          <w:szCs w:val="28"/>
        </w:rPr>
        <w:tab/>
        <w:t>студент гр. ИТП-</w:t>
      </w:r>
      <w:r w:rsidR="00395A55">
        <w:rPr>
          <w:rFonts w:ascii="Times New Roman" w:hAnsi="Times New Roman"/>
          <w:sz w:val="28"/>
          <w:szCs w:val="28"/>
        </w:rPr>
        <w:t>3</w:t>
      </w:r>
      <w:r w:rsidRPr="008D0FD9">
        <w:rPr>
          <w:rFonts w:ascii="Times New Roman" w:hAnsi="Times New Roman"/>
          <w:sz w:val="28"/>
          <w:szCs w:val="28"/>
        </w:rPr>
        <w:t>1</w:t>
      </w:r>
    </w:p>
    <w:p w14:paraId="010408F8" w14:textId="609DFAB1" w:rsidR="00E0301F" w:rsidRPr="00AA230F" w:rsidRDefault="00AA230F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Демиденко Д</w:t>
      </w:r>
      <w:r>
        <w:rPr>
          <w:rFonts w:ascii="Times New Roman" w:hAnsi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  <w:lang w:val="en-US"/>
        </w:rPr>
        <w:t>.</w:t>
      </w:r>
    </w:p>
    <w:p w14:paraId="12D8AFC5" w14:textId="58A9F3B4" w:rsidR="00AC0D66" w:rsidRPr="00395A55" w:rsidRDefault="00AC0D66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 xml:space="preserve">Принял: </w:t>
      </w:r>
      <w:r w:rsidR="00294940">
        <w:rPr>
          <w:rFonts w:ascii="Times New Roman" w:hAnsi="Times New Roman"/>
          <w:sz w:val="28"/>
          <w:szCs w:val="28"/>
        </w:rPr>
        <w:t>доцент</w:t>
      </w:r>
    </w:p>
    <w:p w14:paraId="1DDBC959" w14:textId="27A7366A" w:rsidR="00AC0D66" w:rsidRPr="008D0FD9" w:rsidRDefault="00395A55" w:rsidP="00D54115">
      <w:pPr>
        <w:suppressAutoHyphens/>
        <w:spacing w:after="0" w:line="240" w:lineRule="auto"/>
        <w:ind w:left="4962" w:right="-1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Асенчик</w:t>
      </w:r>
      <w:proofErr w:type="spellEnd"/>
      <w:r w:rsidR="00AC0D66" w:rsidRPr="008D0FD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="00AC0D66" w:rsidRPr="008D0FD9">
        <w:rPr>
          <w:rFonts w:ascii="Times New Roman" w:hAnsi="Times New Roman"/>
          <w:sz w:val="28"/>
          <w:szCs w:val="28"/>
        </w:rPr>
        <w:t>.</w:t>
      </w:r>
      <w:r w:rsidR="00AA230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</w:t>
      </w:r>
      <w:r w:rsidR="00D54115" w:rsidRPr="008D0FD9">
        <w:rPr>
          <w:rFonts w:ascii="Times New Roman" w:hAnsi="Times New Roman"/>
          <w:sz w:val="28"/>
          <w:szCs w:val="28"/>
        </w:rPr>
        <w:t>.</w:t>
      </w:r>
    </w:p>
    <w:p w14:paraId="13C823D4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013389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7C6F06BB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4A621E85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3139B773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0E3F762C" w14:textId="77777777" w:rsidR="00AC0D66" w:rsidRPr="00321A0E" w:rsidRDefault="00AC0D66" w:rsidP="006B3C0B">
      <w:pPr>
        <w:suppressAutoHyphens/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33A51CB9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604BBB86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465E71C" w14:textId="77777777" w:rsidR="00AC0D66" w:rsidRPr="008D0FD9" w:rsidRDefault="00AC0D66" w:rsidP="006B3C0B">
      <w:pPr>
        <w:suppressAutoHyphens/>
        <w:spacing w:after="0" w:line="240" w:lineRule="auto"/>
        <w:ind w:firstLine="709"/>
        <w:rPr>
          <w:rFonts w:ascii="Times New Roman" w:hAnsi="Times New Roman"/>
          <w:sz w:val="28"/>
          <w:szCs w:val="28"/>
        </w:rPr>
      </w:pPr>
    </w:p>
    <w:p w14:paraId="50CA9D4E" w14:textId="77777777" w:rsidR="00AC0D66" w:rsidRPr="008D0FD9" w:rsidRDefault="00AC0D66" w:rsidP="00395A55">
      <w:pPr>
        <w:suppressAutoHyphens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08019128" w14:textId="77777777" w:rsidR="00AC0D66" w:rsidRPr="008D0FD9" w:rsidRDefault="00AC0D66" w:rsidP="00717142">
      <w:pPr>
        <w:suppressAutoHyphens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8D0FD9">
        <w:rPr>
          <w:rFonts w:ascii="Times New Roman" w:hAnsi="Times New Roman"/>
          <w:sz w:val="28"/>
          <w:szCs w:val="28"/>
        </w:rPr>
        <w:t>Гомель 2023</w:t>
      </w:r>
    </w:p>
    <w:p w14:paraId="3F2A5A83" w14:textId="7BBF9DF0" w:rsidR="00AC0D66" w:rsidRDefault="00AC0D66" w:rsidP="00520CB3">
      <w:pPr>
        <w:spacing w:after="0" w:line="240" w:lineRule="auto"/>
        <w:ind w:firstLine="709"/>
        <w:jc w:val="both"/>
        <w:rPr>
          <w:rFonts w:ascii="Times New Roman" w:hAnsi="Times New Roman"/>
          <w:bCs/>
          <w:sz w:val="28"/>
          <w:szCs w:val="28"/>
        </w:rPr>
      </w:pPr>
      <w:r w:rsidRPr="008D0FD9">
        <w:rPr>
          <w:rFonts w:ascii="Times New Roman" w:hAnsi="Times New Roman"/>
          <w:b/>
          <w:bCs/>
          <w:sz w:val="28"/>
          <w:szCs w:val="28"/>
        </w:rPr>
        <w:lastRenderedPageBreak/>
        <w:t>Цель работы</w:t>
      </w:r>
      <w:r w:rsidR="009D34F2" w:rsidRPr="008D0FD9">
        <w:rPr>
          <w:rFonts w:ascii="Times New Roman" w:hAnsi="Times New Roman"/>
          <w:b/>
          <w:bCs/>
          <w:sz w:val="28"/>
          <w:szCs w:val="28"/>
        </w:rPr>
        <w:t xml:space="preserve">: </w:t>
      </w:r>
      <w:r w:rsidR="009D34F2" w:rsidRPr="009D34F2">
        <w:rPr>
          <w:rFonts w:ascii="Times New Roman" w:hAnsi="Times New Roman"/>
          <w:bCs/>
          <w:sz w:val="28"/>
          <w:szCs w:val="28"/>
        </w:rPr>
        <w:t xml:space="preserve">ознакомиться c методами обработкой 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HTTP</w:t>
      </w:r>
      <w:r w:rsidR="009D34F2" w:rsidRPr="009D34F2">
        <w:rPr>
          <w:rFonts w:ascii="Times New Roman" w:hAnsi="Times New Roman"/>
          <w:bCs/>
          <w:sz w:val="28"/>
          <w:szCs w:val="28"/>
        </w:rPr>
        <w:t xml:space="preserve"> средствами 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ASP</w:t>
      </w:r>
      <w:r w:rsidR="009D34F2" w:rsidRPr="009D34F2">
        <w:rPr>
          <w:rFonts w:ascii="Times New Roman" w:hAnsi="Times New Roman"/>
          <w:bCs/>
          <w:sz w:val="28"/>
          <w:szCs w:val="28"/>
        </w:rPr>
        <w:t>.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NET</w:t>
      </w:r>
      <w:r w:rsidR="009D34F2" w:rsidRPr="009D34F2">
        <w:rPr>
          <w:rFonts w:ascii="Times New Roman" w:hAnsi="Times New Roman"/>
          <w:bCs/>
          <w:sz w:val="28"/>
          <w:szCs w:val="28"/>
        </w:rPr>
        <w:t xml:space="preserve"> </w:t>
      </w:r>
      <w:r w:rsidR="009D34F2" w:rsidRPr="009D34F2">
        <w:rPr>
          <w:rFonts w:ascii="Times New Roman" w:hAnsi="Times New Roman"/>
          <w:bCs/>
          <w:i/>
          <w:iCs/>
          <w:sz w:val="28"/>
          <w:szCs w:val="28"/>
        </w:rPr>
        <w:t>Core</w:t>
      </w:r>
      <w:r w:rsidR="009D34F2" w:rsidRPr="009D34F2">
        <w:rPr>
          <w:rFonts w:ascii="Times New Roman" w:hAnsi="Times New Roman"/>
          <w:bCs/>
          <w:sz w:val="28"/>
          <w:szCs w:val="28"/>
        </w:rPr>
        <w:t>, методами сохранения состояния приложения и повышение производительности приложений путем использования разных видов кэширования.</w:t>
      </w:r>
    </w:p>
    <w:p w14:paraId="56DF2928" w14:textId="412BA560" w:rsidR="00E73DF9" w:rsidRPr="00F701C8" w:rsidRDefault="00E73DF9" w:rsidP="009C71B0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8"/>
          <w:szCs w:val="28"/>
        </w:rPr>
      </w:pPr>
    </w:p>
    <w:p w14:paraId="4A3ACE01" w14:textId="77777777" w:rsidR="000D5A17" w:rsidRPr="000D5A17" w:rsidRDefault="006C5A55" w:rsidP="00E73DF9">
      <w:pPr>
        <w:spacing w:after="0" w:line="240" w:lineRule="auto"/>
        <w:ind w:firstLine="709"/>
        <w:jc w:val="both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t xml:space="preserve">Задание: </w:t>
      </w:r>
    </w:p>
    <w:p w14:paraId="13B88D27" w14:textId="77777777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Используя ранее разработанные объектную модель для доступа к данным в заданной предметной области разработать простое </w:t>
      </w:r>
      <w:r w:rsidRPr="00764073">
        <w:rPr>
          <w:rFonts w:ascii="Times New Roman" w:hAnsi="Times New Roman"/>
          <w:i/>
          <w:iCs/>
          <w:sz w:val="28"/>
          <w:szCs w:val="28"/>
        </w:rPr>
        <w:t>ASP</w:t>
      </w:r>
      <w:r w:rsidRPr="009D34F2">
        <w:rPr>
          <w:rFonts w:ascii="Times New Roman" w:hAnsi="Times New Roman"/>
          <w:sz w:val="28"/>
          <w:szCs w:val="28"/>
        </w:rPr>
        <w:t>.</w:t>
      </w:r>
      <w:r w:rsidRPr="00764073">
        <w:rPr>
          <w:rFonts w:ascii="Times New Roman" w:hAnsi="Times New Roman"/>
          <w:i/>
          <w:iCs/>
          <w:sz w:val="28"/>
          <w:szCs w:val="28"/>
        </w:rPr>
        <w:t>NET</w:t>
      </w:r>
      <w:r w:rsidRPr="009D34F2">
        <w:rPr>
          <w:rFonts w:ascii="Times New Roman" w:hAnsi="Times New Roman"/>
          <w:sz w:val="28"/>
          <w:szCs w:val="28"/>
        </w:rPr>
        <w:t xml:space="preserve"> </w:t>
      </w:r>
      <w:r w:rsidRPr="00764073">
        <w:rPr>
          <w:rFonts w:ascii="Times New Roman" w:hAnsi="Times New Roman"/>
          <w:i/>
          <w:iCs/>
          <w:sz w:val="28"/>
          <w:szCs w:val="28"/>
        </w:rPr>
        <w:t>Core</w:t>
      </w:r>
      <w:r w:rsidRPr="009D34F2">
        <w:rPr>
          <w:rFonts w:ascii="Times New Roman" w:hAnsi="Times New Roman"/>
          <w:sz w:val="28"/>
          <w:szCs w:val="28"/>
        </w:rPr>
        <w:t xml:space="preserve"> приложение.</w:t>
      </w:r>
    </w:p>
    <w:p w14:paraId="2A0BD907" w14:textId="2ABE5BF6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2.1. С использование методов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Run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Map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Use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разработать:</w:t>
      </w:r>
    </w:p>
    <w:p w14:paraId="23919C70" w14:textId="4152B82E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1. компоненты промежуточного уровня (</w:t>
      </w:r>
      <w:proofErr w:type="spellStart"/>
      <w:r w:rsidRPr="009D34F2">
        <w:rPr>
          <w:rFonts w:ascii="Times New Roman" w:hAnsi="Times New Roman"/>
          <w:sz w:val="28"/>
          <w:szCs w:val="28"/>
        </w:rPr>
        <w:t>middleware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) и встроить их в конвейер обработки </w:t>
      </w:r>
      <w:r w:rsidRPr="00764073">
        <w:rPr>
          <w:rFonts w:ascii="Times New Roman" w:hAnsi="Times New Roman"/>
          <w:i/>
          <w:iCs/>
          <w:sz w:val="28"/>
          <w:szCs w:val="28"/>
        </w:rPr>
        <w:t>HTTP</w:t>
      </w:r>
      <w:r w:rsidRPr="009D34F2">
        <w:rPr>
          <w:rFonts w:ascii="Times New Roman" w:hAnsi="Times New Roman"/>
          <w:sz w:val="28"/>
          <w:szCs w:val="28"/>
        </w:rPr>
        <w:t xml:space="preserve"> запроса с целью кэширования 20 записей из каждой таблицы базы данных заданной предметной области с помощью встроенного инструмента кэширования </w:t>
      </w:r>
      <w:r w:rsidR="00764073">
        <w:rPr>
          <w:rFonts w:ascii="Times New Roman" w:hAnsi="Times New Roman"/>
          <w:sz w:val="28"/>
          <w:szCs w:val="28"/>
        </w:rPr>
        <w:softHyphen/>
      </w:r>
      <w:r w:rsidR="00764073">
        <w:rPr>
          <w:rFonts w:ascii="Times New Roman" w:hAnsi="Times New Roman"/>
          <w:sz w:val="28"/>
          <w:szCs w:val="28"/>
        </w:rPr>
        <w:softHyphen/>
      </w:r>
      <w:r w:rsidR="00764073">
        <w:rPr>
          <w:rFonts w:ascii="Times New Roman" w:hAnsi="Times New Roman"/>
          <w:sz w:val="28"/>
          <w:szCs w:val="28"/>
        </w:rPr>
        <w:softHyphen/>
      </w:r>
      <w:r w:rsidR="00764073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9C71B0">
        <w:rPr>
          <w:rFonts w:ascii="Times New Roman" w:hAnsi="Times New Roman"/>
          <w:sz w:val="28"/>
          <w:szCs w:val="28"/>
        </w:rPr>
        <w:softHyphen/>
      </w:r>
      <w:r w:rsidR="001657E7" w:rsidRPr="001657E7">
        <w:rPr>
          <w:rFonts w:ascii="Times New Roman" w:hAnsi="Times New Roman"/>
          <w:sz w:val="28"/>
          <w:szCs w:val="28"/>
        </w:rPr>
        <w:t>–</w:t>
      </w:r>
      <w:r w:rsidRPr="009D34F2">
        <w:rPr>
          <w:rFonts w:ascii="Times New Roman" w:hAnsi="Times New Roman"/>
          <w:sz w:val="28"/>
          <w:szCs w:val="28"/>
        </w:rPr>
        <w:t xml:space="preserve"> объекта </w:t>
      </w:r>
      <w:proofErr w:type="spellStart"/>
      <w:r w:rsidRPr="009D34F2">
        <w:rPr>
          <w:rFonts w:ascii="Times New Roman" w:hAnsi="Times New Roman"/>
          <w:sz w:val="28"/>
          <w:szCs w:val="28"/>
        </w:rPr>
        <w:t>IMemoryCache</w:t>
      </w:r>
      <w:proofErr w:type="spellEnd"/>
      <w:r w:rsidRPr="009D34F2">
        <w:rPr>
          <w:rFonts w:ascii="Times New Roman" w:hAnsi="Times New Roman"/>
          <w:sz w:val="28"/>
          <w:szCs w:val="28"/>
        </w:rPr>
        <w:t>. Данные в кэше хранить неизменными в течение 2*</w:t>
      </w:r>
      <w:r w:rsidRPr="00764073">
        <w:rPr>
          <w:rFonts w:ascii="Times New Roman" w:hAnsi="Times New Roman"/>
          <w:i/>
          <w:iCs/>
          <w:sz w:val="28"/>
          <w:szCs w:val="28"/>
        </w:rPr>
        <w:t>N+</w:t>
      </w:r>
      <w:r w:rsidRPr="009D34F2">
        <w:rPr>
          <w:rFonts w:ascii="Times New Roman" w:hAnsi="Times New Roman"/>
          <w:sz w:val="28"/>
          <w:szCs w:val="28"/>
        </w:rPr>
        <w:t xml:space="preserve">240 секунд, где </w:t>
      </w:r>
      <w:r w:rsidRPr="00764073">
        <w:rPr>
          <w:rFonts w:ascii="Times New Roman" w:hAnsi="Times New Roman"/>
          <w:i/>
          <w:iCs/>
          <w:sz w:val="28"/>
          <w:szCs w:val="28"/>
        </w:rPr>
        <w:t>N</w:t>
      </w:r>
      <w:r w:rsidR="001657E7" w:rsidRPr="001657E7">
        <w:rPr>
          <w:rFonts w:ascii="Times New Roman" w:hAnsi="Times New Roman"/>
          <w:sz w:val="28"/>
          <w:szCs w:val="28"/>
        </w:rPr>
        <w:t xml:space="preserve"> –</w:t>
      </w:r>
      <w:r w:rsidRPr="009D34F2">
        <w:rPr>
          <w:rFonts w:ascii="Times New Roman" w:hAnsi="Times New Roman"/>
          <w:sz w:val="28"/>
          <w:szCs w:val="28"/>
        </w:rPr>
        <w:t xml:space="preserve"> номер вашего варианта.</w:t>
      </w:r>
    </w:p>
    <w:p w14:paraId="242B45B0" w14:textId="235C44FF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2. собственную систему маршрутизации входящих запросов:</w:t>
      </w:r>
    </w:p>
    <w:p w14:paraId="2B1D31FA" w14:textId="2C0AEC84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• если 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содержит \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info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– выводить в выходной поток для отображения браузером информацию о клиенте и выходить из конвейера обработки запроса;</w:t>
      </w:r>
    </w:p>
    <w:p w14:paraId="1A1310C6" w14:textId="02EF7222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• если 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содержит \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table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(где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table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– имя таблицы из базы данных) – выводить в выходной поток для отображения браузером с использование метода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Response</w:t>
      </w:r>
      <w:r w:rsidRPr="009D34F2">
        <w:rPr>
          <w:rFonts w:ascii="Times New Roman" w:hAnsi="Times New Roman"/>
          <w:sz w:val="28"/>
          <w:szCs w:val="28"/>
        </w:rPr>
        <w:t>.</w:t>
      </w:r>
      <w:r w:rsidRPr="00764073">
        <w:rPr>
          <w:rFonts w:ascii="Times New Roman" w:hAnsi="Times New Roman"/>
          <w:i/>
          <w:iCs/>
          <w:sz w:val="28"/>
          <w:szCs w:val="28"/>
        </w:rPr>
        <w:t>WriteAsync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кэшированную информацию из соответствующей таблицы базы данных и выходить из конвейера обработки запроса;</w:t>
      </w:r>
    </w:p>
    <w:p w14:paraId="6877444F" w14:textId="39A4C408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• если 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содержит 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searchform1</w:t>
      </w:r>
      <w:r w:rsidRPr="009D34F2">
        <w:rPr>
          <w:rFonts w:ascii="Times New Roman" w:hAnsi="Times New Roman"/>
          <w:sz w:val="28"/>
          <w:szCs w:val="28"/>
        </w:rPr>
        <w:t xml:space="preserve"> или 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searchform2</w:t>
      </w:r>
      <w:r w:rsidRPr="009D34F2">
        <w:rPr>
          <w:rFonts w:ascii="Times New Roman" w:hAnsi="Times New Roman"/>
          <w:sz w:val="28"/>
          <w:szCs w:val="28"/>
        </w:rPr>
        <w:t xml:space="preserve"> – выводить в выходной поток для отображения браузером с использование метода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Response</w:t>
      </w:r>
      <w:r w:rsidRPr="009D34F2">
        <w:rPr>
          <w:rFonts w:ascii="Times New Roman" w:hAnsi="Times New Roman"/>
          <w:sz w:val="28"/>
          <w:szCs w:val="28"/>
        </w:rPr>
        <w:t>.</w:t>
      </w:r>
      <w:r w:rsidRPr="00764073">
        <w:rPr>
          <w:rFonts w:ascii="Times New Roman" w:hAnsi="Times New Roman"/>
          <w:i/>
          <w:iCs/>
          <w:sz w:val="28"/>
          <w:szCs w:val="28"/>
        </w:rPr>
        <w:t>WriteAsync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формы для поиска информации из базы данных и выходить из конвейера обработки запроса; </w:t>
      </w:r>
    </w:p>
    <w:p w14:paraId="4284765F" w14:textId="77777777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форма должна содержать, как минимум: одно поле, одного поле со списком, один список, одну кнопку;</w:t>
      </w:r>
    </w:p>
    <w:p w14:paraId="6EBDF506" w14:textId="64B00B2A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• в противном случае (</w:t>
      </w:r>
      <w:r w:rsidRPr="00764073">
        <w:rPr>
          <w:rFonts w:ascii="Times New Roman" w:hAnsi="Times New Roman"/>
          <w:i/>
          <w:iCs/>
          <w:sz w:val="28"/>
          <w:szCs w:val="28"/>
        </w:rPr>
        <w:t>URL</w:t>
      </w:r>
      <w:r w:rsidRPr="009D34F2">
        <w:rPr>
          <w:rFonts w:ascii="Times New Roman" w:hAnsi="Times New Roman"/>
          <w:sz w:val="28"/>
          <w:szCs w:val="28"/>
        </w:rPr>
        <w:t xml:space="preserve"> адрес входящего запроса не содержит перечисленных выше элементов) </w:t>
      </w:r>
      <w:r w:rsidR="001657E7" w:rsidRPr="001657E7">
        <w:rPr>
          <w:rFonts w:ascii="Times New Roman" w:hAnsi="Times New Roman"/>
          <w:sz w:val="28"/>
          <w:szCs w:val="28"/>
        </w:rPr>
        <w:t>–</w:t>
      </w:r>
      <w:r w:rsidRPr="009D34F2">
        <w:rPr>
          <w:rFonts w:ascii="Times New Roman" w:hAnsi="Times New Roman"/>
          <w:sz w:val="28"/>
          <w:szCs w:val="28"/>
        </w:rPr>
        <w:t xml:space="preserve"> продолжать обрабатывать другие компоненты конвейера обработки запросов;</w:t>
      </w:r>
    </w:p>
    <w:p w14:paraId="086DD135" w14:textId="5DDB6DCC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2.2. Реализовать сохранение состояния элементов одной формы одной страницы с использованием куки (\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searchform1</w:t>
      </w:r>
      <w:r w:rsidRPr="009D34F2">
        <w:rPr>
          <w:rFonts w:ascii="Times New Roman" w:hAnsi="Times New Roman"/>
          <w:sz w:val="28"/>
          <w:szCs w:val="28"/>
        </w:rPr>
        <w:t>).</w:t>
      </w:r>
    </w:p>
    <w:p w14:paraId="77FF92A0" w14:textId="743DDA89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2.3. Реализовать сохранение состояния элементов одной формы одной страницы в виде одного объекта специальной структуры с использованием объекта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Session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(\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searchform2</w:t>
      </w:r>
      <w:r w:rsidRPr="009D34F2">
        <w:rPr>
          <w:rFonts w:ascii="Times New Roman" w:hAnsi="Times New Roman"/>
          <w:sz w:val="28"/>
          <w:szCs w:val="28"/>
        </w:rPr>
        <w:t>).</w:t>
      </w:r>
    </w:p>
    <w:p w14:paraId="22A9030E" w14:textId="3A08332B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2.4. Осуществить заполнение элементов формы при их загрузке данными ранее </w:t>
      </w:r>
      <w:proofErr w:type="spellStart"/>
      <w:r w:rsidRPr="009D34F2">
        <w:rPr>
          <w:rFonts w:ascii="Times New Roman" w:hAnsi="Times New Roman"/>
          <w:sz w:val="28"/>
          <w:szCs w:val="28"/>
        </w:rPr>
        <w:t>сохранненными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в объекте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Session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 и куки (\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searchform1</w:t>
      </w:r>
      <w:r w:rsidRPr="009D34F2">
        <w:rPr>
          <w:rFonts w:ascii="Times New Roman" w:hAnsi="Times New Roman"/>
          <w:sz w:val="28"/>
          <w:szCs w:val="28"/>
        </w:rPr>
        <w:t>, \</w:t>
      </w:r>
      <w:r w:rsidRPr="00764073">
        <w:rPr>
          <w:rFonts w:ascii="Times New Roman" w:hAnsi="Times New Roman"/>
          <w:i/>
          <w:iCs/>
          <w:sz w:val="28"/>
          <w:szCs w:val="28"/>
        </w:rPr>
        <w:t>searchform2</w:t>
      </w:r>
      <w:r w:rsidRPr="009D34F2">
        <w:rPr>
          <w:rFonts w:ascii="Times New Roman" w:hAnsi="Times New Roman"/>
          <w:sz w:val="28"/>
          <w:szCs w:val="28"/>
        </w:rPr>
        <w:t>).</w:t>
      </w:r>
    </w:p>
    <w:p w14:paraId="48E6FE89" w14:textId="3783C21D" w:rsidR="009D34F2" w:rsidRPr="009D34F2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>2.5. С использованием средств разработчика браузера (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Chrome</w:t>
      </w:r>
      <w:proofErr w:type="spellEnd"/>
      <w:r w:rsidRPr="009D34F2">
        <w:rPr>
          <w:rFonts w:ascii="Times New Roman" w:hAnsi="Times New Roman"/>
          <w:sz w:val="28"/>
          <w:szCs w:val="28"/>
        </w:rPr>
        <w:t xml:space="preserve">, </w:t>
      </w:r>
      <w:r w:rsidRPr="00764073">
        <w:rPr>
          <w:rFonts w:ascii="Times New Roman" w:hAnsi="Times New Roman"/>
          <w:i/>
          <w:iCs/>
          <w:sz w:val="28"/>
          <w:szCs w:val="28"/>
        </w:rPr>
        <w:t>Firefox</w:t>
      </w:r>
      <w:r w:rsidRPr="009D34F2">
        <w:rPr>
          <w:rFonts w:ascii="Times New Roman" w:hAnsi="Times New Roman"/>
          <w:sz w:val="28"/>
          <w:szCs w:val="28"/>
        </w:rPr>
        <w:t xml:space="preserve">) продемонстрировать ускорение обработки запроса при наличии кэширования с использованием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MemoryCache</w:t>
      </w:r>
      <w:proofErr w:type="spellEnd"/>
      <w:r w:rsidRPr="009D34F2">
        <w:rPr>
          <w:rFonts w:ascii="Times New Roman" w:hAnsi="Times New Roman"/>
          <w:sz w:val="28"/>
          <w:szCs w:val="28"/>
        </w:rPr>
        <w:t>.</w:t>
      </w:r>
    </w:p>
    <w:p w14:paraId="5BD800B3" w14:textId="32D8963B" w:rsidR="00395A55" w:rsidRPr="00520CB3" w:rsidRDefault="009D34F2" w:rsidP="009D34F2">
      <w:pPr>
        <w:suppressAutoHyphens/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9D34F2">
        <w:rPr>
          <w:rFonts w:ascii="Times New Roman" w:hAnsi="Times New Roman"/>
          <w:sz w:val="28"/>
          <w:szCs w:val="28"/>
        </w:rPr>
        <w:t xml:space="preserve">2.6. Разместить выполненный проект на </w:t>
      </w:r>
      <w:proofErr w:type="spellStart"/>
      <w:r w:rsidRPr="00764073">
        <w:rPr>
          <w:rFonts w:ascii="Times New Roman" w:hAnsi="Times New Roman"/>
          <w:i/>
          <w:iCs/>
          <w:sz w:val="28"/>
          <w:szCs w:val="28"/>
        </w:rPr>
        <w:t>github</w:t>
      </w:r>
      <w:proofErr w:type="spellEnd"/>
      <w:r w:rsidRPr="009D34F2">
        <w:rPr>
          <w:rFonts w:ascii="Times New Roman" w:hAnsi="Times New Roman"/>
          <w:sz w:val="28"/>
          <w:szCs w:val="28"/>
        </w:rPr>
        <w:t>.</w:t>
      </w:r>
    </w:p>
    <w:p w14:paraId="7EFAF3EB" w14:textId="77777777" w:rsidR="00471C3A" w:rsidRPr="008D0FD9" w:rsidRDefault="00471C3A" w:rsidP="000E4390">
      <w:pPr>
        <w:suppressAutoHyphens/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8D0FD9">
        <w:rPr>
          <w:rFonts w:ascii="Times New Roman" w:hAnsi="Times New Roman"/>
          <w:b/>
          <w:sz w:val="28"/>
          <w:szCs w:val="28"/>
        </w:rPr>
        <w:lastRenderedPageBreak/>
        <w:t>Ход работы</w:t>
      </w:r>
    </w:p>
    <w:p w14:paraId="5F34906C" w14:textId="5FAFFA18" w:rsidR="00807935" w:rsidRDefault="00807935" w:rsidP="00F701C8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первую очередь при выполнении лабораторной работы база данных созданная в первой лабораторной работе была перенесена в проект при помощи технологии </w:t>
      </w:r>
      <w:r w:rsidRPr="00807935">
        <w:rPr>
          <w:bCs/>
          <w:i/>
          <w:iCs/>
          <w:sz w:val="28"/>
          <w:szCs w:val="28"/>
          <w:lang w:val="en-US"/>
        </w:rPr>
        <w:t>ENTITY</w:t>
      </w:r>
      <w:r w:rsidRPr="00807935">
        <w:rPr>
          <w:bCs/>
          <w:i/>
          <w:iCs/>
          <w:sz w:val="28"/>
          <w:szCs w:val="28"/>
        </w:rPr>
        <w:t xml:space="preserve"> </w:t>
      </w:r>
      <w:r w:rsidRPr="00807935">
        <w:rPr>
          <w:bCs/>
          <w:i/>
          <w:iCs/>
          <w:sz w:val="28"/>
          <w:szCs w:val="28"/>
          <w:lang w:val="en-US"/>
        </w:rPr>
        <w:t>FRAMEWORK</w:t>
      </w:r>
      <w:r w:rsidRPr="00807935">
        <w:rPr>
          <w:b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После перенесения базы в проект были сгенерированы классы моделей и класс контекста. Далее после подключения </w:t>
      </w:r>
      <w:r w:rsidRPr="00807935">
        <w:rPr>
          <w:bCs/>
          <w:i/>
          <w:iCs/>
          <w:sz w:val="28"/>
          <w:szCs w:val="28"/>
          <w:lang w:val="en-US"/>
        </w:rPr>
        <w:t>Entity</w:t>
      </w:r>
      <w:r w:rsidRPr="00807935">
        <w:rPr>
          <w:bCs/>
          <w:i/>
          <w:iCs/>
          <w:sz w:val="28"/>
          <w:szCs w:val="28"/>
        </w:rPr>
        <w:t xml:space="preserve"> </w:t>
      </w:r>
      <w:r w:rsidRPr="00807935">
        <w:rPr>
          <w:bCs/>
          <w:i/>
          <w:iCs/>
          <w:sz w:val="28"/>
          <w:szCs w:val="28"/>
          <w:lang w:val="en-US"/>
        </w:rPr>
        <w:t>Framework</w:t>
      </w:r>
      <w:r w:rsidRPr="00807935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строка подключения была перенесена в конфигурационный файл </w:t>
      </w:r>
      <w:proofErr w:type="spellStart"/>
      <w:proofErr w:type="gramStart"/>
      <w:r w:rsidRPr="00807935">
        <w:rPr>
          <w:bCs/>
          <w:i/>
          <w:iCs/>
          <w:sz w:val="28"/>
          <w:szCs w:val="28"/>
          <w:lang w:val="en-US"/>
        </w:rPr>
        <w:t>appsetings</w:t>
      </w:r>
      <w:proofErr w:type="spellEnd"/>
      <w:r w:rsidRPr="00807935">
        <w:rPr>
          <w:bCs/>
          <w:i/>
          <w:iCs/>
          <w:sz w:val="28"/>
          <w:szCs w:val="28"/>
        </w:rPr>
        <w:t>.</w:t>
      </w:r>
      <w:r w:rsidRPr="00807935">
        <w:rPr>
          <w:bCs/>
          <w:i/>
          <w:iCs/>
          <w:sz w:val="28"/>
          <w:szCs w:val="28"/>
          <w:lang w:val="en-US"/>
        </w:rPr>
        <w:t>json</w:t>
      </w:r>
      <w:proofErr w:type="gramEnd"/>
      <w:r w:rsidRPr="00807935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далее при помощи класса </w:t>
      </w:r>
      <w:proofErr w:type="spellStart"/>
      <w:r w:rsidRPr="00807935">
        <w:rPr>
          <w:bCs/>
          <w:i/>
          <w:iCs/>
          <w:sz w:val="28"/>
          <w:szCs w:val="28"/>
          <w:lang w:val="en-US"/>
        </w:rPr>
        <w:t>WebApplicationBuilder</w:t>
      </w:r>
      <w:proofErr w:type="spellEnd"/>
      <w:r w:rsidRPr="00807935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файл контекста был внедрен в при помощи </w:t>
      </w:r>
      <w:r w:rsidRPr="00807935">
        <w:rPr>
          <w:bCs/>
          <w:i/>
          <w:iCs/>
          <w:sz w:val="28"/>
          <w:szCs w:val="28"/>
          <w:lang w:val="en-US"/>
        </w:rPr>
        <w:t>DI</w:t>
      </w:r>
      <w:r w:rsidRPr="00807935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в главный класс проекта. </w:t>
      </w:r>
    </w:p>
    <w:p w14:paraId="464524A8" w14:textId="35C49A8A" w:rsidR="00F701C8" w:rsidRPr="00F701C8" w:rsidRDefault="00F701C8" w:rsidP="0046754F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кеширования таблиц базы данных был создан класс </w:t>
      </w:r>
      <w:proofErr w:type="spellStart"/>
      <w:r w:rsidR="0046754F">
        <w:rPr>
          <w:bCs/>
          <w:i/>
          <w:sz w:val="28"/>
          <w:szCs w:val="28"/>
          <w:lang w:val="en-US"/>
        </w:rPr>
        <w:t>RealEstateAgency</w:t>
      </w:r>
      <w:r w:rsidRPr="00F701C8">
        <w:rPr>
          <w:bCs/>
          <w:i/>
          <w:sz w:val="28"/>
          <w:szCs w:val="28"/>
        </w:rPr>
        <w:t>Context</w:t>
      </w:r>
      <w:proofErr w:type="spellEnd"/>
      <w:r w:rsidRPr="00F701C8">
        <w:rPr>
          <w:bCs/>
          <w:sz w:val="28"/>
          <w:szCs w:val="28"/>
        </w:rPr>
        <w:t>,</w:t>
      </w:r>
      <w:r>
        <w:rPr>
          <w:bCs/>
          <w:sz w:val="28"/>
          <w:szCs w:val="28"/>
        </w:rPr>
        <w:t xml:space="preserve"> в котором находятся методы занесения таблиц в кэш и изъятие данных из кэша.</w:t>
      </w:r>
      <w:r w:rsidRPr="00F701C8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Методы добавления данных в кэш вызывается в методе </w:t>
      </w:r>
      <w:r w:rsidRPr="00F701C8">
        <w:rPr>
          <w:bCs/>
          <w:i/>
          <w:sz w:val="28"/>
          <w:szCs w:val="28"/>
          <w:lang w:val="en-US"/>
        </w:rPr>
        <w:t>Run</w:t>
      </w:r>
      <w:r w:rsidRPr="00F701C8">
        <w:rPr>
          <w:bCs/>
          <w:i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 запуске сервера. </w:t>
      </w:r>
    </w:p>
    <w:p w14:paraId="10F9AECA" w14:textId="7E18B28C" w:rsidR="002B23C6" w:rsidRPr="00A02150" w:rsidRDefault="00A02150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были написаны обработчики для запросов с использованием метода </w:t>
      </w:r>
      <w:proofErr w:type="spellStart"/>
      <w:r w:rsidRPr="00A02150">
        <w:rPr>
          <w:rFonts w:eastAsiaTheme="minorHAnsi"/>
          <w:i/>
          <w:color w:val="000000"/>
          <w:sz w:val="28"/>
          <w:szCs w:val="28"/>
          <w:lang w:eastAsia="en-US"/>
        </w:rPr>
        <w:t>Map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 xml:space="preserve">. Для построения </w:t>
      </w:r>
      <w:r>
        <w:rPr>
          <w:rFonts w:eastAsiaTheme="minorHAnsi"/>
          <w:i/>
          <w:color w:val="000000"/>
          <w:sz w:val="28"/>
          <w:szCs w:val="28"/>
          <w:lang w:val="en-US" w:eastAsia="en-US"/>
        </w:rPr>
        <w:t>HTMI</w:t>
      </w:r>
      <w:r w:rsidRPr="00A02150">
        <w:rPr>
          <w:rFonts w:eastAsiaTheme="minorHAnsi"/>
          <w:color w:val="000000"/>
          <w:sz w:val="28"/>
          <w:szCs w:val="28"/>
          <w:lang w:eastAsia="en-US"/>
        </w:rPr>
        <w:t>-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страницы был создан класс </w:t>
      </w:r>
      <w:proofErr w:type="spellStart"/>
      <w:r w:rsidRPr="00A02150">
        <w:rPr>
          <w:rFonts w:eastAsiaTheme="minorHAnsi"/>
          <w:i/>
          <w:color w:val="000000"/>
          <w:sz w:val="28"/>
          <w:szCs w:val="28"/>
          <w:lang w:eastAsia="en-US"/>
        </w:rPr>
        <w:t>TableWriter</w:t>
      </w:r>
      <w:proofErr w:type="spellEnd"/>
      <w:r>
        <w:rPr>
          <w:rFonts w:eastAsiaTheme="minorHAnsi"/>
          <w:i/>
          <w:color w:val="000000"/>
          <w:sz w:val="28"/>
          <w:szCs w:val="28"/>
          <w:lang w:eastAsia="en-US"/>
        </w:rPr>
        <w:t xml:space="preserve"> </w:t>
      </w:r>
      <w:r>
        <w:rPr>
          <w:rFonts w:eastAsiaTheme="minorHAnsi"/>
          <w:color w:val="000000"/>
          <w:sz w:val="28"/>
          <w:szCs w:val="28"/>
          <w:lang w:eastAsia="en-US"/>
        </w:rPr>
        <w:t xml:space="preserve">содержащий метод </w:t>
      </w:r>
      <w:proofErr w:type="spellStart"/>
      <w:r w:rsidRPr="00A02150">
        <w:rPr>
          <w:rFonts w:eastAsiaTheme="minorHAnsi"/>
          <w:i/>
          <w:color w:val="000000"/>
          <w:sz w:val="28"/>
          <w:szCs w:val="28"/>
          <w:lang w:eastAsia="en-US"/>
        </w:rPr>
        <w:t>WriteTable</w:t>
      </w:r>
      <w:proofErr w:type="spellEnd"/>
      <w:r>
        <w:rPr>
          <w:rFonts w:eastAsiaTheme="minorHAnsi"/>
          <w:color w:val="000000"/>
          <w:sz w:val="28"/>
          <w:szCs w:val="28"/>
          <w:lang w:eastAsia="en-US"/>
        </w:rPr>
        <w:t>.</w:t>
      </w:r>
    </w:p>
    <w:p w14:paraId="3353C7D1" w14:textId="345F0CC9" w:rsidR="00CD12FE" w:rsidRDefault="00CD12FE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после создания всех классов были установлены все связи между </w:t>
      </w:r>
      <w:proofErr w:type="spellStart"/>
      <w:r w:rsidRPr="00CD12FE">
        <w:rPr>
          <w:bCs/>
          <w:i/>
          <w:iCs/>
          <w:sz w:val="28"/>
          <w:szCs w:val="28"/>
          <w:lang w:val="en-US"/>
        </w:rPr>
        <w:t>url</w:t>
      </w:r>
      <w:proofErr w:type="spellEnd"/>
      <w:r w:rsidRPr="00CD12FE">
        <w:rPr>
          <w:bCs/>
          <w:i/>
          <w:iCs/>
          <w:sz w:val="28"/>
          <w:szCs w:val="28"/>
        </w:rPr>
        <w:t xml:space="preserve"> </w:t>
      </w:r>
      <w:r>
        <w:rPr>
          <w:bCs/>
          <w:sz w:val="28"/>
          <w:szCs w:val="28"/>
        </w:rPr>
        <w:t>адресами и обработчиками. Пример страницы с главным меню</w:t>
      </w:r>
      <w:r w:rsidR="00A02150">
        <w:rPr>
          <w:bCs/>
          <w:sz w:val="28"/>
          <w:szCs w:val="28"/>
        </w:rPr>
        <w:t xml:space="preserve"> приложения указаны на рисунке </w:t>
      </w:r>
      <w:r w:rsidR="0046754F">
        <w:rPr>
          <w:bCs/>
          <w:sz w:val="28"/>
          <w:szCs w:val="28"/>
          <w:lang w:val="en-US"/>
        </w:rPr>
        <w:t>1</w:t>
      </w:r>
      <w:r>
        <w:rPr>
          <w:bCs/>
          <w:sz w:val="28"/>
          <w:szCs w:val="28"/>
        </w:rPr>
        <w:t>.</w:t>
      </w:r>
    </w:p>
    <w:p w14:paraId="79B551DA" w14:textId="3C1206B7" w:rsidR="00CD12FE" w:rsidRDefault="00CD12FE" w:rsidP="00AD5F2B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1A987153" w14:textId="2E99B86D" w:rsidR="00CD12FE" w:rsidRDefault="0046754F" w:rsidP="00CD12F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A44F5AE" wp14:editId="2291EF83">
            <wp:extent cx="3819525" cy="3000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2AB06" w14:textId="04C6ED7F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</w:p>
    <w:p w14:paraId="5E91D223" w14:textId="7A398EE2" w:rsidR="00CD12FE" w:rsidRDefault="00A02150" w:rsidP="00CD12FE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46754F">
        <w:rPr>
          <w:bCs/>
          <w:sz w:val="28"/>
          <w:szCs w:val="28"/>
          <w:lang w:val="en-US"/>
        </w:rPr>
        <w:t>1</w:t>
      </w:r>
      <w:r w:rsidR="00CD12FE">
        <w:rPr>
          <w:bCs/>
          <w:sz w:val="28"/>
          <w:szCs w:val="28"/>
        </w:rPr>
        <w:t xml:space="preserve"> – Пример главного меню приложения</w:t>
      </w:r>
    </w:p>
    <w:p w14:paraId="210D58F5" w14:textId="181A66FB" w:rsidR="00CD12FE" w:rsidRDefault="00CD12FE" w:rsidP="00CD12FE">
      <w:pPr>
        <w:pStyle w:val="a5"/>
        <w:spacing w:after="0"/>
        <w:jc w:val="center"/>
        <w:rPr>
          <w:bCs/>
          <w:sz w:val="28"/>
          <w:szCs w:val="28"/>
        </w:rPr>
      </w:pPr>
    </w:p>
    <w:p w14:paraId="6467C6B9" w14:textId="7F3029A3" w:rsidR="00CB5E10" w:rsidRPr="0046754F" w:rsidRDefault="006E20A3" w:rsidP="0046754F">
      <w:pPr>
        <w:pStyle w:val="a5"/>
        <w:spacing w:after="0"/>
        <w:ind w:firstLine="720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Далее был реализован </w:t>
      </w:r>
      <w:proofErr w:type="gramStart"/>
      <w:r>
        <w:rPr>
          <w:bCs/>
          <w:sz w:val="28"/>
          <w:szCs w:val="28"/>
        </w:rPr>
        <w:t>метод</w:t>
      </w:r>
      <w:proofErr w:type="gramEnd"/>
      <w:r>
        <w:rPr>
          <w:bCs/>
          <w:sz w:val="28"/>
          <w:szCs w:val="28"/>
        </w:rPr>
        <w:t xml:space="preserve"> который </w:t>
      </w:r>
      <w:r w:rsidR="00CD12FE">
        <w:rPr>
          <w:bCs/>
          <w:sz w:val="28"/>
          <w:szCs w:val="28"/>
        </w:rPr>
        <w:t>выводят данные из базы в виде таблицы</w:t>
      </w:r>
      <w:r w:rsidR="003E2609">
        <w:rPr>
          <w:bCs/>
          <w:sz w:val="28"/>
          <w:szCs w:val="28"/>
        </w:rPr>
        <w:t>.</w:t>
      </w:r>
      <w:r w:rsidR="00CD12FE">
        <w:rPr>
          <w:bCs/>
          <w:sz w:val="28"/>
          <w:szCs w:val="28"/>
        </w:rPr>
        <w:t xml:space="preserve"> </w:t>
      </w:r>
      <w:r w:rsidR="0046754F">
        <w:rPr>
          <w:bCs/>
          <w:sz w:val="28"/>
          <w:szCs w:val="28"/>
        </w:rPr>
        <w:t>Пример таблицы указан на рисунке 2</w:t>
      </w:r>
      <w:r w:rsidR="0046754F">
        <w:rPr>
          <w:bCs/>
          <w:sz w:val="28"/>
          <w:szCs w:val="28"/>
          <w:lang w:val="en-US"/>
        </w:rPr>
        <w:t>.</w:t>
      </w:r>
    </w:p>
    <w:p w14:paraId="2F348DC5" w14:textId="0907EE9B" w:rsidR="00CB5E10" w:rsidRDefault="0046754F" w:rsidP="00CB5E10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595ACC" wp14:editId="0AAFB085">
            <wp:extent cx="5940425" cy="33413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9FF07" w14:textId="73A0C9F0" w:rsidR="00CB5E10" w:rsidRDefault="00CB5E10" w:rsidP="00CB5E10">
      <w:pPr>
        <w:pStyle w:val="a5"/>
        <w:spacing w:after="0"/>
        <w:jc w:val="center"/>
        <w:rPr>
          <w:bCs/>
          <w:sz w:val="28"/>
          <w:szCs w:val="28"/>
        </w:rPr>
      </w:pPr>
    </w:p>
    <w:p w14:paraId="7A6FF5F1" w14:textId="06E4B109" w:rsidR="00CB5E10" w:rsidRDefault="0073580D" w:rsidP="00CB5E10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46754F">
        <w:rPr>
          <w:bCs/>
          <w:sz w:val="28"/>
          <w:szCs w:val="28"/>
          <w:lang w:val="en-US"/>
        </w:rPr>
        <w:t>2</w:t>
      </w:r>
      <w:r>
        <w:rPr>
          <w:bCs/>
          <w:sz w:val="28"/>
          <w:szCs w:val="28"/>
        </w:rPr>
        <w:t xml:space="preserve"> – Пример таблицы</w:t>
      </w:r>
    </w:p>
    <w:p w14:paraId="1AC30228" w14:textId="77777777" w:rsidR="0073580D" w:rsidRDefault="0073580D" w:rsidP="00CB5E10">
      <w:pPr>
        <w:pStyle w:val="a5"/>
        <w:spacing w:after="0"/>
        <w:jc w:val="center"/>
        <w:rPr>
          <w:bCs/>
          <w:sz w:val="28"/>
          <w:szCs w:val="28"/>
        </w:rPr>
      </w:pPr>
    </w:p>
    <w:p w14:paraId="601D0664" w14:textId="37540457" w:rsidR="00CB5E10" w:rsidRDefault="00CB5E10" w:rsidP="00CB5E10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были реализованы страницы, которые реализуют поля для фильтрации данных в таблице. Поля, которые используются для ввода данных для фильтрации сохраняют данные в </w:t>
      </w:r>
      <w:r w:rsidRPr="00CB5E10">
        <w:rPr>
          <w:bCs/>
          <w:i/>
          <w:iCs/>
          <w:sz w:val="28"/>
          <w:szCs w:val="28"/>
          <w:lang w:val="en-US"/>
        </w:rPr>
        <w:t>Sessions</w:t>
      </w:r>
      <w:r w:rsidRPr="00CB5E10">
        <w:rPr>
          <w:bCs/>
          <w:i/>
          <w:iCs/>
          <w:sz w:val="28"/>
          <w:szCs w:val="28"/>
        </w:rPr>
        <w:t xml:space="preserve">. </w:t>
      </w:r>
      <w:r>
        <w:rPr>
          <w:bCs/>
          <w:sz w:val="28"/>
          <w:szCs w:val="28"/>
        </w:rPr>
        <w:t>Пример страни</w:t>
      </w:r>
      <w:r w:rsidR="00866988">
        <w:rPr>
          <w:bCs/>
          <w:sz w:val="28"/>
          <w:szCs w:val="28"/>
        </w:rPr>
        <w:t xml:space="preserve">цы с поиском указан на рисунке </w:t>
      </w:r>
      <w:r w:rsidR="0046754F">
        <w:rPr>
          <w:bCs/>
          <w:sz w:val="28"/>
          <w:szCs w:val="28"/>
          <w:lang w:val="en-US"/>
        </w:rPr>
        <w:t>3</w:t>
      </w:r>
      <w:r>
        <w:rPr>
          <w:bCs/>
          <w:sz w:val="28"/>
          <w:szCs w:val="28"/>
        </w:rPr>
        <w:t>.</w:t>
      </w:r>
    </w:p>
    <w:p w14:paraId="7F7DD8E6" w14:textId="19F6E08D" w:rsidR="00CB5E10" w:rsidRDefault="00CB5E10" w:rsidP="00CB5E10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2F113167" w14:textId="5C67A841" w:rsidR="00CB5E10" w:rsidRDefault="0046754F" w:rsidP="00CB5E10">
      <w:pPr>
        <w:pStyle w:val="a5"/>
        <w:spacing w:after="0"/>
        <w:jc w:val="center"/>
      </w:pPr>
      <w:r>
        <w:rPr>
          <w:noProof/>
        </w:rPr>
        <w:drawing>
          <wp:inline distT="0" distB="0" distL="0" distR="0" wp14:anchorId="0FAEA1B4" wp14:editId="7F656578">
            <wp:extent cx="5940425" cy="11080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65344" w14:textId="435F90D8" w:rsidR="00CB5E10" w:rsidRDefault="00CB5E10" w:rsidP="00CB5E10">
      <w:pPr>
        <w:pStyle w:val="a5"/>
        <w:spacing w:after="0"/>
        <w:jc w:val="center"/>
      </w:pPr>
    </w:p>
    <w:p w14:paraId="0AA80B16" w14:textId="49215F35" w:rsidR="00CB5E10" w:rsidRPr="00E374D6" w:rsidRDefault="00866988" w:rsidP="00CB5E10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46754F" w:rsidRPr="0046754F">
        <w:rPr>
          <w:bCs/>
          <w:sz w:val="28"/>
          <w:szCs w:val="28"/>
        </w:rPr>
        <w:t>3</w:t>
      </w:r>
      <w:r w:rsidR="00CB5E10">
        <w:rPr>
          <w:bCs/>
          <w:sz w:val="28"/>
          <w:szCs w:val="28"/>
        </w:rPr>
        <w:t xml:space="preserve"> – Пример таблицы </w:t>
      </w:r>
      <w:r>
        <w:rPr>
          <w:bCs/>
          <w:sz w:val="28"/>
          <w:szCs w:val="28"/>
        </w:rPr>
        <w:t xml:space="preserve">с фильтрацией с использованием </w:t>
      </w:r>
      <w:r w:rsidRPr="00CB5E10">
        <w:rPr>
          <w:bCs/>
          <w:i/>
          <w:iCs/>
          <w:sz w:val="28"/>
          <w:szCs w:val="28"/>
          <w:lang w:val="en-US"/>
        </w:rPr>
        <w:t>Sessions</w:t>
      </w:r>
    </w:p>
    <w:p w14:paraId="179AB252" w14:textId="24B7BE6B" w:rsidR="00CB5E10" w:rsidRDefault="00CB5E10" w:rsidP="00CB5E10">
      <w:pPr>
        <w:pStyle w:val="a5"/>
        <w:spacing w:after="0"/>
        <w:jc w:val="center"/>
        <w:rPr>
          <w:bCs/>
          <w:sz w:val="28"/>
          <w:szCs w:val="28"/>
        </w:rPr>
      </w:pPr>
    </w:p>
    <w:p w14:paraId="7F822E54" w14:textId="77A0BA2E" w:rsidR="00E374D6" w:rsidRDefault="00E374D6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Далее были реализованы страницы, которые реализуют поля для фильтрации данных в таблице. Поля, которые используются для ввода данных для фильтрации сохраняют данные в </w:t>
      </w:r>
      <w:r>
        <w:rPr>
          <w:bCs/>
          <w:i/>
          <w:iCs/>
          <w:sz w:val="28"/>
          <w:szCs w:val="28"/>
          <w:lang w:val="en-US"/>
        </w:rPr>
        <w:t>Cookies</w:t>
      </w:r>
      <w:r w:rsidRPr="00CB5E10">
        <w:rPr>
          <w:bCs/>
          <w:i/>
          <w:iCs/>
          <w:sz w:val="28"/>
          <w:szCs w:val="28"/>
        </w:rPr>
        <w:t xml:space="preserve">. </w:t>
      </w:r>
      <w:r>
        <w:rPr>
          <w:bCs/>
          <w:sz w:val="28"/>
          <w:szCs w:val="28"/>
        </w:rPr>
        <w:t xml:space="preserve">Пример страницы с поиском указан на рисунке </w:t>
      </w:r>
      <w:r w:rsidR="0046754F">
        <w:rPr>
          <w:bCs/>
          <w:sz w:val="28"/>
          <w:szCs w:val="28"/>
          <w:lang w:val="en-US"/>
        </w:rPr>
        <w:t>4</w:t>
      </w:r>
      <w:r>
        <w:rPr>
          <w:bCs/>
          <w:sz w:val="28"/>
          <w:szCs w:val="28"/>
        </w:rPr>
        <w:t>.</w:t>
      </w:r>
    </w:p>
    <w:p w14:paraId="3810E56A" w14:textId="7CDAA0D9" w:rsidR="00CB5E10" w:rsidRDefault="00CB5E10" w:rsidP="00CB5E10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6A59A3E8" w14:textId="45FF0E23" w:rsidR="00E374D6" w:rsidRDefault="0046754F" w:rsidP="00E374D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CE3D76" wp14:editId="712ADD21">
            <wp:extent cx="5940425" cy="17773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1283A" w14:textId="7E867250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472CBA03" w14:textId="7CF99CAF" w:rsidR="00E374D6" w:rsidRP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46754F" w:rsidRPr="0046754F"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 </w:t>
      </w:r>
      <w:r w:rsidR="00866988">
        <w:rPr>
          <w:bCs/>
          <w:sz w:val="28"/>
          <w:szCs w:val="28"/>
        </w:rPr>
        <w:t xml:space="preserve">Пример таблицы с фильтрацией с использованием </w:t>
      </w:r>
      <w:r>
        <w:rPr>
          <w:bCs/>
          <w:i/>
          <w:iCs/>
          <w:sz w:val="28"/>
          <w:szCs w:val="28"/>
          <w:lang w:val="en-US"/>
        </w:rPr>
        <w:t>Cookies</w:t>
      </w:r>
      <w:r w:rsidRPr="00E374D6">
        <w:rPr>
          <w:bCs/>
          <w:sz w:val="28"/>
          <w:szCs w:val="28"/>
        </w:rPr>
        <w:t xml:space="preserve"> </w:t>
      </w:r>
    </w:p>
    <w:p w14:paraId="06DC68FE" w14:textId="46E5E452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7C74F97F" w14:textId="14C60F1D" w:rsidR="00E374D6" w:rsidRDefault="00E374D6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Пример хранения данных в </w:t>
      </w:r>
      <w:r w:rsidRPr="00E374D6">
        <w:rPr>
          <w:bCs/>
          <w:i/>
          <w:iCs/>
          <w:sz w:val="28"/>
          <w:szCs w:val="28"/>
          <w:lang w:val="en-US"/>
        </w:rPr>
        <w:t>Session</w:t>
      </w:r>
      <w:r w:rsidRPr="00E374D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и </w:t>
      </w:r>
      <w:r w:rsidRPr="00E374D6">
        <w:rPr>
          <w:bCs/>
          <w:i/>
          <w:iCs/>
          <w:sz w:val="28"/>
          <w:szCs w:val="28"/>
          <w:lang w:val="en-US"/>
        </w:rPr>
        <w:t>Cookies</w:t>
      </w:r>
      <w:r w:rsidRPr="00E374D6">
        <w:rPr>
          <w:bCs/>
          <w:sz w:val="28"/>
          <w:szCs w:val="28"/>
        </w:rPr>
        <w:t xml:space="preserve"> </w:t>
      </w:r>
      <w:r w:rsidR="00866988">
        <w:rPr>
          <w:bCs/>
          <w:sz w:val="28"/>
          <w:szCs w:val="28"/>
        </w:rPr>
        <w:t xml:space="preserve">указаны на рисунке </w:t>
      </w:r>
      <w:r w:rsidR="0046754F" w:rsidRPr="0046754F"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>.</w:t>
      </w:r>
    </w:p>
    <w:p w14:paraId="6A397B9C" w14:textId="3A480FA6" w:rsidR="00E374D6" w:rsidRDefault="00E374D6" w:rsidP="00E374D6">
      <w:pPr>
        <w:pStyle w:val="a5"/>
        <w:spacing w:after="0"/>
        <w:ind w:firstLine="720"/>
        <w:jc w:val="both"/>
        <w:rPr>
          <w:bCs/>
          <w:sz w:val="28"/>
          <w:szCs w:val="28"/>
        </w:rPr>
      </w:pPr>
    </w:p>
    <w:p w14:paraId="798D366E" w14:textId="661E23C1" w:rsidR="00E374D6" w:rsidRDefault="0046754F" w:rsidP="00E374D6">
      <w:pPr>
        <w:pStyle w:val="a5"/>
        <w:spacing w:after="0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2D4E85B8" wp14:editId="31B0EC13">
            <wp:extent cx="5940425" cy="131953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23C1" w14:textId="6F9A628F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10C3E889" w14:textId="31480B83" w:rsidR="00E374D6" w:rsidRPr="00F701C8" w:rsidRDefault="00866988" w:rsidP="00E374D6">
      <w:pPr>
        <w:pStyle w:val="a5"/>
        <w:spacing w:after="0"/>
        <w:jc w:val="center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 w:rsidR="0046754F" w:rsidRPr="0046754F">
        <w:rPr>
          <w:bCs/>
          <w:sz w:val="28"/>
          <w:szCs w:val="28"/>
        </w:rPr>
        <w:t>5</w:t>
      </w:r>
      <w:r w:rsidR="00E374D6">
        <w:rPr>
          <w:bCs/>
          <w:sz w:val="28"/>
          <w:szCs w:val="28"/>
        </w:rPr>
        <w:t xml:space="preserve"> – Пример хранения данных в </w:t>
      </w:r>
      <w:r w:rsidR="00E374D6" w:rsidRPr="00E374D6">
        <w:rPr>
          <w:bCs/>
          <w:i/>
          <w:iCs/>
          <w:sz w:val="28"/>
          <w:szCs w:val="28"/>
          <w:lang w:val="en-US"/>
        </w:rPr>
        <w:t>Session</w:t>
      </w:r>
      <w:r w:rsidR="00E374D6" w:rsidRPr="00E374D6">
        <w:rPr>
          <w:bCs/>
          <w:sz w:val="28"/>
          <w:szCs w:val="28"/>
        </w:rPr>
        <w:t xml:space="preserve"> </w:t>
      </w:r>
      <w:r w:rsidR="00E374D6">
        <w:rPr>
          <w:bCs/>
          <w:sz w:val="28"/>
          <w:szCs w:val="28"/>
        </w:rPr>
        <w:t xml:space="preserve">и </w:t>
      </w:r>
      <w:r w:rsidR="00E374D6" w:rsidRPr="00E374D6">
        <w:rPr>
          <w:bCs/>
          <w:i/>
          <w:iCs/>
          <w:sz w:val="28"/>
          <w:szCs w:val="28"/>
          <w:lang w:val="en-US"/>
        </w:rPr>
        <w:t>Cookies</w:t>
      </w:r>
    </w:p>
    <w:p w14:paraId="01FD0526" w14:textId="2F4C1CEA" w:rsidR="00E374D6" w:rsidRDefault="00E374D6" w:rsidP="00E374D6">
      <w:pPr>
        <w:pStyle w:val="a5"/>
        <w:spacing w:after="0"/>
        <w:jc w:val="center"/>
        <w:rPr>
          <w:bCs/>
          <w:sz w:val="28"/>
          <w:szCs w:val="28"/>
        </w:rPr>
      </w:pPr>
    </w:p>
    <w:p w14:paraId="15FE028B" w14:textId="1D0BC8FD" w:rsidR="00E374D6" w:rsidRPr="00386FAC" w:rsidRDefault="00866988" w:rsidP="00866988">
      <w:pPr>
        <w:pStyle w:val="a5"/>
        <w:spacing w:after="0"/>
        <w:jc w:val="both"/>
        <w:rPr>
          <w:sz w:val="28"/>
          <w:szCs w:val="28"/>
          <w:lang w:val="en-US"/>
        </w:rPr>
      </w:pPr>
      <w:r>
        <w:tab/>
      </w:r>
      <w:r w:rsidRPr="00AA230F">
        <w:rPr>
          <w:i/>
        </w:rPr>
        <w:t xml:space="preserve"> </w:t>
      </w:r>
      <w:r w:rsidRPr="00386FAC">
        <w:rPr>
          <w:i/>
          <w:sz w:val="28"/>
          <w:szCs w:val="28"/>
          <w:lang w:val="en-US"/>
        </w:rPr>
        <w:t>GitHub</w:t>
      </w:r>
      <w:r w:rsidR="00294940" w:rsidRPr="00386FAC">
        <w:rPr>
          <w:sz w:val="28"/>
          <w:szCs w:val="28"/>
          <w:lang w:val="en-US"/>
        </w:rPr>
        <w:t>: https://github.com/EvgeniBondarev/DDBAISE/tree/main/Laba3</w:t>
      </w:r>
    </w:p>
    <w:p w14:paraId="03A9C3E9" w14:textId="77777777" w:rsidR="00866988" w:rsidRPr="00386FAC" w:rsidRDefault="00866988" w:rsidP="00866988">
      <w:pPr>
        <w:pStyle w:val="a5"/>
        <w:spacing w:after="0"/>
        <w:jc w:val="both"/>
        <w:rPr>
          <w:bCs/>
          <w:sz w:val="28"/>
          <w:szCs w:val="28"/>
          <w:lang w:val="en-US"/>
        </w:rPr>
      </w:pPr>
    </w:p>
    <w:p w14:paraId="4F424363" w14:textId="0DCDFF6F" w:rsidR="007721B5" w:rsidRPr="00807935" w:rsidRDefault="00AC0D66" w:rsidP="000E4390">
      <w:pPr>
        <w:pStyle w:val="a5"/>
        <w:spacing w:after="0"/>
        <w:ind w:firstLine="708"/>
        <w:jc w:val="both"/>
        <w:rPr>
          <w:bCs/>
          <w:sz w:val="28"/>
          <w:szCs w:val="28"/>
        </w:rPr>
      </w:pPr>
      <w:r w:rsidRPr="008D0FD9">
        <w:rPr>
          <w:b/>
          <w:sz w:val="28"/>
          <w:szCs w:val="28"/>
        </w:rPr>
        <w:t>Вывод</w:t>
      </w:r>
      <w:r w:rsidRPr="008D0FD9">
        <w:rPr>
          <w:sz w:val="28"/>
          <w:szCs w:val="28"/>
        </w:rPr>
        <w:t xml:space="preserve">: в ходе </w:t>
      </w:r>
      <w:r w:rsidR="0059572A">
        <w:rPr>
          <w:sz w:val="28"/>
          <w:szCs w:val="28"/>
        </w:rPr>
        <w:t>выпо</w:t>
      </w:r>
      <w:r w:rsidR="0033727F">
        <w:rPr>
          <w:sz w:val="28"/>
          <w:szCs w:val="28"/>
        </w:rPr>
        <w:t xml:space="preserve">лнения </w:t>
      </w:r>
      <w:r w:rsidR="00386FAC" w:rsidRPr="00386FAC">
        <w:rPr>
          <w:sz w:val="28"/>
          <w:szCs w:val="28"/>
        </w:rPr>
        <w:t xml:space="preserve">лабораторной работы </w:t>
      </w:r>
      <w:r w:rsidR="00386FAC">
        <w:rPr>
          <w:sz w:val="28"/>
          <w:szCs w:val="28"/>
        </w:rPr>
        <w:t>была освоена технология</w:t>
      </w:r>
      <w:r w:rsidR="00386FAC" w:rsidRPr="00386FAC">
        <w:rPr>
          <w:sz w:val="28"/>
          <w:szCs w:val="28"/>
        </w:rPr>
        <w:t xml:space="preserve"> </w:t>
      </w:r>
      <w:r w:rsidR="00386FAC" w:rsidRPr="00386FAC">
        <w:rPr>
          <w:i/>
          <w:sz w:val="28"/>
          <w:szCs w:val="28"/>
        </w:rPr>
        <w:t>ASP .NET</w:t>
      </w:r>
      <w:r w:rsidR="00386FAC" w:rsidRPr="00386FAC">
        <w:rPr>
          <w:sz w:val="28"/>
          <w:szCs w:val="28"/>
        </w:rPr>
        <w:t xml:space="preserve"> д</w:t>
      </w:r>
      <w:r w:rsidR="00386FAC">
        <w:rPr>
          <w:sz w:val="28"/>
          <w:szCs w:val="28"/>
        </w:rPr>
        <w:t>ля создания веб-приложений. Изучен</w:t>
      </w:r>
      <w:r w:rsidR="00386FAC" w:rsidRPr="00386FAC">
        <w:rPr>
          <w:sz w:val="28"/>
          <w:szCs w:val="28"/>
        </w:rPr>
        <w:t xml:space="preserve"> интерфейс </w:t>
      </w:r>
      <w:proofErr w:type="spellStart"/>
      <w:r w:rsidR="00386FAC" w:rsidRPr="00386FAC">
        <w:rPr>
          <w:i/>
          <w:sz w:val="28"/>
          <w:szCs w:val="28"/>
        </w:rPr>
        <w:t>IMemoryCache</w:t>
      </w:r>
      <w:proofErr w:type="spellEnd"/>
      <w:r w:rsidR="00386FAC" w:rsidRPr="00386FAC">
        <w:rPr>
          <w:i/>
          <w:sz w:val="28"/>
          <w:szCs w:val="28"/>
        </w:rPr>
        <w:t xml:space="preserve"> </w:t>
      </w:r>
      <w:r w:rsidR="00386FAC">
        <w:rPr>
          <w:sz w:val="28"/>
          <w:szCs w:val="28"/>
        </w:rPr>
        <w:t>для кэширования данных, освоены</w:t>
      </w:r>
      <w:r w:rsidR="00386FAC" w:rsidRPr="00386FAC">
        <w:rPr>
          <w:sz w:val="28"/>
          <w:szCs w:val="28"/>
        </w:rPr>
        <w:t xml:space="preserve"> методы обработки запросов с использованием класса </w:t>
      </w:r>
      <w:proofErr w:type="spellStart"/>
      <w:r w:rsidR="00386FAC" w:rsidRPr="00386FAC">
        <w:rPr>
          <w:i/>
          <w:sz w:val="28"/>
          <w:szCs w:val="28"/>
        </w:rPr>
        <w:t>HttpContext</w:t>
      </w:r>
      <w:proofErr w:type="spellEnd"/>
      <w:r w:rsidR="00386FAC" w:rsidRPr="00386FAC">
        <w:rPr>
          <w:i/>
          <w:sz w:val="28"/>
          <w:szCs w:val="28"/>
        </w:rPr>
        <w:t xml:space="preserve"> </w:t>
      </w:r>
      <w:r w:rsidR="00386FAC" w:rsidRPr="00386FAC">
        <w:rPr>
          <w:sz w:val="28"/>
          <w:szCs w:val="28"/>
        </w:rPr>
        <w:t xml:space="preserve">и способы сохранения информации во временных хранилищах с применением технологий </w:t>
      </w:r>
      <w:proofErr w:type="spellStart"/>
      <w:r w:rsidR="00386FAC" w:rsidRPr="00386FAC">
        <w:rPr>
          <w:i/>
          <w:sz w:val="28"/>
          <w:szCs w:val="28"/>
        </w:rPr>
        <w:t>Sessions</w:t>
      </w:r>
      <w:proofErr w:type="spellEnd"/>
      <w:r w:rsidR="00386FAC" w:rsidRPr="00386FAC">
        <w:rPr>
          <w:sz w:val="28"/>
          <w:szCs w:val="28"/>
        </w:rPr>
        <w:t xml:space="preserve"> и </w:t>
      </w:r>
      <w:proofErr w:type="spellStart"/>
      <w:r w:rsidR="00386FAC" w:rsidRPr="00386FAC">
        <w:rPr>
          <w:i/>
          <w:sz w:val="28"/>
          <w:szCs w:val="28"/>
        </w:rPr>
        <w:t>Cookies</w:t>
      </w:r>
      <w:proofErr w:type="spellEnd"/>
      <w:r w:rsidR="00386FAC" w:rsidRPr="00386FAC">
        <w:rPr>
          <w:sz w:val="28"/>
          <w:szCs w:val="28"/>
        </w:rPr>
        <w:t>.</w:t>
      </w:r>
    </w:p>
    <w:p w14:paraId="3C20144B" w14:textId="77777777" w:rsidR="00A846FE" w:rsidRPr="007721B5" w:rsidRDefault="007721B5" w:rsidP="00181772">
      <w:pPr>
        <w:spacing w:after="0" w:line="259" w:lineRule="auto"/>
        <w:rPr>
          <w:rFonts w:ascii="Times New Roman" w:hAnsi="Times New Roman"/>
          <w:bCs/>
          <w:sz w:val="28"/>
          <w:szCs w:val="28"/>
          <w:lang w:eastAsia="zh-CN"/>
        </w:rPr>
      </w:pPr>
      <w:r>
        <w:rPr>
          <w:bCs/>
          <w:sz w:val="28"/>
          <w:szCs w:val="28"/>
        </w:rPr>
        <w:br w:type="page"/>
      </w:r>
    </w:p>
    <w:p w14:paraId="35B7473B" w14:textId="77777777" w:rsidR="00FD7A54" w:rsidRPr="0046754F" w:rsidRDefault="00BF2AA8" w:rsidP="00BF2AA8">
      <w:pPr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8363F9">
        <w:rPr>
          <w:rFonts w:ascii="Times New Roman" w:hAnsi="Times New Roman"/>
          <w:b/>
          <w:sz w:val="32"/>
          <w:szCs w:val="32"/>
        </w:rPr>
        <w:lastRenderedPageBreak/>
        <w:t>ПРИЛОЖНИЕ</w:t>
      </w:r>
      <w:r w:rsidRPr="0046754F">
        <w:rPr>
          <w:rFonts w:ascii="Times New Roman" w:hAnsi="Times New Roman"/>
          <w:b/>
          <w:sz w:val="32"/>
          <w:szCs w:val="32"/>
        </w:rPr>
        <w:t xml:space="preserve"> </w:t>
      </w:r>
      <w:r w:rsidRPr="008363F9">
        <w:rPr>
          <w:rFonts w:ascii="Times New Roman" w:hAnsi="Times New Roman"/>
          <w:b/>
          <w:sz w:val="32"/>
          <w:szCs w:val="32"/>
        </w:rPr>
        <w:t>А</w:t>
      </w:r>
    </w:p>
    <w:p w14:paraId="53346EEF" w14:textId="348BBF99" w:rsidR="00BF2AA8" w:rsidRPr="0046754F" w:rsidRDefault="00BF2AA8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46754F">
        <w:rPr>
          <w:rFonts w:ascii="Times New Roman" w:hAnsi="Times New Roman"/>
          <w:sz w:val="28"/>
          <w:szCs w:val="28"/>
        </w:rPr>
        <w:t xml:space="preserve"> </w:t>
      </w:r>
      <w:r w:rsidR="008363F9">
        <w:rPr>
          <w:rFonts w:ascii="Times New Roman" w:hAnsi="Times New Roman"/>
          <w:sz w:val="28"/>
          <w:szCs w:val="28"/>
        </w:rPr>
        <w:t>класса</w:t>
      </w:r>
      <w:r w:rsidR="008363F9" w:rsidRPr="004675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46754F">
        <w:rPr>
          <w:rFonts w:ascii="Times New Roman" w:hAnsi="Times New Roman"/>
          <w:i/>
          <w:sz w:val="28"/>
          <w:szCs w:val="28"/>
          <w:lang w:val="en-US"/>
        </w:rPr>
        <w:t>RealEstateAgency</w:t>
      </w:r>
      <w:r w:rsidR="00386FAC" w:rsidRPr="00386FAC">
        <w:rPr>
          <w:rFonts w:ascii="Times New Roman" w:hAnsi="Times New Roman"/>
          <w:i/>
          <w:sz w:val="28"/>
          <w:szCs w:val="28"/>
          <w:lang w:val="en-US"/>
        </w:rPr>
        <w:t>Context</w:t>
      </w:r>
      <w:proofErr w:type="spellEnd"/>
    </w:p>
    <w:p w14:paraId="0E421CC5" w14:textId="1384DB57" w:rsidR="00386FAC" w:rsidRPr="0046754F" w:rsidRDefault="00386FAC" w:rsidP="00BF2AA8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</w:rPr>
      </w:pPr>
    </w:p>
    <w:p w14:paraId="64B23031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System;</w:t>
      </w:r>
    </w:p>
    <w:p w14:paraId="22EFB160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System.Collections.Generic;</w:t>
      </w:r>
    </w:p>
    <w:p w14:paraId="60748717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Microsoft.EntityFrameworkCore;</w:t>
      </w:r>
    </w:p>
    <w:p w14:paraId="716F67AD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RealEstateAgencyL3.Models;</w:t>
      </w:r>
    </w:p>
    <w:p w14:paraId="59E94E62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670ED3A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549ABEE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RealEstateAgencyL3.Data;</w:t>
      </w:r>
    </w:p>
    <w:p w14:paraId="4655857A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9EE861D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RealEstateAgencyContext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DbContext</w:t>
      </w:r>
    </w:p>
    <w:p w14:paraId="2E9BFCD9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313FE367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RealEstateAgencyContext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7B03C6B3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5AEAAA86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79CCD4A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57C7E53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RealEstateAgencyContext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(DbContextOptions&lt;RealEstateAgencyContext&gt; options)</w:t>
      </w:r>
    </w:p>
    <w:p w14:paraId="24072C77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: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(options)</w:t>
      </w:r>
    </w:p>
    <w:p w14:paraId="4241A3CD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6B35CFC1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A70089E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073F4A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DbSet&lt;Apartment&gt; Apartments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3C139B9A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74532BE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DbSet&lt;Contract&gt; Contracts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14B88E06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72D3E58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DbSet&lt;ContractService&gt; ContractServices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6DBD785A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8BF125A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DbSet&lt;Seller&gt; Sellers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752FD1B2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68C930C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virtual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DbSet&lt;Service&gt; Services {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get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;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set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 }</w:t>
      </w:r>
    </w:p>
    <w:p w14:paraId="19F21717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76C9E20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OnConfiguring(DbContextOptionsBuilder optionsBuilder)</w:t>
      </w:r>
    </w:p>
    <w:p w14:paraId="1CFB2A7D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eastAsia="en-US"/>
        </w:rPr>
        <w:t>#warning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To protect potentially sensitive information in your connection string, you should move it out of source code. You can avoid scaffolding the connection string by using the Name= syntax to read it from configuration - see https://go.microsoft.com/fwlink/?linkid=2131148. For more guidance on storing connection strings, see http://go.microsoft.com/fwlink/?LinkId=723263.</w:t>
      </w:r>
    </w:p>
    <w:p w14:paraId="6A99B06F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=&gt; optionsBuilder.UseSqlServer(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"Data Source=DESKTOP-3T2N3HR\\SQLEXPRESS;Initial Catalog=RealEstateAgency;Integrated Security=True;Encrypt=False;TrustServerCertificate=True"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51286EA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CE8AC2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protected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override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OnModelCreating(ModelBuilder modelBuilder)</w:t>
      </w:r>
    </w:p>
    <w:p w14:paraId="58AE26D1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2C1400CF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modelBuilder.Entity&lt;Apartment&gt;(entity =&gt;</w:t>
      </w:r>
    </w:p>
    <w:p w14:paraId="166FD9B9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C003D7C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entity.HasKey(e =&gt; e.ApartmentId).HasName(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"PK__Apartmen__CBDF57444B3534CB"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043AF7E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FB02867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e.ApartmentId)</w:t>
      </w:r>
    </w:p>
    <w:p w14:paraId="740AB0A9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.ValueGeneratedNever()</w:t>
      </w:r>
    </w:p>
    <w:p w14:paraId="59283AE7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.HasColumnName(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"ApartmentID"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768A554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e.AdditionalPreferences).HasMaxLength(1000);</w:t>
      </w:r>
    </w:p>
    <w:p w14:paraId="049B798F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e.Area).HasColumnType(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"decimal(10, 2)"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B93281B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e.Description).HasMaxLength(1000);</w:t>
      </w:r>
    </w:p>
    <w:p w14:paraId="377686C0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e.MaxPrice).HasColumnType(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"decimal(10, 2)"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91C3FA7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e.Name).HasMaxLength(255);</w:t>
      </w:r>
    </w:p>
    <w:p w14:paraId="2BC2C395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});</w:t>
      </w:r>
    </w:p>
    <w:p w14:paraId="69D603C4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25B71D6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192AED58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EE01134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modelBuilder.Entity&lt;Contract&gt;(entity =&gt;</w:t>
      </w:r>
    </w:p>
    <w:p w14:paraId="1500AF44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6508018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entity.HasKey(e =&gt; e.ContractId).HasName(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"PK__Contract__C90D3409C859D437"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94F01FE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70C4EFC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e.ContractId)</w:t>
      </w:r>
    </w:p>
    <w:p w14:paraId="4E3EC7A1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.ValueGeneratedNever()</w:t>
      </w:r>
    </w:p>
    <w:p w14:paraId="597D3A29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.HasColumnName(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"ContractID"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42D2C75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e.BuyerId).HasColumnName(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"BuyerID"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40F5E1E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e.DateOfContract).HasColumnType(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C9A8808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e.DealAmount).HasColumnType(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"decimal(10, 2)"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F615A4B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e.Employee).HasMaxLength(255);</w:t>
      </w:r>
    </w:p>
    <w:p w14:paraId="04D1E2B7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e.Fiobuyer)</w:t>
      </w:r>
    </w:p>
    <w:p w14:paraId="02F33683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.HasMaxLength(255)</w:t>
      </w:r>
    </w:p>
    <w:p w14:paraId="477F03A0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.HasColumnName(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"FIOBuyer"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EBAE844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e.SellerId).HasColumnName(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"SellerID"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36D7310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e.ServiceCost).HasColumnType(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"decimal(10, 2)"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8E3F81D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CB25F6F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entity.HasOne(d =&gt; d.Buyer).WithMany(p =&gt; p.Contracts)</w:t>
      </w:r>
    </w:p>
    <w:p w14:paraId="3203D235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.HasForeignKey(d =&gt; d.BuyerId)</w:t>
      </w:r>
    </w:p>
    <w:p w14:paraId="57A40D86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.HasConstraintName(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"FK__Contracts__Buyer__3C69FB99"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BA7B874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C5C0DC2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entity.HasOne(d =&gt; d.Seller).WithMany(p =&gt; p.Contracts)</w:t>
      </w:r>
    </w:p>
    <w:p w14:paraId="7288C096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.HasForeignKey(d =&gt; d.SellerId)</w:t>
      </w:r>
    </w:p>
    <w:p w14:paraId="0351371A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.HasConstraintName(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"FK__Contracts__Selle__3B75D760"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DBB969E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});</w:t>
      </w:r>
    </w:p>
    <w:p w14:paraId="008E11C2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54BE83C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modelBuilder.Entity&lt;ContractService&gt;(entity =&gt;</w:t>
      </w:r>
    </w:p>
    <w:p w14:paraId="2C193ECF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F8B578D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entity.HasKey(e =&gt; e.ContractServiceId).HasName(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"PK__Contract__55E1AE33F404A6CB"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FAA9994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D2CF68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e.ContractServiceId)</w:t>
      </w:r>
    </w:p>
    <w:p w14:paraId="086BA060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.ValueGeneratedNever()</w:t>
      </w:r>
    </w:p>
    <w:p w14:paraId="23F44351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.HasColumnName(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"ContractServiceID"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CC735FE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e.ContractId).HasColumnName(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"ContractID"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16F3AA0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e.ServiceId).HasColumnName(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"ServiceID"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328CE97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F8A2EC1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entity.HasOne(d =&gt; d.Contract).WithMany(p =&gt; p.ContractServices)</w:t>
      </w:r>
    </w:p>
    <w:p w14:paraId="133068EC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.HasForeignKey(d =&gt; d.ContractId)</w:t>
      </w:r>
    </w:p>
    <w:p w14:paraId="4335F229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.HasConstraintName(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"FK__ContractS__Contr__412EB0B6"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797F33A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B5AB3DC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entity.HasOne(d =&gt; d.Service).WithMany(p =&gt; p.ContractServices)</w:t>
      </w:r>
    </w:p>
    <w:p w14:paraId="11B2FD2E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.HasForeignKey(d =&gt; d.ServiceId)</w:t>
      </w:r>
    </w:p>
    <w:p w14:paraId="1AA783BD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.HasConstraintName(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"FK__ContractS__Servi__4222D4EF"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7759BB7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});</w:t>
      </w:r>
    </w:p>
    <w:p w14:paraId="65E37BD8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312E86E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676BB16E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982B143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modelBuilder.Entity&lt;Seller&gt;(entity =&gt;</w:t>
      </w:r>
    </w:p>
    <w:p w14:paraId="15D72B30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7AA08DBA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entity.HasKey(e =&gt; e.SellerId).HasName(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"PK__Sellers__7FE3DBA12300466D"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C6A08BC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ADE115B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e.SellerId)</w:t>
      </w:r>
    </w:p>
    <w:p w14:paraId="044C89AF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.ValueGeneratedNever()</w:t>
      </w:r>
    </w:p>
    <w:p w14:paraId="074AA5D7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.HasColumnName(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"SellerID"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55C8E379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e.AdditionalInformation).HasMaxLength(1000);</w:t>
      </w:r>
    </w:p>
    <w:p w14:paraId="16CB85E8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e.Address).HasMaxLength(500);</w:t>
      </w:r>
    </w:p>
    <w:p w14:paraId="18DCCCCE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e.ApartmentAddress).HasMaxLength(500);</w:t>
      </w:r>
    </w:p>
    <w:p w14:paraId="69A9C52A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e.ApartmentId).HasColumnName(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"ApartmentID"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30FDBD4B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e.DateOfBirth).HasColumnType(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"date"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1153A257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e.FullName).HasMaxLength(255);</w:t>
      </w:r>
    </w:p>
    <w:p w14:paraId="5087B101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e.Gender).HasMaxLength(10);</w:t>
      </w:r>
    </w:p>
    <w:p w14:paraId="009E658F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e.PassportData).HasMaxLength(255);</w:t>
      </w:r>
    </w:p>
    <w:p w14:paraId="57AACB88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e.Phone).HasMaxLength(20);</w:t>
      </w:r>
    </w:p>
    <w:p w14:paraId="4E4EFD2B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e.Price).HasColumnType(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"decimal(10, 2)"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7533AFB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F0A7949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entity.HasOne(d =&gt; d.Apartment).WithMany(p =&gt; p.Sellers)</w:t>
      </w:r>
    </w:p>
    <w:p w14:paraId="2FDBD803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.HasForeignKey(d =&gt; d.ApartmentId)</w:t>
      </w:r>
    </w:p>
    <w:p w14:paraId="1FFAB38C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.HasConstraintName(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"FK__Sellers__Apartme__38996AB5"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6FC6CE22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});</w:t>
      </w:r>
    </w:p>
    <w:p w14:paraId="38DEEB1C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AEE5548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modelBuilder.Entity&lt;Service&gt;(entity =&gt;</w:t>
      </w:r>
    </w:p>
    <w:p w14:paraId="044A8945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3A80D4F0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entity.HasKey(e =&gt; e.ServiceId).HasName(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"PK__Services__C51BB0EAFDD30054"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7B75CFDA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1B3E823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e.ServiceId)</w:t>
      </w:r>
    </w:p>
    <w:p w14:paraId="1DDD6FFE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.ValueGeneratedNever()</w:t>
      </w:r>
    </w:p>
    <w:p w14:paraId="531E1EB1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.HasColumnName(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"ServiceID"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458C47B7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e.Description).HasMaxLength(1000);</w:t>
      </w:r>
    </w:p>
    <w:p w14:paraId="31A80209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e.Name).HasMaxLength(255);</w:t>
      </w:r>
    </w:p>
    <w:p w14:paraId="1562E2D9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entity.Property(e =&gt; e.Price).HasColumnType(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"decimal(10, 2)"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0DA54E91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});</w:t>
      </w:r>
    </w:p>
    <w:p w14:paraId="19C3B8D7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96D15F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</w:p>
    <w:p w14:paraId="28EAE502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66039BE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OnModelCreatingPartial(modelBuilder);</w:t>
      </w:r>
    </w:p>
    <w:p w14:paraId="44941AD2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00D5BA3E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5688BC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partial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OnModelCreatingPartial(ModelBuilder modelBuilder);</w:t>
      </w:r>
    </w:p>
    <w:p w14:paraId="6CC84E37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6452EF40" w14:textId="316C6F07" w:rsidR="00A164B4" w:rsidRDefault="00A164B4" w:rsidP="00A164B4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Листинг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класса</w:t>
      </w:r>
      <w:r w:rsidRPr="008363F9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Pr="00A164B4">
        <w:rPr>
          <w:rFonts w:ascii="Times New Roman" w:hAnsi="Times New Roman"/>
          <w:i/>
          <w:sz w:val="28"/>
          <w:szCs w:val="28"/>
          <w:lang w:val="en-US"/>
        </w:rPr>
        <w:t>I</w:t>
      </w:r>
      <w:r w:rsidRPr="00386FAC">
        <w:rPr>
          <w:rFonts w:ascii="Times New Roman" w:hAnsi="Times New Roman"/>
          <w:i/>
          <w:iCs/>
          <w:sz w:val="28"/>
          <w:szCs w:val="28"/>
          <w:lang w:val="en-US"/>
        </w:rPr>
        <w:t>Cache</w:t>
      </w:r>
      <w:r w:rsidR="00194523">
        <w:rPr>
          <w:rFonts w:ascii="Times New Roman" w:hAnsi="Times New Roman"/>
          <w:i/>
          <w:iCs/>
          <w:sz w:val="28"/>
          <w:szCs w:val="28"/>
          <w:lang w:val="en-US"/>
        </w:rPr>
        <w:t>ContractsService</w:t>
      </w:r>
      <w:proofErr w:type="spellEnd"/>
    </w:p>
    <w:p w14:paraId="44A3E8FE" w14:textId="5F2E3555" w:rsidR="00A164B4" w:rsidRPr="00A164B4" w:rsidRDefault="00A164B4" w:rsidP="00A164B4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1D9AE866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System.Threading.Tasks;</w:t>
      </w:r>
    </w:p>
    <w:p w14:paraId="5AD25709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RealEstateAgencyL3.Models;</w:t>
      </w:r>
    </w:p>
    <w:p w14:paraId="5261E722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10ECEEA7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RealEstateAgencyL3.Services</w:t>
      </w:r>
    </w:p>
    <w:p w14:paraId="6C8C3456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59C0C5DF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interface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ICacheContractsService</w:t>
      </w:r>
    </w:p>
    <w:p w14:paraId="5373D4F3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DBD5F6C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IEnumerable&lt;Contract&gt; GetContracts(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rowsNumber = 20);</w:t>
      </w:r>
    </w:p>
    <w:p w14:paraId="0502705B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AddContracts(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cacheKey,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rowsNumber = 20);</w:t>
      </w:r>
    </w:p>
    <w:p w14:paraId="499CF66D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IEnumerable&lt;Contract&gt; GetContracts(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cacheKey,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rowsNumber = 20);</w:t>
      </w:r>
    </w:p>
    <w:p w14:paraId="25A68340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IEnumerable&lt;Contract&gt; GetContractById(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? contractId,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rowsNumber = 20);</w:t>
      </w:r>
    </w:p>
    <w:p w14:paraId="0005E4F4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7D2D08AD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11BF7EE" w14:textId="4C3E1393" w:rsidR="00386FAC" w:rsidRPr="00194523" w:rsidRDefault="00386FAC" w:rsidP="00386FAC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  <w:lang/>
        </w:rPr>
      </w:pPr>
    </w:p>
    <w:p w14:paraId="1E154484" w14:textId="12A64431" w:rsidR="00A164B4" w:rsidRPr="00194523" w:rsidRDefault="008363F9" w:rsidP="00A164B4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/>
        </w:rPr>
      </w:pPr>
      <w:r w:rsidRPr="00194523">
        <w:rPr>
          <w:rFonts w:ascii="Times New Roman" w:hAnsi="Times New Roman"/>
          <w:sz w:val="28"/>
          <w:szCs w:val="28"/>
          <w:lang/>
        </w:rPr>
        <w:t xml:space="preserve">Листинг класса </w:t>
      </w:r>
      <w:r w:rsidR="00386FAC" w:rsidRPr="00194523">
        <w:rPr>
          <w:rFonts w:ascii="Times New Roman" w:hAnsi="Times New Roman"/>
          <w:i/>
          <w:iCs/>
          <w:sz w:val="28"/>
          <w:szCs w:val="28"/>
          <w:lang/>
        </w:rPr>
        <w:t>Cache</w:t>
      </w:r>
      <w:r w:rsidR="00194523" w:rsidRPr="00194523">
        <w:rPr>
          <w:rFonts w:ascii="Times New Roman" w:hAnsi="Times New Roman"/>
          <w:i/>
          <w:iCs/>
          <w:sz w:val="28"/>
          <w:szCs w:val="28"/>
          <w:lang/>
        </w:rPr>
        <w:t>ContractsService</w:t>
      </w:r>
    </w:p>
    <w:p w14:paraId="2C168C5D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Microsoft.Extensions.Caching.Memory;</w:t>
      </w:r>
    </w:p>
    <w:p w14:paraId="7813A219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RealEstateAgencyL3.Data;</w:t>
      </w:r>
    </w:p>
    <w:p w14:paraId="243EA2E1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Microsoft.EntityFrameworkCore;</w:t>
      </w:r>
    </w:p>
    <w:p w14:paraId="11FB46B7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System.Threading.Tasks;</w:t>
      </w:r>
    </w:p>
    <w:p w14:paraId="6FD49E10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RealEstateAgencyL3.Models;</w:t>
      </w:r>
    </w:p>
    <w:p w14:paraId="4AC0C5DF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System.Linq;</w:t>
      </w:r>
    </w:p>
    <w:p w14:paraId="6073D1CE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System.Net;</w:t>
      </w:r>
    </w:p>
    <w:p w14:paraId="5644A4DA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27510F2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RealEstateAgencyL3.Services</w:t>
      </w:r>
    </w:p>
    <w:p w14:paraId="0017CDEA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14:paraId="2C432DC0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CacheContractsService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: ICacheContractsService</w:t>
      </w:r>
    </w:p>
    <w:p w14:paraId="283EEAE1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{</w:t>
      </w:r>
    </w:p>
    <w:p w14:paraId="10C58FD6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RealEstateAgencyContext _dbContext;</w:t>
      </w:r>
    </w:p>
    <w:p w14:paraId="062BACE8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readonly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IMemoryCache _memoryCache;</w:t>
      </w:r>
    </w:p>
    <w:p w14:paraId="5495018B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time = 2 * 9 * 240;</w:t>
      </w:r>
    </w:p>
    <w:p w14:paraId="7369135A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1184614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lang w:eastAsia="en-US"/>
        </w:rPr>
        <w:t>CacheContractsService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(RealEstateAgencyContext dbContext, IMemoryCache memoryCache)</w:t>
      </w:r>
    </w:p>
    <w:p w14:paraId="3B4533C6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8E009D8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_dbContext = dbContext;</w:t>
      </w:r>
    </w:p>
    <w:p w14:paraId="75E69847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lastRenderedPageBreak/>
        <w:t xml:space="preserve">            _memoryCache = memoryCache;</w:t>
      </w:r>
    </w:p>
    <w:p w14:paraId="2A6CE2D1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E462BB1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IEnumerable&lt;Contract&gt; GetContracts(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rowsNumber = 20)</w:t>
      </w:r>
    </w:p>
    <w:p w14:paraId="5506EEE1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060715D1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_dbContext.Contracts.Take(rowsNumber).ToList();</w:t>
      </w:r>
    </w:p>
    <w:p w14:paraId="58DCB1DD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25A05B4E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AddContracts(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cacheKey,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rowsNumber = 20)</w:t>
      </w:r>
    </w:p>
    <w:p w14:paraId="13DB8805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67FDE2A2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IEnumerable&lt;Contract&gt; Contracts = _dbContext.Contracts.Take(rowsNumber).ToList();</w:t>
      </w:r>
    </w:p>
    <w:p w14:paraId="11EC513F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(Contracts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31F5A30C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377CCFF0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_memoryCache.Set(cacheKey, Contracts,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MemoryCacheEntryOptions</w:t>
      </w:r>
    </w:p>
    <w:p w14:paraId="4A41F617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5F8AAA45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AbsoluteExpirationRelativeToNow = TimeSpan.FromSeconds(time)</w:t>
      </w:r>
    </w:p>
    <w:p w14:paraId="65B2F1B4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});</w:t>
      </w:r>
    </w:p>
    <w:p w14:paraId="1CEF8206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2B5BEEC8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00E436E4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E1A8033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69B50748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IEnumerable&lt;Contract&gt; GetContracts(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string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cacheKey,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rowsNumber = 20)</w:t>
      </w:r>
    </w:p>
    <w:p w14:paraId="60E549E5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5750AFE1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IEnumerable&lt;Contract&gt; Contracts;</w:t>
      </w:r>
    </w:p>
    <w:p w14:paraId="4D7834D6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(!_memoryCache.TryGetValue(cacheKey,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out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Contracts))</w:t>
      </w:r>
    </w:p>
    <w:p w14:paraId="178FD760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{</w:t>
      </w:r>
    </w:p>
    <w:p w14:paraId="04464B5B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Contracts = _dbContext.Contracts.Take(rowsNumber).ToList();</w:t>
      </w:r>
    </w:p>
    <w:p w14:paraId="17C58E7E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(Contracts !=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null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10F8469A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{</w:t>
      </w:r>
    </w:p>
    <w:p w14:paraId="1FB938B8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_memoryCache.Set(cacheKey, Contracts,</w:t>
      </w:r>
    </w:p>
    <w:p w14:paraId="1FC1BC38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MemoryCacheEntryOptions().SetAbsoluteExpiration(TimeSpan.FromSeconds(time)));</w:t>
      </w:r>
    </w:p>
    <w:p w14:paraId="665E6DDC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}</w:t>
      </w:r>
    </w:p>
    <w:p w14:paraId="4FA96FA1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}</w:t>
      </w:r>
    </w:p>
    <w:p w14:paraId="322C641B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Contracts;</w:t>
      </w:r>
    </w:p>
    <w:p w14:paraId="6C0939DF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38FE0697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044F9BF6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IEnumerable&lt;Contract&gt; GetContractById(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? ContractId,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rowsNumber = 20)</w:t>
      </w:r>
    </w:p>
    <w:p w14:paraId="7D1EDC51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{</w:t>
      </w:r>
    </w:p>
    <w:p w14:paraId="23F71939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_dbContext.Contracts</w:t>
      </w:r>
    </w:p>
    <w:p w14:paraId="598F54AE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.Where(contract =&gt; contract.ContractId == ContractId)</w:t>
      </w:r>
    </w:p>
    <w:p w14:paraId="6AB08128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    .ToList();</w:t>
      </w:r>
    </w:p>
    <w:p w14:paraId="1057D598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14:paraId="14A9D794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14:paraId="52BFF473" w14:textId="77777777" w:rsid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7FAEF395" w14:textId="77777777" w:rsidR="00A164B4" w:rsidRPr="00194523" w:rsidRDefault="00A164B4" w:rsidP="00A164B4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/>
        </w:rPr>
      </w:pPr>
    </w:p>
    <w:p w14:paraId="18875389" w14:textId="2B86381D" w:rsidR="008363F9" w:rsidRPr="00194523" w:rsidRDefault="008363F9" w:rsidP="008363F9">
      <w:pPr>
        <w:spacing w:after="0" w:line="240" w:lineRule="auto"/>
        <w:jc w:val="center"/>
        <w:rPr>
          <w:rFonts w:ascii="Times New Roman" w:hAnsi="Times New Roman"/>
          <w:i/>
          <w:iCs/>
          <w:sz w:val="28"/>
          <w:szCs w:val="28"/>
          <w:lang/>
        </w:rPr>
      </w:pPr>
      <w:r w:rsidRPr="00194523">
        <w:rPr>
          <w:rFonts w:ascii="Times New Roman" w:hAnsi="Times New Roman"/>
          <w:sz w:val="28"/>
          <w:szCs w:val="28"/>
          <w:lang/>
        </w:rPr>
        <w:t xml:space="preserve">Листинг класса </w:t>
      </w:r>
      <w:r w:rsidR="00194523" w:rsidRPr="00194523">
        <w:rPr>
          <w:rFonts w:ascii="Times New Roman" w:hAnsi="Times New Roman"/>
          <w:i/>
          <w:iCs/>
          <w:sz w:val="28"/>
          <w:szCs w:val="28"/>
          <w:lang/>
        </w:rPr>
        <w:t>Program</w:t>
      </w:r>
    </w:p>
    <w:p w14:paraId="6ABAEE2D" w14:textId="77777777" w:rsidR="00A164B4" w:rsidRPr="00194523" w:rsidRDefault="00A164B4" w:rsidP="008363F9">
      <w:pPr>
        <w:spacing w:after="0" w:line="240" w:lineRule="auto"/>
        <w:jc w:val="center"/>
        <w:rPr>
          <w:rFonts w:ascii="Times New Roman" w:hAnsi="Times New Roman"/>
          <w:i/>
          <w:sz w:val="28"/>
          <w:szCs w:val="28"/>
          <w:lang/>
        </w:rPr>
      </w:pPr>
    </w:p>
    <w:p w14:paraId="3460B2B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using Microsoft.AspNetCore.Http;</w:t>
      </w:r>
    </w:p>
    <w:p w14:paraId="7CB51E0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Microsoft.EntityFrameworkCore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B4DBC9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 RealEstateAgencyL3.Data;</w:t>
      </w:r>
    </w:p>
    <w:p w14:paraId="0048189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System.Threading.Tasks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68E318E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 RealEstateAgencyL3.Services;</w:t>
      </w:r>
    </w:p>
    <w:p w14:paraId="6B3EAEB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using RealEstateAgencyL3.Models;</w:t>
      </w:r>
    </w:p>
    <w:p w14:paraId="5EC2243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using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System.Text.Json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58F4E5A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61AA83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7B4CF9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internal class Program</w:t>
      </w:r>
    </w:p>
    <w:p w14:paraId="3E8D1D9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{</w:t>
      </w:r>
    </w:p>
    <w:p w14:paraId="46B3F64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private static void Main(string[]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args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00FAE66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34656EC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var builder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WebApplication.CreateBuilder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args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258C4E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287B99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var services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builder.Services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BE8816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21B8576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string connection = builder.Configuration.GetConnectionString("SqlServerConnection");</w:t>
      </w:r>
    </w:p>
    <w:p w14:paraId="37FE78C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86BC95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services.AddDbContext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RealEstateAgencyContext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&gt;(options =&gt;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options.UseSqlServer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(connection));</w:t>
      </w:r>
    </w:p>
    <w:p w14:paraId="1A1751F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BB132C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services.AddMemoryCache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27F5A3E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159EBEA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services.AddDistributedMemoryCache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0605A4D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services.AddSession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2191126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57C253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services.AddScoped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14:paraId="16AD0F2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082BAA1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var app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builder.Build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0E28A9B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903B34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app.UseStaticFiles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2E00ECC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48772A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app.UseSession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0B46D9B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81A57E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</w:p>
    <w:p w14:paraId="65AB3BB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app.Map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("/info", 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=&gt;</w:t>
      </w:r>
    </w:p>
    <w:p w14:paraId="751FC76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5F31C36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appBuilder.Run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(async (context) =&gt;</w:t>
      </w:r>
    </w:p>
    <w:p w14:paraId="1321884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0876DBE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string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strResponse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"&lt;HTML&gt;&lt;HEAD&gt;&lt;TITLE&gt;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Информация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&lt;/TITLE&gt;&lt;/HEAD&gt;" +</w:t>
      </w:r>
    </w:p>
    <w:p w14:paraId="52DFC06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"&lt;META http-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equiv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='Content-Type' content='text/html; charset=utf-8'/&gt;" +</w:t>
      </w:r>
    </w:p>
    <w:p w14:paraId="6CE611A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"&lt;BODY&gt;&lt;H1&gt;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Информация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:&lt;/H1&gt;";</w:t>
      </w:r>
    </w:p>
    <w:p w14:paraId="5141124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strResponse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Сервер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: 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context.Request.Host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486643E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strResponse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Путь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: 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context.Request.PathBase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1648755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strResponse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Протокол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: 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context.Request.Protocol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;</w:t>
      </w:r>
    </w:p>
    <w:p w14:paraId="74C9BAA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strResponse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Главная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&lt;/A&gt;&lt;/BODY&gt;&lt;/HTML&gt;";</w:t>
      </w:r>
    </w:p>
    <w:p w14:paraId="7A0AA02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await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context.Response.WriteAsync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strResponse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4AE482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});</w:t>
      </w:r>
    </w:p>
    <w:p w14:paraId="2D12566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338AB37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B14DA7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app.Map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("/contracts", 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=&gt;</w:t>
      </w:r>
    </w:p>
    <w:p w14:paraId="1A0CE99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7C69CC5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appBuilder.Run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(async (context) =&gt;</w:t>
      </w:r>
    </w:p>
    <w:p w14:paraId="01D2512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7C7FE35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context.RequestServices.GetService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14:paraId="5142485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IEnumerable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&lt;Contract&gt; Contracts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cachedContractsService.GetContracts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("Contracts20");</w:t>
      </w:r>
    </w:p>
    <w:p w14:paraId="76DE358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string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"&lt;HTML&gt;&lt;HEAD&gt;&lt;TITLE&gt;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&lt;/TITLE&gt;&lt;/HEAD&gt;" +</w:t>
      </w:r>
    </w:p>
    <w:p w14:paraId="45B95D6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"&lt;META http-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equiv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='Content-Type' content='text/html; charset=utf-8'/&gt;" +</w:t>
      </w:r>
    </w:p>
    <w:p w14:paraId="734129E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"&lt;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BODY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1&gt;Список договоров&lt;/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1&gt;" +</w:t>
      </w:r>
    </w:p>
    <w:p w14:paraId="25F296C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"&lt;TABLE BORDER=1&gt;";</w:t>
      </w:r>
    </w:p>
    <w:p w14:paraId="668F524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"&lt;TR&gt;";</w:t>
      </w:r>
    </w:p>
    <w:p w14:paraId="2354E6B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0B2370F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Дата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69B18AF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продавца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5B2C503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покупателя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4E0F045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Сумма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сделки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3126185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Стоимость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услуги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1D812EF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Сотрудник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7FF4177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"&lt;TH&gt;ФИО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покупателя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5234361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"&lt;/TR&gt;";</w:t>
      </w:r>
    </w:p>
    <w:p w14:paraId="380C343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foreach (var Contract in Contracts)</w:t>
      </w:r>
    </w:p>
    <w:p w14:paraId="473C521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7025041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"&lt;TR&gt;";</w:t>
      </w:r>
    </w:p>
    <w:p w14:paraId="571B66E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Contract.ContractId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5147D01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Contract.DateOfContract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4B06B4D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Contract.SellerId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5B551FB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Contract.BuyerId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6BAF318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Contract.DealAmount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3B0C1E2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Contract.ServiceCost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5AEC84D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Contract.Employee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3EB2314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Contract.Fiobuyer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551981E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"&lt;/TR&gt;";</w:t>
      </w:r>
    </w:p>
    <w:p w14:paraId="4E9A5B1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12A5036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"&lt;/TABLE&gt;";</w:t>
      </w:r>
    </w:p>
    <w:p w14:paraId="5F7F766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Главная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37EE494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='/Contracts'&gt;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4B7DE5E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='/form'&gt;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Данные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пользователя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37EAE40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='/searchForm1'&gt;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Поиско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номеру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через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куки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493BCBF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+= "&lt;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='/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SeacrhForm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2'&gt;Поиско договора по номеру через сессию&lt;/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&gt;";</w:t>
      </w:r>
    </w:p>
    <w:p w14:paraId="160BDB1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5FE16CA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"&lt;/BODY&gt;&lt;/HTML&gt;";</w:t>
      </w:r>
    </w:p>
    <w:p w14:paraId="661143D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F636EE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await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context.Response.WriteAsync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64A2AD2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});</w:t>
      </w:r>
    </w:p>
    <w:p w14:paraId="4FD94FB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5ED4E3B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app.Map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("/searchForm1", 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=&gt;</w:t>
      </w:r>
    </w:p>
    <w:p w14:paraId="282FFBE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53E0B24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appBuilder.Run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(async (context) =&gt;</w:t>
      </w:r>
    </w:p>
    <w:p w14:paraId="6E23247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553A62D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</w:t>
      </w:r>
    </w:p>
    <w:p w14:paraId="3BEF815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context.RequestServices.GetService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14:paraId="6E41C44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IEnumerable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&lt;Contract&gt; Contracts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cachedContractsService.GetContracts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("Contracts20");</w:t>
      </w:r>
    </w:p>
    <w:p w14:paraId="6C13407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string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"&lt;HTML&gt;&lt;HEAD&gt;&lt;TITLE&gt;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&lt;/TITLE&gt;&lt;/HEAD&gt;" +</w:t>
      </w:r>
    </w:p>
    <w:p w14:paraId="399DE8E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"&lt;META http-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equiv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='Content-Type' content='text/html; charset=utf-8'/&gt;" +</w:t>
      </w:r>
    </w:p>
    <w:p w14:paraId="79FBE81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"&lt;form method = 'get' action='/SearchContract1'&gt;";</w:t>
      </w:r>
    </w:p>
    <w:p w14:paraId="50047B5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if 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context.Request.Cookies.TryGetValue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", out string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savedContract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</w:t>
      </w:r>
    </w:p>
    <w:p w14:paraId="56FCE4D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3EE4E2D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"&lt;input type='text' name='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 placeholder='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Введите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' value='"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savedContract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"' /&gt;";</w:t>
      </w:r>
    </w:p>
    <w:p w14:paraId="6DDEB21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1363C6D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else</w:t>
      </w:r>
    </w:p>
    <w:p w14:paraId="75D125A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739EBDA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"&lt;input type='text' name='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 placeholder='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Введите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 /&gt;";</w:t>
      </w:r>
    </w:p>
    <w:p w14:paraId="2BDD9F6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703A25F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"&lt;button type='submit'&gt;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Поиск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&lt;/button&gt;" +</w:t>
      </w:r>
    </w:p>
    <w:p w14:paraId="01D02B6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"&lt;/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form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&gt;" +</w:t>
      </w:r>
    </w:p>
    <w:p w14:paraId="2A1D2BB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"&lt;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BODY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1&gt;Список договоров&lt;/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1&gt;" +</w:t>
      </w:r>
    </w:p>
    <w:p w14:paraId="3C23C30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"&lt;TABLE BORDER=1&gt;";</w:t>
      </w:r>
    </w:p>
    <w:p w14:paraId="42FE04C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"&lt;TR&gt;";</w:t>
      </w:r>
    </w:p>
    <w:p w14:paraId="260A8F0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7E1DCA9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Дата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57F30FC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продавца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22B0186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покупателя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58A6327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Сумма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сделки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7AE9E3E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Стоимость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услуги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79D9005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Сотрудник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14EFDBE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"&lt;TH&gt;ФИО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покупателя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50D4315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"&lt;/TR&gt;";</w:t>
      </w:r>
    </w:p>
    <w:p w14:paraId="7774C8B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foreach (var Contract in Contracts)</w:t>
      </w:r>
    </w:p>
    <w:p w14:paraId="5644071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0AD0E0A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"&lt;TR&gt;";</w:t>
      </w:r>
    </w:p>
    <w:p w14:paraId="0A469A8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Contract.ContractId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51A38B5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Contract.DateOfContract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0A25F92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Contract.SellerId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6DD31D0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Contract.BuyerId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570CD48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Contract.DealAmount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22413F9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Contract.ServiceCost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3C315ED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Contract.Employee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4D0F656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Contract.Fiobuyer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62B1BBF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"&lt;/TR&gt;";</w:t>
      </w:r>
    </w:p>
    <w:p w14:paraId="5785D31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4401098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"&lt;/TABLE&gt;";</w:t>
      </w:r>
    </w:p>
    <w:p w14:paraId="76D8566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Главная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647710F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='/Contracts'&gt;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46D1ECD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='/form'&gt;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Данные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пользователя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7E78585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='/searchForm1'&gt;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Поиско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номеру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через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куки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69E1BFB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+= "&lt;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='/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SeacrhForm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2'&gt;Поиско договора по номеру через сессию&lt;/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&gt;";</w:t>
      </w:r>
    </w:p>
    <w:p w14:paraId="1484E60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4978D7B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"&lt;/BODY&gt;&lt;/HTML&gt;";</w:t>
      </w:r>
    </w:p>
    <w:p w14:paraId="3BF813B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7185E7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await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context.Response.WriteAsync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3CEBF98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});</w:t>
      </w:r>
    </w:p>
    <w:p w14:paraId="43D0A02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359C2E5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app.Map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("/SearchContract1", 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=&gt;</w:t>
      </w:r>
    </w:p>
    <w:p w14:paraId="43AB82D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25C7893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appBuilder.Run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(async (context) =&gt;</w:t>
      </w:r>
    </w:p>
    <w:p w14:paraId="72E8AAC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62ED327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40B50D4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string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context.Request.Query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["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"];</w:t>
      </w:r>
    </w:p>
    <w:p w14:paraId="7CCAB8F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8272F6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252618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var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cookieOptions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new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CookieOptions</w:t>
      </w:r>
      <w:proofErr w:type="spellEnd"/>
    </w:p>
    <w:p w14:paraId="0D73589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1D1AAB0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Expires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DateTimeOffset.UtcNow.AddYears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(1), </w:t>
      </w:r>
    </w:p>
    <w:p w14:paraId="2320871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IsEssential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true </w:t>
      </w:r>
    </w:p>
    <w:p w14:paraId="31EB126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};</w:t>
      </w:r>
    </w:p>
    <w:p w14:paraId="222E218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ECA358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context.Response.Cookies.Append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",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,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cookieOptions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E73657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C074FC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context.RequestServices.GetService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14:paraId="3F8C7A2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IEnumerable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&lt;Contract&gt; Contracts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cachedContractsService.GetContractById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int.Parse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));</w:t>
      </w:r>
    </w:p>
    <w:p w14:paraId="0B381E5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string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"&lt;HTML&gt;&lt;HEAD&gt;&lt;TITLE&gt;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&lt;/TITLE&gt;&lt;/HEAD&gt;" +</w:t>
      </w:r>
    </w:p>
    <w:p w14:paraId="02F0AB1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"&lt;META http-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equiv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='Content-Type' content='text/html; charset=utf-8'/&gt;" +</w:t>
      </w:r>
    </w:p>
    <w:p w14:paraId="65E0C07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"&lt;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BODY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1&gt;Список договоров&lt;/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1&gt;" +</w:t>
      </w:r>
    </w:p>
    <w:p w14:paraId="7A445BA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"&lt;TABLE BORDER=1&gt;";</w:t>
      </w:r>
    </w:p>
    <w:p w14:paraId="2B7D6FB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"&lt;TR&gt;";</w:t>
      </w:r>
    </w:p>
    <w:p w14:paraId="063362C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7C610E9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Дата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327A57D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продавца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1A8936A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покупателя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1D02E3E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Сумма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сделки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12ED43E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Стоимость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услуги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3353810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Сотрудник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2589267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"&lt;TH&gt;ФИО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покупателя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1996271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"&lt;/TR&gt;";</w:t>
      </w:r>
    </w:p>
    <w:p w14:paraId="306627C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foreach (var Contract in Contracts)</w:t>
      </w:r>
    </w:p>
    <w:p w14:paraId="5A1093E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4907990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"&lt;TR&gt;";</w:t>
      </w:r>
    </w:p>
    <w:p w14:paraId="438688A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Contract.ContractId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1B34F96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Contract.DateOfContract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5A4FFD7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Contract.SellerId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49BBA86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Contract.BuyerId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3F38600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Contract.DealAmount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70C8692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Contract.ServiceCost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5377902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Contract.Employee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2CE219F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Contract.Fiobuyer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790BAF0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"&lt;/TR&gt;";</w:t>
      </w:r>
    </w:p>
    <w:p w14:paraId="5045F77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2733169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"&lt;/TABLE&gt;";</w:t>
      </w:r>
    </w:p>
    <w:p w14:paraId="6DF6D64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Главная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318754C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='/Contracts'&gt;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2FCD5C2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='/form'&gt;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Данные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пользователя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7454D43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='/searchForm1'&gt;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Поиско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номеру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через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куки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755DA3C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+= "&lt;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='/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SeacrhForm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2'&gt;Поиско договора по номеру через сессию&lt;/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&gt;";</w:t>
      </w:r>
    </w:p>
    <w:p w14:paraId="2461283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E50A9D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"&lt;/BODY&gt;&lt;/HTML&gt;";</w:t>
      </w:r>
    </w:p>
    <w:p w14:paraId="37913BA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9A9801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await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context.Response.WriteAsync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56A465D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});</w:t>
      </w:r>
    </w:p>
    <w:p w14:paraId="7BE5029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1BA127E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app.Map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("/SeacrhForm2", 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=&gt;</w:t>
      </w:r>
    </w:p>
    <w:p w14:paraId="1083D87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2D139B5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appBuilder.Run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(async (context) =&gt;</w:t>
      </w:r>
    </w:p>
    <w:p w14:paraId="643AC06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3CF415E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context.RequestServices.GetService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14:paraId="7AF9C4C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IEnumerable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&lt;Contract&gt; Contracts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cachedContractsService.GetContracts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("Contracts20");</w:t>
      </w:r>
    </w:p>
    <w:p w14:paraId="5AFF733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string json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File.ReadAllText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session.json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");</w:t>
      </w:r>
    </w:p>
    <w:p w14:paraId="14F3EC4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CBD58A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string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"&lt;HTML&gt;&lt;HEAD&gt;&lt;TITLE&gt;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Учители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&lt;/TITLE&gt;&lt;/HEAD&gt;" +</w:t>
      </w:r>
    </w:p>
    <w:p w14:paraId="36FFFE1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"&lt;META http-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equiv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='Content-Type' content='text/html; charset=utf-8'/&gt;" +</w:t>
      </w:r>
    </w:p>
    <w:p w14:paraId="15C30A4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"&lt;form method='get' action='/SearchContract2'&gt;";</w:t>
      </w:r>
    </w:p>
    <w:p w14:paraId="766E046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if 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context.Session.TryGetValue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", out byte[]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searchFormStateBytes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</w:t>
      </w:r>
    </w:p>
    <w:p w14:paraId="75ACEA7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05ABD6D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var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JsonSerializer.Deserialize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&gt;(json);</w:t>
      </w:r>
    </w:p>
    <w:p w14:paraId="2C5D901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Console.WriteLine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searchFormState.ContactId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1C6E36C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"&lt;input type='text' name='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 placeholder='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Введите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имя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учителя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' value='"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searchFormState.ContactId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"' /&gt;";</w:t>
      </w:r>
    </w:p>
    <w:p w14:paraId="4B38110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40F26E9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else</w:t>
      </w:r>
    </w:p>
    <w:p w14:paraId="2F88AAE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291083C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</w:p>
    <w:p w14:paraId="799B734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"&lt;input type='text' name='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 placeholder='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Введите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' /&gt;";</w:t>
      </w:r>
    </w:p>
    <w:p w14:paraId="5BA267C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0073EFE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"&lt;button type='submit'&gt;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Поиск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&lt;/button&gt;" +</w:t>
      </w:r>
    </w:p>
    <w:p w14:paraId="7AC608C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"&lt;/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form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&gt;" +</w:t>
      </w:r>
    </w:p>
    <w:p w14:paraId="1A4C11D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"&lt;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BODY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1&gt;Список договоров&lt;/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1&gt;" +</w:t>
      </w:r>
    </w:p>
    <w:p w14:paraId="735620A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"&lt;TABLE BORDER=1&gt;";</w:t>
      </w:r>
    </w:p>
    <w:p w14:paraId="4A2E960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"&lt;TR&gt;";</w:t>
      </w:r>
    </w:p>
    <w:p w14:paraId="783F81B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375FE8C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Дата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7572D79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продавца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51C6856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покупателя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47F821C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Сумма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сделки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1534779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Стоимость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услуги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18DD448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Сотрудник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7B9A08D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"&lt;TH&gt;ФИО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покупателя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5F52033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"&lt;/TR&gt;";</w:t>
      </w:r>
    </w:p>
    <w:p w14:paraId="6852FA9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foreach (var Contract in Contracts)</w:t>
      </w:r>
    </w:p>
    <w:p w14:paraId="5265A03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1FBF705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"&lt;TR&gt;";</w:t>
      </w:r>
    </w:p>
    <w:p w14:paraId="0E465D3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Contract.ContractId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3C7351D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Contract.DateOfContract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2F1666F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Contract.SellerId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0977DEE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Contract.BuyerId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56AE217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Contract.DealAmount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7147009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Contract.ServiceCost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4BEE6E5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Contract.Employee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150B85D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Contract.Fiobuyer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7619CC6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"&lt;/TR&gt;";</w:t>
      </w:r>
    </w:p>
    <w:p w14:paraId="56C3D36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3191E89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"&lt;/TABLE&gt;";</w:t>
      </w:r>
    </w:p>
    <w:p w14:paraId="4595B2D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Главная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1AFAB9D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='/Contracts'&gt;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1FB8883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='/form'&gt;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Данные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пользователя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054E32F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='/searchForm1'&gt;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Поиско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номеру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через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куки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240531A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+= "&lt;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='/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SeacrhForm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2'&gt;Поиско договора по номеру через сессию&lt;/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&gt;";</w:t>
      </w:r>
    </w:p>
    <w:p w14:paraId="764E8EE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3ECE5AA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"&lt;/BODY&gt;&lt;/HTML&gt;";</w:t>
      </w:r>
    </w:p>
    <w:p w14:paraId="0D78FEB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5D01C2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await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context.Response.WriteAsync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4BD4D91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});</w:t>
      </w:r>
    </w:p>
    <w:p w14:paraId="3F980D0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4737E98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app.Map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("/SearchContract2", 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 =&gt;</w:t>
      </w:r>
    </w:p>
    <w:p w14:paraId="4706DE2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6D85262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appBuilder.Run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(async (context) =&gt;</w:t>
      </w:r>
    </w:p>
    <w:p w14:paraId="28168C67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{</w:t>
      </w:r>
    </w:p>
    <w:p w14:paraId="04150F3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6F60CA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string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context.Request.Query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["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"];</w:t>
      </w:r>
    </w:p>
    <w:p w14:paraId="1850EBD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3746A4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var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new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</w:t>
      </w:r>
      <w:proofErr w:type="spellEnd"/>
    </w:p>
    <w:p w14:paraId="541DF11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1BB714B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ContactId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int.Parse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</w:t>
      </w:r>
    </w:p>
    <w:p w14:paraId="59A17E2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};</w:t>
      </w:r>
    </w:p>
    <w:p w14:paraId="23716C5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string json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JsonSerializer.Serialize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51554A9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01AB98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File.WriteAllText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session.json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", json);</w:t>
      </w:r>
    </w:p>
    <w:p w14:paraId="2C4B440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var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searchFormStateBytes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JsonSerializer.SerializeToUtf8Bytes(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5E7CD8C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7694C17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context.Session.Set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",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searchFormStateBytes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43CE485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5BBA43A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context.RequestServices.GetService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14:paraId="13C1C51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IEnumerable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&lt;Contract&gt; Contracts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cacheContractsService.GetContractById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int.Parse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ContractName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));</w:t>
      </w:r>
    </w:p>
    <w:p w14:paraId="0BB2ED6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string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"&lt;HTML&gt;&lt;HEAD&gt;&lt;TITLE&gt;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&lt;/TITLE&gt;&lt;/HEAD&gt;" +</w:t>
      </w:r>
    </w:p>
    <w:p w14:paraId="6A497CE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"&lt;META http-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equiv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='Content-Type' content='text/html; charset=utf-8'/&gt;" +</w:t>
      </w:r>
    </w:p>
    <w:p w14:paraId="20497B8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"&lt;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BODY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1&gt;Список договоров&lt;/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1&gt;" +</w:t>
      </w:r>
    </w:p>
    <w:p w14:paraId="3E14496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   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"&lt;TABLE BORDER=1&gt;";</w:t>
      </w:r>
    </w:p>
    <w:p w14:paraId="2B4FBA3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"&lt;TR&gt;";</w:t>
      </w:r>
    </w:p>
    <w:p w14:paraId="2CA7E81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407F637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Дата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7218A7E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продавца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36EDF53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покупателя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61E48CD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Сумма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сделки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17FC738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Стоимость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услуги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4AE967F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Сотрудник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77478CE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"&lt;TH&gt;ФИО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покупателя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&lt;/TH&gt;";</w:t>
      </w:r>
    </w:p>
    <w:p w14:paraId="0EF68AD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"&lt;/TR&gt;";</w:t>
      </w:r>
    </w:p>
    <w:p w14:paraId="2339F24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lastRenderedPageBreak/>
        <w:t xml:space="preserve">                foreach (var Contract in Contracts)</w:t>
      </w:r>
    </w:p>
    <w:p w14:paraId="010FD41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{</w:t>
      </w:r>
    </w:p>
    <w:p w14:paraId="5748A22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"&lt;TR&gt;";</w:t>
      </w:r>
    </w:p>
    <w:p w14:paraId="1882125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Contract.ContractId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5106FDF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Contract.DateOfContract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144A669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Contract.SellerId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054F8C7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Contract.BuyerId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57CCC5F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Contract.DealAmount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65D35D8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Contract.ServiceCost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78B92611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Contract.Employee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71F6425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"&lt;TD&gt;" +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Contract.Fiobuyer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 "&lt;/TD&gt;";</w:t>
      </w:r>
    </w:p>
    <w:p w14:paraId="0F5B569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"&lt;/TR&gt;";</w:t>
      </w:r>
    </w:p>
    <w:p w14:paraId="3E1518F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}</w:t>
      </w:r>
    </w:p>
    <w:p w14:paraId="4A6AEA0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"&lt;/TABLE&gt;";</w:t>
      </w:r>
    </w:p>
    <w:p w14:paraId="02A21BB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Главная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200EF6C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='/Contracts'&gt;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791E175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='/form'&gt;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Данные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пользователя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12718C4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='/searchForm1'&gt;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Поиско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номеру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через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куки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291EE0B3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+= "&lt;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='/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SeacrhForm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2'&gt;Поиско договора по номеру через сессию&lt;/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&gt;";</w:t>
      </w:r>
    </w:p>
    <w:p w14:paraId="209EFE4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</w:p>
    <w:p w14:paraId="0E8CEB8B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"&lt;/BODY&gt;&lt;/HTML&gt;";</w:t>
      </w:r>
    </w:p>
    <w:p w14:paraId="4F34E48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B2ED46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    await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context.Response.WriteAsync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E9714F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});</w:t>
      </w:r>
    </w:p>
    <w:p w14:paraId="550CEFC5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6C574BC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app.Run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((context) =&gt;</w:t>
      </w:r>
    </w:p>
    <w:p w14:paraId="6C04059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{</w:t>
      </w:r>
    </w:p>
    <w:p w14:paraId="7158218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context.RequestServices.GetService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ICacheContractsService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&gt;();</w:t>
      </w:r>
    </w:p>
    <w:p w14:paraId="5D0B8C5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cachedContractsService.AddContracts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("Contracts20");</w:t>
      </w:r>
    </w:p>
    <w:p w14:paraId="1F12C98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string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= "&lt;HTML&gt;&lt;HEAD&gt;&lt;TITLE&gt;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&lt;/TITLE&gt;&lt;/HEAD&gt;" +</w:t>
      </w:r>
    </w:p>
    <w:p w14:paraId="2ECA328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"&lt;META http-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equiv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='Content-Type' content='text/html; charset=utf-8'/&gt;" +</w:t>
      </w:r>
    </w:p>
    <w:p w14:paraId="1E017A3A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"&lt;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BODY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1&gt;Главная&lt;/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1&gt;";</w:t>
      </w:r>
    </w:p>
    <w:p w14:paraId="39BACF5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+= "&lt;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2&gt;Данные записаны в кэш сервера&lt;/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2&gt;";</w:t>
      </w:r>
    </w:p>
    <w:p w14:paraId="4EB15FB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Главная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05B2269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='/Contracts'&gt;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1E7FDF74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='/form'&gt;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Данные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пользователя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2AAC222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"&lt;BR&gt;&lt;A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='/searchForm1'&gt;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Поиско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договора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по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номеру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через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куки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&lt;/A&gt;&lt;/BR&gt;";</w:t>
      </w:r>
    </w:p>
    <w:p w14:paraId="28A646A6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+= "&lt;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href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='/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SeacrhForm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2'&gt;Поиско договора по номеру через сессию&lt;/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&gt;&lt;/</w:t>
      </w: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BR</w:t>
      </w: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>&gt;";</w:t>
      </w:r>
    </w:p>
    <w:p w14:paraId="0DF10F0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eastAsia="en-US"/>
        </w:rPr>
        <w:t xml:space="preserve">    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+= "&lt;/BODY&gt;&lt;/HTML&gt;";</w:t>
      </w:r>
    </w:p>
    <w:p w14:paraId="73DAF06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3146D18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    return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context.Response.WriteAsync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HtmlString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);</w:t>
      </w:r>
    </w:p>
    <w:p w14:paraId="04E1F88D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</w:p>
    <w:p w14:paraId="6C08E308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});</w:t>
      </w:r>
    </w:p>
    <w:p w14:paraId="2BFA9162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app.Run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();</w:t>
      </w:r>
    </w:p>
    <w:p w14:paraId="46A83099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3D5D28CF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public class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SearchFormState</w:t>
      </w:r>
      <w:proofErr w:type="spellEnd"/>
    </w:p>
    <w:p w14:paraId="39F37520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{</w:t>
      </w:r>
    </w:p>
    <w:p w14:paraId="4BE123FE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    public int </w:t>
      </w:r>
      <w:proofErr w:type="spellStart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ContactId</w:t>
      </w:r>
      <w:proofErr w:type="spellEnd"/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{ get; set; }</w:t>
      </w:r>
    </w:p>
    <w:p w14:paraId="172E992C" w14:textId="77777777" w:rsidR="00194523" w:rsidRPr="00194523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sz w:val="19"/>
          <w:szCs w:val="19"/>
          <w:lang w:val="en-US" w:eastAsia="en-US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 xml:space="preserve">    }</w:t>
      </w:r>
    </w:p>
    <w:p w14:paraId="4ADAE3F4" w14:textId="71B6F4EA" w:rsidR="000955AF" w:rsidRPr="00A164B4" w:rsidRDefault="00194523" w:rsidP="00194523">
      <w:pPr>
        <w:autoSpaceDE w:val="0"/>
        <w:autoSpaceDN w:val="0"/>
        <w:adjustRightInd w:val="0"/>
        <w:spacing w:after="0" w:line="240" w:lineRule="auto"/>
        <w:rPr>
          <w:rFonts w:ascii="Cascadia Mono" w:hAnsi="Cascadia Mono"/>
          <w:sz w:val="28"/>
          <w:szCs w:val="28"/>
        </w:rPr>
      </w:pPr>
      <w:r w:rsidRPr="00194523">
        <w:rPr>
          <w:rFonts w:ascii="Cascadia Mono" w:eastAsiaTheme="minorHAnsi" w:hAnsi="Cascadia Mono" w:cs="Cascadia Mono"/>
          <w:sz w:val="19"/>
          <w:szCs w:val="19"/>
          <w:lang w:val="en-US" w:eastAsia="en-US"/>
        </w:rPr>
        <w:t>}</w:t>
      </w:r>
    </w:p>
    <w:sectPr w:rsidR="000955AF" w:rsidRPr="00A164B4">
      <w:pgSz w:w="11906" w:h="16838" w:code="9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color w:val="000000"/>
        <w:sz w:val="28"/>
        <w:szCs w:val="28"/>
      </w:rPr>
    </w:lvl>
  </w:abstractNum>
  <w:abstractNum w:abstractNumId="1" w15:restartNumberingAfterBreak="0">
    <w:nsid w:val="00000005"/>
    <w:multiLevelType w:val="singleLevel"/>
    <w:tmpl w:val="4EAA64F4"/>
    <w:name w:val="WW8Num5"/>
    <w:lvl w:ilvl="0">
      <w:start w:val="1"/>
      <w:numFmt w:val="decimal"/>
      <w:lvlText w:val="3.2.2.%1."/>
      <w:lvlJc w:val="left"/>
      <w:pPr>
        <w:tabs>
          <w:tab w:val="num" w:pos="492"/>
        </w:tabs>
        <w:ind w:left="1920" w:hanging="360"/>
      </w:pPr>
      <w:rPr>
        <w:rFonts w:hint="default"/>
        <w:b/>
        <w:sz w:val="28"/>
        <w:szCs w:val="28"/>
        <w:lang w:val="ru-RU"/>
      </w:rPr>
    </w:lvl>
  </w:abstractNum>
  <w:abstractNum w:abstractNumId="2" w15:restartNumberingAfterBreak="0">
    <w:nsid w:val="00000006"/>
    <w:multiLevelType w:val="multilevel"/>
    <w:tmpl w:val="00000006"/>
    <w:name w:val="WW8Num6"/>
    <w:lvl w:ilvl="0">
      <w:start w:val="1"/>
      <w:numFmt w:val="decimal"/>
      <w:lvlText w:val="%1)"/>
      <w:lvlJc w:val="left"/>
      <w:pPr>
        <w:tabs>
          <w:tab w:val="num" w:pos="0"/>
        </w:tabs>
        <w:ind w:left="458" w:hanging="404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070" w:hanging="404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680" w:hanging="404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290" w:hanging="404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00" w:hanging="404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510" w:hanging="404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120" w:hanging="404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4730" w:hanging="404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5340" w:hanging="404"/>
      </w:pPr>
      <w:rPr>
        <w:rFonts w:ascii="Symbol" w:hAnsi="Symbol" w:cs="Symbol" w:hint="default"/>
        <w:lang w:val="be-BY" w:bidi="be-BY"/>
      </w:rPr>
    </w:lvl>
  </w:abstractNum>
  <w:abstractNum w:abstractNumId="3" w15:restartNumberingAfterBreak="0">
    <w:nsid w:val="00000010"/>
    <w:multiLevelType w:val="multilevel"/>
    <w:tmpl w:val="00000010"/>
    <w:name w:val="WW8Num16"/>
    <w:lvl w:ilvl="0">
      <w:start w:val="1"/>
      <w:numFmt w:val="decimal"/>
      <w:lvlText w:val="%1."/>
      <w:lvlJc w:val="left"/>
      <w:pPr>
        <w:tabs>
          <w:tab w:val="num" w:pos="0"/>
        </w:tabs>
        <w:ind w:left="400" w:hanging="346"/>
      </w:pPr>
      <w:rPr>
        <w:rFonts w:ascii="Calibri" w:eastAsia="Times New Roman" w:hAnsi="Calibri" w:cs="Times New Roman"/>
        <w:spacing w:val="0"/>
        <w:w w:val="99"/>
        <w:sz w:val="20"/>
        <w:szCs w:val="20"/>
        <w:lang w:val="be-BY" w:eastAsia="be-BY" w:bidi="be-BY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911" w:hanging="346"/>
      </w:pPr>
      <w:rPr>
        <w:rFonts w:ascii="Symbol" w:hAnsi="Symbol" w:cs="Symbol" w:hint="default"/>
        <w:lang w:val="be-BY" w:bidi="be-BY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423" w:hanging="346"/>
      </w:pPr>
      <w:rPr>
        <w:rFonts w:ascii="Symbol" w:hAnsi="Symbol" w:cs="Symbol" w:hint="default"/>
        <w:lang w:val="be-BY" w:bidi="be-BY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934" w:hanging="346"/>
      </w:pPr>
      <w:rPr>
        <w:rFonts w:ascii="Symbol" w:hAnsi="Symbol" w:cs="Symbol" w:hint="default"/>
        <w:lang w:val="be-BY" w:bidi="be-BY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446" w:hanging="346"/>
      </w:pPr>
      <w:rPr>
        <w:rFonts w:ascii="Symbol" w:hAnsi="Symbol" w:cs="Symbol" w:hint="default"/>
        <w:lang w:val="be-BY" w:bidi="be-BY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2958" w:hanging="346"/>
      </w:pPr>
      <w:rPr>
        <w:rFonts w:ascii="Symbol" w:hAnsi="Symbol" w:cs="Symbol" w:hint="default"/>
        <w:lang w:val="be-BY" w:bidi="be-BY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3469" w:hanging="346"/>
      </w:pPr>
      <w:rPr>
        <w:rFonts w:ascii="Symbol" w:hAnsi="Symbol" w:cs="Symbol" w:hint="default"/>
        <w:lang w:val="be-BY" w:bidi="be-BY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3981" w:hanging="346"/>
      </w:pPr>
      <w:rPr>
        <w:rFonts w:ascii="Symbol" w:hAnsi="Symbol" w:cs="Symbol" w:hint="default"/>
        <w:lang w:val="be-BY" w:bidi="be-BY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4492" w:hanging="346"/>
      </w:pPr>
      <w:rPr>
        <w:rFonts w:ascii="Symbol" w:hAnsi="Symbol" w:cs="Symbol" w:hint="default"/>
        <w:lang w:val="be-BY" w:bidi="be-BY"/>
      </w:rPr>
    </w:lvl>
  </w:abstractNum>
  <w:abstractNum w:abstractNumId="4" w15:restartNumberingAfterBreak="0">
    <w:nsid w:val="18B041ED"/>
    <w:multiLevelType w:val="hybridMultilevel"/>
    <w:tmpl w:val="B050A17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F0E0EF4"/>
    <w:multiLevelType w:val="multilevel"/>
    <w:tmpl w:val="CDFCC284"/>
    <w:lvl w:ilvl="0">
      <w:start w:val="1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0" w:hanging="81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850" w:hanging="81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2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20" w:hanging="2160"/>
      </w:pPr>
      <w:rPr>
        <w:rFonts w:hint="default"/>
      </w:rPr>
    </w:lvl>
  </w:abstractNum>
  <w:abstractNum w:abstractNumId="6" w15:restartNumberingAfterBreak="0">
    <w:nsid w:val="29EA390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 w15:restartNumberingAfterBreak="0">
    <w:nsid w:val="30C11028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 w15:restartNumberingAfterBreak="0">
    <w:nsid w:val="35DB5896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" w15:restartNumberingAfterBreak="0">
    <w:nsid w:val="3EA33D17"/>
    <w:multiLevelType w:val="multilevel"/>
    <w:tmpl w:val="C95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4D0225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1" w15:restartNumberingAfterBreak="0">
    <w:nsid w:val="57AF191D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 w15:restartNumberingAfterBreak="0">
    <w:nsid w:val="5F336EBF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 w15:restartNumberingAfterBreak="0">
    <w:nsid w:val="6B1600A7"/>
    <w:multiLevelType w:val="multilevel"/>
    <w:tmpl w:val="A796D56A"/>
    <w:lvl w:ilvl="0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hint="default"/>
        <w:sz w:val="28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14" w15:restartNumberingAfterBreak="0">
    <w:nsid w:val="6D103DFF"/>
    <w:multiLevelType w:val="multilevel"/>
    <w:tmpl w:val="E96EAAC2"/>
    <w:lvl w:ilvl="0">
      <w:start w:val="1"/>
      <w:numFmt w:val="decimal"/>
      <w:lvlText w:val="%1."/>
      <w:lvlJc w:val="left"/>
      <w:pPr>
        <w:ind w:left="885" w:hanging="88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05" w:hanging="885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925" w:hanging="885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264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9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20" w:hanging="2160"/>
      </w:pPr>
      <w:rPr>
        <w:rFonts w:hint="default"/>
      </w:rPr>
    </w:lvl>
  </w:abstractNum>
  <w:abstractNum w:abstractNumId="15" w15:restartNumberingAfterBreak="0">
    <w:nsid w:val="71FB7BAA"/>
    <w:multiLevelType w:val="multilevel"/>
    <w:tmpl w:val="49E4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 w15:restartNumberingAfterBreak="0">
    <w:nsid w:val="7C047857"/>
    <w:multiLevelType w:val="multilevel"/>
    <w:tmpl w:val="07C20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5"/>
  </w:num>
  <w:num w:numId="5">
    <w:abstractNumId w:val="15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8"/>
  </w:num>
  <w:num w:numId="11">
    <w:abstractNumId w:val="6"/>
  </w:num>
  <w:num w:numId="12">
    <w:abstractNumId w:val="12"/>
  </w:num>
  <w:num w:numId="13">
    <w:abstractNumId w:val="9"/>
  </w:num>
  <w:num w:numId="14">
    <w:abstractNumId w:val="16"/>
  </w:num>
  <w:num w:numId="15">
    <w:abstractNumId w:val="2"/>
  </w:num>
  <w:num w:numId="16">
    <w:abstractNumId w:val="3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D6C"/>
    <w:rsid w:val="000778C8"/>
    <w:rsid w:val="000955AF"/>
    <w:rsid w:val="000A7CF8"/>
    <w:rsid w:val="000C5C09"/>
    <w:rsid w:val="000C5FC2"/>
    <w:rsid w:val="000C7183"/>
    <w:rsid w:val="000D4449"/>
    <w:rsid w:val="000D4BDB"/>
    <w:rsid w:val="000D5A17"/>
    <w:rsid w:val="000E38C5"/>
    <w:rsid w:val="000E4390"/>
    <w:rsid w:val="001101F2"/>
    <w:rsid w:val="00111BAB"/>
    <w:rsid w:val="00165303"/>
    <w:rsid w:val="001657E7"/>
    <w:rsid w:val="0016618B"/>
    <w:rsid w:val="00175971"/>
    <w:rsid w:val="00181772"/>
    <w:rsid w:val="001873CD"/>
    <w:rsid w:val="00194523"/>
    <w:rsid w:val="001B1201"/>
    <w:rsid w:val="001C6CAA"/>
    <w:rsid w:val="00210A2A"/>
    <w:rsid w:val="002137CF"/>
    <w:rsid w:val="00230459"/>
    <w:rsid w:val="00241A80"/>
    <w:rsid w:val="00247F77"/>
    <w:rsid w:val="00253DE9"/>
    <w:rsid w:val="00265762"/>
    <w:rsid w:val="00294940"/>
    <w:rsid w:val="002B0654"/>
    <w:rsid w:val="002B167E"/>
    <w:rsid w:val="002B23C6"/>
    <w:rsid w:val="002B426A"/>
    <w:rsid w:val="002E1488"/>
    <w:rsid w:val="002E335A"/>
    <w:rsid w:val="00321A0E"/>
    <w:rsid w:val="00336AC9"/>
    <w:rsid w:val="0033727F"/>
    <w:rsid w:val="00363FD3"/>
    <w:rsid w:val="0036590A"/>
    <w:rsid w:val="00386FAC"/>
    <w:rsid w:val="00395A55"/>
    <w:rsid w:val="003973C2"/>
    <w:rsid w:val="003E0D08"/>
    <w:rsid w:val="003E2609"/>
    <w:rsid w:val="0040371F"/>
    <w:rsid w:val="00425045"/>
    <w:rsid w:val="0046754F"/>
    <w:rsid w:val="00471C3A"/>
    <w:rsid w:val="00494466"/>
    <w:rsid w:val="004C2B6D"/>
    <w:rsid w:val="00505215"/>
    <w:rsid w:val="00520CB3"/>
    <w:rsid w:val="00545552"/>
    <w:rsid w:val="00556995"/>
    <w:rsid w:val="005640B6"/>
    <w:rsid w:val="0057271C"/>
    <w:rsid w:val="00575725"/>
    <w:rsid w:val="0059572A"/>
    <w:rsid w:val="005B67F9"/>
    <w:rsid w:val="00617749"/>
    <w:rsid w:val="00657468"/>
    <w:rsid w:val="006817D1"/>
    <w:rsid w:val="0068541D"/>
    <w:rsid w:val="006B3C0B"/>
    <w:rsid w:val="006C0BE1"/>
    <w:rsid w:val="006C5A55"/>
    <w:rsid w:val="006C6A8F"/>
    <w:rsid w:val="006E20A3"/>
    <w:rsid w:val="00707D50"/>
    <w:rsid w:val="00713B86"/>
    <w:rsid w:val="00717142"/>
    <w:rsid w:val="0073580D"/>
    <w:rsid w:val="00764073"/>
    <w:rsid w:val="007721B5"/>
    <w:rsid w:val="00787936"/>
    <w:rsid w:val="007C28AB"/>
    <w:rsid w:val="007C7252"/>
    <w:rsid w:val="007D50CF"/>
    <w:rsid w:val="007F0921"/>
    <w:rsid w:val="007F15AB"/>
    <w:rsid w:val="00807935"/>
    <w:rsid w:val="00821060"/>
    <w:rsid w:val="00821466"/>
    <w:rsid w:val="00830CE7"/>
    <w:rsid w:val="00830E0A"/>
    <w:rsid w:val="008363F9"/>
    <w:rsid w:val="00843D6C"/>
    <w:rsid w:val="00852B37"/>
    <w:rsid w:val="00854B33"/>
    <w:rsid w:val="00866988"/>
    <w:rsid w:val="0087450A"/>
    <w:rsid w:val="00875427"/>
    <w:rsid w:val="008927CD"/>
    <w:rsid w:val="0089655F"/>
    <w:rsid w:val="008B28BF"/>
    <w:rsid w:val="008C5CB9"/>
    <w:rsid w:val="008D0FD9"/>
    <w:rsid w:val="008D1BB0"/>
    <w:rsid w:val="00901CF1"/>
    <w:rsid w:val="009150CB"/>
    <w:rsid w:val="009473C5"/>
    <w:rsid w:val="009C33C9"/>
    <w:rsid w:val="009C71B0"/>
    <w:rsid w:val="009D34F2"/>
    <w:rsid w:val="009D4BE4"/>
    <w:rsid w:val="009D5FAD"/>
    <w:rsid w:val="009E4504"/>
    <w:rsid w:val="00A0114E"/>
    <w:rsid w:val="00A02150"/>
    <w:rsid w:val="00A164B4"/>
    <w:rsid w:val="00A22FB2"/>
    <w:rsid w:val="00A35703"/>
    <w:rsid w:val="00A846FE"/>
    <w:rsid w:val="00AA1567"/>
    <w:rsid w:val="00AA230F"/>
    <w:rsid w:val="00AC0D66"/>
    <w:rsid w:val="00AD183C"/>
    <w:rsid w:val="00AD5F2B"/>
    <w:rsid w:val="00AE76BC"/>
    <w:rsid w:val="00B36098"/>
    <w:rsid w:val="00B60C02"/>
    <w:rsid w:val="00B76D6B"/>
    <w:rsid w:val="00B779F5"/>
    <w:rsid w:val="00B97A16"/>
    <w:rsid w:val="00BA08AB"/>
    <w:rsid w:val="00BB5D68"/>
    <w:rsid w:val="00BD062E"/>
    <w:rsid w:val="00BF2AA8"/>
    <w:rsid w:val="00C01617"/>
    <w:rsid w:val="00C14BE7"/>
    <w:rsid w:val="00C1647C"/>
    <w:rsid w:val="00C31348"/>
    <w:rsid w:val="00C55002"/>
    <w:rsid w:val="00CB32DF"/>
    <w:rsid w:val="00CB5E10"/>
    <w:rsid w:val="00CD12FE"/>
    <w:rsid w:val="00CD2085"/>
    <w:rsid w:val="00CD617F"/>
    <w:rsid w:val="00CD798C"/>
    <w:rsid w:val="00CF3E68"/>
    <w:rsid w:val="00D01ABF"/>
    <w:rsid w:val="00D36FAC"/>
    <w:rsid w:val="00D54115"/>
    <w:rsid w:val="00D66DD8"/>
    <w:rsid w:val="00D7048A"/>
    <w:rsid w:val="00D7708B"/>
    <w:rsid w:val="00D85C31"/>
    <w:rsid w:val="00D941B9"/>
    <w:rsid w:val="00DA3ED0"/>
    <w:rsid w:val="00DF517C"/>
    <w:rsid w:val="00E0301F"/>
    <w:rsid w:val="00E04D55"/>
    <w:rsid w:val="00E068DE"/>
    <w:rsid w:val="00E1154C"/>
    <w:rsid w:val="00E16508"/>
    <w:rsid w:val="00E261A6"/>
    <w:rsid w:val="00E33C62"/>
    <w:rsid w:val="00E347DC"/>
    <w:rsid w:val="00E374D6"/>
    <w:rsid w:val="00E40FF9"/>
    <w:rsid w:val="00E54D31"/>
    <w:rsid w:val="00E56902"/>
    <w:rsid w:val="00E61BDB"/>
    <w:rsid w:val="00E667A5"/>
    <w:rsid w:val="00E73DF9"/>
    <w:rsid w:val="00E767B0"/>
    <w:rsid w:val="00EE432F"/>
    <w:rsid w:val="00EE52C0"/>
    <w:rsid w:val="00F06DF0"/>
    <w:rsid w:val="00F16529"/>
    <w:rsid w:val="00F407D1"/>
    <w:rsid w:val="00F46351"/>
    <w:rsid w:val="00F701C8"/>
    <w:rsid w:val="00F77CF9"/>
    <w:rsid w:val="00F8517E"/>
    <w:rsid w:val="00F87A5A"/>
    <w:rsid w:val="00F87E92"/>
    <w:rsid w:val="00FD7A54"/>
    <w:rsid w:val="00FE1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51B1F"/>
  <w15:chartTrackingRefBased/>
  <w15:docId w15:val="{25B62286-5454-4D5F-B21E-E3842A9DC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164B4"/>
    <w:pPr>
      <w:spacing w:after="200" w:line="276" w:lineRule="auto"/>
    </w:pPr>
    <w:rPr>
      <w:rFonts w:ascii="Calibri" w:eastAsia="Times New Roman" w:hAnsi="Calibri" w:cs="Times New Roman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rsid w:val="00AC0D66"/>
    <w:pPr>
      <w:spacing w:beforeAutospacing="1" w:after="160" w:afterAutospacing="1" w:line="240" w:lineRule="auto"/>
    </w:pPr>
    <w:rPr>
      <w:rFonts w:ascii="Times New Roman" w:hAnsi="Times New Roman"/>
      <w:sz w:val="24"/>
    </w:rPr>
  </w:style>
  <w:style w:type="table" w:styleId="a4">
    <w:name w:val="Table Grid"/>
    <w:basedOn w:val="a1"/>
    <w:uiPriority w:val="39"/>
    <w:rsid w:val="00AC0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rsid w:val="006C5A55"/>
    <w:pPr>
      <w:suppressAutoHyphens/>
      <w:spacing w:after="120" w:line="240" w:lineRule="auto"/>
    </w:pPr>
    <w:rPr>
      <w:rFonts w:ascii="Times New Roman" w:hAnsi="Times New Roman"/>
      <w:sz w:val="24"/>
      <w:szCs w:val="24"/>
      <w:lang w:eastAsia="zh-CN"/>
    </w:rPr>
  </w:style>
  <w:style w:type="character" w:customStyle="1" w:styleId="a6">
    <w:name w:val="Основной текст Знак"/>
    <w:basedOn w:val="a0"/>
    <w:link w:val="a5"/>
    <w:rsid w:val="006C5A55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a7">
    <w:name w:val="Hyperlink"/>
    <w:rsid w:val="00B779F5"/>
    <w:rPr>
      <w:color w:val="0000FF"/>
      <w:u w:val="single"/>
    </w:rPr>
  </w:style>
  <w:style w:type="paragraph" w:styleId="a8">
    <w:name w:val="List Paragraph"/>
    <w:basedOn w:val="a"/>
    <w:qFormat/>
    <w:rsid w:val="00471C3A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817D1"/>
    <w:rPr>
      <w:rFonts w:ascii="Courier New" w:eastAsia="Times New Roman" w:hAnsi="Courier New" w:cs="Courier New"/>
      <w:sz w:val="20"/>
      <w:szCs w:val="20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AD5F2B"/>
    <w:rPr>
      <w:color w:val="605E5C"/>
      <w:shd w:val="clear" w:color="auto" w:fill="E1DFDD"/>
    </w:rPr>
  </w:style>
  <w:style w:type="paragraph" w:styleId="a9">
    <w:name w:val="Body Text Indent"/>
    <w:basedOn w:val="a"/>
    <w:link w:val="aa"/>
    <w:uiPriority w:val="99"/>
    <w:semiHidden/>
    <w:unhideWhenUsed/>
    <w:rsid w:val="009D34F2"/>
    <w:pPr>
      <w:spacing w:after="120"/>
      <w:ind w:left="360"/>
    </w:pPr>
  </w:style>
  <w:style w:type="character" w:customStyle="1" w:styleId="aa">
    <w:name w:val="Основной текст с отступом Знак"/>
    <w:basedOn w:val="a0"/>
    <w:link w:val="a9"/>
    <w:uiPriority w:val="99"/>
    <w:semiHidden/>
    <w:rsid w:val="009D34F2"/>
    <w:rPr>
      <w:rFonts w:ascii="Calibri" w:eastAsia="Times New Roman" w:hAnsi="Calibri" w:cs="Times New Roman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8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2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9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4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2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8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1FA931-3E8E-42D1-8440-1CD9D5F5D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15</Pages>
  <Words>4758</Words>
  <Characters>27123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VadVal</dc:creator>
  <cp:keywords/>
  <dc:description/>
  <cp:lastModifiedBy>Денис Демиденко</cp:lastModifiedBy>
  <cp:revision>2</cp:revision>
  <cp:lastPrinted>2023-09-21T20:21:00Z</cp:lastPrinted>
  <dcterms:created xsi:type="dcterms:W3CDTF">2023-10-31T15:40:00Z</dcterms:created>
  <dcterms:modified xsi:type="dcterms:W3CDTF">2023-10-31T15:40:00Z</dcterms:modified>
</cp:coreProperties>
</file>