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E41AD08" w14:textId="77777777" w:rsidR="0065569B" w:rsidRDefault="0065569B"/>
    <w:p w14:paraId="4897DD6E" w14:textId="77777777" w:rsidR="0065569B" w:rsidRDefault="0065569B"/>
    <w:p w14:paraId="0516906B" w14:textId="77777777" w:rsidR="0065569B" w:rsidRDefault="0065569B"/>
    <w:p w14:paraId="4DAF08F9" w14:textId="6C991ECF" w:rsidR="0065569B" w:rsidRDefault="0062026E" w:rsidP="0062026E">
      <w:pPr>
        <w:ind w:leftChars="700" w:left="1680" w:firstLineChars="100" w:firstLine="522"/>
        <w:rPr>
          <w:b/>
          <w:sz w:val="52"/>
          <w:szCs w:val="52"/>
        </w:rPr>
      </w:pPr>
      <w:r>
        <w:rPr>
          <w:rFonts w:hint="eastAsia"/>
          <w:b/>
          <w:sz w:val="52"/>
          <w:szCs w:val="52"/>
        </w:rPr>
        <w:t>直播课堂</w:t>
      </w:r>
      <w:r w:rsidR="00882AC1">
        <w:rPr>
          <w:rFonts w:hint="eastAsia"/>
          <w:b/>
          <w:sz w:val="52"/>
          <w:szCs w:val="52"/>
        </w:rPr>
        <w:t>管理</w:t>
      </w:r>
      <w:r>
        <w:rPr>
          <w:rFonts w:hint="eastAsia"/>
          <w:b/>
          <w:sz w:val="52"/>
          <w:szCs w:val="52"/>
        </w:rPr>
        <w:t>后台</w:t>
      </w:r>
    </w:p>
    <w:p w14:paraId="4EF829D3" w14:textId="2FF85D28" w:rsidR="0065569B" w:rsidRDefault="00DE7937">
      <w:pPr>
        <w:ind w:leftChars="1100" w:left="2640" w:firstLineChars="0" w:firstLine="0"/>
        <w:rPr>
          <w:b/>
          <w:sz w:val="52"/>
          <w:szCs w:val="52"/>
        </w:rPr>
      </w:pPr>
      <w:r>
        <w:rPr>
          <w:rFonts w:hint="eastAsia"/>
          <w:b/>
          <w:sz w:val="52"/>
          <w:szCs w:val="52"/>
        </w:rPr>
        <w:t>产品</w:t>
      </w:r>
      <w:r>
        <w:rPr>
          <w:b/>
          <w:sz w:val="52"/>
          <w:szCs w:val="52"/>
        </w:rPr>
        <w:t>需求</w:t>
      </w:r>
      <w:r>
        <w:rPr>
          <w:rFonts w:hint="eastAsia"/>
          <w:b/>
          <w:sz w:val="52"/>
          <w:szCs w:val="52"/>
        </w:rPr>
        <w:t>说明书</w:t>
      </w:r>
    </w:p>
    <w:p w14:paraId="216956AD" w14:textId="77777777" w:rsidR="0065569B" w:rsidRDefault="0065569B"/>
    <w:p w14:paraId="612EE836" w14:textId="77777777" w:rsidR="0065569B" w:rsidRDefault="0065569B">
      <w:pPr>
        <w:ind w:firstLineChars="0" w:firstLine="0"/>
      </w:pPr>
    </w:p>
    <w:p w14:paraId="5F8F56C0" w14:textId="77777777" w:rsidR="0065569B" w:rsidRDefault="0065569B"/>
    <w:p w14:paraId="18FFFC9D" w14:textId="77777777" w:rsidR="0065569B" w:rsidRDefault="0065569B"/>
    <w:tbl>
      <w:tblPr>
        <w:tblW w:w="8312" w:type="dxa"/>
        <w:tblLayout w:type="fixed"/>
        <w:tblLook w:val="04A0" w:firstRow="1" w:lastRow="0" w:firstColumn="1" w:lastColumn="0" w:noHBand="0" w:noVBand="1"/>
      </w:tblPr>
      <w:tblGrid>
        <w:gridCol w:w="4148"/>
        <w:gridCol w:w="4164"/>
      </w:tblGrid>
      <w:tr w:rsidR="0065569B" w14:paraId="45293B7F" w14:textId="77777777">
        <w:trPr>
          <w:trHeight w:val="297"/>
        </w:trPr>
        <w:tc>
          <w:tcPr>
            <w:tcW w:w="4148" w:type="dxa"/>
            <w:vAlign w:val="center"/>
          </w:tcPr>
          <w:p w14:paraId="2F8AC5FD" w14:textId="77777777" w:rsidR="0065569B" w:rsidRDefault="00DE7937">
            <w:pPr>
              <w:jc w:val="right"/>
              <w:rPr>
                <w:rFonts w:ascii="宋体" w:hAnsi="宋体" w:cs="宋体"/>
              </w:rPr>
            </w:pPr>
            <w:r>
              <w:rPr>
                <w:rFonts w:ascii="宋体" w:hAnsi="宋体" w:cs="宋体" w:hint="eastAsia"/>
              </w:rPr>
              <w:t>文档编号：</w:t>
            </w:r>
          </w:p>
        </w:tc>
        <w:tc>
          <w:tcPr>
            <w:tcW w:w="4164" w:type="dxa"/>
            <w:vAlign w:val="center"/>
          </w:tcPr>
          <w:p w14:paraId="79DA422A" w14:textId="77777777" w:rsidR="0065569B" w:rsidRDefault="0065569B">
            <w:pPr>
              <w:pStyle w:val="13"/>
              <w:rPr>
                <w:rFonts w:ascii="宋体" w:hAnsi="宋体"/>
                <w:sz w:val="24"/>
                <w:szCs w:val="24"/>
              </w:rPr>
            </w:pPr>
          </w:p>
        </w:tc>
      </w:tr>
      <w:tr w:rsidR="0065569B" w14:paraId="5C68EFB8" w14:textId="77777777">
        <w:trPr>
          <w:trHeight w:val="150"/>
        </w:trPr>
        <w:tc>
          <w:tcPr>
            <w:tcW w:w="4148" w:type="dxa"/>
            <w:vAlign w:val="center"/>
          </w:tcPr>
          <w:p w14:paraId="59DC42E3" w14:textId="77777777" w:rsidR="0065569B" w:rsidRDefault="00DE7937">
            <w:pPr>
              <w:wordWrap w:val="0"/>
              <w:jc w:val="right"/>
              <w:rPr>
                <w:rFonts w:ascii="宋体" w:hAnsi="宋体" w:cs="宋体"/>
              </w:rPr>
            </w:pPr>
            <w:r>
              <w:rPr>
                <w:rFonts w:ascii="宋体" w:hAnsi="宋体" w:cs="宋体" w:hint="eastAsia"/>
              </w:rPr>
              <w:t>版本：</w:t>
            </w:r>
          </w:p>
        </w:tc>
        <w:tc>
          <w:tcPr>
            <w:tcW w:w="4164" w:type="dxa"/>
            <w:vAlign w:val="center"/>
          </w:tcPr>
          <w:p w14:paraId="71FEF0CD" w14:textId="77777777" w:rsidR="0065569B" w:rsidRDefault="00DE7937">
            <w:pPr>
              <w:ind w:firstLineChars="0" w:firstLine="0"/>
              <w:rPr>
                <w:rFonts w:ascii="宋体" w:hAnsi="宋体"/>
              </w:rPr>
            </w:pPr>
            <w:r>
              <w:rPr>
                <w:rFonts w:ascii="宋体" w:hAnsi="宋体" w:hint="eastAsia"/>
              </w:rPr>
              <w:t>1.0</w:t>
            </w:r>
          </w:p>
        </w:tc>
      </w:tr>
      <w:tr w:rsidR="0065569B" w14:paraId="20E3CBEF" w14:textId="77777777">
        <w:trPr>
          <w:trHeight w:val="70"/>
        </w:trPr>
        <w:tc>
          <w:tcPr>
            <w:tcW w:w="4148" w:type="dxa"/>
            <w:vAlign w:val="center"/>
          </w:tcPr>
          <w:p w14:paraId="40C13A70" w14:textId="77777777" w:rsidR="0065569B" w:rsidRDefault="00DE7937">
            <w:pPr>
              <w:wordWrap w:val="0"/>
              <w:jc w:val="right"/>
              <w:rPr>
                <w:rFonts w:ascii="宋体" w:hAnsi="宋体" w:cs="宋体"/>
              </w:rPr>
            </w:pPr>
            <w:r>
              <w:rPr>
                <w:rFonts w:ascii="宋体" w:hAnsi="宋体" w:cs="宋体" w:hint="eastAsia"/>
              </w:rPr>
              <w:t>密级：</w:t>
            </w:r>
          </w:p>
        </w:tc>
        <w:tc>
          <w:tcPr>
            <w:tcW w:w="4164" w:type="dxa"/>
            <w:vAlign w:val="center"/>
          </w:tcPr>
          <w:p w14:paraId="4FEBB74C" w14:textId="77777777" w:rsidR="0065569B" w:rsidRDefault="00DE7937">
            <w:pPr>
              <w:ind w:firstLineChars="0" w:firstLine="0"/>
              <w:rPr>
                <w:rFonts w:ascii="宋体" w:hAnsi="宋体"/>
              </w:rPr>
            </w:pPr>
            <w:r>
              <w:rPr>
                <w:rFonts w:ascii="宋体" w:hAnsi="宋体" w:hint="eastAsia"/>
              </w:rPr>
              <w:t>秘密</w:t>
            </w:r>
          </w:p>
        </w:tc>
      </w:tr>
      <w:tr w:rsidR="0065569B" w14:paraId="27042291" w14:textId="77777777">
        <w:trPr>
          <w:trHeight w:val="143"/>
        </w:trPr>
        <w:tc>
          <w:tcPr>
            <w:tcW w:w="4148" w:type="dxa"/>
            <w:vAlign w:val="center"/>
          </w:tcPr>
          <w:p w14:paraId="5E1343D3" w14:textId="77777777" w:rsidR="0065569B" w:rsidRDefault="00DE7937">
            <w:pPr>
              <w:jc w:val="right"/>
              <w:rPr>
                <w:rFonts w:ascii="宋体" w:hAnsi="宋体" w:cs="宋体"/>
              </w:rPr>
            </w:pPr>
            <w:r>
              <w:rPr>
                <w:rFonts w:ascii="宋体" w:hAnsi="宋体" w:cs="宋体" w:hint="eastAsia"/>
              </w:rPr>
              <w:t>编写人：</w:t>
            </w:r>
          </w:p>
        </w:tc>
        <w:tc>
          <w:tcPr>
            <w:tcW w:w="4164" w:type="dxa"/>
            <w:vAlign w:val="center"/>
          </w:tcPr>
          <w:p w14:paraId="241DD1BE" w14:textId="7DD357F2" w:rsidR="0065569B" w:rsidRDefault="0062026E">
            <w:pPr>
              <w:ind w:firstLineChars="0" w:firstLine="0"/>
              <w:rPr>
                <w:rFonts w:ascii="宋体" w:eastAsiaTheme="minorEastAsia" w:hAnsi="宋体"/>
              </w:rPr>
            </w:pPr>
            <w:r>
              <w:rPr>
                <w:rFonts w:ascii="宋体" w:eastAsiaTheme="minorEastAsia" w:hAnsi="宋体" w:hint="eastAsia"/>
              </w:rPr>
              <w:t>陈俊丽</w:t>
            </w:r>
          </w:p>
        </w:tc>
      </w:tr>
      <w:tr w:rsidR="0065569B" w14:paraId="60BFA3A2" w14:textId="77777777">
        <w:trPr>
          <w:trHeight w:val="134"/>
        </w:trPr>
        <w:tc>
          <w:tcPr>
            <w:tcW w:w="4148" w:type="dxa"/>
            <w:vAlign w:val="center"/>
          </w:tcPr>
          <w:p w14:paraId="64AEE586" w14:textId="77777777" w:rsidR="0065569B" w:rsidRDefault="00DE7937">
            <w:pPr>
              <w:jc w:val="right"/>
              <w:rPr>
                <w:rFonts w:ascii="宋体" w:hAnsi="宋体" w:cs="宋体"/>
              </w:rPr>
            </w:pPr>
            <w:r>
              <w:rPr>
                <w:rFonts w:ascii="宋体" w:hAnsi="宋体" w:cs="宋体" w:hint="eastAsia"/>
              </w:rPr>
              <w:t>编写日期：</w:t>
            </w:r>
          </w:p>
        </w:tc>
        <w:tc>
          <w:tcPr>
            <w:tcW w:w="4164" w:type="dxa"/>
            <w:vAlign w:val="center"/>
          </w:tcPr>
          <w:p w14:paraId="24A81F25" w14:textId="7C71B9D0" w:rsidR="0065569B" w:rsidRDefault="00DE7937">
            <w:pPr>
              <w:ind w:firstLineChars="0" w:firstLine="0"/>
              <w:rPr>
                <w:rFonts w:ascii="宋体" w:hAnsi="宋体"/>
              </w:rPr>
            </w:pPr>
            <w:r>
              <w:rPr>
                <w:rFonts w:ascii="宋体" w:hAnsi="宋体" w:hint="eastAsia"/>
              </w:rPr>
              <w:t>2018-</w:t>
            </w:r>
            <w:r w:rsidR="0062026E">
              <w:rPr>
                <w:rFonts w:ascii="宋体" w:hAnsi="宋体" w:hint="eastAsia"/>
              </w:rPr>
              <w:t>10</w:t>
            </w:r>
            <w:r>
              <w:rPr>
                <w:rFonts w:ascii="宋体" w:hAnsi="宋体" w:hint="eastAsia"/>
              </w:rPr>
              <w:t>-</w:t>
            </w:r>
            <w:r w:rsidR="00881215">
              <w:rPr>
                <w:rFonts w:ascii="宋体" w:hAnsi="宋体" w:hint="eastAsia"/>
              </w:rPr>
              <w:t>24</w:t>
            </w:r>
          </w:p>
        </w:tc>
      </w:tr>
      <w:tr w:rsidR="0065569B" w14:paraId="3C40586F" w14:textId="77777777">
        <w:trPr>
          <w:trHeight w:val="151"/>
        </w:trPr>
        <w:tc>
          <w:tcPr>
            <w:tcW w:w="4148" w:type="dxa"/>
            <w:vAlign w:val="center"/>
          </w:tcPr>
          <w:p w14:paraId="32F56BD9" w14:textId="77777777" w:rsidR="0065569B" w:rsidRDefault="00DE7937">
            <w:pPr>
              <w:jc w:val="right"/>
              <w:rPr>
                <w:rFonts w:ascii="宋体" w:hAnsi="宋体" w:cs="宋体"/>
              </w:rPr>
            </w:pPr>
            <w:r>
              <w:rPr>
                <w:rFonts w:ascii="宋体" w:hAnsi="宋体" w:cs="宋体" w:hint="eastAsia"/>
              </w:rPr>
              <w:t>批准人：</w:t>
            </w:r>
          </w:p>
        </w:tc>
        <w:tc>
          <w:tcPr>
            <w:tcW w:w="4164" w:type="dxa"/>
            <w:vAlign w:val="center"/>
          </w:tcPr>
          <w:p w14:paraId="0C373030" w14:textId="77777777" w:rsidR="0065569B" w:rsidRDefault="0065569B">
            <w:pPr>
              <w:rPr>
                <w:rFonts w:ascii="宋体" w:hAnsi="宋体"/>
              </w:rPr>
            </w:pPr>
          </w:p>
        </w:tc>
      </w:tr>
    </w:tbl>
    <w:p w14:paraId="0B8D809B" w14:textId="77777777" w:rsidR="0065569B" w:rsidRDefault="0065569B">
      <w:pPr>
        <w:ind w:firstLineChars="0" w:firstLine="0"/>
      </w:pPr>
    </w:p>
    <w:p w14:paraId="4E8B6B76" w14:textId="77777777" w:rsidR="0065569B" w:rsidRDefault="0065569B">
      <w:pPr>
        <w:ind w:firstLineChars="0" w:firstLine="0"/>
      </w:pPr>
    </w:p>
    <w:p w14:paraId="55A66DB3" w14:textId="77777777" w:rsidR="0065569B" w:rsidRDefault="0065569B"/>
    <w:p w14:paraId="6CCB5214" w14:textId="77777777" w:rsidR="0065569B" w:rsidRDefault="0065569B"/>
    <w:p w14:paraId="4F18B23D" w14:textId="77777777" w:rsidR="0065569B" w:rsidRDefault="00DE7937">
      <w:pPr>
        <w:ind w:firstLine="640"/>
        <w:jc w:val="center"/>
        <w:rPr>
          <w:rFonts w:ascii="黑体" w:eastAsia="黑体" w:hAnsi="Times New Roman"/>
          <w:kern w:val="0"/>
          <w:sz w:val="32"/>
        </w:rPr>
      </w:pPr>
      <w:r>
        <w:rPr>
          <w:rFonts w:ascii="黑体" w:eastAsia="黑体" w:hAnsi="Times New Roman" w:hint="eastAsia"/>
          <w:kern w:val="0"/>
          <w:sz w:val="32"/>
        </w:rPr>
        <w:t>中</w:t>
      </w:r>
      <w:r>
        <w:rPr>
          <w:rFonts w:ascii="黑体" w:eastAsia="黑体" w:hAnsi="Times New Roman"/>
          <w:kern w:val="0"/>
          <w:sz w:val="32"/>
        </w:rPr>
        <w:t>国移动</w:t>
      </w:r>
      <w:r>
        <w:rPr>
          <w:rFonts w:ascii="黑体" w:eastAsia="黑体" w:hAnsi="Times New Roman" w:hint="eastAsia"/>
          <w:kern w:val="0"/>
          <w:sz w:val="32"/>
        </w:rPr>
        <w:t>政企</w:t>
      </w:r>
      <w:r>
        <w:rPr>
          <w:rFonts w:ascii="黑体" w:eastAsia="黑体" w:hAnsi="Times New Roman"/>
          <w:kern w:val="0"/>
          <w:sz w:val="32"/>
        </w:rPr>
        <w:t>客户分公司</w:t>
      </w:r>
    </w:p>
    <w:p w14:paraId="017ABA70" w14:textId="77777777" w:rsidR="0065569B" w:rsidRDefault="00DE7937">
      <w:pPr>
        <w:ind w:firstLine="640"/>
        <w:jc w:val="center"/>
        <w:rPr>
          <w:color w:val="000000" w:themeColor="text1"/>
        </w:rPr>
      </w:pPr>
      <w:r>
        <w:rPr>
          <w:rFonts w:ascii="黑体" w:eastAsia="黑体" w:hAnsi="Times New Roman" w:hint="eastAsia"/>
          <w:color w:val="000000" w:themeColor="text1"/>
          <w:kern w:val="0"/>
          <w:sz w:val="32"/>
        </w:rPr>
        <w:t>教育</w:t>
      </w:r>
      <w:r>
        <w:rPr>
          <w:rFonts w:ascii="黑体" w:eastAsia="黑体" w:hAnsi="Times New Roman"/>
          <w:color w:val="000000" w:themeColor="text1"/>
          <w:kern w:val="0"/>
          <w:sz w:val="32"/>
        </w:rPr>
        <w:t>行业</w:t>
      </w:r>
      <w:r>
        <w:rPr>
          <w:rFonts w:ascii="黑体" w:eastAsia="黑体" w:hAnsi="Times New Roman" w:hint="eastAsia"/>
          <w:color w:val="000000" w:themeColor="text1"/>
          <w:kern w:val="0"/>
          <w:sz w:val="32"/>
        </w:rPr>
        <w:t>解决方案部</w:t>
      </w:r>
    </w:p>
    <w:p w14:paraId="5C4EF9DB" w14:textId="77777777" w:rsidR="0065569B" w:rsidRDefault="00DE7937">
      <w:pPr>
        <w:ind w:firstLineChars="0" w:firstLine="0"/>
      </w:pPr>
      <w:r>
        <w:br w:type="page"/>
      </w:r>
    </w:p>
    <w:p w14:paraId="5CD435FA" w14:textId="77777777" w:rsidR="0065569B" w:rsidRDefault="0065569B">
      <w:pPr>
        <w:ind w:firstLine="482"/>
        <w:jc w:val="center"/>
        <w:rPr>
          <w:rFonts w:asciiTheme="minorEastAsia" w:hAnsiTheme="minorEastAsia"/>
          <w:b/>
          <w:szCs w:val="24"/>
        </w:rPr>
      </w:pPr>
    </w:p>
    <w:p w14:paraId="5427A0F2" w14:textId="77777777" w:rsidR="0065569B" w:rsidRDefault="00DE7937">
      <w:pPr>
        <w:jc w:val="center"/>
      </w:pPr>
      <w:r>
        <w:t>文档修订记录</w:t>
      </w:r>
    </w:p>
    <w:tbl>
      <w:tblPr>
        <w:tblW w:w="79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8"/>
        <w:gridCol w:w="1195"/>
        <w:gridCol w:w="1240"/>
        <w:gridCol w:w="1454"/>
        <w:gridCol w:w="981"/>
        <w:gridCol w:w="1062"/>
        <w:gridCol w:w="902"/>
      </w:tblGrid>
      <w:tr w:rsidR="0065569B" w14:paraId="45EE267C" w14:textId="77777777">
        <w:trPr>
          <w:cantSplit/>
          <w:jc w:val="center"/>
        </w:trPr>
        <w:tc>
          <w:tcPr>
            <w:tcW w:w="1068" w:type="dxa"/>
            <w:tcBorders>
              <w:top w:val="single" w:sz="4" w:space="0" w:color="auto"/>
              <w:left w:val="single" w:sz="4" w:space="0" w:color="auto"/>
              <w:bottom w:val="single" w:sz="4" w:space="0" w:color="auto"/>
              <w:right w:val="single" w:sz="4" w:space="0" w:color="auto"/>
            </w:tcBorders>
            <w:shd w:val="clear" w:color="auto" w:fill="CCCCCC"/>
            <w:vAlign w:val="center"/>
          </w:tcPr>
          <w:p w14:paraId="0F5637B0" w14:textId="77777777" w:rsidR="0065569B" w:rsidRDefault="00DE7937">
            <w:pPr>
              <w:ind w:firstLineChars="0" w:firstLine="0"/>
              <w:rPr>
                <w:rFonts w:asciiTheme="minorEastAsia" w:hAnsiTheme="minorEastAsia"/>
                <w:b/>
                <w:sz w:val="21"/>
                <w:szCs w:val="21"/>
              </w:rPr>
            </w:pPr>
            <w:r>
              <w:rPr>
                <w:rFonts w:asciiTheme="minorEastAsia" w:hAnsiTheme="minorEastAsia"/>
                <w:b/>
                <w:sz w:val="21"/>
                <w:szCs w:val="21"/>
              </w:rPr>
              <w:t>版本编号</w:t>
            </w:r>
          </w:p>
        </w:tc>
        <w:tc>
          <w:tcPr>
            <w:tcW w:w="1195" w:type="dxa"/>
            <w:tcBorders>
              <w:top w:val="single" w:sz="4" w:space="0" w:color="auto"/>
              <w:left w:val="single" w:sz="4" w:space="0" w:color="auto"/>
              <w:bottom w:val="single" w:sz="4" w:space="0" w:color="auto"/>
              <w:right w:val="single" w:sz="4" w:space="0" w:color="auto"/>
            </w:tcBorders>
            <w:shd w:val="clear" w:color="auto" w:fill="CCCCCC"/>
            <w:vAlign w:val="center"/>
          </w:tcPr>
          <w:p w14:paraId="79A31142" w14:textId="77777777" w:rsidR="0065569B" w:rsidRDefault="00DE7937">
            <w:pPr>
              <w:ind w:firstLineChars="0" w:firstLine="0"/>
              <w:rPr>
                <w:rFonts w:asciiTheme="minorEastAsia" w:hAnsiTheme="minorEastAsia"/>
                <w:b/>
                <w:sz w:val="21"/>
                <w:szCs w:val="21"/>
              </w:rPr>
            </w:pPr>
            <w:r>
              <w:rPr>
                <w:rFonts w:asciiTheme="minorEastAsia" w:hAnsiTheme="minorEastAsia" w:hint="eastAsia"/>
                <w:b/>
                <w:sz w:val="21"/>
                <w:szCs w:val="21"/>
              </w:rPr>
              <w:t>变化状态</w:t>
            </w:r>
          </w:p>
        </w:tc>
        <w:tc>
          <w:tcPr>
            <w:tcW w:w="1240" w:type="dxa"/>
            <w:tcBorders>
              <w:top w:val="single" w:sz="4" w:space="0" w:color="auto"/>
              <w:left w:val="single" w:sz="4" w:space="0" w:color="auto"/>
              <w:bottom w:val="single" w:sz="4" w:space="0" w:color="auto"/>
              <w:right w:val="single" w:sz="4" w:space="0" w:color="auto"/>
            </w:tcBorders>
            <w:shd w:val="clear" w:color="auto" w:fill="CCCCCC"/>
            <w:vAlign w:val="center"/>
          </w:tcPr>
          <w:p w14:paraId="7FDA0543" w14:textId="77777777" w:rsidR="0065569B" w:rsidRDefault="00DE7937">
            <w:pPr>
              <w:ind w:firstLineChars="0" w:firstLine="0"/>
              <w:rPr>
                <w:rFonts w:asciiTheme="minorEastAsia" w:hAnsiTheme="minorEastAsia"/>
                <w:b/>
                <w:sz w:val="21"/>
                <w:szCs w:val="21"/>
              </w:rPr>
            </w:pPr>
            <w:r>
              <w:rPr>
                <w:rFonts w:asciiTheme="minorEastAsia" w:hAnsiTheme="minorEastAsia"/>
                <w:b/>
                <w:sz w:val="21"/>
                <w:szCs w:val="21"/>
              </w:rPr>
              <w:t>简要说明</w:t>
            </w:r>
          </w:p>
        </w:tc>
        <w:tc>
          <w:tcPr>
            <w:tcW w:w="1454" w:type="dxa"/>
            <w:tcBorders>
              <w:top w:val="single" w:sz="4" w:space="0" w:color="auto"/>
              <w:left w:val="single" w:sz="4" w:space="0" w:color="auto"/>
              <w:bottom w:val="single" w:sz="4" w:space="0" w:color="auto"/>
              <w:right w:val="single" w:sz="4" w:space="0" w:color="auto"/>
            </w:tcBorders>
            <w:shd w:val="clear" w:color="auto" w:fill="CCCCCC"/>
            <w:vAlign w:val="center"/>
          </w:tcPr>
          <w:p w14:paraId="6A08D7F1" w14:textId="77777777" w:rsidR="0065569B" w:rsidRDefault="00DE7937">
            <w:pPr>
              <w:ind w:firstLineChars="0" w:firstLine="0"/>
              <w:rPr>
                <w:rFonts w:asciiTheme="minorEastAsia" w:hAnsiTheme="minorEastAsia"/>
                <w:b/>
                <w:sz w:val="21"/>
                <w:szCs w:val="21"/>
              </w:rPr>
            </w:pPr>
            <w:r>
              <w:rPr>
                <w:rFonts w:asciiTheme="minorEastAsia" w:hAnsiTheme="minorEastAsia"/>
                <w:b/>
                <w:sz w:val="21"/>
                <w:szCs w:val="21"/>
              </w:rPr>
              <w:t>日期</w:t>
            </w:r>
          </w:p>
        </w:tc>
        <w:tc>
          <w:tcPr>
            <w:tcW w:w="981" w:type="dxa"/>
            <w:tcBorders>
              <w:top w:val="single" w:sz="4" w:space="0" w:color="auto"/>
              <w:left w:val="single" w:sz="4" w:space="0" w:color="auto"/>
              <w:bottom w:val="single" w:sz="4" w:space="0" w:color="auto"/>
              <w:right w:val="single" w:sz="4" w:space="0" w:color="auto"/>
            </w:tcBorders>
            <w:shd w:val="clear" w:color="auto" w:fill="CCCCCC"/>
            <w:vAlign w:val="center"/>
          </w:tcPr>
          <w:p w14:paraId="70513B73" w14:textId="77777777" w:rsidR="0065569B" w:rsidRDefault="00DE7937">
            <w:pPr>
              <w:ind w:firstLineChars="0" w:firstLine="0"/>
              <w:rPr>
                <w:rFonts w:asciiTheme="minorEastAsia" w:hAnsiTheme="minorEastAsia"/>
                <w:b/>
                <w:sz w:val="21"/>
                <w:szCs w:val="21"/>
              </w:rPr>
            </w:pPr>
            <w:r>
              <w:rPr>
                <w:rFonts w:asciiTheme="minorEastAsia" w:hAnsiTheme="minorEastAsia"/>
                <w:b/>
                <w:sz w:val="21"/>
                <w:szCs w:val="21"/>
              </w:rPr>
              <w:t>变更人</w:t>
            </w:r>
          </w:p>
        </w:tc>
        <w:tc>
          <w:tcPr>
            <w:tcW w:w="1062" w:type="dxa"/>
            <w:tcBorders>
              <w:top w:val="single" w:sz="4" w:space="0" w:color="auto"/>
              <w:left w:val="single" w:sz="4" w:space="0" w:color="auto"/>
              <w:bottom w:val="single" w:sz="4" w:space="0" w:color="auto"/>
              <w:right w:val="single" w:sz="4" w:space="0" w:color="auto"/>
            </w:tcBorders>
            <w:shd w:val="clear" w:color="auto" w:fill="CCCCCC"/>
            <w:vAlign w:val="center"/>
          </w:tcPr>
          <w:p w14:paraId="77629120" w14:textId="77777777" w:rsidR="0065569B" w:rsidRDefault="00DE7937">
            <w:pPr>
              <w:ind w:firstLineChars="0" w:firstLine="0"/>
              <w:rPr>
                <w:rFonts w:asciiTheme="minorEastAsia" w:hAnsiTheme="minorEastAsia"/>
                <w:b/>
                <w:sz w:val="21"/>
                <w:szCs w:val="21"/>
              </w:rPr>
            </w:pPr>
            <w:r>
              <w:rPr>
                <w:rFonts w:asciiTheme="minorEastAsia" w:hAnsiTheme="minorEastAsia"/>
                <w:b/>
                <w:sz w:val="21"/>
                <w:szCs w:val="21"/>
              </w:rPr>
              <w:t>批准日期</w:t>
            </w:r>
          </w:p>
        </w:tc>
        <w:tc>
          <w:tcPr>
            <w:tcW w:w="902" w:type="dxa"/>
            <w:tcBorders>
              <w:top w:val="single" w:sz="4" w:space="0" w:color="auto"/>
              <w:left w:val="single" w:sz="4" w:space="0" w:color="auto"/>
              <w:bottom w:val="single" w:sz="4" w:space="0" w:color="auto"/>
              <w:right w:val="single" w:sz="4" w:space="0" w:color="auto"/>
            </w:tcBorders>
            <w:shd w:val="clear" w:color="auto" w:fill="CCCCCC"/>
            <w:vAlign w:val="center"/>
          </w:tcPr>
          <w:p w14:paraId="1B667DA0" w14:textId="77777777" w:rsidR="0065569B" w:rsidRDefault="00DE7937">
            <w:pPr>
              <w:ind w:firstLineChars="0" w:firstLine="0"/>
              <w:rPr>
                <w:rFonts w:asciiTheme="minorEastAsia" w:hAnsiTheme="minorEastAsia"/>
                <w:b/>
                <w:sz w:val="21"/>
                <w:szCs w:val="21"/>
              </w:rPr>
            </w:pPr>
            <w:r>
              <w:rPr>
                <w:rFonts w:asciiTheme="minorEastAsia" w:hAnsiTheme="minorEastAsia" w:hint="eastAsia"/>
                <w:b/>
                <w:sz w:val="21"/>
                <w:szCs w:val="21"/>
              </w:rPr>
              <w:t>批</w:t>
            </w:r>
            <w:r>
              <w:rPr>
                <w:rFonts w:asciiTheme="minorEastAsia" w:hAnsiTheme="minorEastAsia"/>
                <w:b/>
                <w:sz w:val="21"/>
                <w:szCs w:val="21"/>
              </w:rPr>
              <w:t>准人</w:t>
            </w:r>
          </w:p>
        </w:tc>
      </w:tr>
      <w:tr w:rsidR="0065569B" w14:paraId="7A51386A" w14:textId="77777777">
        <w:trPr>
          <w:cantSplit/>
          <w:jc w:val="center"/>
        </w:trPr>
        <w:tc>
          <w:tcPr>
            <w:tcW w:w="1068" w:type="dxa"/>
            <w:tcBorders>
              <w:top w:val="single" w:sz="4" w:space="0" w:color="auto"/>
              <w:left w:val="single" w:sz="4" w:space="0" w:color="auto"/>
              <w:bottom w:val="single" w:sz="4" w:space="0" w:color="auto"/>
              <w:right w:val="single" w:sz="4" w:space="0" w:color="auto"/>
            </w:tcBorders>
            <w:vAlign w:val="center"/>
          </w:tcPr>
          <w:p w14:paraId="5C474833" w14:textId="77777777" w:rsidR="0065569B" w:rsidRDefault="00DE7937">
            <w:pPr>
              <w:ind w:firstLineChars="0" w:firstLine="0"/>
              <w:rPr>
                <w:rFonts w:asciiTheme="minorEastAsia" w:hAnsiTheme="minorEastAsia"/>
                <w:szCs w:val="21"/>
              </w:rPr>
            </w:pPr>
            <w:r>
              <w:rPr>
                <w:rFonts w:asciiTheme="minorEastAsia" w:hAnsiTheme="minorEastAsia"/>
                <w:szCs w:val="21"/>
              </w:rPr>
              <w:t>V</w:t>
            </w:r>
            <w:r>
              <w:rPr>
                <w:rFonts w:asciiTheme="minorEastAsia" w:hAnsiTheme="minorEastAsia" w:hint="eastAsia"/>
                <w:szCs w:val="21"/>
              </w:rPr>
              <w:t>1.0</w:t>
            </w:r>
          </w:p>
        </w:tc>
        <w:tc>
          <w:tcPr>
            <w:tcW w:w="1195" w:type="dxa"/>
            <w:tcBorders>
              <w:top w:val="single" w:sz="4" w:space="0" w:color="auto"/>
              <w:left w:val="single" w:sz="4" w:space="0" w:color="auto"/>
              <w:bottom w:val="single" w:sz="4" w:space="0" w:color="auto"/>
              <w:right w:val="single" w:sz="4" w:space="0" w:color="auto"/>
            </w:tcBorders>
            <w:vAlign w:val="center"/>
          </w:tcPr>
          <w:p w14:paraId="35A9AE9C" w14:textId="77777777" w:rsidR="0065569B" w:rsidRDefault="00DE7937">
            <w:pPr>
              <w:ind w:firstLineChars="0" w:firstLine="0"/>
              <w:rPr>
                <w:rFonts w:asciiTheme="minorEastAsia" w:hAnsiTheme="minorEastAsia"/>
                <w:szCs w:val="21"/>
              </w:rPr>
            </w:pPr>
            <w:r>
              <w:rPr>
                <w:rFonts w:asciiTheme="minorEastAsia" w:hAnsiTheme="minorEastAsia" w:hint="eastAsia"/>
                <w:szCs w:val="21"/>
              </w:rPr>
              <w:t>C</w:t>
            </w:r>
          </w:p>
        </w:tc>
        <w:tc>
          <w:tcPr>
            <w:tcW w:w="1240" w:type="dxa"/>
            <w:tcBorders>
              <w:top w:val="single" w:sz="4" w:space="0" w:color="auto"/>
              <w:left w:val="single" w:sz="4" w:space="0" w:color="auto"/>
              <w:bottom w:val="single" w:sz="4" w:space="0" w:color="auto"/>
              <w:right w:val="single" w:sz="4" w:space="0" w:color="auto"/>
            </w:tcBorders>
            <w:vAlign w:val="center"/>
          </w:tcPr>
          <w:p w14:paraId="499C6798" w14:textId="77777777" w:rsidR="0065569B" w:rsidRDefault="00DE7937">
            <w:pPr>
              <w:ind w:firstLineChars="0" w:firstLine="0"/>
              <w:rPr>
                <w:rFonts w:asciiTheme="minorEastAsia" w:hAnsiTheme="minorEastAsia"/>
                <w:szCs w:val="21"/>
              </w:rPr>
            </w:pPr>
            <w:r>
              <w:rPr>
                <w:rFonts w:asciiTheme="minorEastAsia" w:hAnsiTheme="minorEastAsia" w:hint="eastAsia"/>
                <w:szCs w:val="21"/>
              </w:rPr>
              <w:t>创建</w:t>
            </w:r>
          </w:p>
        </w:tc>
        <w:tc>
          <w:tcPr>
            <w:tcW w:w="1454" w:type="dxa"/>
            <w:tcBorders>
              <w:top w:val="single" w:sz="4" w:space="0" w:color="auto"/>
              <w:left w:val="single" w:sz="4" w:space="0" w:color="auto"/>
              <w:bottom w:val="single" w:sz="4" w:space="0" w:color="auto"/>
              <w:right w:val="single" w:sz="4" w:space="0" w:color="auto"/>
            </w:tcBorders>
            <w:vAlign w:val="center"/>
          </w:tcPr>
          <w:p w14:paraId="103F12A8" w14:textId="7CFF0311" w:rsidR="0065569B" w:rsidRDefault="00DE7937">
            <w:pPr>
              <w:ind w:firstLineChars="0" w:firstLine="0"/>
              <w:rPr>
                <w:rFonts w:asciiTheme="minorEastAsia" w:hAnsiTheme="minorEastAsia"/>
                <w:color w:val="000000" w:themeColor="text1"/>
                <w:szCs w:val="21"/>
              </w:rPr>
            </w:pPr>
            <w:r>
              <w:rPr>
                <w:rFonts w:asciiTheme="minorEastAsia" w:hAnsiTheme="minorEastAsia" w:hint="eastAsia"/>
                <w:color w:val="000000" w:themeColor="text1"/>
                <w:szCs w:val="21"/>
              </w:rPr>
              <w:t>2</w:t>
            </w:r>
            <w:r>
              <w:rPr>
                <w:rFonts w:asciiTheme="minorEastAsia" w:hAnsiTheme="minorEastAsia"/>
                <w:color w:val="000000" w:themeColor="text1"/>
                <w:szCs w:val="21"/>
              </w:rPr>
              <w:t>018</w:t>
            </w:r>
            <w:r>
              <w:rPr>
                <w:rFonts w:asciiTheme="minorEastAsia" w:hAnsiTheme="minorEastAsia" w:hint="eastAsia"/>
                <w:color w:val="000000" w:themeColor="text1"/>
                <w:szCs w:val="21"/>
              </w:rPr>
              <w:t>-</w:t>
            </w:r>
            <w:r w:rsidR="0062026E">
              <w:rPr>
                <w:rFonts w:asciiTheme="minorEastAsia" w:hAnsiTheme="minorEastAsia" w:hint="eastAsia"/>
                <w:color w:val="000000" w:themeColor="text1"/>
                <w:szCs w:val="21"/>
              </w:rPr>
              <w:t>10</w:t>
            </w:r>
            <w:r>
              <w:rPr>
                <w:rFonts w:asciiTheme="minorEastAsia" w:hAnsiTheme="minorEastAsia" w:hint="eastAsia"/>
                <w:color w:val="000000" w:themeColor="text1"/>
                <w:szCs w:val="21"/>
              </w:rPr>
              <w:t>-</w:t>
            </w:r>
            <w:r w:rsidR="00881215">
              <w:rPr>
                <w:rFonts w:asciiTheme="minorEastAsia" w:hAnsiTheme="minorEastAsia" w:hint="eastAsia"/>
                <w:color w:val="000000" w:themeColor="text1"/>
                <w:szCs w:val="21"/>
              </w:rPr>
              <w:t>24</w:t>
            </w:r>
          </w:p>
        </w:tc>
        <w:tc>
          <w:tcPr>
            <w:tcW w:w="981" w:type="dxa"/>
            <w:tcBorders>
              <w:top w:val="single" w:sz="4" w:space="0" w:color="auto"/>
              <w:left w:val="single" w:sz="4" w:space="0" w:color="auto"/>
              <w:bottom w:val="single" w:sz="4" w:space="0" w:color="auto"/>
              <w:right w:val="single" w:sz="4" w:space="0" w:color="auto"/>
            </w:tcBorders>
            <w:vAlign w:val="center"/>
          </w:tcPr>
          <w:p w14:paraId="5EBB61BD" w14:textId="18E5FEF7" w:rsidR="0065569B" w:rsidRDefault="0062026E">
            <w:pPr>
              <w:ind w:firstLineChars="0" w:firstLine="0"/>
              <w:rPr>
                <w:rFonts w:asciiTheme="minorEastAsia" w:hAnsiTheme="minorEastAsia"/>
                <w:szCs w:val="21"/>
              </w:rPr>
            </w:pPr>
            <w:r>
              <w:rPr>
                <w:rFonts w:asciiTheme="minorEastAsia" w:hAnsiTheme="minorEastAsia" w:hint="eastAsia"/>
                <w:szCs w:val="21"/>
              </w:rPr>
              <w:t>陈俊丽</w:t>
            </w:r>
          </w:p>
        </w:tc>
        <w:tc>
          <w:tcPr>
            <w:tcW w:w="1062" w:type="dxa"/>
            <w:tcBorders>
              <w:top w:val="single" w:sz="4" w:space="0" w:color="auto"/>
              <w:left w:val="single" w:sz="4" w:space="0" w:color="auto"/>
              <w:bottom w:val="single" w:sz="4" w:space="0" w:color="auto"/>
              <w:right w:val="single" w:sz="4" w:space="0" w:color="auto"/>
            </w:tcBorders>
            <w:vAlign w:val="center"/>
          </w:tcPr>
          <w:p w14:paraId="55A17E07" w14:textId="77777777" w:rsidR="0065569B" w:rsidRDefault="0065569B">
            <w:pPr>
              <w:rPr>
                <w:rFonts w:asciiTheme="minorEastAsia" w:hAnsiTheme="minorEastAsia"/>
                <w:szCs w:val="21"/>
              </w:rPr>
            </w:pPr>
          </w:p>
        </w:tc>
        <w:tc>
          <w:tcPr>
            <w:tcW w:w="902" w:type="dxa"/>
            <w:tcBorders>
              <w:top w:val="single" w:sz="4" w:space="0" w:color="auto"/>
              <w:left w:val="single" w:sz="4" w:space="0" w:color="auto"/>
              <w:bottom w:val="single" w:sz="4" w:space="0" w:color="auto"/>
              <w:right w:val="single" w:sz="4" w:space="0" w:color="auto"/>
            </w:tcBorders>
            <w:vAlign w:val="center"/>
          </w:tcPr>
          <w:p w14:paraId="2F6CC1BD" w14:textId="77777777" w:rsidR="0065569B" w:rsidRDefault="0065569B">
            <w:pPr>
              <w:rPr>
                <w:rFonts w:asciiTheme="minorEastAsia" w:hAnsiTheme="minorEastAsia"/>
                <w:szCs w:val="21"/>
              </w:rPr>
            </w:pPr>
          </w:p>
        </w:tc>
      </w:tr>
      <w:tr w:rsidR="0065569B" w14:paraId="77526555" w14:textId="77777777">
        <w:trPr>
          <w:cantSplit/>
          <w:jc w:val="center"/>
        </w:trPr>
        <w:tc>
          <w:tcPr>
            <w:tcW w:w="1068" w:type="dxa"/>
            <w:tcBorders>
              <w:top w:val="single" w:sz="4" w:space="0" w:color="auto"/>
              <w:left w:val="single" w:sz="4" w:space="0" w:color="auto"/>
              <w:bottom w:val="single" w:sz="4" w:space="0" w:color="auto"/>
              <w:right w:val="single" w:sz="4" w:space="0" w:color="auto"/>
            </w:tcBorders>
            <w:vAlign w:val="center"/>
          </w:tcPr>
          <w:p w14:paraId="0D32BBEA" w14:textId="69777328" w:rsidR="0065569B" w:rsidRDefault="00BE28DE">
            <w:pPr>
              <w:ind w:firstLineChars="0" w:firstLine="0"/>
              <w:rPr>
                <w:rFonts w:asciiTheme="minorEastAsia" w:hAnsiTheme="minorEastAsia"/>
                <w:szCs w:val="21"/>
              </w:rPr>
            </w:pPr>
            <w:r>
              <w:rPr>
                <w:rFonts w:asciiTheme="minorEastAsia" w:hAnsiTheme="minorEastAsia"/>
                <w:szCs w:val="21"/>
              </w:rPr>
              <w:t>V</w:t>
            </w:r>
            <w:r>
              <w:rPr>
                <w:rFonts w:asciiTheme="minorEastAsia" w:hAnsiTheme="minorEastAsia" w:hint="eastAsia"/>
                <w:szCs w:val="21"/>
              </w:rPr>
              <w:t>1.0</w:t>
            </w:r>
          </w:p>
        </w:tc>
        <w:tc>
          <w:tcPr>
            <w:tcW w:w="1195" w:type="dxa"/>
            <w:tcBorders>
              <w:top w:val="single" w:sz="4" w:space="0" w:color="auto"/>
              <w:left w:val="single" w:sz="4" w:space="0" w:color="auto"/>
              <w:bottom w:val="single" w:sz="4" w:space="0" w:color="auto"/>
              <w:right w:val="single" w:sz="4" w:space="0" w:color="auto"/>
            </w:tcBorders>
            <w:vAlign w:val="center"/>
          </w:tcPr>
          <w:p w14:paraId="6E5FB2CF" w14:textId="13814A63" w:rsidR="0065569B" w:rsidRDefault="00BE28DE">
            <w:pPr>
              <w:ind w:firstLineChars="0" w:firstLine="0"/>
              <w:rPr>
                <w:rFonts w:asciiTheme="minorEastAsia" w:hAnsiTheme="minorEastAsia"/>
                <w:szCs w:val="21"/>
              </w:rPr>
            </w:pPr>
            <w:r>
              <w:rPr>
                <w:rFonts w:asciiTheme="minorEastAsia" w:hAnsiTheme="minorEastAsia" w:hint="eastAsia"/>
                <w:szCs w:val="21"/>
              </w:rPr>
              <w:t>A</w:t>
            </w:r>
          </w:p>
        </w:tc>
        <w:tc>
          <w:tcPr>
            <w:tcW w:w="1240" w:type="dxa"/>
            <w:tcBorders>
              <w:top w:val="single" w:sz="4" w:space="0" w:color="auto"/>
              <w:left w:val="single" w:sz="4" w:space="0" w:color="auto"/>
              <w:bottom w:val="single" w:sz="4" w:space="0" w:color="auto"/>
              <w:right w:val="single" w:sz="4" w:space="0" w:color="auto"/>
            </w:tcBorders>
            <w:vAlign w:val="center"/>
          </w:tcPr>
          <w:p w14:paraId="685B8EE1" w14:textId="7A460C4E" w:rsidR="0065569B" w:rsidRDefault="00BE28DE">
            <w:pPr>
              <w:ind w:firstLineChars="0" w:firstLine="0"/>
              <w:rPr>
                <w:rFonts w:asciiTheme="minorEastAsia" w:hAnsiTheme="minorEastAsia"/>
                <w:szCs w:val="21"/>
              </w:rPr>
            </w:pPr>
            <w:r>
              <w:rPr>
                <w:rFonts w:asciiTheme="minorEastAsia" w:hAnsiTheme="minorEastAsia" w:hint="eastAsia"/>
                <w:szCs w:val="21"/>
              </w:rPr>
              <w:t>增加</w:t>
            </w:r>
          </w:p>
        </w:tc>
        <w:tc>
          <w:tcPr>
            <w:tcW w:w="1454" w:type="dxa"/>
            <w:tcBorders>
              <w:top w:val="single" w:sz="4" w:space="0" w:color="auto"/>
              <w:left w:val="single" w:sz="4" w:space="0" w:color="auto"/>
              <w:bottom w:val="single" w:sz="4" w:space="0" w:color="auto"/>
              <w:right w:val="single" w:sz="4" w:space="0" w:color="auto"/>
            </w:tcBorders>
            <w:vAlign w:val="center"/>
          </w:tcPr>
          <w:p w14:paraId="1B854C4B" w14:textId="2C1022E8" w:rsidR="0065569B" w:rsidRDefault="00BE28DE">
            <w:pPr>
              <w:ind w:firstLineChars="0" w:firstLine="0"/>
              <w:rPr>
                <w:rFonts w:asciiTheme="minorEastAsia" w:hAnsiTheme="minorEastAsia"/>
                <w:szCs w:val="21"/>
              </w:rPr>
            </w:pPr>
            <w:r>
              <w:rPr>
                <w:rFonts w:asciiTheme="minorEastAsia" w:hAnsiTheme="minorEastAsia" w:hint="eastAsia"/>
                <w:szCs w:val="21"/>
              </w:rPr>
              <w:t>2018-11-21</w:t>
            </w:r>
          </w:p>
        </w:tc>
        <w:tc>
          <w:tcPr>
            <w:tcW w:w="981" w:type="dxa"/>
            <w:tcBorders>
              <w:top w:val="single" w:sz="4" w:space="0" w:color="auto"/>
              <w:left w:val="single" w:sz="4" w:space="0" w:color="auto"/>
              <w:bottom w:val="single" w:sz="4" w:space="0" w:color="auto"/>
              <w:right w:val="single" w:sz="4" w:space="0" w:color="auto"/>
            </w:tcBorders>
            <w:vAlign w:val="center"/>
          </w:tcPr>
          <w:p w14:paraId="63CCAB11" w14:textId="4401C4AE" w:rsidR="0065569B" w:rsidRDefault="00BE28DE">
            <w:pPr>
              <w:ind w:firstLineChars="0" w:firstLine="0"/>
              <w:rPr>
                <w:rFonts w:asciiTheme="minorEastAsia" w:hAnsiTheme="minorEastAsia"/>
                <w:szCs w:val="21"/>
              </w:rPr>
            </w:pPr>
            <w:r>
              <w:rPr>
                <w:rFonts w:asciiTheme="minorEastAsia" w:hAnsiTheme="minorEastAsia" w:hint="eastAsia"/>
                <w:szCs w:val="21"/>
              </w:rPr>
              <w:t>陈俊丽</w:t>
            </w:r>
          </w:p>
        </w:tc>
        <w:tc>
          <w:tcPr>
            <w:tcW w:w="1062" w:type="dxa"/>
            <w:tcBorders>
              <w:top w:val="single" w:sz="4" w:space="0" w:color="auto"/>
              <w:left w:val="single" w:sz="4" w:space="0" w:color="auto"/>
              <w:bottom w:val="single" w:sz="4" w:space="0" w:color="auto"/>
              <w:right w:val="single" w:sz="4" w:space="0" w:color="auto"/>
            </w:tcBorders>
            <w:vAlign w:val="center"/>
          </w:tcPr>
          <w:p w14:paraId="3DCB9281" w14:textId="77777777" w:rsidR="0065569B" w:rsidRDefault="0065569B">
            <w:pPr>
              <w:rPr>
                <w:rFonts w:asciiTheme="minorEastAsia" w:hAnsiTheme="minorEastAsia"/>
                <w:szCs w:val="21"/>
              </w:rPr>
            </w:pPr>
          </w:p>
        </w:tc>
        <w:tc>
          <w:tcPr>
            <w:tcW w:w="902" w:type="dxa"/>
            <w:tcBorders>
              <w:top w:val="single" w:sz="4" w:space="0" w:color="auto"/>
              <w:left w:val="single" w:sz="4" w:space="0" w:color="auto"/>
              <w:bottom w:val="single" w:sz="4" w:space="0" w:color="auto"/>
              <w:right w:val="single" w:sz="4" w:space="0" w:color="auto"/>
            </w:tcBorders>
            <w:vAlign w:val="center"/>
          </w:tcPr>
          <w:p w14:paraId="45C024D9" w14:textId="77777777" w:rsidR="0065569B" w:rsidRDefault="0065569B">
            <w:pPr>
              <w:rPr>
                <w:rFonts w:asciiTheme="minorEastAsia" w:hAnsiTheme="minorEastAsia"/>
                <w:szCs w:val="21"/>
              </w:rPr>
            </w:pPr>
          </w:p>
        </w:tc>
      </w:tr>
      <w:tr w:rsidR="0065569B" w14:paraId="4ADA3A95" w14:textId="77777777">
        <w:trPr>
          <w:cantSplit/>
          <w:jc w:val="center"/>
        </w:trPr>
        <w:tc>
          <w:tcPr>
            <w:tcW w:w="1068" w:type="dxa"/>
            <w:tcBorders>
              <w:top w:val="single" w:sz="4" w:space="0" w:color="auto"/>
              <w:left w:val="single" w:sz="4" w:space="0" w:color="auto"/>
              <w:bottom w:val="single" w:sz="4" w:space="0" w:color="auto"/>
              <w:right w:val="single" w:sz="4" w:space="0" w:color="auto"/>
            </w:tcBorders>
            <w:vAlign w:val="center"/>
          </w:tcPr>
          <w:p w14:paraId="2F06592D" w14:textId="77777777" w:rsidR="0065569B" w:rsidRDefault="0065569B">
            <w:pPr>
              <w:ind w:firstLineChars="0" w:firstLine="0"/>
              <w:rPr>
                <w:rFonts w:asciiTheme="minorEastAsia" w:hAnsiTheme="minorEastAsia"/>
                <w:szCs w:val="21"/>
              </w:rPr>
            </w:pPr>
          </w:p>
        </w:tc>
        <w:tc>
          <w:tcPr>
            <w:tcW w:w="1195" w:type="dxa"/>
            <w:tcBorders>
              <w:top w:val="single" w:sz="4" w:space="0" w:color="auto"/>
              <w:left w:val="single" w:sz="4" w:space="0" w:color="auto"/>
              <w:bottom w:val="single" w:sz="4" w:space="0" w:color="auto"/>
              <w:right w:val="single" w:sz="4" w:space="0" w:color="auto"/>
            </w:tcBorders>
            <w:vAlign w:val="center"/>
          </w:tcPr>
          <w:p w14:paraId="2197F163" w14:textId="77777777" w:rsidR="0065569B" w:rsidRDefault="0065569B">
            <w:pPr>
              <w:ind w:firstLineChars="0" w:firstLine="0"/>
              <w:rPr>
                <w:rFonts w:asciiTheme="minorEastAsia" w:hAnsiTheme="minorEastAsia"/>
                <w:szCs w:val="21"/>
              </w:rPr>
            </w:pPr>
          </w:p>
        </w:tc>
        <w:tc>
          <w:tcPr>
            <w:tcW w:w="1240" w:type="dxa"/>
            <w:tcBorders>
              <w:top w:val="single" w:sz="4" w:space="0" w:color="auto"/>
              <w:left w:val="single" w:sz="4" w:space="0" w:color="auto"/>
              <w:bottom w:val="single" w:sz="4" w:space="0" w:color="auto"/>
              <w:right w:val="single" w:sz="4" w:space="0" w:color="auto"/>
            </w:tcBorders>
            <w:vAlign w:val="center"/>
          </w:tcPr>
          <w:p w14:paraId="5D1414DE" w14:textId="77777777" w:rsidR="0065569B" w:rsidRDefault="0065569B">
            <w:pPr>
              <w:ind w:firstLineChars="0" w:firstLine="0"/>
              <w:rPr>
                <w:rFonts w:asciiTheme="minorEastAsia" w:hAnsiTheme="minorEastAsia"/>
                <w:szCs w:val="21"/>
              </w:rPr>
            </w:pPr>
          </w:p>
        </w:tc>
        <w:tc>
          <w:tcPr>
            <w:tcW w:w="1454" w:type="dxa"/>
            <w:tcBorders>
              <w:top w:val="single" w:sz="4" w:space="0" w:color="auto"/>
              <w:left w:val="single" w:sz="4" w:space="0" w:color="auto"/>
              <w:bottom w:val="single" w:sz="4" w:space="0" w:color="auto"/>
              <w:right w:val="single" w:sz="4" w:space="0" w:color="auto"/>
            </w:tcBorders>
            <w:vAlign w:val="center"/>
          </w:tcPr>
          <w:p w14:paraId="66716170" w14:textId="77777777" w:rsidR="0065569B" w:rsidRDefault="0065569B">
            <w:pPr>
              <w:ind w:firstLineChars="0" w:firstLine="0"/>
              <w:rPr>
                <w:rFonts w:asciiTheme="minorEastAsia" w:hAnsiTheme="minorEastAsia"/>
                <w:szCs w:val="21"/>
              </w:rPr>
            </w:pPr>
          </w:p>
        </w:tc>
        <w:tc>
          <w:tcPr>
            <w:tcW w:w="981" w:type="dxa"/>
            <w:tcBorders>
              <w:top w:val="single" w:sz="4" w:space="0" w:color="auto"/>
              <w:left w:val="single" w:sz="4" w:space="0" w:color="auto"/>
              <w:bottom w:val="single" w:sz="4" w:space="0" w:color="auto"/>
              <w:right w:val="single" w:sz="4" w:space="0" w:color="auto"/>
            </w:tcBorders>
            <w:vAlign w:val="center"/>
          </w:tcPr>
          <w:p w14:paraId="26B3E8E5" w14:textId="77777777" w:rsidR="0065569B" w:rsidRDefault="0065569B">
            <w:pPr>
              <w:ind w:firstLineChars="0" w:firstLine="0"/>
              <w:rPr>
                <w:rFonts w:asciiTheme="minorEastAsia" w:hAnsiTheme="minorEastAsia"/>
                <w:szCs w:val="21"/>
              </w:rPr>
            </w:pPr>
          </w:p>
        </w:tc>
        <w:tc>
          <w:tcPr>
            <w:tcW w:w="1062" w:type="dxa"/>
            <w:tcBorders>
              <w:top w:val="single" w:sz="4" w:space="0" w:color="auto"/>
              <w:left w:val="single" w:sz="4" w:space="0" w:color="auto"/>
              <w:bottom w:val="single" w:sz="4" w:space="0" w:color="auto"/>
              <w:right w:val="single" w:sz="4" w:space="0" w:color="auto"/>
            </w:tcBorders>
            <w:vAlign w:val="center"/>
          </w:tcPr>
          <w:p w14:paraId="5EFA5F8C" w14:textId="77777777" w:rsidR="0065569B" w:rsidRDefault="0065569B">
            <w:pPr>
              <w:rPr>
                <w:rFonts w:asciiTheme="minorEastAsia" w:hAnsiTheme="minorEastAsia"/>
                <w:szCs w:val="21"/>
              </w:rPr>
            </w:pPr>
          </w:p>
        </w:tc>
        <w:tc>
          <w:tcPr>
            <w:tcW w:w="902" w:type="dxa"/>
            <w:tcBorders>
              <w:top w:val="single" w:sz="4" w:space="0" w:color="auto"/>
              <w:left w:val="single" w:sz="4" w:space="0" w:color="auto"/>
              <w:bottom w:val="single" w:sz="4" w:space="0" w:color="auto"/>
              <w:right w:val="single" w:sz="4" w:space="0" w:color="auto"/>
            </w:tcBorders>
            <w:vAlign w:val="center"/>
          </w:tcPr>
          <w:p w14:paraId="46306D34" w14:textId="77777777" w:rsidR="0065569B" w:rsidRDefault="0065569B">
            <w:pPr>
              <w:rPr>
                <w:rFonts w:asciiTheme="minorEastAsia" w:hAnsiTheme="minorEastAsia"/>
                <w:szCs w:val="21"/>
              </w:rPr>
            </w:pPr>
          </w:p>
        </w:tc>
      </w:tr>
      <w:tr w:rsidR="0065569B" w14:paraId="41298B64" w14:textId="77777777">
        <w:trPr>
          <w:cantSplit/>
          <w:jc w:val="center"/>
        </w:trPr>
        <w:tc>
          <w:tcPr>
            <w:tcW w:w="1068" w:type="dxa"/>
            <w:tcBorders>
              <w:top w:val="single" w:sz="4" w:space="0" w:color="auto"/>
              <w:left w:val="single" w:sz="4" w:space="0" w:color="auto"/>
              <w:bottom w:val="single" w:sz="4" w:space="0" w:color="auto"/>
              <w:right w:val="single" w:sz="4" w:space="0" w:color="auto"/>
            </w:tcBorders>
            <w:vAlign w:val="center"/>
          </w:tcPr>
          <w:p w14:paraId="3106460A" w14:textId="77777777" w:rsidR="0065569B" w:rsidRDefault="0065569B">
            <w:pPr>
              <w:ind w:firstLineChars="0" w:firstLine="0"/>
              <w:rPr>
                <w:rFonts w:asciiTheme="minorEastAsia" w:hAnsiTheme="minorEastAsia"/>
                <w:szCs w:val="21"/>
              </w:rPr>
            </w:pPr>
          </w:p>
        </w:tc>
        <w:tc>
          <w:tcPr>
            <w:tcW w:w="1195" w:type="dxa"/>
            <w:tcBorders>
              <w:top w:val="single" w:sz="4" w:space="0" w:color="auto"/>
              <w:left w:val="single" w:sz="4" w:space="0" w:color="auto"/>
              <w:bottom w:val="single" w:sz="4" w:space="0" w:color="auto"/>
              <w:right w:val="single" w:sz="4" w:space="0" w:color="auto"/>
            </w:tcBorders>
            <w:vAlign w:val="center"/>
          </w:tcPr>
          <w:p w14:paraId="58B9B44A" w14:textId="77777777" w:rsidR="0065569B" w:rsidRDefault="0065569B">
            <w:pPr>
              <w:ind w:firstLineChars="0" w:firstLine="0"/>
              <w:rPr>
                <w:rFonts w:asciiTheme="minorEastAsia" w:hAnsiTheme="minorEastAsia"/>
                <w:szCs w:val="21"/>
              </w:rPr>
            </w:pPr>
          </w:p>
        </w:tc>
        <w:tc>
          <w:tcPr>
            <w:tcW w:w="1240" w:type="dxa"/>
            <w:tcBorders>
              <w:top w:val="single" w:sz="4" w:space="0" w:color="auto"/>
              <w:left w:val="single" w:sz="4" w:space="0" w:color="auto"/>
              <w:bottom w:val="single" w:sz="4" w:space="0" w:color="auto"/>
              <w:right w:val="single" w:sz="4" w:space="0" w:color="auto"/>
            </w:tcBorders>
            <w:vAlign w:val="center"/>
          </w:tcPr>
          <w:p w14:paraId="67465FBC" w14:textId="77777777" w:rsidR="0065569B" w:rsidRDefault="0065569B">
            <w:pPr>
              <w:ind w:firstLineChars="0" w:firstLine="0"/>
              <w:rPr>
                <w:rFonts w:asciiTheme="minorEastAsia" w:hAnsiTheme="minorEastAsia"/>
                <w:szCs w:val="21"/>
              </w:rPr>
            </w:pPr>
          </w:p>
        </w:tc>
        <w:tc>
          <w:tcPr>
            <w:tcW w:w="1454" w:type="dxa"/>
            <w:tcBorders>
              <w:top w:val="single" w:sz="4" w:space="0" w:color="auto"/>
              <w:left w:val="single" w:sz="4" w:space="0" w:color="auto"/>
              <w:bottom w:val="single" w:sz="4" w:space="0" w:color="auto"/>
              <w:right w:val="single" w:sz="4" w:space="0" w:color="auto"/>
            </w:tcBorders>
            <w:vAlign w:val="center"/>
          </w:tcPr>
          <w:p w14:paraId="11D39BDF" w14:textId="77777777" w:rsidR="0065569B" w:rsidRDefault="0065569B">
            <w:pPr>
              <w:ind w:firstLineChars="0" w:firstLine="0"/>
              <w:rPr>
                <w:rFonts w:asciiTheme="minorEastAsia" w:hAnsiTheme="minorEastAsia"/>
                <w:szCs w:val="21"/>
              </w:rPr>
            </w:pPr>
          </w:p>
        </w:tc>
        <w:tc>
          <w:tcPr>
            <w:tcW w:w="981" w:type="dxa"/>
            <w:tcBorders>
              <w:top w:val="single" w:sz="4" w:space="0" w:color="auto"/>
              <w:left w:val="single" w:sz="4" w:space="0" w:color="auto"/>
              <w:bottom w:val="single" w:sz="4" w:space="0" w:color="auto"/>
              <w:right w:val="single" w:sz="4" w:space="0" w:color="auto"/>
            </w:tcBorders>
            <w:vAlign w:val="center"/>
          </w:tcPr>
          <w:p w14:paraId="7E0F750D" w14:textId="77777777" w:rsidR="0065569B" w:rsidRDefault="0065569B">
            <w:pPr>
              <w:ind w:firstLineChars="0" w:firstLine="0"/>
              <w:rPr>
                <w:rFonts w:asciiTheme="minorEastAsia" w:hAnsiTheme="minorEastAsia"/>
                <w:szCs w:val="21"/>
              </w:rPr>
            </w:pPr>
          </w:p>
        </w:tc>
        <w:tc>
          <w:tcPr>
            <w:tcW w:w="1062" w:type="dxa"/>
            <w:tcBorders>
              <w:top w:val="single" w:sz="4" w:space="0" w:color="auto"/>
              <w:left w:val="single" w:sz="4" w:space="0" w:color="auto"/>
              <w:bottom w:val="single" w:sz="4" w:space="0" w:color="auto"/>
              <w:right w:val="single" w:sz="4" w:space="0" w:color="auto"/>
            </w:tcBorders>
            <w:vAlign w:val="center"/>
          </w:tcPr>
          <w:p w14:paraId="320A7905" w14:textId="77777777" w:rsidR="0065569B" w:rsidRDefault="0065569B">
            <w:pPr>
              <w:rPr>
                <w:rFonts w:asciiTheme="minorEastAsia" w:hAnsiTheme="minorEastAsia"/>
                <w:szCs w:val="21"/>
              </w:rPr>
            </w:pPr>
          </w:p>
        </w:tc>
        <w:tc>
          <w:tcPr>
            <w:tcW w:w="902" w:type="dxa"/>
            <w:tcBorders>
              <w:top w:val="single" w:sz="4" w:space="0" w:color="auto"/>
              <w:left w:val="single" w:sz="4" w:space="0" w:color="auto"/>
              <w:bottom w:val="single" w:sz="4" w:space="0" w:color="auto"/>
              <w:right w:val="single" w:sz="4" w:space="0" w:color="auto"/>
            </w:tcBorders>
            <w:vAlign w:val="center"/>
          </w:tcPr>
          <w:p w14:paraId="56D1940D" w14:textId="77777777" w:rsidR="0065569B" w:rsidRDefault="0065569B">
            <w:pPr>
              <w:rPr>
                <w:rFonts w:asciiTheme="minorEastAsia" w:hAnsiTheme="minorEastAsia"/>
                <w:szCs w:val="21"/>
              </w:rPr>
            </w:pPr>
          </w:p>
        </w:tc>
      </w:tr>
    </w:tbl>
    <w:p w14:paraId="35342E0F" w14:textId="77777777" w:rsidR="0065569B" w:rsidRDefault="00DE7937" w:rsidP="0062026E">
      <w:pPr>
        <w:ind w:firstLineChars="500" w:firstLine="1050"/>
        <w:rPr>
          <w:rFonts w:ascii="微软雅黑" w:eastAsia="微软雅黑" w:hAnsi="微软雅黑" w:cs="微软雅黑"/>
          <w:sz w:val="21"/>
          <w:szCs w:val="21"/>
        </w:rPr>
      </w:pPr>
      <w:r>
        <w:rPr>
          <w:rFonts w:ascii="微软雅黑" w:eastAsia="微软雅黑" w:hAnsi="微软雅黑" w:cs="微软雅黑" w:hint="eastAsia"/>
          <w:sz w:val="21"/>
          <w:szCs w:val="21"/>
        </w:rPr>
        <w:t>*变化状态：C――创建，A——增加，M——修改，D——删除</w:t>
      </w:r>
      <w:bookmarkStart w:id="0" w:name="_Toc405384355"/>
      <w:bookmarkStart w:id="1" w:name="_Toc402892282"/>
      <w:bookmarkStart w:id="2" w:name="_Toc444692328"/>
      <w:bookmarkStart w:id="3" w:name="_Toc444011581"/>
    </w:p>
    <w:p w14:paraId="2DD7B25E" w14:textId="77777777" w:rsidR="0065569B" w:rsidRDefault="0065569B">
      <w:pPr>
        <w:ind w:firstLine="420"/>
        <w:rPr>
          <w:rFonts w:ascii="微软雅黑" w:eastAsia="微软雅黑" w:hAnsi="微软雅黑" w:cs="微软雅黑"/>
          <w:sz w:val="21"/>
          <w:szCs w:val="21"/>
        </w:rPr>
      </w:pPr>
    </w:p>
    <w:p w14:paraId="46E28D79" w14:textId="77777777" w:rsidR="0065569B" w:rsidRDefault="0065569B">
      <w:pPr>
        <w:pStyle w:val="a0"/>
        <w:rPr>
          <w:rFonts w:ascii="微软雅黑" w:eastAsia="微软雅黑" w:hAnsi="微软雅黑" w:cs="微软雅黑"/>
          <w:sz w:val="21"/>
          <w:szCs w:val="21"/>
        </w:rPr>
      </w:pPr>
    </w:p>
    <w:p w14:paraId="7C5A462D" w14:textId="77777777" w:rsidR="0065569B" w:rsidRDefault="0065569B">
      <w:pPr>
        <w:pStyle w:val="a0"/>
        <w:rPr>
          <w:rFonts w:ascii="微软雅黑" w:eastAsia="微软雅黑" w:hAnsi="微软雅黑" w:cs="微软雅黑"/>
          <w:sz w:val="21"/>
          <w:szCs w:val="21"/>
        </w:rPr>
      </w:pPr>
    </w:p>
    <w:p w14:paraId="2E4329C7" w14:textId="77777777" w:rsidR="0065569B" w:rsidRDefault="0065569B">
      <w:pPr>
        <w:pStyle w:val="a0"/>
        <w:rPr>
          <w:rFonts w:ascii="微软雅黑" w:eastAsia="微软雅黑" w:hAnsi="微软雅黑" w:cs="微软雅黑"/>
          <w:sz w:val="21"/>
          <w:szCs w:val="21"/>
        </w:rPr>
      </w:pPr>
    </w:p>
    <w:p w14:paraId="61A693D4" w14:textId="77777777" w:rsidR="0065569B" w:rsidRDefault="0065569B">
      <w:pPr>
        <w:pStyle w:val="a0"/>
        <w:rPr>
          <w:rFonts w:ascii="微软雅黑" w:eastAsia="微软雅黑" w:hAnsi="微软雅黑" w:cs="微软雅黑"/>
          <w:sz w:val="21"/>
          <w:szCs w:val="21"/>
        </w:rPr>
      </w:pPr>
    </w:p>
    <w:p w14:paraId="4E82125E" w14:textId="77777777" w:rsidR="0065569B" w:rsidRDefault="0065569B">
      <w:pPr>
        <w:pStyle w:val="a0"/>
        <w:rPr>
          <w:rFonts w:ascii="微软雅黑" w:eastAsia="微软雅黑" w:hAnsi="微软雅黑" w:cs="微软雅黑"/>
          <w:sz w:val="21"/>
          <w:szCs w:val="21"/>
        </w:rPr>
      </w:pPr>
    </w:p>
    <w:p w14:paraId="6F077EA1" w14:textId="77777777" w:rsidR="0065569B" w:rsidRDefault="0065569B">
      <w:pPr>
        <w:pStyle w:val="a0"/>
        <w:rPr>
          <w:rFonts w:ascii="微软雅黑" w:eastAsia="微软雅黑" w:hAnsi="微软雅黑" w:cs="微软雅黑"/>
          <w:sz w:val="21"/>
          <w:szCs w:val="21"/>
        </w:rPr>
      </w:pPr>
    </w:p>
    <w:p w14:paraId="0D91E891" w14:textId="77777777" w:rsidR="0065569B" w:rsidRDefault="0065569B">
      <w:pPr>
        <w:pStyle w:val="a0"/>
        <w:rPr>
          <w:rFonts w:ascii="微软雅黑" w:eastAsia="微软雅黑" w:hAnsi="微软雅黑" w:cs="微软雅黑"/>
          <w:sz w:val="21"/>
          <w:szCs w:val="21"/>
        </w:rPr>
      </w:pPr>
    </w:p>
    <w:p w14:paraId="3193C2BE" w14:textId="77777777" w:rsidR="0065569B" w:rsidRDefault="0065569B">
      <w:pPr>
        <w:pStyle w:val="a0"/>
        <w:rPr>
          <w:rFonts w:ascii="微软雅黑" w:eastAsia="微软雅黑" w:hAnsi="微软雅黑" w:cs="微软雅黑"/>
          <w:sz w:val="21"/>
          <w:szCs w:val="21"/>
        </w:rPr>
      </w:pPr>
    </w:p>
    <w:p w14:paraId="0CA2B21E" w14:textId="77777777" w:rsidR="0065569B" w:rsidRDefault="0065569B">
      <w:pPr>
        <w:pStyle w:val="a0"/>
        <w:rPr>
          <w:rFonts w:ascii="微软雅黑" w:eastAsia="微软雅黑" w:hAnsi="微软雅黑" w:cs="微软雅黑"/>
          <w:sz w:val="21"/>
          <w:szCs w:val="21"/>
        </w:rPr>
      </w:pPr>
    </w:p>
    <w:p w14:paraId="5897DA20" w14:textId="77777777" w:rsidR="0065569B" w:rsidRDefault="0065569B">
      <w:pPr>
        <w:pStyle w:val="a0"/>
        <w:rPr>
          <w:rFonts w:ascii="微软雅黑" w:eastAsia="微软雅黑" w:hAnsi="微软雅黑" w:cs="微软雅黑"/>
          <w:sz w:val="21"/>
          <w:szCs w:val="21"/>
        </w:rPr>
      </w:pPr>
    </w:p>
    <w:p w14:paraId="5497E46D" w14:textId="77777777" w:rsidR="0065569B" w:rsidRDefault="0065569B">
      <w:pPr>
        <w:pStyle w:val="a0"/>
        <w:rPr>
          <w:rFonts w:ascii="微软雅黑" w:eastAsia="微软雅黑" w:hAnsi="微软雅黑" w:cs="微软雅黑"/>
          <w:sz w:val="21"/>
          <w:szCs w:val="21"/>
        </w:rPr>
      </w:pPr>
    </w:p>
    <w:p w14:paraId="62230B87" w14:textId="77777777" w:rsidR="0065569B" w:rsidRDefault="0065569B">
      <w:pPr>
        <w:pStyle w:val="a0"/>
        <w:rPr>
          <w:rFonts w:ascii="微软雅黑" w:eastAsia="微软雅黑" w:hAnsi="微软雅黑" w:cs="微软雅黑"/>
          <w:sz w:val="21"/>
          <w:szCs w:val="21"/>
        </w:rPr>
      </w:pPr>
    </w:p>
    <w:p w14:paraId="757E2364" w14:textId="77777777" w:rsidR="0065569B" w:rsidRDefault="0065569B">
      <w:pPr>
        <w:pStyle w:val="a0"/>
        <w:rPr>
          <w:rFonts w:ascii="微软雅黑" w:eastAsia="微软雅黑" w:hAnsi="微软雅黑" w:cs="微软雅黑"/>
          <w:sz w:val="21"/>
          <w:szCs w:val="21"/>
        </w:rPr>
      </w:pPr>
    </w:p>
    <w:sdt>
      <w:sdtPr>
        <w:rPr>
          <w:rFonts w:asciiTheme="minorHAnsi" w:eastAsia="仿宋" w:hAnsiTheme="minorHAnsi" w:cstheme="minorBidi"/>
          <w:color w:val="auto"/>
          <w:kern w:val="2"/>
          <w:sz w:val="24"/>
          <w:szCs w:val="22"/>
          <w:lang w:val="zh-CN"/>
        </w:rPr>
        <w:id w:val="509262510"/>
        <w:docPartObj>
          <w:docPartGallery w:val="Table of Contents"/>
          <w:docPartUnique/>
        </w:docPartObj>
      </w:sdtPr>
      <w:sdtEndPr>
        <w:rPr>
          <w:b/>
          <w:bCs/>
        </w:rPr>
      </w:sdtEndPr>
      <w:sdtContent>
        <w:p w14:paraId="03209C02" w14:textId="77777777" w:rsidR="0065569B" w:rsidRDefault="00DE7937" w:rsidP="0062026E">
          <w:pPr>
            <w:pStyle w:val="TOC3"/>
            <w:jc w:val="center"/>
          </w:pPr>
          <w:r>
            <w:rPr>
              <w:lang w:val="zh-CN"/>
            </w:rPr>
            <w:t>目录</w:t>
          </w:r>
        </w:p>
        <w:p w14:paraId="545C31C7" w14:textId="7A1AD7A7" w:rsidR="003A1B50" w:rsidRDefault="00DE7937">
          <w:pPr>
            <w:pStyle w:val="11"/>
            <w:tabs>
              <w:tab w:val="right" w:leader="dot" w:pos="9628"/>
            </w:tabs>
            <w:ind w:firstLine="442"/>
            <w:rPr>
              <w:rFonts w:eastAsiaTheme="minorEastAsia"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21332344" w:history="1">
            <w:r w:rsidR="003A1B50" w:rsidRPr="002F6F3E">
              <w:rPr>
                <w:rStyle w:val="af2"/>
                <w:noProof/>
              </w:rPr>
              <w:t>1</w:t>
            </w:r>
            <w:r w:rsidR="003A1B50" w:rsidRPr="002F6F3E">
              <w:rPr>
                <w:rStyle w:val="af2"/>
                <w:noProof/>
              </w:rPr>
              <w:t>文档介绍</w:t>
            </w:r>
            <w:r w:rsidR="003A1B50">
              <w:rPr>
                <w:noProof/>
                <w:webHidden/>
              </w:rPr>
              <w:tab/>
            </w:r>
            <w:r w:rsidR="003A1B50">
              <w:rPr>
                <w:noProof/>
                <w:webHidden/>
              </w:rPr>
              <w:fldChar w:fldCharType="begin"/>
            </w:r>
            <w:r w:rsidR="003A1B50">
              <w:rPr>
                <w:noProof/>
                <w:webHidden/>
              </w:rPr>
              <w:instrText xml:space="preserve"> PAGEREF _Toc521332344 \h </w:instrText>
            </w:r>
            <w:r w:rsidR="003A1B50">
              <w:rPr>
                <w:noProof/>
                <w:webHidden/>
              </w:rPr>
            </w:r>
            <w:r w:rsidR="003A1B50">
              <w:rPr>
                <w:noProof/>
                <w:webHidden/>
              </w:rPr>
              <w:fldChar w:fldCharType="separate"/>
            </w:r>
            <w:r w:rsidR="003A1B50">
              <w:rPr>
                <w:noProof/>
                <w:webHidden/>
              </w:rPr>
              <w:t>4</w:t>
            </w:r>
            <w:r w:rsidR="003A1B50">
              <w:rPr>
                <w:noProof/>
                <w:webHidden/>
              </w:rPr>
              <w:fldChar w:fldCharType="end"/>
            </w:r>
          </w:hyperlink>
        </w:p>
        <w:p w14:paraId="6FEE7CCD" w14:textId="5D567FF8" w:rsidR="003A1B50" w:rsidRDefault="004723D3">
          <w:pPr>
            <w:pStyle w:val="21"/>
            <w:tabs>
              <w:tab w:val="left" w:pos="1260"/>
              <w:tab w:val="right" w:leader="dot" w:pos="9628"/>
            </w:tabs>
            <w:ind w:firstLine="440"/>
            <w:rPr>
              <w:rFonts w:eastAsiaTheme="minorEastAsia" w:cstheme="minorBidi"/>
              <w:noProof/>
              <w:kern w:val="2"/>
              <w:sz w:val="21"/>
            </w:rPr>
          </w:pPr>
          <w:hyperlink w:anchor="_Toc521332345" w:history="1">
            <w:r w:rsidR="003A1B50" w:rsidRPr="002F6F3E">
              <w:rPr>
                <w:rStyle w:val="af2"/>
                <w:noProof/>
              </w:rPr>
              <w:t>1.1.</w:t>
            </w:r>
            <w:r w:rsidR="003A1B50">
              <w:rPr>
                <w:rFonts w:eastAsiaTheme="minorEastAsia" w:cstheme="minorBidi"/>
                <w:noProof/>
                <w:kern w:val="2"/>
                <w:sz w:val="21"/>
              </w:rPr>
              <w:tab/>
            </w:r>
            <w:r w:rsidR="003A1B50" w:rsidRPr="002F6F3E">
              <w:rPr>
                <w:rStyle w:val="af2"/>
                <w:noProof/>
              </w:rPr>
              <w:t>目的</w:t>
            </w:r>
            <w:r w:rsidR="003A1B50">
              <w:rPr>
                <w:noProof/>
                <w:webHidden/>
              </w:rPr>
              <w:tab/>
            </w:r>
            <w:r w:rsidR="003A1B50">
              <w:rPr>
                <w:noProof/>
                <w:webHidden/>
              </w:rPr>
              <w:fldChar w:fldCharType="begin"/>
            </w:r>
            <w:r w:rsidR="003A1B50">
              <w:rPr>
                <w:noProof/>
                <w:webHidden/>
              </w:rPr>
              <w:instrText xml:space="preserve"> PAGEREF _Toc521332345 \h </w:instrText>
            </w:r>
            <w:r w:rsidR="003A1B50">
              <w:rPr>
                <w:noProof/>
                <w:webHidden/>
              </w:rPr>
            </w:r>
            <w:r w:rsidR="003A1B50">
              <w:rPr>
                <w:noProof/>
                <w:webHidden/>
              </w:rPr>
              <w:fldChar w:fldCharType="separate"/>
            </w:r>
            <w:r w:rsidR="003A1B50">
              <w:rPr>
                <w:noProof/>
                <w:webHidden/>
              </w:rPr>
              <w:t>4</w:t>
            </w:r>
            <w:r w:rsidR="003A1B50">
              <w:rPr>
                <w:noProof/>
                <w:webHidden/>
              </w:rPr>
              <w:fldChar w:fldCharType="end"/>
            </w:r>
          </w:hyperlink>
        </w:p>
        <w:p w14:paraId="2B36B8B0" w14:textId="73679BC9" w:rsidR="003A1B50" w:rsidRDefault="004723D3">
          <w:pPr>
            <w:pStyle w:val="21"/>
            <w:tabs>
              <w:tab w:val="left" w:pos="1260"/>
              <w:tab w:val="right" w:leader="dot" w:pos="9628"/>
            </w:tabs>
            <w:ind w:firstLine="440"/>
            <w:rPr>
              <w:rFonts w:eastAsiaTheme="minorEastAsia" w:cstheme="minorBidi"/>
              <w:noProof/>
              <w:kern w:val="2"/>
              <w:sz w:val="21"/>
            </w:rPr>
          </w:pPr>
          <w:hyperlink w:anchor="_Toc521332346" w:history="1">
            <w:r w:rsidR="003A1B50" w:rsidRPr="002F6F3E">
              <w:rPr>
                <w:rStyle w:val="af2"/>
                <w:noProof/>
              </w:rPr>
              <w:t>1.2.</w:t>
            </w:r>
            <w:r w:rsidR="003A1B50">
              <w:rPr>
                <w:rFonts w:eastAsiaTheme="minorEastAsia" w:cstheme="minorBidi"/>
                <w:noProof/>
                <w:kern w:val="2"/>
                <w:sz w:val="21"/>
              </w:rPr>
              <w:tab/>
            </w:r>
            <w:r w:rsidR="003A1B50" w:rsidRPr="002F6F3E">
              <w:rPr>
                <w:rStyle w:val="af2"/>
                <w:noProof/>
              </w:rPr>
              <w:t>参考文档</w:t>
            </w:r>
            <w:r w:rsidR="003A1B50">
              <w:rPr>
                <w:noProof/>
                <w:webHidden/>
              </w:rPr>
              <w:tab/>
            </w:r>
            <w:r w:rsidR="003A1B50">
              <w:rPr>
                <w:noProof/>
                <w:webHidden/>
              </w:rPr>
              <w:fldChar w:fldCharType="begin"/>
            </w:r>
            <w:r w:rsidR="003A1B50">
              <w:rPr>
                <w:noProof/>
                <w:webHidden/>
              </w:rPr>
              <w:instrText xml:space="preserve"> PAGEREF _Toc521332346 \h </w:instrText>
            </w:r>
            <w:r w:rsidR="003A1B50">
              <w:rPr>
                <w:noProof/>
                <w:webHidden/>
              </w:rPr>
            </w:r>
            <w:r w:rsidR="003A1B50">
              <w:rPr>
                <w:noProof/>
                <w:webHidden/>
              </w:rPr>
              <w:fldChar w:fldCharType="separate"/>
            </w:r>
            <w:r w:rsidR="003A1B50">
              <w:rPr>
                <w:noProof/>
                <w:webHidden/>
              </w:rPr>
              <w:t>4</w:t>
            </w:r>
            <w:r w:rsidR="003A1B50">
              <w:rPr>
                <w:noProof/>
                <w:webHidden/>
              </w:rPr>
              <w:fldChar w:fldCharType="end"/>
            </w:r>
          </w:hyperlink>
        </w:p>
        <w:p w14:paraId="6D580749" w14:textId="7703DA37" w:rsidR="003A1B50" w:rsidRDefault="004723D3">
          <w:pPr>
            <w:pStyle w:val="21"/>
            <w:tabs>
              <w:tab w:val="left" w:pos="1260"/>
              <w:tab w:val="right" w:leader="dot" w:pos="9628"/>
            </w:tabs>
            <w:ind w:firstLine="440"/>
            <w:rPr>
              <w:rFonts w:eastAsiaTheme="minorEastAsia" w:cstheme="minorBidi"/>
              <w:noProof/>
              <w:kern w:val="2"/>
              <w:sz w:val="21"/>
            </w:rPr>
          </w:pPr>
          <w:hyperlink w:anchor="_Toc521332347" w:history="1">
            <w:r w:rsidR="003A1B50" w:rsidRPr="002F6F3E">
              <w:rPr>
                <w:rStyle w:val="af2"/>
                <w:noProof/>
              </w:rPr>
              <w:t>1.3.</w:t>
            </w:r>
            <w:r w:rsidR="003A1B50">
              <w:rPr>
                <w:rFonts w:eastAsiaTheme="minorEastAsia" w:cstheme="minorBidi"/>
                <w:noProof/>
                <w:kern w:val="2"/>
                <w:sz w:val="21"/>
              </w:rPr>
              <w:tab/>
            </w:r>
            <w:r w:rsidR="003A1B50" w:rsidRPr="002F6F3E">
              <w:rPr>
                <w:rStyle w:val="af2"/>
                <w:noProof/>
              </w:rPr>
              <w:t>术语</w:t>
            </w:r>
            <w:r w:rsidR="003A1B50">
              <w:rPr>
                <w:noProof/>
                <w:webHidden/>
              </w:rPr>
              <w:tab/>
            </w:r>
            <w:r w:rsidR="003A1B50">
              <w:rPr>
                <w:noProof/>
                <w:webHidden/>
              </w:rPr>
              <w:fldChar w:fldCharType="begin"/>
            </w:r>
            <w:r w:rsidR="003A1B50">
              <w:rPr>
                <w:noProof/>
                <w:webHidden/>
              </w:rPr>
              <w:instrText xml:space="preserve"> PAGEREF _Toc521332347 \h </w:instrText>
            </w:r>
            <w:r w:rsidR="003A1B50">
              <w:rPr>
                <w:noProof/>
                <w:webHidden/>
              </w:rPr>
            </w:r>
            <w:r w:rsidR="003A1B50">
              <w:rPr>
                <w:noProof/>
                <w:webHidden/>
              </w:rPr>
              <w:fldChar w:fldCharType="separate"/>
            </w:r>
            <w:r w:rsidR="003A1B50">
              <w:rPr>
                <w:noProof/>
                <w:webHidden/>
              </w:rPr>
              <w:t>4</w:t>
            </w:r>
            <w:r w:rsidR="003A1B50">
              <w:rPr>
                <w:noProof/>
                <w:webHidden/>
              </w:rPr>
              <w:fldChar w:fldCharType="end"/>
            </w:r>
          </w:hyperlink>
        </w:p>
        <w:p w14:paraId="651C6312" w14:textId="16EEAFDB" w:rsidR="003A1B50" w:rsidRDefault="004723D3">
          <w:pPr>
            <w:pStyle w:val="11"/>
            <w:tabs>
              <w:tab w:val="left" w:pos="840"/>
              <w:tab w:val="right" w:leader="dot" w:pos="9628"/>
            </w:tabs>
            <w:ind w:firstLine="440"/>
            <w:rPr>
              <w:rFonts w:eastAsiaTheme="minorEastAsia" w:cstheme="minorBidi"/>
              <w:noProof/>
              <w:kern w:val="2"/>
              <w:sz w:val="21"/>
            </w:rPr>
          </w:pPr>
          <w:hyperlink w:anchor="_Toc521332348" w:history="1">
            <w:r w:rsidR="003A1B50" w:rsidRPr="002F6F3E">
              <w:rPr>
                <w:rStyle w:val="af2"/>
                <w:noProof/>
              </w:rPr>
              <w:t>2.</w:t>
            </w:r>
            <w:r w:rsidR="003A1B50">
              <w:rPr>
                <w:rFonts w:eastAsiaTheme="minorEastAsia" w:cstheme="minorBidi"/>
                <w:noProof/>
                <w:kern w:val="2"/>
                <w:sz w:val="21"/>
              </w:rPr>
              <w:tab/>
            </w:r>
            <w:r w:rsidR="003A1B50" w:rsidRPr="002F6F3E">
              <w:rPr>
                <w:rStyle w:val="af2"/>
                <w:noProof/>
              </w:rPr>
              <w:t>需求概述</w:t>
            </w:r>
            <w:r w:rsidR="003A1B50">
              <w:rPr>
                <w:noProof/>
                <w:webHidden/>
              </w:rPr>
              <w:tab/>
            </w:r>
            <w:r w:rsidR="003A1B50">
              <w:rPr>
                <w:noProof/>
                <w:webHidden/>
              </w:rPr>
              <w:fldChar w:fldCharType="begin"/>
            </w:r>
            <w:r w:rsidR="003A1B50">
              <w:rPr>
                <w:noProof/>
                <w:webHidden/>
              </w:rPr>
              <w:instrText xml:space="preserve"> PAGEREF _Toc521332348 \h </w:instrText>
            </w:r>
            <w:r w:rsidR="003A1B50">
              <w:rPr>
                <w:noProof/>
                <w:webHidden/>
              </w:rPr>
            </w:r>
            <w:r w:rsidR="003A1B50">
              <w:rPr>
                <w:noProof/>
                <w:webHidden/>
              </w:rPr>
              <w:fldChar w:fldCharType="separate"/>
            </w:r>
            <w:r w:rsidR="003A1B50">
              <w:rPr>
                <w:noProof/>
                <w:webHidden/>
              </w:rPr>
              <w:t>4</w:t>
            </w:r>
            <w:r w:rsidR="003A1B50">
              <w:rPr>
                <w:noProof/>
                <w:webHidden/>
              </w:rPr>
              <w:fldChar w:fldCharType="end"/>
            </w:r>
          </w:hyperlink>
        </w:p>
        <w:p w14:paraId="0D118495" w14:textId="150223DA" w:rsidR="003A1B50" w:rsidRDefault="004723D3">
          <w:pPr>
            <w:pStyle w:val="21"/>
            <w:tabs>
              <w:tab w:val="left" w:pos="1260"/>
              <w:tab w:val="right" w:leader="dot" w:pos="9628"/>
            </w:tabs>
            <w:ind w:firstLine="440"/>
            <w:rPr>
              <w:rFonts w:eastAsiaTheme="minorEastAsia" w:cstheme="minorBidi"/>
              <w:noProof/>
              <w:kern w:val="2"/>
              <w:sz w:val="21"/>
            </w:rPr>
          </w:pPr>
          <w:hyperlink w:anchor="_Toc521332349" w:history="1">
            <w:r w:rsidR="003A1B50" w:rsidRPr="002F6F3E">
              <w:rPr>
                <w:rStyle w:val="af2"/>
                <w:noProof/>
              </w:rPr>
              <w:t>2.1.</w:t>
            </w:r>
            <w:r w:rsidR="003A1B50">
              <w:rPr>
                <w:rFonts w:eastAsiaTheme="minorEastAsia" w:cstheme="minorBidi"/>
                <w:noProof/>
                <w:kern w:val="2"/>
                <w:sz w:val="21"/>
              </w:rPr>
              <w:tab/>
            </w:r>
            <w:r w:rsidR="003A1B50" w:rsidRPr="002F6F3E">
              <w:rPr>
                <w:rStyle w:val="af2"/>
                <w:noProof/>
              </w:rPr>
              <w:t>需求背景</w:t>
            </w:r>
            <w:r w:rsidR="003A1B50">
              <w:rPr>
                <w:noProof/>
                <w:webHidden/>
              </w:rPr>
              <w:tab/>
            </w:r>
            <w:r w:rsidR="003A1B50">
              <w:rPr>
                <w:noProof/>
                <w:webHidden/>
              </w:rPr>
              <w:fldChar w:fldCharType="begin"/>
            </w:r>
            <w:r w:rsidR="003A1B50">
              <w:rPr>
                <w:noProof/>
                <w:webHidden/>
              </w:rPr>
              <w:instrText xml:space="preserve"> PAGEREF _Toc521332349 \h </w:instrText>
            </w:r>
            <w:r w:rsidR="003A1B50">
              <w:rPr>
                <w:noProof/>
                <w:webHidden/>
              </w:rPr>
            </w:r>
            <w:r w:rsidR="003A1B50">
              <w:rPr>
                <w:noProof/>
                <w:webHidden/>
              </w:rPr>
              <w:fldChar w:fldCharType="separate"/>
            </w:r>
            <w:r w:rsidR="003A1B50">
              <w:rPr>
                <w:noProof/>
                <w:webHidden/>
              </w:rPr>
              <w:t>4</w:t>
            </w:r>
            <w:r w:rsidR="003A1B50">
              <w:rPr>
                <w:noProof/>
                <w:webHidden/>
              </w:rPr>
              <w:fldChar w:fldCharType="end"/>
            </w:r>
          </w:hyperlink>
        </w:p>
        <w:p w14:paraId="7417EFD7" w14:textId="19141038" w:rsidR="003A1B50" w:rsidRDefault="004723D3">
          <w:pPr>
            <w:pStyle w:val="21"/>
            <w:tabs>
              <w:tab w:val="left" w:pos="1260"/>
              <w:tab w:val="right" w:leader="dot" w:pos="9628"/>
            </w:tabs>
            <w:ind w:firstLine="440"/>
            <w:rPr>
              <w:rFonts w:eastAsiaTheme="minorEastAsia" w:cstheme="minorBidi"/>
              <w:noProof/>
              <w:kern w:val="2"/>
              <w:sz w:val="21"/>
            </w:rPr>
          </w:pPr>
          <w:hyperlink w:anchor="_Toc521332350" w:history="1">
            <w:r w:rsidR="003A1B50" w:rsidRPr="002F6F3E">
              <w:rPr>
                <w:rStyle w:val="af2"/>
                <w:noProof/>
              </w:rPr>
              <w:t>2.2.</w:t>
            </w:r>
            <w:r w:rsidR="003A1B50">
              <w:rPr>
                <w:rFonts w:eastAsiaTheme="minorEastAsia" w:cstheme="minorBidi"/>
                <w:noProof/>
                <w:kern w:val="2"/>
                <w:sz w:val="21"/>
              </w:rPr>
              <w:tab/>
            </w:r>
            <w:r w:rsidR="003A1B50" w:rsidRPr="002F6F3E">
              <w:rPr>
                <w:rStyle w:val="af2"/>
                <w:noProof/>
              </w:rPr>
              <w:t>需求概要说明</w:t>
            </w:r>
            <w:r w:rsidR="003A1B50">
              <w:rPr>
                <w:noProof/>
                <w:webHidden/>
              </w:rPr>
              <w:tab/>
            </w:r>
            <w:r w:rsidR="003A1B50">
              <w:rPr>
                <w:noProof/>
                <w:webHidden/>
              </w:rPr>
              <w:fldChar w:fldCharType="begin"/>
            </w:r>
            <w:r w:rsidR="003A1B50">
              <w:rPr>
                <w:noProof/>
                <w:webHidden/>
              </w:rPr>
              <w:instrText xml:space="preserve"> PAGEREF _Toc521332350 \h </w:instrText>
            </w:r>
            <w:r w:rsidR="003A1B50">
              <w:rPr>
                <w:noProof/>
                <w:webHidden/>
              </w:rPr>
            </w:r>
            <w:r w:rsidR="003A1B50">
              <w:rPr>
                <w:noProof/>
                <w:webHidden/>
              </w:rPr>
              <w:fldChar w:fldCharType="separate"/>
            </w:r>
            <w:r w:rsidR="003A1B50">
              <w:rPr>
                <w:noProof/>
                <w:webHidden/>
              </w:rPr>
              <w:t>5</w:t>
            </w:r>
            <w:r w:rsidR="003A1B50">
              <w:rPr>
                <w:noProof/>
                <w:webHidden/>
              </w:rPr>
              <w:fldChar w:fldCharType="end"/>
            </w:r>
          </w:hyperlink>
        </w:p>
        <w:p w14:paraId="5558EF49" w14:textId="300C4DB2" w:rsidR="003A1B50" w:rsidRDefault="004723D3">
          <w:pPr>
            <w:pStyle w:val="21"/>
            <w:tabs>
              <w:tab w:val="left" w:pos="1260"/>
              <w:tab w:val="right" w:leader="dot" w:pos="9628"/>
            </w:tabs>
            <w:ind w:firstLine="440"/>
            <w:rPr>
              <w:rFonts w:eastAsiaTheme="minorEastAsia" w:cstheme="minorBidi"/>
              <w:noProof/>
              <w:kern w:val="2"/>
              <w:sz w:val="21"/>
            </w:rPr>
          </w:pPr>
          <w:hyperlink w:anchor="_Toc521332351" w:history="1">
            <w:r w:rsidR="003A1B50" w:rsidRPr="002F6F3E">
              <w:rPr>
                <w:rStyle w:val="af2"/>
                <w:noProof/>
              </w:rPr>
              <w:t>2.3.</w:t>
            </w:r>
            <w:r w:rsidR="003A1B50">
              <w:rPr>
                <w:rFonts w:eastAsiaTheme="minorEastAsia" w:cstheme="minorBidi"/>
                <w:noProof/>
                <w:kern w:val="2"/>
                <w:sz w:val="21"/>
              </w:rPr>
              <w:tab/>
            </w:r>
            <w:r w:rsidR="003A1B50" w:rsidRPr="002F6F3E">
              <w:rPr>
                <w:rStyle w:val="af2"/>
                <w:noProof/>
              </w:rPr>
              <w:t>产品用户说明</w:t>
            </w:r>
            <w:r w:rsidR="003A1B50">
              <w:rPr>
                <w:noProof/>
                <w:webHidden/>
              </w:rPr>
              <w:tab/>
            </w:r>
            <w:r w:rsidR="003A1B50">
              <w:rPr>
                <w:noProof/>
                <w:webHidden/>
              </w:rPr>
              <w:fldChar w:fldCharType="begin"/>
            </w:r>
            <w:r w:rsidR="003A1B50">
              <w:rPr>
                <w:noProof/>
                <w:webHidden/>
              </w:rPr>
              <w:instrText xml:space="preserve"> PAGEREF _Toc521332351 \h </w:instrText>
            </w:r>
            <w:r w:rsidR="003A1B50">
              <w:rPr>
                <w:noProof/>
                <w:webHidden/>
              </w:rPr>
            </w:r>
            <w:r w:rsidR="003A1B50">
              <w:rPr>
                <w:noProof/>
                <w:webHidden/>
              </w:rPr>
              <w:fldChar w:fldCharType="separate"/>
            </w:r>
            <w:r w:rsidR="003A1B50">
              <w:rPr>
                <w:noProof/>
                <w:webHidden/>
              </w:rPr>
              <w:t>5</w:t>
            </w:r>
            <w:r w:rsidR="003A1B50">
              <w:rPr>
                <w:noProof/>
                <w:webHidden/>
              </w:rPr>
              <w:fldChar w:fldCharType="end"/>
            </w:r>
          </w:hyperlink>
        </w:p>
        <w:p w14:paraId="4FE097D0" w14:textId="0DCE1830" w:rsidR="003A1B50" w:rsidRDefault="004723D3">
          <w:pPr>
            <w:pStyle w:val="11"/>
            <w:tabs>
              <w:tab w:val="left" w:pos="840"/>
              <w:tab w:val="right" w:leader="dot" w:pos="9628"/>
            </w:tabs>
            <w:ind w:firstLine="440"/>
            <w:rPr>
              <w:rFonts w:eastAsiaTheme="minorEastAsia" w:cstheme="minorBidi"/>
              <w:noProof/>
              <w:kern w:val="2"/>
              <w:sz w:val="21"/>
            </w:rPr>
          </w:pPr>
          <w:hyperlink w:anchor="_Toc521332352" w:history="1">
            <w:r w:rsidR="003A1B50" w:rsidRPr="002F6F3E">
              <w:rPr>
                <w:rStyle w:val="af2"/>
                <w:noProof/>
              </w:rPr>
              <w:t>3.</w:t>
            </w:r>
            <w:r w:rsidR="003A1B50">
              <w:rPr>
                <w:rFonts w:eastAsiaTheme="minorEastAsia" w:cstheme="minorBidi"/>
                <w:noProof/>
                <w:kern w:val="2"/>
                <w:sz w:val="21"/>
              </w:rPr>
              <w:tab/>
            </w:r>
            <w:r w:rsidR="003A1B50" w:rsidRPr="002F6F3E">
              <w:rPr>
                <w:rStyle w:val="af2"/>
                <w:noProof/>
              </w:rPr>
              <w:t>需求详述</w:t>
            </w:r>
            <w:r w:rsidR="003A1B50">
              <w:rPr>
                <w:noProof/>
                <w:webHidden/>
              </w:rPr>
              <w:tab/>
            </w:r>
            <w:r w:rsidR="003A1B50">
              <w:rPr>
                <w:noProof/>
                <w:webHidden/>
              </w:rPr>
              <w:fldChar w:fldCharType="begin"/>
            </w:r>
            <w:r w:rsidR="003A1B50">
              <w:rPr>
                <w:noProof/>
                <w:webHidden/>
              </w:rPr>
              <w:instrText xml:space="preserve"> PAGEREF _Toc521332352 \h </w:instrText>
            </w:r>
            <w:r w:rsidR="003A1B50">
              <w:rPr>
                <w:noProof/>
                <w:webHidden/>
              </w:rPr>
            </w:r>
            <w:r w:rsidR="003A1B50">
              <w:rPr>
                <w:noProof/>
                <w:webHidden/>
              </w:rPr>
              <w:fldChar w:fldCharType="separate"/>
            </w:r>
            <w:r w:rsidR="003A1B50">
              <w:rPr>
                <w:noProof/>
                <w:webHidden/>
              </w:rPr>
              <w:t>5</w:t>
            </w:r>
            <w:r w:rsidR="003A1B50">
              <w:rPr>
                <w:noProof/>
                <w:webHidden/>
              </w:rPr>
              <w:fldChar w:fldCharType="end"/>
            </w:r>
          </w:hyperlink>
        </w:p>
        <w:p w14:paraId="762CEDA9" w14:textId="640CE87B" w:rsidR="003A1B50" w:rsidRDefault="004723D3">
          <w:pPr>
            <w:pStyle w:val="21"/>
            <w:tabs>
              <w:tab w:val="left" w:pos="1260"/>
              <w:tab w:val="right" w:leader="dot" w:pos="9628"/>
            </w:tabs>
            <w:ind w:firstLine="440"/>
            <w:rPr>
              <w:rFonts w:eastAsiaTheme="minorEastAsia" w:cstheme="minorBidi"/>
              <w:noProof/>
              <w:kern w:val="2"/>
              <w:sz w:val="21"/>
            </w:rPr>
          </w:pPr>
          <w:hyperlink w:anchor="_Toc521332353" w:history="1">
            <w:r w:rsidR="003A1B50" w:rsidRPr="002F6F3E">
              <w:rPr>
                <w:rStyle w:val="af2"/>
                <w:noProof/>
              </w:rPr>
              <w:t>3.1.</w:t>
            </w:r>
            <w:r w:rsidR="003A1B50">
              <w:rPr>
                <w:rFonts w:eastAsiaTheme="minorEastAsia" w:cstheme="minorBidi"/>
                <w:noProof/>
                <w:kern w:val="2"/>
                <w:sz w:val="21"/>
              </w:rPr>
              <w:tab/>
            </w:r>
            <w:r w:rsidR="003A1B50" w:rsidRPr="002F6F3E">
              <w:rPr>
                <w:rStyle w:val="af2"/>
                <w:noProof/>
              </w:rPr>
              <w:t>H5</w:t>
            </w:r>
            <w:r w:rsidR="003A1B50" w:rsidRPr="002F6F3E">
              <w:rPr>
                <w:rStyle w:val="af2"/>
                <w:noProof/>
              </w:rPr>
              <w:t>页面展示</w:t>
            </w:r>
            <w:r w:rsidR="003A1B50">
              <w:rPr>
                <w:noProof/>
                <w:webHidden/>
              </w:rPr>
              <w:tab/>
            </w:r>
            <w:r w:rsidR="003A1B50">
              <w:rPr>
                <w:noProof/>
                <w:webHidden/>
              </w:rPr>
              <w:fldChar w:fldCharType="begin"/>
            </w:r>
            <w:r w:rsidR="003A1B50">
              <w:rPr>
                <w:noProof/>
                <w:webHidden/>
              </w:rPr>
              <w:instrText xml:space="preserve"> PAGEREF _Toc521332353 \h </w:instrText>
            </w:r>
            <w:r w:rsidR="003A1B50">
              <w:rPr>
                <w:noProof/>
                <w:webHidden/>
              </w:rPr>
            </w:r>
            <w:r w:rsidR="003A1B50">
              <w:rPr>
                <w:noProof/>
                <w:webHidden/>
              </w:rPr>
              <w:fldChar w:fldCharType="separate"/>
            </w:r>
            <w:r w:rsidR="003A1B50">
              <w:rPr>
                <w:noProof/>
                <w:webHidden/>
              </w:rPr>
              <w:t>5</w:t>
            </w:r>
            <w:r w:rsidR="003A1B50">
              <w:rPr>
                <w:noProof/>
                <w:webHidden/>
              </w:rPr>
              <w:fldChar w:fldCharType="end"/>
            </w:r>
          </w:hyperlink>
        </w:p>
        <w:p w14:paraId="34A66A33" w14:textId="20174C05" w:rsidR="003A1B50" w:rsidRDefault="004723D3">
          <w:pPr>
            <w:pStyle w:val="31"/>
            <w:tabs>
              <w:tab w:val="left" w:pos="1680"/>
              <w:tab w:val="right" w:leader="dot" w:pos="9628"/>
            </w:tabs>
            <w:ind w:firstLine="440"/>
            <w:rPr>
              <w:rFonts w:eastAsiaTheme="minorEastAsia" w:cstheme="minorBidi"/>
              <w:noProof/>
              <w:kern w:val="2"/>
              <w:sz w:val="21"/>
            </w:rPr>
          </w:pPr>
          <w:hyperlink w:anchor="_Toc521332354" w:history="1">
            <w:r w:rsidR="003A1B50" w:rsidRPr="002F6F3E">
              <w:rPr>
                <w:rStyle w:val="af2"/>
                <w:noProof/>
              </w:rPr>
              <w:t>3.1.1.</w:t>
            </w:r>
            <w:r w:rsidR="003A1B50">
              <w:rPr>
                <w:rFonts w:eastAsiaTheme="minorEastAsia" w:cstheme="minorBidi"/>
                <w:noProof/>
                <w:kern w:val="2"/>
                <w:sz w:val="21"/>
              </w:rPr>
              <w:tab/>
            </w:r>
            <w:r w:rsidR="003A1B50" w:rsidRPr="002F6F3E">
              <w:rPr>
                <w:rStyle w:val="af2"/>
                <w:noProof/>
              </w:rPr>
              <w:t>首页</w:t>
            </w:r>
            <w:r w:rsidR="003A1B50" w:rsidRPr="002F6F3E">
              <w:rPr>
                <w:rStyle w:val="af2"/>
                <w:noProof/>
              </w:rPr>
              <w:t>/</w:t>
            </w:r>
            <w:r w:rsidR="003A1B50" w:rsidRPr="002F6F3E">
              <w:rPr>
                <w:rStyle w:val="af2"/>
                <w:noProof/>
              </w:rPr>
              <w:t>课程列表页</w:t>
            </w:r>
            <w:r w:rsidR="003A1B50">
              <w:rPr>
                <w:noProof/>
                <w:webHidden/>
              </w:rPr>
              <w:tab/>
            </w:r>
            <w:r w:rsidR="003A1B50">
              <w:rPr>
                <w:noProof/>
                <w:webHidden/>
              </w:rPr>
              <w:fldChar w:fldCharType="begin"/>
            </w:r>
            <w:r w:rsidR="003A1B50">
              <w:rPr>
                <w:noProof/>
                <w:webHidden/>
              </w:rPr>
              <w:instrText xml:space="preserve"> PAGEREF _Toc521332354 \h </w:instrText>
            </w:r>
            <w:r w:rsidR="003A1B50">
              <w:rPr>
                <w:noProof/>
                <w:webHidden/>
              </w:rPr>
            </w:r>
            <w:r w:rsidR="003A1B50">
              <w:rPr>
                <w:noProof/>
                <w:webHidden/>
              </w:rPr>
              <w:fldChar w:fldCharType="separate"/>
            </w:r>
            <w:r w:rsidR="003A1B50">
              <w:rPr>
                <w:noProof/>
                <w:webHidden/>
              </w:rPr>
              <w:t>6</w:t>
            </w:r>
            <w:r w:rsidR="003A1B50">
              <w:rPr>
                <w:noProof/>
                <w:webHidden/>
              </w:rPr>
              <w:fldChar w:fldCharType="end"/>
            </w:r>
          </w:hyperlink>
        </w:p>
        <w:p w14:paraId="6F44FF77" w14:textId="1FE752CD" w:rsidR="003A1B50" w:rsidRDefault="004723D3">
          <w:pPr>
            <w:pStyle w:val="31"/>
            <w:tabs>
              <w:tab w:val="left" w:pos="1680"/>
              <w:tab w:val="right" w:leader="dot" w:pos="9628"/>
            </w:tabs>
            <w:ind w:firstLine="440"/>
            <w:rPr>
              <w:rFonts w:eastAsiaTheme="minorEastAsia" w:cstheme="minorBidi"/>
              <w:noProof/>
              <w:kern w:val="2"/>
              <w:sz w:val="21"/>
            </w:rPr>
          </w:pPr>
          <w:hyperlink w:anchor="_Toc521332355" w:history="1">
            <w:r w:rsidR="003A1B50" w:rsidRPr="002F6F3E">
              <w:rPr>
                <w:rStyle w:val="af2"/>
                <w:noProof/>
              </w:rPr>
              <w:t>3.1.2</w:t>
            </w:r>
            <w:r w:rsidR="003A1B50">
              <w:rPr>
                <w:rFonts w:eastAsiaTheme="minorEastAsia" w:cstheme="minorBidi"/>
                <w:noProof/>
                <w:kern w:val="2"/>
                <w:sz w:val="21"/>
              </w:rPr>
              <w:tab/>
            </w:r>
            <w:r w:rsidR="003A1B50" w:rsidRPr="002F6F3E">
              <w:rPr>
                <w:rStyle w:val="af2"/>
                <w:noProof/>
              </w:rPr>
              <w:t>课程详情</w:t>
            </w:r>
            <w:r w:rsidR="003A1B50">
              <w:rPr>
                <w:noProof/>
                <w:webHidden/>
              </w:rPr>
              <w:tab/>
            </w:r>
            <w:r w:rsidR="003A1B50">
              <w:rPr>
                <w:noProof/>
                <w:webHidden/>
              </w:rPr>
              <w:fldChar w:fldCharType="begin"/>
            </w:r>
            <w:r w:rsidR="003A1B50">
              <w:rPr>
                <w:noProof/>
                <w:webHidden/>
              </w:rPr>
              <w:instrText xml:space="preserve"> PAGEREF _Toc521332355 \h </w:instrText>
            </w:r>
            <w:r w:rsidR="003A1B50">
              <w:rPr>
                <w:noProof/>
                <w:webHidden/>
              </w:rPr>
            </w:r>
            <w:r w:rsidR="003A1B50">
              <w:rPr>
                <w:noProof/>
                <w:webHidden/>
              </w:rPr>
              <w:fldChar w:fldCharType="separate"/>
            </w:r>
            <w:r w:rsidR="003A1B50">
              <w:rPr>
                <w:noProof/>
                <w:webHidden/>
              </w:rPr>
              <w:t>7</w:t>
            </w:r>
            <w:r w:rsidR="003A1B50">
              <w:rPr>
                <w:noProof/>
                <w:webHidden/>
              </w:rPr>
              <w:fldChar w:fldCharType="end"/>
            </w:r>
          </w:hyperlink>
        </w:p>
        <w:p w14:paraId="4509695F" w14:textId="5DCF7D54" w:rsidR="003A1B50" w:rsidRDefault="004723D3">
          <w:pPr>
            <w:pStyle w:val="31"/>
            <w:tabs>
              <w:tab w:val="right" w:leader="dot" w:pos="9628"/>
            </w:tabs>
            <w:ind w:firstLine="440"/>
            <w:rPr>
              <w:rFonts w:eastAsiaTheme="minorEastAsia" w:cstheme="minorBidi"/>
              <w:noProof/>
              <w:kern w:val="2"/>
              <w:sz w:val="21"/>
            </w:rPr>
          </w:pPr>
          <w:hyperlink w:anchor="_Toc521332356" w:history="1">
            <w:r w:rsidR="003A1B50" w:rsidRPr="002F6F3E">
              <w:rPr>
                <w:rStyle w:val="af2"/>
                <w:noProof/>
              </w:rPr>
              <w:t xml:space="preserve">3.1.3   </w:t>
            </w:r>
            <w:r w:rsidR="003A1B50" w:rsidRPr="002F6F3E">
              <w:rPr>
                <w:rStyle w:val="af2"/>
                <w:noProof/>
              </w:rPr>
              <w:t>我的学习</w:t>
            </w:r>
            <w:r w:rsidR="003A1B50">
              <w:rPr>
                <w:noProof/>
                <w:webHidden/>
              </w:rPr>
              <w:tab/>
            </w:r>
            <w:r w:rsidR="003A1B50">
              <w:rPr>
                <w:noProof/>
                <w:webHidden/>
              </w:rPr>
              <w:fldChar w:fldCharType="begin"/>
            </w:r>
            <w:r w:rsidR="003A1B50">
              <w:rPr>
                <w:noProof/>
                <w:webHidden/>
              </w:rPr>
              <w:instrText xml:space="preserve"> PAGEREF _Toc521332356 \h </w:instrText>
            </w:r>
            <w:r w:rsidR="003A1B50">
              <w:rPr>
                <w:noProof/>
                <w:webHidden/>
              </w:rPr>
            </w:r>
            <w:r w:rsidR="003A1B50">
              <w:rPr>
                <w:noProof/>
                <w:webHidden/>
              </w:rPr>
              <w:fldChar w:fldCharType="separate"/>
            </w:r>
            <w:r w:rsidR="003A1B50">
              <w:rPr>
                <w:noProof/>
                <w:webHidden/>
              </w:rPr>
              <w:t>11</w:t>
            </w:r>
            <w:r w:rsidR="003A1B50">
              <w:rPr>
                <w:noProof/>
                <w:webHidden/>
              </w:rPr>
              <w:fldChar w:fldCharType="end"/>
            </w:r>
          </w:hyperlink>
        </w:p>
        <w:p w14:paraId="151C4625" w14:textId="30BE99B5" w:rsidR="003A1B50" w:rsidRDefault="004723D3">
          <w:pPr>
            <w:pStyle w:val="21"/>
            <w:tabs>
              <w:tab w:val="left" w:pos="1260"/>
              <w:tab w:val="right" w:leader="dot" w:pos="9628"/>
            </w:tabs>
            <w:ind w:firstLine="440"/>
            <w:rPr>
              <w:rFonts w:eastAsiaTheme="minorEastAsia" w:cstheme="minorBidi"/>
              <w:noProof/>
              <w:kern w:val="2"/>
              <w:sz w:val="21"/>
            </w:rPr>
          </w:pPr>
          <w:hyperlink w:anchor="_Toc521332357" w:history="1">
            <w:r w:rsidR="003A1B50" w:rsidRPr="002F6F3E">
              <w:rPr>
                <w:rStyle w:val="af2"/>
                <w:noProof/>
              </w:rPr>
              <w:t>3.2</w:t>
            </w:r>
            <w:r w:rsidR="003A1B50">
              <w:rPr>
                <w:rFonts w:eastAsiaTheme="minorEastAsia" w:cstheme="minorBidi"/>
                <w:noProof/>
                <w:kern w:val="2"/>
                <w:sz w:val="21"/>
              </w:rPr>
              <w:tab/>
            </w:r>
            <w:r w:rsidR="003A1B50" w:rsidRPr="002F6F3E">
              <w:rPr>
                <w:rStyle w:val="af2"/>
                <w:noProof/>
              </w:rPr>
              <w:t>WEB</w:t>
            </w:r>
            <w:r w:rsidR="003A1B50" w:rsidRPr="002F6F3E">
              <w:rPr>
                <w:rStyle w:val="af2"/>
                <w:noProof/>
              </w:rPr>
              <w:t>端页面展示</w:t>
            </w:r>
            <w:r w:rsidR="003A1B50">
              <w:rPr>
                <w:noProof/>
                <w:webHidden/>
              </w:rPr>
              <w:tab/>
            </w:r>
            <w:r w:rsidR="003A1B50">
              <w:rPr>
                <w:noProof/>
                <w:webHidden/>
              </w:rPr>
              <w:fldChar w:fldCharType="begin"/>
            </w:r>
            <w:r w:rsidR="003A1B50">
              <w:rPr>
                <w:noProof/>
                <w:webHidden/>
              </w:rPr>
              <w:instrText xml:space="preserve"> PAGEREF _Toc521332357 \h </w:instrText>
            </w:r>
            <w:r w:rsidR="003A1B50">
              <w:rPr>
                <w:noProof/>
                <w:webHidden/>
              </w:rPr>
            </w:r>
            <w:r w:rsidR="003A1B50">
              <w:rPr>
                <w:noProof/>
                <w:webHidden/>
              </w:rPr>
              <w:fldChar w:fldCharType="separate"/>
            </w:r>
            <w:r w:rsidR="003A1B50">
              <w:rPr>
                <w:noProof/>
                <w:webHidden/>
              </w:rPr>
              <w:t>13</w:t>
            </w:r>
            <w:r w:rsidR="003A1B50">
              <w:rPr>
                <w:noProof/>
                <w:webHidden/>
              </w:rPr>
              <w:fldChar w:fldCharType="end"/>
            </w:r>
          </w:hyperlink>
        </w:p>
        <w:p w14:paraId="78BBAABE" w14:textId="4AA49B7F" w:rsidR="003A1B50" w:rsidRDefault="004723D3">
          <w:pPr>
            <w:pStyle w:val="31"/>
            <w:tabs>
              <w:tab w:val="right" w:leader="dot" w:pos="9628"/>
            </w:tabs>
            <w:ind w:firstLine="440"/>
            <w:rPr>
              <w:rFonts w:eastAsiaTheme="minorEastAsia" w:cstheme="minorBidi"/>
              <w:noProof/>
              <w:kern w:val="2"/>
              <w:sz w:val="21"/>
            </w:rPr>
          </w:pPr>
          <w:hyperlink w:anchor="_Toc521332358" w:history="1">
            <w:r w:rsidR="003A1B50" w:rsidRPr="002F6F3E">
              <w:rPr>
                <w:rStyle w:val="af2"/>
                <w:noProof/>
              </w:rPr>
              <w:t>3.2.1</w:t>
            </w:r>
            <w:r w:rsidR="003A1B50" w:rsidRPr="002F6F3E">
              <w:rPr>
                <w:rStyle w:val="af2"/>
                <w:noProof/>
              </w:rPr>
              <w:t>首页</w:t>
            </w:r>
            <w:r w:rsidR="003A1B50">
              <w:rPr>
                <w:noProof/>
                <w:webHidden/>
              </w:rPr>
              <w:tab/>
            </w:r>
            <w:r w:rsidR="003A1B50">
              <w:rPr>
                <w:noProof/>
                <w:webHidden/>
              </w:rPr>
              <w:fldChar w:fldCharType="begin"/>
            </w:r>
            <w:r w:rsidR="003A1B50">
              <w:rPr>
                <w:noProof/>
                <w:webHidden/>
              </w:rPr>
              <w:instrText xml:space="preserve"> PAGEREF _Toc521332358 \h </w:instrText>
            </w:r>
            <w:r w:rsidR="003A1B50">
              <w:rPr>
                <w:noProof/>
                <w:webHidden/>
              </w:rPr>
            </w:r>
            <w:r w:rsidR="003A1B50">
              <w:rPr>
                <w:noProof/>
                <w:webHidden/>
              </w:rPr>
              <w:fldChar w:fldCharType="separate"/>
            </w:r>
            <w:r w:rsidR="003A1B50">
              <w:rPr>
                <w:noProof/>
                <w:webHidden/>
              </w:rPr>
              <w:t>13</w:t>
            </w:r>
            <w:r w:rsidR="003A1B50">
              <w:rPr>
                <w:noProof/>
                <w:webHidden/>
              </w:rPr>
              <w:fldChar w:fldCharType="end"/>
            </w:r>
          </w:hyperlink>
        </w:p>
        <w:p w14:paraId="529228CB" w14:textId="7D8F269D" w:rsidR="003A1B50" w:rsidRDefault="004723D3">
          <w:pPr>
            <w:pStyle w:val="31"/>
            <w:tabs>
              <w:tab w:val="right" w:leader="dot" w:pos="9628"/>
            </w:tabs>
            <w:ind w:firstLine="440"/>
            <w:rPr>
              <w:rFonts w:eastAsiaTheme="minorEastAsia" w:cstheme="minorBidi"/>
              <w:noProof/>
              <w:kern w:val="2"/>
              <w:sz w:val="21"/>
            </w:rPr>
          </w:pPr>
          <w:hyperlink w:anchor="_Toc521332359" w:history="1">
            <w:r w:rsidR="003A1B50" w:rsidRPr="002F6F3E">
              <w:rPr>
                <w:rStyle w:val="af2"/>
                <w:noProof/>
              </w:rPr>
              <w:t>3.2.2</w:t>
            </w:r>
            <w:r w:rsidR="003A1B50" w:rsidRPr="002F6F3E">
              <w:rPr>
                <w:rStyle w:val="af2"/>
                <w:noProof/>
              </w:rPr>
              <w:t>课程详情（未订阅）</w:t>
            </w:r>
            <w:r w:rsidR="003A1B50">
              <w:rPr>
                <w:noProof/>
                <w:webHidden/>
              </w:rPr>
              <w:tab/>
            </w:r>
            <w:r w:rsidR="003A1B50">
              <w:rPr>
                <w:noProof/>
                <w:webHidden/>
              </w:rPr>
              <w:fldChar w:fldCharType="begin"/>
            </w:r>
            <w:r w:rsidR="003A1B50">
              <w:rPr>
                <w:noProof/>
                <w:webHidden/>
              </w:rPr>
              <w:instrText xml:space="preserve"> PAGEREF _Toc521332359 \h </w:instrText>
            </w:r>
            <w:r w:rsidR="003A1B50">
              <w:rPr>
                <w:noProof/>
                <w:webHidden/>
              </w:rPr>
            </w:r>
            <w:r w:rsidR="003A1B50">
              <w:rPr>
                <w:noProof/>
                <w:webHidden/>
              </w:rPr>
              <w:fldChar w:fldCharType="separate"/>
            </w:r>
            <w:r w:rsidR="003A1B50">
              <w:rPr>
                <w:noProof/>
                <w:webHidden/>
              </w:rPr>
              <w:t>14</w:t>
            </w:r>
            <w:r w:rsidR="003A1B50">
              <w:rPr>
                <w:noProof/>
                <w:webHidden/>
              </w:rPr>
              <w:fldChar w:fldCharType="end"/>
            </w:r>
          </w:hyperlink>
        </w:p>
        <w:p w14:paraId="4C33D1A1" w14:textId="6A63BBBC" w:rsidR="003A1B50" w:rsidRDefault="004723D3">
          <w:pPr>
            <w:pStyle w:val="31"/>
            <w:tabs>
              <w:tab w:val="right" w:leader="dot" w:pos="9628"/>
            </w:tabs>
            <w:ind w:firstLine="440"/>
            <w:rPr>
              <w:rFonts w:eastAsiaTheme="minorEastAsia" w:cstheme="minorBidi"/>
              <w:noProof/>
              <w:kern w:val="2"/>
              <w:sz w:val="21"/>
            </w:rPr>
          </w:pPr>
          <w:hyperlink w:anchor="_Toc521332360" w:history="1">
            <w:r w:rsidR="003A1B50" w:rsidRPr="002F6F3E">
              <w:rPr>
                <w:rStyle w:val="af2"/>
                <w:noProof/>
              </w:rPr>
              <w:t>3.2.4</w:t>
            </w:r>
            <w:r w:rsidR="003A1B50" w:rsidRPr="002F6F3E">
              <w:rPr>
                <w:rStyle w:val="af2"/>
                <w:noProof/>
              </w:rPr>
              <w:t>我的学习</w:t>
            </w:r>
            <w:r w:rsidR="003A1B50">
              <w:rPr>
                <w:noProof/>
                <w:webHidden/>
              </w:rPr>
              <w:tab/>
            </w:r>
            <w:r w:rsidR="003A1B50">
              <w:rPr>
                <w:noProof/>
                <w:webHidden/>
              </w:rPr>
              <w:fldChar w:fldCharType="begin"/>
            </w:r>
            <w:r w:rsidR="003A1B50">
              <w:rPr>
                <w:noProof/>
                <w:webHidden/>
              </w:rPr>
              <w:instrText xml:space="preserve"> PAGEREF _Toc521332360 \h </w:instrText>
            </w:r>
            <w:r w:rsidR="003A1B50">
              <w:rPr>
                <w:noProof/>
                <w:webHidden/>
              </w:rPr>
            </w:r>
            <w:r w:rsidR="003A1B50">
              <w:rPr>
                <w:noProof/>
                <w:webHidden/>
              </w:rPr>
              <w:fldChar w:fldCharType="separate"/>
            </w:r>
            <w:r w:rsidR="003A1B50">
              <w:rPr>
                <w:noProof/>
                <w:webHidden/>
              </w:rPr>
              <w:t>22</w:t>
            </w:r>
            <w:r w:rsidR="003A1B50">
              <w:rPr>
                <w:noProof/>
                <w:webHidden/>
              </w:rPr>
              <w:fldChar w:fldCharType="end"/>
            </w:r>
          </w:hyperlink>
        </w:p>
        <w:p w14:paraId="76DB118B" w14:textId="25AC0C2F" w:rsidR="0065569B" w:rsidRDefault="00DE7937">
          <w:pPr>
            <w:ind w:firstLine="482"/>
          </w:pPr>
          <w:r>
            <w:rPr>
              <w:b/>
              <w:bCs/>
              <w:lang w:val="zh-CN"/>
            </w:rPr>
            <w:fldChar w:fldCharType="end"/>
          </w:r>
        </w:p>
      </w:sdtContent>
    </w:sdt>
    <w:p w14:paraId="4D3CEA3F" w14:textId="77777777" w:rsidR="0065569B" w:rsidRDefault="0065569B">
      <w:pPr>
        <w:pStyle w:val="a0"/>
        <w:rPr>
          <w:rFonts w:ascii="微软雅黑" w:eastAsia="微软雅黑" w:hAnsi="微软雅黑" w:cs="微软雅黑"/>
          <w:sz w:val="21"/>
          <w:szCs w:val="21"/>
        </w:rPr>
      </w:pPr>
    </w:p>
    <w:p w14:paraId="34F36142" w14:textId="77777777" w:rsidR="0065569B" w:rsidRDefault="0065569B">
      <w:pPr>
        <w:pStyle w:val="a0"/>
        <w:rPr>
          <w:rFonts w:ascii="微软雅黑" w:eastAsia="微软雅黑" w:hAnsi="微软雅黑" w:cs="微软雅黑"/>
          <w:sz w:val="21"/>
          <w:szCs w:val="21"/>
        </w:rPr>
      </w:pPr>
    </w:p>
    <w:p w14:paraId="77E6E9CE" w14:textId="77777777" w:rsidR="0065569B" w:rsidRDefault="0065569B">
      <w:pPr>
        <w:pStyle w:val="a0"/>
        <w:rPr>
          <w:rFonts w:ascii="微软雅黑" w:eastAsia="微软雅黑" w:hAnsi="微软雅黑" w:cs="微软雅黑"/>
          <w:sz w:val="21"/>
          <w:szCs w:val="21"/>
        </w:rPr>
      </w:pPr>
    </w:p>
    <w:p w14:paraId="70A472F4" w14:textId="77777777" w:rsidR="0065569B" w:rsidRDefault="0065569B">
      <w:pPr>
        <w:pStyle w:val="a0"/>
        <w:rPr>
          <w:rFonts w:ascii="微软雅黑" w:eastAsia="微软雅黑" w:hAnsi="微软雅黑" w:cs="微软雅黑"/>
          <w:sz w:val="21"/>
          <w:szCs w:val="21"/>
        </w:rPr>
      </w:pPr>
    </w:p>
    <w:p w14:paraId="6FDAE2DD" w14:textId="77777777" w:rsidR="0065569B" w:rsidRDefault="0065569B">
      <w:pPr>
        <w:pStyle w:val="a0"/>
        <w:ind w:firstLineChars="0" w:firstLine="0"/>
        <w:rPr>
          <w:rFonts w:ascii="微软雅黑" w:eastAsia="微软雅黑" w:hAnsi="微软雅黑" w:cs="微软雅黑"/>
          <w:sz w:val="21"/>
          <w:szCs w:val="21"/>
        </w:rPr>
      </w:pPr>
    </w:p>
    <w:p w14:paraId="3B3E2B9A" w14:textId="77777777" w:rsidR="0065569B" w:rsidRDefault="0065569B">
      <w:pPr>
        <w:pStyle w:val="a0"/>
        <w:ind w:firstLineChars="0" w:firstLine="0"/>
        <w:rPr>
          <w:rFonts w:ascii="微软雅黑" w:eastAsia="微软雅黑" w:hAnsi="微软雅黑" w:cs="微软雅黑"/>
          <w:sz w:val="21"/>
          <w:szCs w:val="21"/>
        </w:rPr>
      </w:pPr>
    </w:p>
    <w:p w14:paraId="4859EAB2" w14:textId="305B9E57" w:rsidR="0065569B" w:rsidRDefault="0065569B">
      <w:pPr>
        <w:pStyle w:val="a0"/>
        <w:ind w:firstLineChars="0" w:firstLine="0"/>
        <w:rPr>
          <w:rFonts w:ascii="微软雅黑" w:eastAsia="微软雅黑" w:hAnsi="微软雅黑" w:cs="微软雅黑"/>
          <w:sz w:val="21"/>
          <w:szCs w:val="21"/>
        </w:rPr>
      </w:pPr>
    </w:p>
    <w:p w14:paraId="3C8D850F" w14:textId="77777777" w:rsidR="0065569B" w:rsidRDefault="00DE7937">
      <w:pPr>
        <w:pStyle w:val="1"/>
        <w:numPr>
          <w:ilvl w:val="0"/>
          <w:numId w:val="0"/>
        </w:numPr>
      </w:pPr>
      <w:bookmarkStart w:id="4" w:name="_Toc457297692"/>
      <w:bookmarkStart w:id="5" w:name="_Toc521332344"/>
      <w:r>
        <w:rPr>
          <w:rFonts w:hint="eastAsia"/>
        </w:rPr>
        <w:lastRenderedPageBreak/>
        <w:t>1</w:t>
      </w:r>
      <w:r>
        <w:rPr>
          <w:rFonts w:hint="eastAsia"/>
        </w:rPr>
        <w:t>文档介绍</w:t>
      </w:r>
      <w:bookmarkEnd w:id="0"/>
      <w:bookmarkEnd w:id="1"/>
      <w:bookmarkEnd w:id="2"/>
      <w:bookmarkEnd w:id="3"/>
      <w:bookmarkEnd w:id="4"/>
      <w:bookmarkEnd w:id="5"/>
    </w:p>
    <w:p w14:paraId="1C36547D" w14:textId="77777777" w:rsidR="0065569B" w:rsidRDefault="00DE7937">
      <w:pPr>
        <w:pStyle w:val="2"/>
      </w:pPr>
      <w:bookmarkStart w:id="6" w:name="_Toc405384356"/>
      <w:bookmarkStart w:id="7" w:name="_Toc444011582"/>
      <w:bookmarkStart w:id="8" w:name="_Toc457297693"/>
      <w:bookmarkStart w:id="9" w:name="_Toc444692329"/>
      <w:bookmarkStart w:id="10" w:name="_Toc402892283"/>
      <w:bookmarkStart w:id="11" w:name="_Toc521332345"/>
      <w:r>
        <w:rPr>
          <w:rFonts w:hint="eastAsia"/>
        </w:rPr>
        <w:t>目的</w:t>
      </w:r>
      <w:bookmarkEnd w:id="6"/>
      <w:bookmarkEnd w:id="7"/>
      <w:bookmarkEnd w:id="8"/>
      <w:bookmarkEnd w:id="9"/>
      <w:bookmarkEnd w:id="10"/>
      <w:bookmarkEnd w:id="11"/>
    </w:p>
    <w:p w14:paraId="6B53F030" w14:textId="77777777" w:rsidR="0065569B" w:rsidRDefault="00DE7937">
      <w:bookmarkStart w:id="12" w:name="_Toc405384357"/>
      <w:bookmarkStart w:id="13" w:name="_Toc402892284"/>
      <w:bookmarkStart w:id="14" w:name="_Toc444692330"/>
      <w:proofErr w:type="gramStart"/>
      <w:r>
        <w:rPr>
          <w:rFonts w:hint="eastAsia"/>
        </w:rPr>
        <w:t>本需求</w:t>
      </w:r>
      <w:proofErr w:type="gramEnd"/>
      <w:r>
        <w:rPr>
          <w:rFonts w:hint="eastAsia"/>
        </w:rPr>
        <w:t>说明书的目的：</w:t>
      </w:r>
    </w:p>
    <w:p w14:paraId="0E3244CC" w14:textId="611BE444" w:rsidR="0065569B" w:rsidRDefault="00DE7937">
      <w:pPr>
        <w:pStyle w:val="110"/>
        <w:ind w:left="480" w:firstLine="480"/>
      </w:pPr>
      <w:r>
        <w:rPr>
          <w:rFonts w:hint="eastAsia"/>
        </w:rPr>
        <w:t>1</w:t>
      </w:r>
      <w:r>
        <w:rPr>
          <w:rFonts w:hint="eastAsia"/>
        </w:rPr>
        <w:t>）定义</w:t>
      </w:r>
      <w:r w:rsidR="004D61F2">
        <w:rPr>
          <w:rFonts w:hint="eastAsia"/>
        </w:rPr>
        <w:t>直播</w:t>
      </w:r>
      <w:r w:rsidR="00E14AA7">
        <w:rPr>
          <w:rFonts w:hint="eastAsia"/>
        </w:rPr>
        <w:t>课堂管理</w:t>
      </w:r>
      <w:r w:rsidR="004D61F2">
        <w:rPr>
          <w:rFonts w:hint="eastAsia"/>
        </w:rPr>
        <w:t>后台</w:t>
      </w:r>
      <w:r>
        <w:rPr>
          <w:rFonts w:hint="eastAsia"/>
        </w:rPr>
        <w:t>的总体</w:t>
      </w:r>
      <w:r w:rsidR="004D61F2">
        <w:rPr>
          <w:rFonts w:hint="eastAsia"/>
        </w:rPr>
        <w:t>设计</w:t>
      </w:r>
      <w:r>
        <w:rPr>
          <w:rFonts w:hint="eastAsia"/>
        </w:rPr>
        <w:t>，帮助产品、设计、开发、测试和运营了解项目概况；</w:t>
      </w:r>
    </w:p>
    <w:p w14:paraId="3985F431" w14:textId="77777777" w:rsidR="0065569B" w:rsidRDefault="00DE7937">
      <w:pPr>
        <w:pStyle w:val="110"/>
        <w:ind w:left="480" w:firstLine="480"/>
      </w:pPr>
      <w:r>
        <w:rPr>
          <w:rFonts w:hint="eastAsia"/>
        </w:rPr>
        <w:t>2</w:t>
      </w:r>
      <w:r>
        <w:rPr>
          <w:rFonts w:hint="eastAsia"/>
        </w:rPr>
        <w:t>）提供功能要求、性能要求和扩展需求，作为软件人员进行软件结构设计和编码的基础；</w:t>
      </w:r>
    </w:p>
    <w:p w14:paraId="62F5CA79" w14:textId="77777777" w:rsidR="0065569B" w:rsidRDefault="00DE7937">
      <w:pPr>
        <w:pStyle w:val="110"/>
        <w:ind w:left="480" w:firstLine="480"/>
      </w:pPr>
      <w:r>
        <w:rPr>
          <w:rFonts w:hint="eastAsia"/>
        </w:rPr>
        <w:t>3</w:t>
      </w:r>
      <w:r>
        <w:rPr>
          <w:rFonts w:hint="eastAsia"/>
        </w:rPr>
        <w:t>）作为软件总体测试的依据。</w:t>
      </w:r>
    </w:p>
    <w:p w14:paraId="0A657986" w14:textId="77777777" w:rsidR="0065569B" w:rsidRDefault="00DE7937">
      <w:pPr>
        <w:pStyle w:val="2"/>
      </w:pPr>
      <w:bookmarkStart w:id="15" w:name="_Toc457297694"/>
      <w:bookmarkStart w:id="16" w:name="_Toc521332346"/>
      <w:r>
        <w:rPr>
          <w:rFonts w:hint="eastAsia"/>
        </w:rPr>
        <w:t>参考文档</w:t>
      </w:r>
      <w:bookmarkEnd w:id="12"/>
      <w:bookmarkEnd w:id="13"/>
      <w:bookmarkEnd w:id="14"/>
      <w:bookmarkEnd w:id="15"/>
      <w:bookmarkEnd w:id="16"/>
    </w:p>
    <w:tbl>
      <w:tblPr>
        <w:tblW w:w="8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6"/>
        <w:gridCol w:w="1708"/>
        <w:gridCol w:w="1708"/>
        <w:gridCol w:w="1708"/>
        <w:gridCol w:w="1658"/>
      </w:tblGrid>
      <w:tr w:rsidR="0065569B" w14:paraId="3E34FA85" w14:textId="77777777">
        <w:trPr>
          <w:jc w:val="center"/>
        </w:trPr>
        <w:tc>
          <w:tcPr>
            <w:tcW w:w="1746" w:type="dxa"/>
            <w:shd w:val="clear" w:color="auto" w:fill="D9D9D9" w:themeFill="background1" w:themeFillShade="D9"/>
          </w:tcPr>
          <w:p w14:paraId="71F3BCEE" w14:textId="77777777" w:rsidR="0065569B" w:rsidRDefault="00DE7937">
            <w:pPr>
              <w:pStyle w:val="a0"/>
              <w:ind w:firstLine="482"/>
              <w:rPr>
                <w:rFonts w:ascii="仿宋" w:hAnsi="仿宋"/>
                <w:b/>
              </w:rPr>
            </w:pPr>
            <w:r>
              <w:rPr>
                <w:rFonts w:ascii="仿宋" w:hAnsi="仿宋" w:hint="eastAsia"/>
                <w:b/>
              </w:rPr>
              <w:t>序号</w:t>
            </w:r>
          </w:p>
        </w:tc>
        <w:tc>
          <w:tcPr>
            <w:tcW w:w="1708" w:type="dxa"/>
            <w:shd w:val="clear" w:color="auto" w:fill="D9D9D9" w:themeFill="background1" w:themeFillShade="D9"/>
          </w:tcPr>
          <w:p w14:paraId="2EA3D998" w14:textId="77777777" w:rsidR="0065569B" w:rsidRDefault="00DE7937">
            <w:pPr>
              <w:pStyle w:val="a0"/>
              <w:ind w:firstLineChars="95" w:firstLine="229"/>
              <w:rPr>
                <w:rFonts w:ascii="仿宋" w:hAnsi="仿宋"/>
                <w:b/>
              </w:rPr>
            </w:pPr>
            <w:r>
              <w:rPr>
                <w:rFonts w:ascii="仿宋" w:hAnsi="仿宋" w:hint="eastAsia"/>
                <w:b/>
              </w:rPr>
              <w:t>文档名称</w:t>
            </w:r>
          </w:p>
        </w:tc>
        <w:tc>
          <w:tcPr>
            <w:tcW w:w="1708" w:type="dxa"/>
            <w:shd w:val="clear" w:color="auto" w:fill="D9D9D9" w:themeFill="background1" w:themeFillShade="D9"/>
          </w:tcPr>
          <w:p w14:paraId="5EDF5BAE" w14:textId="77777777" w:rsidR="0065569B" w:rsidRDefault="00DE7937">
            <w:pPr>
              <w:pStyle w:val="a0"/>
              <w:ind w:firstLine="482"/>
              <w:rPr>
                <w:rFonts w:ascii="仿宋" w:hAnsi="仿宋"/>
                <w:b/>
              </w:rPr>
            </w:pPr>
            <w:r>
              <w:rPr>
                <w:rFonts w:ascii="仿宋" w:hAnsi="仿宋" w:hint="eastAsia"/>
                <w:b/>
              </w:rPr>
              <w:t>作者</w:t>
            </w:r>
          </w:p>
        </w:tc>
        <w:tc>
          <w:tcPr>
            <w:tcW w:w="1708" w:type="dxa"/>
            <w:shd w:val="clear" w:color="auto" w:fill="D9D9D9" w:themeFill="background1" w:themeFillShade="D9"/>
          </w:tcPr>
          <w:p w14:paraId="39CD1CA5" w14:textId="77777777" w:rsidR="0065569B" w:rsidRDefault="00DE7937">
            <w:pPr>
              <w:pStyle w:val="a0"/>
              <w:ind w:firstLine="482"/>
              <w:rPr>
                <w:rFonts w:ascii="仿宋" w:hAnsi="仿宋"/>
                <w:b/>
              </w:rPr>
            </w:pPr>
            <w:r>
              <w:rPr>
                <w:rFonts w:ascii="仿宋" w:hAnsi="仿宋" w:hint="eastAsia"/>
                <w:b/>
              </w:rPr>
              <w:t>来源</w:t>
            </w:r>
          </w:p>
        </w:tc>
        <w:tc>
          <w:tcPr>
            <w:tcW w:w="1658" w:type="dxa"/>
            <w:shd w:val="clear" w:color="auto" w:fill="D9D9D9" w:themeFill="background1" w:themeFillShade="D9"/>
          </w:tcPr>
          <w:p w14:paraId="0CD0B824" w14:textId="77777777" w:rsidR="0065569B" w:rsidRDefault="00DE7937">
            <w:pPr>
              <w:pStyle w:val="a0"/>
              <w:ind w:firstLineChars="0" w:firstLine="0"/>
              <w:rPr>
                <w:rFonts w:ascii="仿宋" w:hAnsi="仿宋"/>
                <w:b/>
              </w:rPr>
            </w:pPr>
            <w:r>
              <w:rPr>
                <w:rFonts w:ascii="仿宋" w:hAnsi="仿宋" w:hint="eastAsia"/>
                <w:b/>
              </w:rPr>
              <w:t>文档附件</w:t>
            </w:r>
          </w:p>
        </w:tc>
      </w:tr>
      <w:tr w:rsidR="0065569B" w14:paraId="55FFBAA8" w14:textId="77777777">
        <w:trPr>
          <w:jc w:val="center"/>
        </w:trPr>
        <w:tc>
          <w:tcPr>
            <w:tcW w:w="1746" w:type="dxa"/>
          </w:tcPr>
          <w:p w14:paraId="117B9810" w14:textId="77777777" w:rsidR="0065569B" w:rsidRDefault="0065569B">
            <w:pPr>
              <w:pStyle w:val="a9"/>
              <w:ind w:firstLineChars="0" w:firstLine="0"/>
              <w:rPr>
                <w:rFonts w:ascii="仿宋" w:eastAsia="仿宋" w:hAnsi="仿宋"/>
                <w:i/>
                <w:color w:val="auto"/>
                <w:sz w:val="18"/>
                <w:szCs w:val="18"/>
              </w:rPr>
            </w:pPr>
          </w:p>
        </w:tc>
        <w:tc>
          <w:tcPr>
            <w:tcW w:w="1708" w:type="dxa"/>
          </w:tcPr>
          <w:p w14:paraId="4D8545D3" w14:textId="77777777" w:rsidR="0065569B" w:rsidRDefault="0065569B">
            <w:pPr>
              <w:pStyle w:val="a9"/>
              <w:ind w:firstLineChars="0" w:firstLine="0"/>
              <w:rPr>
                <w:rFonts w:ascii="仿宋" w:eastAsia="仿宋" w:hAnsi="仿宋"/>
                <w:i/>
                <w:color w:val="auto"/>
                <w:sz w:val="18"/>
                <w:szCs w:val="18"/>
              </w:rPr>
            </w:pPr>
          </w:p>
        </w:tc>
        <w:tc>
          <w:tcPr>
            <w:tcW w:w="1708" w:type="dxa"/>
          </w:tcPr>
          <w:p w14:paraId="0CD48958" w14:textId="77777777" w:rsidR="0065569B" w:rsidRDefault="0065569B">
            <w:pPr>
              <w:pStyle w:val="a9"/>
              <w:ind w:firstLineChars="0" w:firstLine="0"/>
              <w:rPr>
                <w:rFonts w:ascii="仿宋" w:eastAsia="仿宋" w:hAnsi="仿宋"/>
                <w:i/>
                <w:color w:val="auto"/>
                <w:sz w:val="18"/>
                <w:szCs w:val="18"/>
              </w:rPr>
            </w:pPr>
          </w:p>
        </w:tc>
        <w:tc>
          <w:tcPr>
            <w:tcW w:w="1708" w:type="dxa"/>
          </w:tcPr>
          <w:p w14:paraId="50A5B8B4" w14:textId="77777777" w:rsidR="0065569B" w:rsidRDefault="0065569B">
            <w:pPr>
              <w:pStyle w:val="a9"/>
              <w:ind w:firstLineChars="0" w:firstLine="0"/>
              <w:rPr>
                <w:rFonts w:ascii="仿宋" w:eastAsia="仿宋" w:hAnsi="仿宋"/>
                <w:i/>
                <w:color w:val="auto"/>
                <w:sz w:val="18"/>
                <w:szCs w:val="18"/>
              </w:rPr>
            </w:pPr>
          </w:p>
        </w:tc>
        <w:tc>
          <w:tcPr>
            <w:tcW w:w="1658" w:type="dxa"/>
          </w:tcPr>
          <w:p w14:paraId="00ABB307" w14:textId="77777777" w:rsidR="0065569B" w:rsidRDefault="0065569B">
            <w:pPr>
              <w:pStyle w:val="a9"/>
              <w:ind w:firstLineChars="0" w:firstLine="0"/>
              <w:rPr>
                <w:rFonts w:ascii="仿宋" w:eastAsia="仿宋" w:hAnsi="仿宋"/>
                <w:i/>
                <w:color w:val="auto"/>
                <w:sz w:val="18"/>
                <w:szCs w:val="18"/>
              </w:rPr>
            </w:pPr>
          </w:p>
        </w:tc>
      </w:tr>
    </w:tbl>
    <w:p w14:paraId="4EA891D4" w14:textId="77777777" w:rsidR="0065569B" w:rsidRDefault="0065569B">
      <w:pPr>
        <w:ind w:firstLineChars="0" w:firstLine="0"/>
        <w:rPr>
          <w:rFonts w:ascii="仿宋" w:hAnsi="仿宋"/>
          <w:szCs w:val="24"/>
        </w:rPr>
      </w:pPr>
      <w:bookmarkStart w:id="17" w:name="_Toc405384358"/>
      <w:bookmarkStart w:id="18" w:name="_Toc402892285"/>
      <w:bookmarkStart w:id="19" w:name="_Toc444692331"/>
    </w:p>
    <w:p w14:paraId="05F02467" w14:textId="77777777" w:rsidR="00881215" w:rsidRDefault="00DE7937">
      <w:r>
        <w:rPr>
          <w:rFonts w:ascii="仿宋" w:hAnsi="仿宋" w:hint="eastAsia"/>
          <w:szCs w:val="24"/>
        </w:rPr>
        <w:t>原型图：</w:t>
      </w:r>
      <w:r w:rsidR="004D61F2">
        <w:t xml:space="preserve"> </w:t>
      </w:r>
    </w:p>
    <w:p w14:paraId="33EF4C4E" w14:textId="384CBCA7" w:rsidR="0065569B" w:rsidRDefault="00881215">
      <w:pPr>
        <w:rPr>
          <w:rFonts w:ascii="仿宋" w:hAnsi="仿宋"/>
          <w:szCs w:val="24"/>
        </w:rPr>
      </w:pPr>
      <w:r w:rsidRPr="00881215">
        <w:rPr>
          <w:rFonts w:hint="eastAsia"/>
        </w:rPr>
        <w:t>https://cmccsiedu.github.io/andedu/</w:t>
      </w:r>
      <w:r w:rsidR="00F75FA1" w:rsidRPr="00F75FA1">
        <w:rPr>
          <w:rFonts w:hint="eastAsia"/>
        </w:rPr>
        <w:t>直播课堂管理后台原型</w:t>
      </w:r>
      <w:hyperlink r:id="rId9" w:history="1"/>
    </w:p>
    <w:p w14:paraId="3CC3462B" w14:textId="77777777" w:rsidR="0065569B" w:rsidRDefault="00DE7937">
      <w:pPr>
        <w:pStyle w:val="2"/>
      </w:pPr>
      <w:bookmarkStart w:id="20" w:name="_Toc457297695"/>
      <w:bookmarkStart w:id="21" w:name="_Toc521332347"/>
      <w:r>
        <w:rPr>
          <w:rFonts w:hint="eastAsia"/>
        </w:rPr>
        <w:t>术语</w:t>
      </w:r>
      <w:bookmarkEnd w:id="17"/>
      <w:bookmarkEnd w:id="18"/>
      <w:bookmarkEnd w:id="19"/>
      <w:bookmarkEnd w:id="20"/>
      <w:bookmarkEnd w:id="21"/>
    </w:p>
    <w:p w14:paraId="2A67B02C" w14:textId="46D8BD8E" w:rsidR="0065569B" w:rsidRDefault="004D61F2">
      <w:pPr>
        <w:rPr>
          <w:rFonts w:ascii="仿宋" w:hAnsi="仿宋"/>
          <w:szCs w:val="24"/>
        </w:rPr>
      </w:pPr>
      <w:r>
        <w:rPr>
          <w:rFonts w:ascii="仿宋" w:hAnsi="仿宋" w:hint="eastAsia"/>
          <w:szCs w:val="24"/>
        </w:rPr>
        <w:t>课程</w:t>
      </w:r>
      <w:r w:rsidR="00DE7937">
        <w:rPr>
          <w:rFonts w:ascii="仿宋" w:hAnsi="仿宋" w:hint="eastAsia"/>
          <w:szCs w:val="24"/>
        </w:rPr>
        <w:t>：</w:t>
      </w:r>
      <w:r>
        <w:rPr>
          <w:rFonts w:ascii="仿宋" w:hAnsi="仿宋" w:hint="eastAsia"/>
          <w:szCs w:val="24"/>
        </w:rPr>
        <w:t>包括专题和课堂。</w:t>
      </w:r>
    </w:p>
    <w:p w14:paraId="66DE4593" w14:textId="11F05F9A" w:rsidR="0065569B" w:rsidRDefault="004D61F2">
      <w:pPr>
        <w:rPr>
          <w:rFonts w:ascii="仿宋" w:hAnsi="仿宋"/>
          <w:szCs w:val="24"/>
        </w:rPr>
      </w:pPr>
      <w:r>
        <w:rPr>
          <w:rFonts w:ascii="仿宋" w:hAnsi="仿宋" w:hint="eastAsia"/>
          <w:szCs w:val="24"/>
        </w:rPr>
        <w:t>专题：即一个系列课程，下面包括一个以上的课堂。</w:t>
      </w:r>
    </w:p>
    <w:p w14:paraId="68630726" w14:textId="123DF97F" w:rsidR="004D61F2" w:rsidRPr="0025492D" w:rsidRDefault="004D61F2" w:rsidP="0025492D">
      <w:pPr>
        <w:rPr>
          <w:rFonts w:ascii="仿宋" w:hAnsi="仿宋"/>
          <w:szCs w:val="24"/>
        </w:rPr>
      </w:pPr>
      <w:r>
        <w:rPr>
          <w:rFonts w:ascii="仿宋" w:hAnsi="仿宋" w:hint="eastAsia"/>
          <w:szCs w:val="24"/>
        </w:rPr>
        <w:t>课堂：一节课即一个课堂。</w:t>
      </w:r>
    </w:p>
    <w:p w14:paraId="3E78E047" w14:textId="77777777" w:rsidR="0065569B" w:rsidRDefault="00DE7937" w:rsidP="004D61F2">
      <w:pPr>
        <w:pStyle w:val="1"/>
        <w:spacing w:beforeLines="50" w:before="156"/>
      </w:pPr>
      <w:bookmarkStart w:id="22" w:name="_Toc457297696"/>
      <w:bookmarkStart w:id="23" w:name="_Toc405384359"/>
      <w:bookmarkStart w:id="24" w:name="_Toc444692332"/>
      <w:bookmarkStart w:id="25" w:name="_Toc402892286"/>
      <w:bookmarkStart w:id="26" w:name="_Toc521332348"/>
      <w:r>
        <w:rPr>
          <w:rFonts w:hint="eastAsia"/>
        </w:rPr>
        <w:t>需求概述</w:t>
      </w:r>
      <w:bookmarkEnd w:id="22"/>
      <w:bookmarkEnd w:id="23"/>
      <w:bookmarkEnd w:id="24"/>
      <w:bookmarkEnd w:id="25"/>
      <w:bookmarkEnd w:id="26"/>
    </w:p>
    <w:p w14:paraId="3E40E6EC" w14:textId="77777777" w:rsidR="0065569B" w:rsidRDefault="00DE7937">
      <w:pPr>
        <w:pStyle w:val="2"/>
      </w:pPr>
      <w:bookmarkStart w:id="27" w:name="_Toc444692333"/>
      <w:bookmarkStart w:id="28" w:name="_Toc457297697"/>
      <w:bookmarkStart w:id="29" w:name="_Toc405384360"/>
      <w:bookmarkStart w:id="30" w:name="_Toc402892287"/>
      <w:bookmarkStart w:id="31" w:name="_Toc521332349"/>
      <w:r>
        <w:rPr>
          <w:rFonts w:hint="eastAsia"/>
        </w:rPr>
        <w:t>需求背景</w:t>
      </w:r>
      <w:bookmarkStart w:id="32" w:name="_Toc444692334"/>
      <w:bookmarkStart w:id="33" w:name="_Toc405384361"/>
      <w:bookmarkStart w:id="34" w:name="_Toc402892288"/>
      <w:bookmarkEnd w:id="27"/>
      <w:bookmarkEnd w:id="28"/>
      <w:bookmarkEnd w:id="29"/>
      <w:bookmarkEnd w:id="30"/>
      <w:bookmarkEnd w:id="31"/>
    </w:p>
    <w:p w14:paraId="0A5C7584" w14:textId="2CA7B94F" w:rsidR="0065569B" w:rsidRPr="00BF1E0C" w:rsidRDefault="00E31118" w:rsidP="00FC54CC">
      <w:pPr>
        <w:rPr>
          <w:color w:val="000000" w:themeColor="text1"/>
          <w:szCs w:val="24"/>
        </w:rPr>
      </w:pPr>
      <w:r>
        <w:rPr>
          <w:rFonts w:hint="eastAsia"/>
          <w:color w:val="000000" w:themeColor="text1"/>
          <w:szCs w:val="24"/>
        </w:rPr>
        <w:t>直播课堂管理后台是政企和各省直播课堂负责人以及各供应</w:t>
      </w:r>
      <w:proofErr w:type="gramStart"/>
      <w:r>
        <w:rPr>
          <w:rFonts w:hint="eastAsia"/>
          <w:color w:val="000000" w:themeColor="text1"/>
          <w:szCs w:val="24"/>
        </w:rPr>
        <w:t>商管理</w:t>
      </w:r>
      <w:proofErr w:type="gramEnd"/>
      <w:r>
        <w:rPr>
          <w:rFonts w:hint="eastAsia"/>
          <w:color w:val="000000" w:themeColor="text1"/>
          <w:szCs w:val="24"/>
        </w:rPr>
        <w:t>直播应用产品的</w:t>
      </w:r>
      <w:r w:rsidR="00C71A10">
        <w:rPr>
          <w:rFonts w:hint="eastAsia"/>
          <w:color w:val="000000" w:themeColor="text1"/>
          <w:szCs w:val="24"/>
        </w:rPr>
        <w:t>主要工具，为了更好地满足各方需求，我们重新设计了管理页面，既是对功能上的产品迭代，也</w:t>
      </w:r>
      <w:r w:rsidR="00C71A10">
        <w:rPr>
          <w:rFonts w:hint="eastAsia"/>
          <w:color w:val="000000" w:themeColor="text1"/>
          <w:szCs w:val="24"/>
        </w:rPr>
        <w:lastRenderedPageBreak/>
        <w:t>是对使用便捷性方面的优化</w:t>
      </w:r>
    </w:p>
    <w:p w14:paraId="1814F8E9" w14:textId="77777777" w:rsidR="0065569B" w:rsidRDefault="00DE7937">
      <w:pPr>
        <w:pStyle w:val="2"/>
      </w:pPr>
      <w:bookmarkStart w:id="35" w:name="_Toc457297698"/>
      <w:bookmarkStart w:id="36" w:name="_Toc521332350"/>
      <w:r>
        <w:rPr>
          <w:rFonts w:hint="eastAsia"/>
        </w:rPr>
        <w:t>需求概要说明</w:t>
      </w:r>
      <w:bookmarkEnd w:id="32"/>
      <w:bookmarkEnd w:id="33"/>
      <w:bookmarkEnd w:id="34"/>
      <w:bookmarkEnd w:id="35"/>
      <w:bookmarkEnd w:id="36"/>
    </w:p>
    <w:p w14:paraId="53F380F9" w14:textId="75A69620" w:rsidR="00377F0F" w:rsidRPr="005A1751" w:rsidRDefault="00377F0F">
      <w:pPr>
        <w:pStyle w:val="14"/>
        <w:ind w:firstLineChars="0"/>
        <w:rPr>
          <w:color w:val="000000" w:themeColor="text1"/>
          <w:lang w:val="zh-CN"/>
        </w:rPr>
      </w:pPr>
      <w:r w:rsidRPr="005A1751">
        <w:rPr>
          <w:rFonts w:hint="eastAsia"/>
          <w:color w:val="000000" w:themeColor="text1"/>
          <w:lang w:val="zh-CN"/>
        </w:rPr>
        <w:t>直播课程管理分为</w:t>
      </w:r>
      <w:r w:rsidRPr="005A1751">
        <w:rPr>
          <w:rFonts w:hint="eastAsia"/>
          <w:color w:val="000000" w:themeColor="text1"/>
          <w:lang w:val="zh-CN"/>
        </w:rPr>
        <w:t>2</w:t>
      </w:r>
      <w:r w:rsidRPr="005A1751">
        <w:rPr>
          <w:rFonts w:hint="eastAsia"/>
          <w:color w:val="000000" w:themeColor="text1"/>
          <w:lang w:val="zh-CN"/>
        </w:rPr>
        <w:t>大步骤，第一，课程计划审批；第二，直播课程管理。课程计划审批通过的直播课程才可以进入直播课程管理里面。</w:t>
      </w:r>
    </w:p>
    <w:p w14:paraId="4F73605E" w14:textId="257DC4BC" w:rsidR="0065569B" w:rsidRPr="005A1751" w:rsidRDefault="00377F0F">
      <w:pPr>
        <w:pStyle w:val="14"/>
        <w:ind w:firstLineChars="0"/>
        <w:rPr>
          <w:color w:val="000000" w:themeColor="text1"/>
          <w:lang w:val="zh-CN"/>
        </w:rPr>
      </w:pPr>
      <w:r w:rsidRPr="005A1751">
        <w:rPr>
          <w:rFonts w:hint="eastAsia"/>
          <w:color w:val="000000" w:themeColor="text1"/>
          <w:lang w:val="zh-CN"/>
        </w:rPr>
        <w:t>直播</w:t>
      </w:r>
      <w:r w:rsidR="00C71A10" w:rsidRPr="005A1751">
        <w:rPr>
          <w:rFonts w:hint="eastAsia"/>
          <w:color w:val="000000" w:themeColor="text1"/>
          <w:lang w:val="zh-CN"/>
        </w:rPr>
        <w:t>课程管理</w:t>
      </w:r>
      <w:r w:rsidR="001911A8" w:rsidRPr="005A1751">
        <w:rPr>
          <w:rFonts w:hint="eastAsia"/>
          <w:color w:val="000000" w:themeColor="text1"/>
          <w:lang w:val="zh-CN"/>
        </w:rPr>
        <w:t>后台共</w:t>
      </w:r>
      <w:r w:rsidR="005A1751" w:rsidRPr="005A1751">
        <w:rPr>
          <w:rFonts w:hint="eastAsia"/>
          <w:color w:val="000000" w:themeColor="text1"/>
          <w:lang w:val="zh-CN"/>
        </w:rPr>
        <w:t>4</w:t>
      </w:r>
      <w:r w:rsidR="001911A8" w:rsidRPr="005A1751">
        <w:rPr>
          <w:rFonts w:hint="eastAsia"/>
          <w:color w:val="000000" w:themeColor="text1"/>
          <w:lang w:val="zh-CN"/>
        </w:rPr>
        <w:t>种用户角色：</w:t>
      </w:r>
      <w:r w:rsidR="005A1751" w:rsidRPr="005A1751">
        <w:rPr>
          <w:rFonts w:hint="eastAsia"/>
          <w:color w:val="000000" w:themeColor="text1"/>
          <w:lang w:val="zh-CN"/>
        </w:rPr>
        <w:t>超级管理员、</w:t>
      </w:r>
      <w:r w:rsidR="001911A8" w:rsidRPr="005A1751">
        <w:rPr>
          <w:rFonts w:hint="eastAsia"/>
          <w:color w:val="000000" w:themeColor="text1"/>
          <w:lang w:val="zh-CN"/>
        </w:rPr>
        <w:t>政企管理员、省管理员和供应商管理员。</w:t>
      </w:r>
      <w:r w:rsidR="005A1751" w:rsidRPr="005A1751">
        <w:rPr>
          <w:rFonts w:hint="eastAsia"/>
          <w:color w:val="000000" w:themeColor="text1"/>
          <w:lang w:val="zh-CN"/>
        </w:rPr>
        <w:t>这</w:t>
      </w:r>
      <w:r w:rsidR="005A1751" w:rsidRPr="005A1751">
        <w:rPr>
          <w:rFonts w:hint="eastAsia"/>
          <w:color w:val="000000" w:themeColor="text1"/>
          <w:lang w:val="zh-CN"/>
        </w:rPr>
        <w:t>4</w:t>
      </w:r>
      <w:r w:rsidR="00C71A10" w:rsidRPr="005A1751">
        <w:rPr>
          <w:rFonts w:hint="eastAsia"/>
          <w:color w:val="000000" w:themeColor="text1"/>
          <w:lang w:val="zh-CN"/>
        </w:rPr>
        <w:t>种角色都有创建课程的权限，但审批权限</w:t>
      </w:r>
      <w:r w:rsidR="005A1751" w:rsidRPr="005A1751">
        <w:rPr>
          <w:rFonts w:hint="eastAsia"/>
          <w:color w:val="000000" w:themeColor="text1"/>
          <w:lang w:val="zh-CN"/>
        </w:rPr>
        <w:t>和上下架、置顶等</w:t>
      </w:r>
      <w:r w:rsidR="004630B7" w:rsidRPr="005A1751">
        <w:rPr>
          <w:rFonts w:hint="eastAsia"/>
          <w:color w:val="000000" w:themeColor="text1"/>
          <w:lang w:val="zh-CN"/>
        </w:rPr>
        <w:t>权限</w:t>
      </w:r>
      <w:r w:rsidR="00C71A10" w:rsidRPr="005A1751">
        <w:rPr>
          <w:rFonts w:hint="eastAsia"/>
          <w:color w:val="000000" w:themeColor="text1"/>
          <w:lang w:val="zh-CN"/>
        </w:rPr>
        <w:t>只有政企管理员</w:t>
      </w:r>
      <w:r w:rsidR="005A1751" w:rsidRPr="005A1751">
        <w:rPr>
          <w:rFonts w:hint="eastAsia"/>
          <w:color w:val="000000" w:themeColor="text1"/>
          <w:lang w:val="zh-CN"/>
        </w:rPr>
        <w:t>有</w:t>
      </w:r>
      <w:r w:rsidR="004630B7" w:rsidRPr="005A1751">
        <w:rPr>
          <w:rFonts w:hint="eastAsia"/>
          <w:color w:val="000000" w:themeColor="text1"/>
          <w:lang w:val="zh-CN"/>
        </w:rPr>
        <w:t>。</w:t>
      </w:r>
    </w:p>
    <w:p w14:paraId="1844DBFB" w14:textId="77777777" w:rsidR="0065569B" w:rsidRDefault="00DE7937">
      <w:pPr>
        <w:pStyle w:val="2"/>
      </w:pPr>
      <w:bookmarkStart w:id="37" w:name="_Toc457297699"/>
      <w:bookmarkStart w:id="38" w:name="_Toc405384362"/>
      <w:bookmarkStart w:id="39" w:name="_Toc444692335"/>
      <w:bookmarkStart w:id="40" w:name="_Toc402892289"/>
      <w:bookmarkStart w:id="41" w:name="_Toc521332351"/>
      <w:r>
        <w:rPr>
          <w:rFonts w:hint="eastAsia"/>
        </w:rPr>
        <w:t>产品用户说明</w:t>
      </w:r>
      <w:bookmarkEnd w:id="37"/>
      <w:bookmarkEnd w:id="38"/>
      <w:bookmarkEnd w:id="39"/>
      <w:bookmarkEnd w:id="40"/>
      <w:bookmarkEnd w:id="41"/>
    </w:p>
    <w:p w14:paraId="24B7D9E4" w14:textId="667D6570" w:rsidR="0065569B" w:rsidRDefault="00DE7937">
      <w:pPr>
        <w:rPr>
          <w:rFonts w:ascii="仿宋" w:hAnsi="仿宋"/>
          <w:szCs w:val="24"/>
        </w:rPr>
      </w:pPr>
      <w:r>
        <w:rPr>
          <w:rFonts w:ascii="仿宋" w:hAnsi="仿宋" w:hint="eastAsia"/>
          <w:szCs w:val="24"/>
        </w:rPr>
        <w:t>本产品适用于所有</w:t>
      </w:r>
      <w:r w:rsidR="00B736FD">
        <w:rPr>
          <w:rFonts w:ascii="仿宋" w:hAnsi="仿宋" w:hint="eastAsia"/>
          <w:szCs w:val="24"/>
        </w:rPr>
        <w:t>创建、管理直播课程的人员。</w:t>
      </w:r>
    </w:p>
    <w:p w14:paraId="3C2ED206" w14:textId="77777777" w:rsidR="0065569B" w:rsidRDefault="00DE7937">
      <w:pPr>
        <w:pStyle w:val="1"/>
      </w:pPr>
      <w:bookmarkStart w:id="42" w:name="_Toc457297700"/>
      <w:bookmarkStart w:id="43" w:name="_Toc444692336"/>
      <w:bookmarkStart w:id="44" w:name="_Toc405384363"/>
      <w:bookmarkStart w:id="45" w:name="_Toc521332352"/>
      <w:r>
        <w:rPr>
          <w:rFonts w:hint="eastAsia"/>
        </w:rPr>
        <w:t>需求详述</w:t>
      </w:r>
      <w:bookmarkEnd w:id="42"/>
      <w:bookmarkEnd w:id="43"/>
      <w:bookmarkEnd w:id="44"/>
      <w:bookmarkEnd w:id="45"/>
    </w:p>
    <w:p w14:paraId="6B3C13FB" w14:textId="22315795" w:rsidR="0065569B" w:rsidRPr="005A1751" w:rsidRDefault="00AB29D5">
      <w:pPr>
        <w:pStyle w:val="a0"/>
        <w:ind w:firstLine="480"/>
        <w:rPr>
          <w:color w:val="000000" w:themeColor="text1"/>
          <w:lang w:val="zh-CN"/>
        </w:rPr>
      </w:pPr>
      <w:r>
        <w:rPr>
          <w:rFonts w:hint="eastAsia"/>
          <w:lang w:val="zh-CN"/>
        </w:rPr>
        <w:t>政企管理员</w:t>
      </w:r>
      <w:r w:rsidR="00DE7937">
        <w:rPr>
          <w:rFonts w:hint="eastAsia"/>
          <w:lang w:val="zh-CN"/>
        </w:rPr>
        <w:t>、</w:t>
      </w:r>
      <w:r>
        <w:rPr>
          <w:rFonts w:hint="eastAsia"/>
          <w:lang w:val="zh-CN"/>
        </w:rPr>
        <w:t>省管理员</w:t>
      </w:r>
      <w:r w:rsidR="00DE7937">
        <w:rPr>
          <w:rFonts w:hint="eastAsia"/>
          <w:lang w:val="zh-CN"/>
        </w:rPr>
        <w:t>、</w:t>
      </w:r>
      <w:r>
        <w:rPr>
          <w:rFonts w:hint="eastAsia"/>
          <w:lang w:val="zh-CN"/>
        </w:rPr>
        <w:t>供应商管理员角色不同，权限不同</w:t>
      </w:r>
      <w:r w:rsidR="00DE7937">
        <w:rPr>
          <w:rFonts w:hint="eastAsia"/>
          <w:lang w:val="zh-CN"/>
        </w:rPr>
        <w:t>。</w:t>
      </w:r>
      <w:r>
        <w:rPr>
          <w:rFonts w:hint="eastAsia"/>
          <w:lang w:val="zh-CN"/>
        </w:rPr>
        <w:t>政企管理员可以查看全国课程和各省课程</w:t>
      </w:r>
      <w:r w:rsidR="00555632">
        <w:rPr>
          <w:rFonts w:hint="eastAsia"/>
          <w:lang w:val="zh-CN"/>
        </w:rPr>
        <w:t>情况</w:t>
      </w:r>
      <w:r>
        <w:rPr>
          <w:rFonts w:hint="eastAsia"/>
          <w:lang w:val="zh-CN"/>
        </w:rPr>
        <w:t>，同时可以查看各个供应商提供的课程</w:t>
      </w:r>
      <w:r w:rsidR="00555632">
        <w:rPr>
          <w:rFonts w:hint="eastAsia"/>
          <w:lang w:val="zh-CN"/>
        </w:rPr>
        <w:t>情况</w:t>
      </w:r>
      <w:r>
        <w:rPr>
          <w:rFonts w:hint="eastAsia"/>
          <w:lang w:val="zh-CN"/>
        </w:rPr>
        <w:t>。省管理员</w:t>
      </w:r>
      <w:r w:rsidR="00555632">
        <w:rPr>
          <w:rFonts w:hint="eastAsia"/>
          <w:lang w:val="zh-CN"/>
        </w:rPr>
        <w:t>只能查看面向本省开设的全国课程和本省课程相关情况，以及在本省开课的供应商课程情况。供应商管理员只能查看自己提供的课程在全国以及各个省的开设情况。</w:t>
      </w:r>
      <w:r w:rsidR="00DF173E">
        <w:rPr>
          <w:rFonts w:hint="eastAsia"/>
          <w:lang w:val="zh-CN"/>
        </w:rPr>
        <w:t>不同角色用户进入</w:t>
      </w:r>
      <w:r w:rsidR="00F73812">
        <w:rPr>
          <w:rFonts w:hint="eastAsia"/>
          <w:lang w:val="zh-CN"/>
        </w:rPr>
        <w:t>后台，看到的大体页面是一致的，差别在于</w:t>
      </w:r>
      <w:r w:rsidR="00B736FD">
        <w:rPr>
          <w:rFonts w:hint="eastAsia"/>
          <w:lang w:val="zh-CN"/>
        </w:rPr>
        <w:t>权限</w:t>
      </w:r>
      <w:r w:rsidR="00B736FD" w:rsidRPr="005A1751">
        <w:rPr>
          <w:rFonts w:hint="eastAsia"/>
          <w:color w:val="000000" w:themeColor="text1"/>
          <w:lang w:val="zh-CN"/>
        </w:rPr>
        <w:t>不同，原则上</w:t>
      </w:r>
      <w:r w:rsidR="00DA0A9A" w:rsidRPr="005A1751">
        <w:rPr>
          <w:rFonts w:hint="eastAsia"/>
          <w:color w:val="000000" w:themeColor="text1"/>
          <w:lang w:val="zh-CN"/>
        </w:rPr>
        <w:t>政企管理员负责所有课程的审批</w:t>
      </w:r>
      <w:r w:rsidR="00B736FD" w:rsidRPr="005A1751">
        <w:rPr>
          <w:rFonts w:hint="eastAsia"/>
          <w:color w:val="000000" w:themeColor="text1"/>
          <w:lang w:val="zh-CN"/>
        </w:rPr>
        <w:t>以及上下架、删除</w:t>
      </w:r>
      <w:r w:rsidR="00CC5EC9" w:rsidRPr="005A1751">
        <w:rPr>
          <w:rFonts w:hint="eastAsia"/>
          <w:color w:val="000000" w:themeColor="text1"/>
          <w:lang w:val="zh-CN"/>
        </w:rPr>
        <w:t>课程</w:t>
      </w:r>
      <w:r w:rsidR="00DA0A9A" w:rsidRPr="005A1751">
        <w:rPr>
          <w:rFonts w:hint="eastAsia"/>
          <w:color w:val="000000" w:themeColor="text1"/>
          <w:lang w:val="zh-CN"/>
        </w:rPr>
        <w:t>等</w:t>
      </w:r>
      <w:r w:rsidR="00B736FD" w:rsidRPr="005A1751">
        <w:rPr>
          <w:rFonts w:hint="eastAsia"/>
          <w:color w:val="000000" w:themeColor="text1"/>
          <w:lang w:val="zh-CN"/>
        </w:rPr>
        <w:t>的管理</w:t>
      </w:r>
      <w:r w:rsidR="00F73812" w:rsidRPr="005A1751">
        <w:rPr>
          <w:rFonts w:hint="eastAsia"/>
          <w:color w:val="000000" w:themeColor="text1"/>
          <w:lang w:val="zh-CN"/>
        </w:rPr>
        <w:t>。</w:t>
      </w:r>
      <w:r w:rsidR="005A1751" w:rsidRPr="005A1751">
        <w:rPr>
          <w:rFonts w:hint="eastAsia"/>
          <w:color w:val="000000" w:themeColor="text1"/>
          <w:lang w:val="zh-CN"/>
        </w:rPr>
        <w:t>同时供应商页面多一个“课程计划审批”目录，其他角色没有。</w:t>
      </w:r>
    </w:p>
    <w:p w14:paraId="634AAE4B" w14:textId="4477F0CD" w:rsidR="00B03EFB" w:rsidRDefault="00B03EFB">
      <w:pPr>
        <w:pStyle w:val="a0"/>
        <w:ind w:firstLine="480"/>
        <w:rPr>
          <w:lang w:val="zh-CN"/>
        </w:rPr>
      </w:pPr>
      <w:r>
        <w:rPr>
          <w:rFonts w:hint="eastAsia"/>
          <w:lang w:val="zh-CN"/>
        </w:rPr>
        <w:t>用户正在看的页面在左侧的</w:t>
      </w:r>
      <w:proofErr w:type="gramStart"/>
      <w:r>
        <w:rPr>
          <w:rFonts w:hint="eastAsia"/>
          <w:lang w:val="zh-CN"/>
        </w:rPr>
        <w:t>列表栏高亮</w:t>
      </w:r>
      <w:proofErr w:type="gramEnd"/>
      <w:r>
        <w:rPr>
          <w:rFonts w:hint="eastAsia"/>
          <w:lang w:val="zh-CN"/>
        </w:rPr>
        <w:t>呈现。具有切换栏的页面，用户所看到的项目在</w:t>
      </w:r>
      <w:proofErr w:type="gramStart"/>
      <w:r>
        <w:rPr>
          <w:rFonts w:hint="eastAsia"/>
          <w:lang w:val="zh-CN"/>
        </w:rPr>
        <w:t>切换栏高亮</w:t>
      </w:r>
      <w:proofErr w:type="gramEnd"/>
      <w:r>
        <w:rPr>
          <w:rFonts w:hint="eastAsia"/>
          <w:lang w:val="zh-CN"/>
        </w:rPr>
        <w:t>呈现。</w:t>
      </w:r>
    </w:p>
    <w:p w14:paraId="16114E2B" w14:textId="3E92E821" w:rsidR="00377F0F" w:rsidRDefault="00377F0F">
      <w:pPr>
        <w:pStyle w:val="2"/>
      </w:pPr>
      <w:r>
        <w:rPr>
          <w:rFonts w:hint="eastAsia"/>
        </w:rPr>
        <w:t>课程计划审批</w:t>
      </w:r>
      <w:r w:rsidR="00B52659">
        <w:rPr>
          <w:rFonts w:hint="eastAsia"/>
        </w:rPr>
        <w:t>提交</w:t>
      </w:r>
    </w:p>
    <w:p w14:paraId="6355F8CD" w14:textId="3559929B" w:rsidR="00BA508B" w:rsidRDefault="00327162" w:rsidP="00BA508B">
      <w:pPr>
        <w:rPr>
          <w:lang w:val="zh-CN"/>
        </w:rPr>
      </w:pPr>
      <w:r>
        <w:rPr>
          <w:rFonts w:hint="eastAsia"/>
          <w:lang w:val="zh-CN"/>
        </w:rPr>
        <w:t>课程计划审批根据课程类型分为</w:t>
      </w:r>
      <w:r>
        <w:rPr>
          <w:rFonts w:hint="eastAsia"/>
          <w:lang w:val="zh-CN"/>
        </w:rPr>
        <w:t>2</w:t>
      </w:r>
      <w:r>
        <w:rPr>
          <w:rFonts w:hint="eastAsia"/>
          <w:lang w:val="zh-CN"/>
        </w:rPr>
        <w:t>种：</w:t>
      </w:r>
      <w:r>
        <w:rPr>
          <w:rFonts w:hint="eastAsia"/>
          <w:lang w:val="zh-CN"/>
        </w:rPr>
        <w:t>1</w:t>
      </w:r>
      <w:r>
        <w:rPr>
          <w:rFonts w:hint="eastAsia"/>
          <w:lang w:val="zh-CN"/>
        </w:rPr>
        <w:t>、政企课程</w:t>
      </w:r>
      <w:r w:rsidR="000917DB">
        <w:rPr>
          <w:rFonts w:hint="eastAsia"/>
          <w:lang w:val="zh-CN"/>
        </w:rPr>
        <w:t>在供应商提交审批之后，审批</w:t>
      </w:r>
      <w:r>
        <w:rPr>
          <w:rFonts w:hint="eastAsia"/>
          <w:lang w:val="zh-CN"/>
        </w:rPr>
        <w:t>为单线程审批，审批人员依次为：教研负责人、政企直播项目经理、</w:t>
      </w:r>
      <w:proofErr w:type="gramStart"/>
      <w:r>
        <w:rPr>
          <w:rFonts w:hint="eastAsia"/>
          <w:lang w:val="zh-CN"/>
        </w:rPr>
        <w:t>政企室</w:t>
      </w:r>
      <w:proofErr w:type="gramEnd"/>
      <w:r>
        <w:rPr>
          <w:rFonts w:hint="eastAsia"/>
          <w:lang w:val="zh-CN"/>
        </w:rPr>
        <w:t>经理、政企分管领导。</w:t>
      </w:r>
      <w:r>
        <w:rPr>
          <w:rFonts w:hint="eastAsia"/>
          <w:lang w:val="zh-CN"/>
        </w:rPr>
        <w:t>2</w:t>
      </w:r>
      <w:r>
        <w:rPr>
          <w:rFonts w:hint="eastAsia"/>
          <w:lang w:val="zh-CN"/>
        </w:rPr>
        <w:t>、省课程在</w:t>
      </w:r>
      <w:r w:rsidR="000917DB">
        <w:rPr>
          <w:rFonts w:hint="eastAsia"/>
          <w:lang w:val="zh-CN"/>
        </w:rPr>
        <w:t>供应商提交审批之后，首先由</w:t>
      </w:r>
      <w:r>
        <w:rPr>
          <w:rFonts w:hint="eastAsia"/>
          <w:lang w:val="zh-CN"/>
        </w:rPr>
        <w:t>教研负责人审批，</w:t>
      </w:r>
      <w:r w:rsidR="000917DB">
        <w:rPr>
          <w:rFonts w:hint="eastAsia"/>
          <w:lang w:val="zh-CN"/>
        </w:rPr>
        <w:t>之后</w:t>
      </w:r>
      <w:r>
        <w:rPr>
          <w:rFonts w:hint="eastAsia"/>
          <w:lang w:val="zh-CN"/>
        </w:rPr>
        <w:t>分为双线程审批，第一线程审批人员依次为：政企直播项目经理、</w:t>
      </w:r>
      <w:proofErr w:type="gramStart"/>
      <w:r>
        <w:rPr>
          <w:rFonts w:hint="eastAsia"/>
          <w:lang w:val="zh-CN"/>
        </w:rPr>
        <w:t>政企室</w:t>
      </w:r>
      <w:proofErr w:type="gramEnd"/>
      <w:r>
        <w:rPr>
          <w:rFonts w:hint="eastAsia"/>
          <w:lang w:val="zh-CN"/>
        </w:rPr>
        <w:t>经理、政企分管领导；第二线程为省公司直播项目经理、省公司领导。</w:t>
      </w:r>
    </w:p>
    <w:p w14:paraId="485A1442" w14:textId="070F97D5" w:rsidR="00034994" w:rsidRDefault="00034994" w:rsidP="00BA508B">
      <w:pPr>
        <w:rPr>
          <w:lang w:val="zh-CN"/>
        </w:rPr>
      </w:pPr>
      <w:r>
        <w:rPr>
          <w:rFonts w:hint="eastAsia"/>
          <w:lang w:val="zh-CN"/>
        </w:rPr>
        <w:t>课程计划审批目录只有超级管理员和内容供应商可以看到，其他用户角色看不到该模块。</w:t>
      </w:r>
    </w:p>
    <w:p w14:paraId="5B309C4D" w14:textId="6C0ED375" w:rsidR="00327162" w:rsidRDefault="00327162" w:rsidP="00327162">
      <w:pPr>
        <w:pStyle w:val="3"/>
        <w:numPr>
          <w:ilvl w:val="0"/>
          <w:numId w:val="0"/>
        </w:numPr>
        <w:spacing w:beforeLines="150" w:before="468" w:line="360" w:lineRule="auto"/>
        <w:ind w:left="284"/>
      </w:pPr>
      <w:r>
        <w:rPr>
          <w:rFonts w:hint="eastAsia"/>
        </w:rPr>
        <w:lastRenderedPageBreak/>
        <w:t>3.1.1</w:t>
      </w:r>
      <w:r w:rsidRPr="00B5244B">
        <w:t xml:space="preserve"> </w:t>
      </w:r>
      <w:r w:rsidR="00C5208E">
        <w:rPr>
          <w:rFonts w:hint="eastAsia"/>
        </w:rPr>
        <w:t>审批计划列表</w:t>
      </w:r>
    </w:p>
    <w:p w14:paraId="62127614" w14:textId="08C9E8E3" w:rsidR="000917DB" w:rsidRDefault="000917DB" w:rsidP="000917DB">
      <w:pPr>
        <w:rPr>
          <w:lang w:val="zh-CN"/>
        </w:rPr>
      </w:pPr>
      <w:r>
        <w:rPr>
          <w:rFonts w:hint="eastAsia"/>
          <w:lang w:val="zh-CN"/>
        </w:rPr>
        <w:t>供应商新建、修改审批计划及查看审批列表相关内容。</w:t>
      </w:r>
    </w:p>
    <w:p w14:paraId="4FB6FCA7" w14:textId="57CED152" w:rsidR="000917DB" w:rsidRPr="00756EBD" w:rsidRDefault="000917DB" w:rsidP="000917DB">
      <w:pPr>
        <w:pStyle w:val="3"/>
        <w:numPr>
          <w:ilvl w:val="0"/>
          <w:numId w:val="0"/>
        </w:numPr>
        <w:spacing w:line="360" w:lineRule="auto"/>
        <w:ind w:left="284"/>
      </w:pPr>
      <w:r>
        <w:rPr>
          <w:rFonts w:hint="eastAsia"/>
        </w:rPr>
        <w:t>3</w:t>
      </w:r>
      <w:r>
        <w:t>.</w:t>
      </w:r>
      <w:r w:rsidR="00CA531C">
        <w:rPr>
          <w:rFonts w:hint="eastAsia"/>
        </w:rPr>
        <w:t>1</w:t>
      </w:r>
      <w:r>
        <w:t>.1.1</w:t>
      </w:r>
      <w:r w:rsidR="00F255DF">
        <w:rPr>
          <w:rFonts w:hint="eastAsia"/>
        </w:rPr>
        <w:t>超级管理员</w:t>
      </w:r>
    </w:p>
    <w:p w14:paraId="44F804E3" w14:textId="5A124E5F" w:rsidR="000917DB" w:rsidRDefault="00C5208E" w:rsidP="000917DB">
      <w:pPr>
        <w:rPr>
          <w:lang w:val="zh-CN"/>
        </w:rPr>
      </w:pPr>
      <w:r>
        <w:rPr>
          <w:rFonts w:hint="eastAsia"/>
          <w:lang w:val="zh-CN"/>
        </w:rPr>
        <w:t>在该页面，内容供应商可以查看自己提交过的审批计划，并进行相应操作。展示的审批计划内容包括批次号、主题、</w:t>
      </w:r>
      <w:bookmarkStart w:id="46" w:name="_GoBack"/>
      <w:bookmarkEnd w:id="46"/>
      <w:r>
        <w:rPr>
          <w:rFonts w:hint="eastAsia"/>
          <w:lang w:val="zh-CN"/>
        </w:rPr>
        <w:t>归属地、</w:t>
      </w:r>
      <w:r w:rsidR="00034994">
        <w:rPr>
          <w:rFonts w:hint="eastAsia"/>
          <w:lang w:val="zh-CN"/>
        </w:rPr>
        <w:t>供应商、</w:t>
      </w:r>
      <w:r>
        <w:rPr>
          <w:rFonts w:hint="eastAsia"/>
          <w:lang w:val="zh-CN"/>
        </w:rPr>
        <w:t>开课年度、开课季度、专题数、课堂数、审批状态、操作。审批状态和可操作对应如下：</w:t>
      </w:r>
    </w:p>
    <w:tbl>
      <w:tblPr>
        <w:tblStyle w:val="af4"/>
        <w:tblW w:w="0" w:type="auto"/>
        <w:tblLook w:val="04A0" w:firstRow="1" w:lastRow="0" w:firstColumn="1" w:lastColumn="0" w:noHBand="0" w:noVBand="1"/>
      </w:tblPr>
      <w:tblGrid>
        <w:gridCol w:w="4814"/>
        <w:gridCol w:w="4814"/>
      </w:tblGrid>
      <w:tr w:rsidR="00C5208E" w14:paraId="0355F2F9" w14:textId="77777777" w:rsidTr="00F255DF">
        <w:tc>
          <w:tcPr>
            <w:tcW w:w="4814" w:type="dxa"/>
          </w:tcPr>
          <w:p w14:paraId="70462B1C" w14:textId="77777777" w:rsidR="00C5208E" w:rsidRPr="00872F5E" w:rsidRDefault="00C5208E" w:rsidP="00F255DF">
            <w:pPr>
              <w:ind w:firstLineChars="0" w:firstLine="0"/>
              <w:jc w:val="center"/>
              <w:rPr>
                <w:b/>
                <w:lang w:val="zh-CN"/>
              </w:rPr>
            </w:pPr>
            <w:r w:rsidRPr="00872F5E">
              <w:rPr>
                <w:rFonts w:hint="eastAsia"/>
                <w:b/>
                <w:lang w:val="zh-CN"/>
              </w:rPr>
              <w:t>课程状态</w:t>
            </w:r>
          </w:p>
        </w:tc>
        <w:tc>
          <w:tcPr>
            <w:tcW w:w="4814" w:type="dxa"/>
          </w:tcPr>
          <w:p w14:paraId="4EF0B4D3" w14:textId="77777777" w:rsidR="00C5208E" w:rsidRPr="00872F5E" w:rsidRDefault="00C5208E" w:rsidP="00F255DF">
            <w:pPr>
              <w:ind w:firstLineChars="0" w:firstLine="0"/>
              <w:jc w:val="center"/>
              <w:rPr>
                <w:b/>
                <w:lang w:val="zh-CN"/>
              </w:rPr>
            </w:pPr>
            <w:r w:rsidRPr="00872F5E">
              <w:rPr>
                <w:rFonts w:hint="eastAsia"/>
                <w:b/>
                <w:lang w:val="zh-CN"/>
              </w:rPr>
              <w:t>可操作按钮</w:t>
            </w:r>
          </w:p>
        </w:tc>
      </w:tr>
      <w:tr w:rsidR="00C5208E" w14:paraId="7C64F6E3" w14:textId="77777777" w:rsidTr="00F255DF">
        <w:tc>
          <w:tcPr>
            <w:tcW w:w="4814" w:type="dxa"/>
          </w:tcPr>
          <w:p w14:paraId="1356F8A7" w14:textId="1929A327" w:rsidR="00C5208E" w:rsidRDefault="00C5208E" w:rsidP="00F255DF">
            <w:pPr>
              <w:ind w:firstLineChars="0" w:firstLine="0"/>
              <w:jc w:val="center"/>
              <w:rPr>
                <w:lang w:val="zh-CN"/>
              </w:rPr>
            </w:pPr>
            <w:r>
              <w:rPr>
                <w:rFonts w:hint="eastAsia"/>
                <w:lang w:val="zh-CN"/>
              </w:rPr>
              <w:t>未提交</w:t>
            </w:r>
          </w:p>
        </w:tc>
        <w:tc>
          <w:tcPr>
            <w:tcW w:w="4814" w:type="dxa"/>
          </w:tcPr>
          <w:p w14:paraId="0A8DC902" w14:textId="7003109F" w:rsidR="00C5208E" w:rsidRDefault="00C5208E" w:rsidP="000314C4">
            <w:pPr>
              <w:ind w:firstLineChars="300" w:firstLine="720"/>
              <w:rPr>
                <w:lang w:val="zh-CN"/>
              </w:rPr>
            </w:pPr>
            <w:r>
              <w:rPr>
                <w:rFonts w:hint="eastAsia"/>
                <w:lang w:val="zh-CN"/>
              </w:rPr>
              <w:t>查看详情</w:t>
            </w:r>
            <w:r>
              <w:rPr>
                <w:rFonts w:hint="eastAsia"/>
                <w:lang w:val="zh-CN"/>
              </w:rPr>
              <w:t xml:space="preserve"> </w:t>
            </w:r>
            <w:r>
              <w:rPr>
                <w:lang w:val="zh-CN"/>
              </w:rPr>
              <w:t xml:space="preserve"> </w:t>
            </w:r>
            <w:r>
              <w:rPr>
                <w:rFonts w:hint="eastAsia"/>
                <w:lang w:val="zh-CN"/>
              </w:rPr>
              <w:t>修改</w:t>
            </w:r>
            <w:r w:rsidR="000314C4">
              <w:rPr>
                <w:rFonts w:hint="eastAsia"/>
                <w:lang w:val="zh-CN"/>
              </w:rPr>
              <w:t xml:space="preserve"> </w:t>
            </w:r>
            <w:r w:rsidR="000314C4">
              <w:rPr>
                <w:lang w:val="zh-CN"/>
              </w:rPr>
              <w:t xml:space="preserve"> </w:t>
            </w:r>
            <w:r w:rsidR="000314C4">
              <w:rPr>
                <w:rFonts w:hint="eastAsia"/>
                <w:lang w:val="zh-CN"/>
              </w:rPr>
              <w:t>删除</w:t>
            </w:r>
            <w:r w:rsidR="000314C4">
              <w:rPr>
                <w:rFonts w:hint="eastAsia"/>
                <w:lang w:val="zh-CN"/>
              </w:rPr>
              <w:t xml:space="preserve"> </w:t>
            </w:r>
            <w:r w:rsidR="000314C4">
              <w:rPr>
                <w:lang w:val="zh-CN"/>
              </w:rPr>
              <w:t xml:space="preserve"> </w:t>
            </w:r>
            <w:r w:rsidR="000314C4">
              <w:rPr>
                <w:rFonts w:hint="eastAsia"/>
                <w:lang w:val="zh-CN"/>
              </w:rPr>
              <w:t>提交审批</w:t>
            </w:r>
          </w:p>
        </w:tc>
      </w:tr>
      <w:tr w:rsidR="00C5208E" w14:paraId="7425FEC1" w14:textId="77777777" w:rsidTr="00F255DF">
        <w:tc>
          <w:tcPr>
            <w:tcW w:w="4814" w:type="dxa"/>
          </w:tcPr>
          <w:p w14:paraId="48606643" w14:textId="6C068648" w:rsidR="00C5208E" w:rsidRDefault="00C5208E" w:rsidP="00F255DF">
            <w:pPr>
              <w:ind w:firstLineChars="0" w:firstLine="0"/>
              <w:jc w:val="center"/>
              <w:rPr>
                <w:lang w:val="zh-CN"/>
              </w:rPr>
            </w:pPr>
            <w:r>
              <w:rPr>
                <w:rFonts w:hint="eastAsia"/>
                <w:lang w:val="zh-CN"/>
              </w:rPr>
              <w:t>待审批</w:t>
            </w:r>
          </w:p>
        </w:tc>
        <w:tc>
          <w:tcPr>
            <w:tcW w:w="4814" w:type="dxa"/>
          </w:tcPr>
          <w:p w14:paraId="354005A9" w14:textId="318DAE16" w:rsidR="00C5208E" w:rsidRDefault="000314C4" w:rsidP="00F255DF">
            <w:pPr>
              <w:ind w:firstLineChars="0" w:firstLine="0"/>
              <w:jc w:val="center"/>
              <w:rPr>
                <w:lang w:val="zh-CN"/>
              </w:rPr>
            </w:pPr>
            <w:r>
              <w:rPr>
                <w:rFonts w:hint="eastAsia"/>
                <w:lang w:val="zh-CN"/>
              </w:rPr>
              <w:t>查看详情</w:t>
            </w:r>
            <w:r>
              <w:rPr>
                <w:rFonts w:hint="eastAsia"/>
                <w:lang w:val="zh-CN"/>
              </w:rPr>
              <w:t xml:space="preserve"> </w:t>
            </w:r>
            <w:r>
              <w:rPr>
                <w:lang w:val="zh-CN"/>
              </w:rPr>
              <w:t xml:space="preserve"> </w:t>
            </w:r>
            <w:r>
              <w:rPr>
                <w:rFonts w:hint="eastAsia"/>
                <w:lang w:val="zh-CN"/>
              </w:rPr>
              <w:t>查看进度</w:t>
            </w:r>
            <w:r>
              <w:rPr>
                <w:rFonts w:hint="eastAsia"/>
                <w:lang w:val="zh-CN"/>
              </w:rPr>
              <w:t xml:space="preserve"> </w:t>
            </w:r>
            <w:r>
              <w:rPr>
                <w:lang w:val="zh-CN"/>
              </w:rPr>
              <w:t xml:space="preserve"> </w:t>
            </w:r>
            <w:r>
              <w:rPr>
                <w:rFonts w:hint="eastAsia"/>
                <w:lang w:val="zh-CN"/>
              </w:rPr>
              <w:t>撤销审批</w:t>
            </w:r>
          </w:p>
        </w:tc>
      </w:tr>
      <w:tr w:rsidR="00C5208E" w14:paraId="1D0A6EA7" w14:textId="77777777" w:rsidTr="00F255DF">
        <w:tc>
          <w:tcPr>
            <w:tcW w:w="4814" w:type="dxa"/>
          </w:tcPr>
          <w:p w14:paraId="5ED22F1A" w14:textId="263E8B7F" w:rsidR="00C5208E" w:rsidRDefault="00C5208E" w:rsidP="00F255DF">
            <w:pPr>
              <w:ind w:firstLineChars="0" w:firstLine="0"/>
              <w:jc w:val="center"/>
              <w:rPr>
                <w:lang w:val="zh-CN"/>
              </w:rPr>
            </w:pPr>
            <w:r>
              <w:rPr>
                <w:rFonts w:hint="eastAsia"/>
                <w:lang w:val="zh-CN"/>
              </w:rPr>
              <w:t>已通过</w:t>
            </w:r>
          </w:p>
        </w:tc>
        <w:tc>
          <w:tcPr>
            <w:tcW w:w="4814" w:type="dxa"/>
          </w:tcPr>
          <w:p w14:paraId="4065D0DC" w14:textId="4D2E85E4" w:rsidR="00C5208E" w:rsidRDefault="000314C4" w:rsidP="00F255DF">
            <w:pPr>
              <w:ind w:firstLineChars="0" w:firstLine="0"/>
              <w:jc w:val="center"/>
              <w:rPr>
                <w:lang w:val="zh-CN"/>
              </w:rPr>
            </w:pPr>
            <w:r>
              <w:rPr>
                <w:rFonts w:hint="eastAsia"/>
                <w:lang w:val="zh-CN"/>
              </w:rPr>
              <w:t>查看详情</w:t>
            </w:r>
            <w:r>
              <w:rPr>
                <w:rFonts w:hint="eastAsia"/>
                <w:lang w:val="zh-CN"/>
              </w:rPr>
              <w:t xml:space="preserve"> </w:t>
            </w:r>
            <w:r>
              <w:rPr>
                <w:lang w:val="zh-CN"/>
              </w:rPr>
              <w:t xml:space="preserve"> </w:t>
            </w:r>
            <w:r>
              <w:rPr>
                <w:rFonts w:hint="eastAsia"/>
                <w:lang w:val="zh-CN"/>
              </w:rPr>
              <w:t>查看进度</w:t>
            </w:r>
            <w:r>
              <w:rPr>
                <w:rFonts w:hint="eastAsia"/>
                <w:lang w:val="zh-CN"/>
              </w:rPr>
              <w:t xml:space="preserve"> </w:t>
            </w:r>
            <w:r>
              <w:rPr>
                <w:lang w:val="zh-CN"/>
              </w:rPr>
              <w:t xml:space="preserve"> </w:t>
            </w:r>
            <w:r>
              <w:rPr>
                <w:rFonts w:hint="eastAsia"/>
                <w:lang w:val="zh-CN"/>
              </w:rPr>
              <w:t>删除</w:t>
            </w:r>
          </w:p>
        </w:tc>
      </w:tr>
      <w:tr w:rsidR="00C5208E" w14:paraId="72C05F48" w14:textId="77777777" w:rsidTr="00F255DF">
        <w:tc>
          <w:tcPr>
            <w:tcW w:w="4814" w:type="dxa"/>
          </w:tcPr>
          <w:p w14:paraId="3443B145" w14:textId="450B20E9" w:rsidR="00C5208E" w:rsidRDefault="00C5208E" w:rsidP="00F255DF">
            <w:pPr>
              <w:ind w:firstLineChars="0" w:firstLine="0"/>
              <w:jc w:val="center"/>
              <w:rPr>
                <w:lang w:val="zh-CN"/>
              </w:rPr>
            </w:pPr>
            <w:r>
              <w:rPr>
                <w:rFonts w:hint="eastAsia"/>
                <w:lang w:val="zh-CN"/>
              </w:rPr>
              <w:t>已驳回</w:t>
            </w:r>
          </w:p>
        </w:tc>
        <w:tc>
          <w:tcPr>
            <w:tcW w:w="4814" w:type="dxa"/>
          </w:tcPr>
          <w:p w14:paraId="23F46B2D" w14:textId="379A2BB1" w:rsidR="00C5208E" w:rsidRDefault="000314C4" w:rsidP="00F255DF">
            <w:pPr>
              <w:ind w:firstLineChars="0" w:firstLine="0"/>
              <w:jc w:val="center"/>
              <w:rPr>
                <w:lang w:val="zh-CN"/>
              </w:rPr>
            </w:pPr>
            <w:r>
              <w:rPr>
                <w:rFonts w:hint="eastAsia"/>
                <w:lang w:val="zh-CN"/>
              </w:rPr>
              <w:t>查看详情</w:t>
            </w:r>
            <w:r>
              <w:rPr>
                <w:rFonts w:hint="eastAsia"/>
                <w:lang w:val="zh-CN"/>
              </w:rPr>
              <w:t xml:space="preserve"> </w:t>
            </w:r>
            <w:r>
              <w:rPr>
                <w:lang w:val="zh-CN"/>
              </w:rPr>
              <w:t xml:space="preserve"> </w:t>
            </w:r>
            <w:r>
              <w:rPr>
                <w:rFonts w:hint="eastAsia"/>
                <w:lang w:val="zh-CN"/>
              </w:rPr>
              <w:t>查看进度</w:t>
            </w:r>
            <w:r>
              <w:rPr>
                <w:rFonts w:hint="eastAsia"/>
                <w:lang w:val="zh-CN"/>
              </w:rPr>
              <w:t xml:space="preserve"> </w:t>
            </w:r>
            <w:r>
              <w:rPr>
                <w:rFonts w:hint="eastAsia"/>
                <w:lang w:val="zh-CN"/>
              </w:rPr>
              <w:t>查看理由</w:t>
            </w:r>
            <w:r>
              <w:rPr>
                <w:rFonts w:hint="eastAsia"/>
                <w:lang w:val="zh-CN"/>
              </w:rPr>
              <w:t xml:space="preserve"> </w:t>
            </w:r>
            <w:r>
              <w:rPr>
                <w:lang w:val="zh-CN"/>
              </w:rPr>
              <w:t xml:space="preserve"> </w:t>
            </w:r>
            <w:r>
              <w:rPr>
                <w:rFonts w:hint="eastAsia"/>
                <w:lang w:val="zh-CN"/>
              </w:rPr>
              <w:t>删除</w:t>
            </w:r>
          </w:p>
        </w:tc>
      </w:tr>
    </w:tbl>
    <w:p w14:paraId="040BCA34" w14:textId="515FA7A4" w:rsidR="00C5208E" w:rsidRDefault="00F255DF" w:rsidP="000917DB">
      <w:pPr>
        <w:rPr>
          <w:lang w:val="zh-CN"/>
        </w:rPr>
      </w:pPr>
      <w:r>
        <w:rPr>
          <w:rFonts w:hint="eastAsia"/>
          <w:lang w:val="zh-CN"/>
        </w:rPr>
        <w:t>右下角为批量审批按钮，用户可以对未提交审批的课程进行批量提交审批。</w:t>
      </w:r>
    </w:p>
    <w:p w14:paraId="5DAF31AB" w14:textId="2516DC9F" w:rsidR="00F255DF" w:rsidRDefault="00F255DF" w:rsidP="000917DB">
      <w:pPr>
        <w:rPr>
          <w:lang w:val="zh-CN"/>
        </w:rPr>
      </w:pPr>
      <w:r>
        <w:rPr>
          <w:rFonts w:hint="eastAsia"/>
          <w:lang w:val="zh-CN"/>
        </w:rPr>
        <w:t>列表上方未筛选区域，可以从归属地、</w:t>
      </w:r>
      <w:r w:rsidR="00034994">
        <w:rPr>
          <w:rFonts w:hint="eastAsia"/>
          <w:lang w:val="zh-CN"/>
        </w:rPr>
        <w:t>供应商、</w:t>
      </w:r>
      <w:r>
        <w:rPr>
          <w:rFonts w:hint="eastAsia"/>
          <w:lang w:val="zh-CN"/>
        </w:rPr>
        <w:t>开课年度、开课季度、审批状态、关键词几个维度进行筛选。</w:t>
      </w:r>
    </w:p>
    <w:p w14:paraId="7DCE2F36" w14:textId="30AC229C" w:rsidR="00034994" w:rsidRPr="00756EBD" w:rsidRDefault="00034994" w:rsidP="00034994">
      <w:pPr>
        <w:pStyle w:val="3"/>
        <w:numPr>
          <w:ilvl w:val="0"/>
          <w:numId w:val="0"/>
        </w:numPr>
        <w:spacing w:line="360" w:lineRule="auto"/>
        <w:ind w:left="284"/>
      </w:pPr>
      <w:r>
        <w:rPr>
          <w:rFonts w:hint="eastAsia"/>
        </w:rPr>
        <w:t>3</w:t>
      </w:r>
      <w:r>
        <w:t>.</w:t>
      </w:r>
      <w:r w:rsidR="00CA531C">
        <w:rPr>
          <w:rFonts w:hint="eastAsia"/>
        </w:rPr>
        <w:t>1</w:t>
      </w:r>
      <w:r>
        <w:t>.1.</w:t>
      </w:r>
      <w:r>
        <w:rPr>
          <w:rFonts w:hint="eastAsia"/>
        </w:rPr>
        <w:t>2</w:t>
      </w:r>
      <w:r>
        <w:rPr>
          <w:rFonts w:hint="eastAsia"/>
        </w:rPr>
        <w:t>内容供应商</w:t>
      </w:r>
    </w:p>
    <w:p w14:paraId="791A9660" w14:textId="472F30CE" w:rsidR="00034994" w:rsidRPr="000917DB" w:rsidRDefault="00034994" w:rsidP="000917DB">
      <w:pPr>
        <w:rPr>
          <w:lang w:val="zh-CN"/>
        </w:rPr>
      </w:pPr>
      <w:r>
        <w:rPr>
          <w:rFonts w:hint="eastAsia"/>
          <w:lang w:val="zh-CN"/>
        </w:rPr>
        <w:t>内容供应商的页面和超级管理员的页面基本一致，只有取消了课程计划列表的供应商一列和筛选区域的供应商筛选。</w:t>
      </w:r>
    </w:p>
    <w:p w14:paraId="1BEBB2BC" w14:textId="30E26D29" w:rsidR="00B52659" w:rsidRDefault="000917DB" w:rsidP="000917DB">
      <w:pPr>
        <w:pStyle w:val="3"/>
        <w:numPr>
          <w:ilvl w:val="0"/>
          <w:numId w:val="0"/>
        </w:numPr>
        <w:spacing w:beforeLines="150" w:before="468" w:line="360" w:lineRule="auto"/>
        <w:ind w:left="284"/>
      </w:pPr>
      <w:r>
        <w:rPr>
          <w:rFonts w:hint="eastAsia"/>
        </w:rPr>
        <w:t>3.1.2</w:t>
      </w:r>
      <w:proofErr w:type="gramStart"/>
      <w:r w:rsidR="00B52659">
        <w:rPr>
          <w:rFonts w:hint="eastAsia"/>
        </w:rPr>
        <w:t>新建审批</w:t>
      </w:r>
      <w:proofErr w:type="gramEnd"/>
      <w:r w:rsidR="00B52659">
        <w:rPr>
          <w:rFonts w:hint="eastAsia"/>
        </w:rPr>
        <w:t>计划</w:t>
      </w:r>
    </w:p>
    <w:p w14:paraId="79829A34" w14:textId="0854B6D3" w:rsidR="00070F60" w:rsidRPr="00070F60" w:rsidRDefault="00070F60" w:rsidP="00070F60">
      <w:pPr>
        <w:rPr>
          <w:lang w:val="zh-CN"/>
        </w:rPr>
      </w:pPr>
      <w:proofErr w:type="gramStart"/>
      <w:r>
        <w:rPr>
          <w:rFonts w:hint="eastAsia"/>
          <w:lang w:val="zh-CN"/>
        </w:rPr>
        <w:t>新建审批</w:t>
      </w:r>
      <w:proofErr w:type="gramEnd"/>
      <w:r>
        <w:rPr>
          <w:rFonts w:hint="eastAsia"/>
          <w:lang w:val="zh-CN"/>
        </w:rPr>
        <w:t>计划内容包括：归属地、供应商、开课年度、开课季度、专题数、课堂数、</w:t>
      </w:r>
      <w:r w:rsidR="003C7B45">
        <w:rPr>
          <w:rFonts w:hint="eastAsia"/>
          <w:lang w:val="zh-CN"/>
        </w:rPr>
        <w:t>时间起止、课表详情、课程分布、师资介绍。其中供应商账户新建课程，供应商一列默认为账号所属的供应商，并不可修改。课表详情、课程分布、师资介绍三项均提供模板下载。</w:t>
      </w:r>
    </w:p>
    <w:p w14:paraId="2F70A543" w14:textId="7BF7BF1B" w:rsidR="00B52659" w:rsidRDefault="00B52659" w:rsidP="00B52659">
      <w:pPr>
        <w:pStyle w:val="3"/>
        <w:numPr>
          <w:ilvl w:val="0"/>
          <w:numId w:val="0"/>
        </w:numPr>
        <w:spacing w:beforeLines="150" w:before="468" w:line="360" w:lineRule="auto"/>
        <w:ind w:left="284"/>
      </w:pPr>
      <w:r>
        <w:rPr>
          <w:rFonts w:hint="eastAsia"/>
        </w:rPr>
        <w:t>3.1.3</w:t>
      </w:r>
      <w:r>
        <w:rPr>
          <w:rFonts w:hint="eastAsia"/>
        </w:rPr>
        <w:t>修改审批计划</w:t>
      </w:r>
    </w:p>
    <w:p w14:paraId="1DCE64AF" w14:textId="0C4EAEED" w:rsidR="00B52659" w:rsidRPr="00B52659" w:rsidRDefault="003C7B45" w:rsidP="003C7B45">
      <w:pPr>
        <w:rPr>
          <w:lang w:val="zh-CN"/>
        </w:rPr>
      </w:pPr>
      <w:proofErr w:type="gramStart"/>
      <w:r>
        <w:rPr>
          <w:rFonts w:hint="eastAsia"/>
          <w:lang w:val="zh-CN"/>
        </w:rPr>
        <w:t>新建审批</w:t>
      </w:r>
      <w:proofErr w:type="gramEnd"/>
      <w:r>
        <w:rPr>
          <w:rFonts w:hint="eastAsia"/>
          <w:lang w:val="zh-CN"/>
        </w:rPr>
        <w:t>计划内容包括：归属地、供应商、开课年度、开课季度、专题数、课堂数、时间起止、课表详情、课程分布、师资介绍。其中供应商账户新建课程，供应商一列默认为账号</w:t>
      </w:r>
      <w:r>
        <w:rPr>
          <w:rFonts w:hint="eastAsia"/>
          <w:lang w:val="zh-CN"/>
        </w:rPr>
        <w:lastRenderedPageBreak/>
        <w:t>所属的供应商，并不可修改。</w:t>
      </w:r>
    </w:p>
    <w:p w14:paraId="3CA83F0A" w14:textId="3930EC85" w:rsidR="000917DB" w:rsidRDefault="000917DB" w:rsidP="00CA531C">
      <w:pPr>
        <w:pStyle w:val="2"/>
      </w:pPr>
      <w:r>
        <w:rPr>
          <w:rFonts w:hint="eastAsia"/>
        </w:rPr>
        <w:t>教研负责人、直播项目经理、</w:t>
      </w:r>
      <w:proofErr w:type="gramStart"/>
      <w:r>
        <w:rPr>
          <w:rFonts w:hint="eastAsia"/>
        </w:rPr>
        <w:t>政企室</w:t>
      </w:r>
      <w:proofErr w:type="gramEnd"/>
      <w:r>
        <w:rPr>
          <w:rFonts w:hint="eastAsia"/>
        </w:rPr>
        <w:t>经理</w:t>
      </w:r>
      <w:r w:rsidR="00B52659">
        <w:rPr>
          <w:rFonts w:hint="eastAsia"/>
        </w:rPr>
        <w:t>审批</w:t>
      </w:r>
      <w:r>
        <w:rPr>
          <w:rFonts w:hint="eastAsia"/>
        </w:rPr>
        <w:t>页面</w:t>
      </w:r>
    </w:p>
    <w:p w14:paraId="24EE7925" w14:textId="6A29898F" w:rsidR="00094EAC" w:rsidRPr="00C650AD" w:rsidRDefault="00094EAC" w:rsidP="00094EAC">
      <w:pPr>
        <w:pStyle w:val="3"/>
        <w:numPr>
          <w:ilvl w:val="0"/>
          <w:numId w:val="0"/>
        </w:numPr>
        <w:spacing w:beforeLines="150" w:before="468" w:line="360" w:lineRule="auto"/>
        <w:ind w:left="284"/>
      </w:pPr>
      <w:r w:rsidRPr="00C650AD">
        <w:rPr>
          <w:rFonts w:hint="eastAsia"/>
        </w:rPr>
        <w:t>3.2.1</w:t>
      </w:r>
      <w:r w:rsidRPr="00C650AD">
        <w:rPr>
          <w:rFonts w:hint="eastAsia"/>
        </w:rPr>
        <w:t>未审批列表</w:t>
      </w:r>
    </w:p>
    <w:p w14:paraId="568F2BBC" w14:textId="530B0BB4" w:rsidR="00BB30BD" w:rsidRPr="00C650AD" w:rsidRDefault="00BB30BD" w:rsidP="00BB30BD">
      <w:pPr>
        <w:rPr>
          <w:lang w:val="zh-CN"/>
        </w:rPr>
      </w:pPr>
      <w:r w:rsidRPr="00C650AD">
        <w:rPr>
          <w:rFonts w:hint="eastAsia"/>
          <w:lang w:val="zh-CN"/>
        </w:rPr>
        <w:t>未审批列表包括的内容有：序号、主题、审批类型、发起人、接收时间、操作，其中审批类型为：直播课程计划。可操作内容包括：查看详情、审批。详情内容包括：批次号、属地、供应商、开课年度、开课季度、专题数、课堂数、时间起止、课表详情、课程分布、师资介绍。</w:t>
      </w:r>
    </w:p>
    <w:p w14:paraId="5E5C87F8" w14:textId="0F15C1B5" w:rsidR="00BB30BD" w:rsidRPr="00C650AD" w:rsidRDefault="00BB30BD" w:rsidP="00BB30BD">
      <w:pPr>
        <w:rPr>
          <w:lang w:val="zh-CN"/>
        </w:rPr>
      </w:pPr>
      <w:r w:rsidRPr="00C650AD">
        <w:rPr>
          <w:rFonts w:hint="eastAsia"/>
          <w:lang w:val="zh-CN"/>
        </w:rPr>
        <w:t>用户可以进行主题和审批类型的查询，也可以进行批量审批。</w:t>
      </w:r>
    </w:p>
    <w:p w14:paraId="2CE998A7" w14:textId="77E32E8F" w:rsidR="00094EAC" w:rsidRPr="00C650AD" w:rsidRDefault="00094EAC" w:rsidP="00094EAC">
      <w:pPr>
        <w:pStyle w:val="3"/>
        <w:numPr>
          <w:ilvl w:val="0"/>
          <w:numId w:val="0"/>
        </w:numPr>
        <w:spacing w:beforeLines="150" w:before="468" w:line="360" w:lineRule="auto"/>
        <w:ind w:left="284"/>
      </w:pPr>
      <w:r w:rsidRPr="00C650AD">
        <w:rPr>
          <w:rFonts w:hint="eastAsia"/>
        </w:rPr>
        <w:t>3.2.2</w:t>
      </w:r>
      <w:r w:rsidRPr="00C650AD">
        <w:rPr>
          <w:rFonts w:hint="eastAsia"/>
        </w:rPr>
        <w:t>已审批列表</w:t>
      </w:r>
    </w:p>
    <w:p w14:paraId="617E1A56" w14:textId="1A483B3F" w:rsidR="00034C40" w:rsidRDefault="00034C40" w:rsidP="00034C40">
      <w:pPr>
        <w:rPr>
          <w:lang w:val="zh-CN"/>
        </w:rPr>
      </w:pPr>
      <w:r>
        <w:rPr>
          <w:rFonts w:hint="eastAsia"/>
          <w:lang w:val="zh-CN"/>
        </w:rPr>
        <w:t>已审批列表包括的内容有：序号、主题、审批类型、发起人、审批意见、审批时间、操作，其中审批类型为：直播课程计划。可操作内容包括：查看详情、审批详情。</w:t>
      </w:r>
    </w:p>
    <w:p w14:paraId="60159635" w14:textId="5DFE7E4C" w:rsidR="00034C40" w:rsidRPr="00034C40" w:rsidRDefault="00034C40" w:rsidP="00034C40">
      <w:pPr>
        <w:rPr>
          <w:lang w:val="zh-CN"/>
        </w:rPr>
      </w:pPr>
      <w:r>
        <w:rPr>
          <w:rFonts w:hint="eastAsia"/>
          <w:lang w:val="zh-CN"/>
        </w:rPr>
        <w:t>审批详情可以查看审批进度及不通过原因等。</w:t>
      </w:r>
    </w:p>
    <w:p w14:paraId="31BCFD16" w14:textId="6AB7E1B5" w:rsidR="00B52659" w:rsidRPr="00C650AD" w:rsidRDefault="00B52659" w:rsidP="00CA531C">
      <w:pPr>
        <w:pStyle w:val="2"/>
      </w:pPr>
      <w:r w:rsidRPr="00C650AD">
        <w:rPr>
          <w:rFonts w:hint="eastAsia"/>
        </w:rPr>
        <w:t>政企分管领导、省公司领导审批页面</w:t>
      </w:r>
    </w:p>
    <w:p w14:paraId="3F891A82" w14:textId="3AFE5C64" w:rsidR="00094EAC" w:rsidRPr="00C650AD" w:rsidRDefault="00094EAC" w:rsidP="00094EAC">
      <w:pPr>
        <w:pStyle w:val="3"/>
        <w:numPr>
          <w:ilvl w:val="0"/>
          <w:numId w:val="0"/>
        </w:numPr>
        <w:spacing w:beforeLines="150" w:before="468" w:line="360" w:lineRule="auto"/>
        <w:ind w:left="284"/>
      </w:pPr>
      <w:r w:rsidRPr="00C650AD">
        <w:rPr>
          <w:rFonts w:hint="eastAsia"/>
        </w:rPr>
        <w:t>3.3.1</w:t>
      </w:r>
      <w:r w:rsidRPr="00C650AD">
        <w:rPr>
          <w:rFonts w:hint="eastAsia"/>
        </w:rPr>
        <w:t>未审批列表</w:t>
      </w:r>
    </w:p>
    <w:p w14:paraId="4BF7838C" w14:textId="77777777" w:rsidR="00034C40" w:rsidRPr="00C650AD" w:rsidRDefault="00034C40" w:rsidP="00034C40">
      <w:pPr>
        <w:rPr>
          <w:lang w:val="zh-CN"/>
        </w:rPr>
      </w:pPr>
      <w:r w:rsidRPr="00C650AD">
        <w:rPr>
          <w:rFonts w:hint="eastAsia"/>
          <w:lang w:val="zh-CN"/>
        </w:rPr>
        <w:t>未审批列表包括的内容有：序号、主题、审批类型、发起人、接收时间、操作，其中审批类型为：直播课程计划。可操作内容包括：查看详情、审批。详情内容包括：批次号、属地、供应商、开课年度、开课季度、专题数、课堂数、时间起止、课表详情、课程分布、师资介绍。</w:t>
      </w:r>
    </w:p>
    <w:p w14:paraId="4B2B3A99" w14:textId="14089B27" w:rsidR="00034C40" w:rsidRPr="00C650AD" w:rsidRDefault="00034C40" w:rsidP="00034C40">
      <w:pPr>
        <w:rPr>
          <w:lang w:val="zh-CN"/>
        </w:rPr>
      </w:pPr>
      <w:r w:rsidRPr="00C650AD">
        <w:rPr>
          <w:rFonts w:hint="eastAsia"/>
          <w:lang w:val="zh-CN"/>
        </w:rPr>
        <w:t>用户可以进行主题和审批类型的查询，也可以进行批量审批。</w:t>
      </w:r>
    </w:p>
    <w:p w14:paraId="58AA83A4" w14:textId="5539B324" w:rsidR="00327162" w:rsidRPr="00C650AD" w:rsidRDefault="00094EAC" w:rsidP="00094EAC">
      <w:pPr>
        <w:pStyle w:val="3"/>
        <w:numPr>
          <w:ilvl w:val="0"/>
          <w:numId w:val="0"/>
        </w:numPr>
        <w:spacing w:beforeLines="150" w:before="468" w:line="360" w:lineRule="auto"/>
        <w:ind w:left="284"/>
      </w:pPr>
      <w:r w:rsidRPr="00C650AD">
        <w:rPr>
          <w:rFonts w:hint="eastAsia"/>
        </w:rPr>
        <w:t>3.3.2</w:t>
      </w:r>
      <w:r w:rsidRPr="00C650AD">
        <w:rPr>
          <w:rFonts w:hint="eastAsia"/>
        </w:rPr>
        <w:t>已审批列表</w:t>
      </w:r>
    </w:p>
    <w:p w14:paraId="24B6B2A2" w14:textId="77777777" w:rsidR="00034C40" w:rsidRDefault="00034C40" w:rsidP="00034C40">
      <w:pPr>
        <w:rPr>
          <w:lang w:val="zh-CN"/>
        </w:rPr>
      </w:pPr>
      <w:r>
        <w:rPr>
          <w:rFonts w:hint="eastAsia"/>
          <w:lang w:val="zh-CN"/>
        </w:rPr>
        <w:t>已审批列表包括的内容有：序号、主题、审批类型、发起人、审批意见、审批时间、操作，其中审批类型为：直播课程计划。可操作内容包括：查看详情、审批详情。</w:t>
      </w:r>
    </w:p>
    <w:p w14:paraId="219A5E59" w14:textId="16B4E2C3" w:rsidR="00034C40" w:rsidRPr="00034C40" w:rsidRDefault="00034C40" w:rsidP="00034C40">
      <w:pPr>
        <w:rPr>
          <w:lang w:val="zh-CN"/>
        </w:rPr>
      </w:pPr>
      <w:r>
        <w:rPr>
          <w:rFonts w:hint="eastAsia"/>
          <w:lang w:val="zh-CN"/>
        </w:rPr>
        <w:lastRenderedPageBreak/>
        <w:t>审批详情可以查看审批进度及不通过原因等。</w:t>
      </w:r>
    </w:p>
    <w:p w14:paraId="7AD78249" w14:textId="6B3C9501" w:rsidR="0065569B" w:rsidRDefault="00327162">
      <w:pPr>
        <w:pStyle w:val="2"/>
      </w:pPr>
      <w:r>
        <w:rPr>
          <w:rFonts w:hint="eastAsia"/>
        </w:rPr>
        <w:t>直播课程管理</w:t>
      </w:r>
      <w:r>
        <w:rPr>
          <w:rFonts w:hint="eastAsia"/>
        </w:rPr>
        <w:t>-</w:t>
      </w:r>
      <w:r>
        <w:rPr>
          <w:rFonts w:hint="eastAsia"/>
        </w:rPr>
        <w:t>课程列表（首页）</w:t>
      </w:r>
    </w:p>
    <w:p w14:paraId="7A409711" w14:textId="77777777" w:rsidR="00133383" w:rsidRDefault="00511611" w:rsidP="00F255DF">
      <w:pPr>
        <w:pStyle w:val="af5"/>
        <w:spacing w:beforeLines="50" w:before="156"/>
        <w:ind w:left="284" w:firstLineChars="0" w:firstLine="0"/>
      </w:pPr>
      <w:r>
        <w:rPr>
          <w:rFonts w:hint="eastAsia"/>
        </w:rPr>
        <w:t>查看</w:t>
      </w:r>
      <w:r w:rsidR="005B6BCD">
        <w:rPr>
          <w:rFonts w:hint="eastAsia"/>
        </w:rPr>
        <w:t>已创建课程列表，并进行相关操作</w:t>
      </w:r>
      <w:r w:rsidR="009E02C7">
        <w:rPr>
          <w:rFonts w:hint="eastAsia"/>
        </w:rPr>
        <w:t>。</w:t>
      </w:r>
    </w:p>
    <w:p w14:paraId="5C802487" w14:textId="64FEEFD3" w:rsidR="00A77215" w:rsidRPr="00A77215" w:rsidRDefault="00B5244B" w:rsidP="00327162">
      <w:pPr>
        <w:pStyle w:val="3"/>
        <w:numPr>
          <w:ilvl w:val="0"/>
          <w:numId w:val="0"/>
        </w:numPr>
        <w:spacing w:beforeLines="150" w:before="468" w:line="360" w:lineRule="auto"/>
        <w:ind w:left="284"/>
      </w:pPr>
      <w:r>
        <w:rPr>
          <w:rFonts w:hint="eastAsia"/>
        </w:rPr>
        <w:t>3.</w:t>
      </w:r>
      <w:r w:rsidR="00B52659">
        <w:rPr>
          <w:rFonts w:hint="eastAsia"/>
        </w:rPr>
        <w:t>4</w:t>
      </w:r>
      <w:r>
        <w:rPr>
          <w:rFonts w:hint="eastAsia"/>
        </w:rPr>
        <w:t>.1</w:t>
      </w:r>
      <w:r w:rsidRPr="00B5244B">
        <w:t xml:space="preserve"> </w:t>
      </w:r>
      <w:r w:rsidR="007056D1">
        <w:rPr>
          <w:rFonts w:hint="eastAsia"/>
        </w:rPr>
        <w:t>政企管理员</w:t>
      </w:r>
    </w:p>
    <w:p w14:paraId="37C69730" w14:textId="0EFF3636" w:rsidR="0088393B" w:rsidRDefault="00133B9F" w:rsidP="0088393B">
      <w:pPr>
        <w:ind w:firstLineChars="0"/>
        <w:jc w:val="left"/>
        <w:rPr>
          <w:lang w:val="zh-CN"/>
        </w:rPr>
      </w:pPr>
      <w:r>
        <w:rPr>
          <w:rFonts w:hint="eastAsia"/>
          <w:lang w:val="zh-CN"/>
        </w:rPr>
        <w:t>政企管理员可以看到已创建的全国课程和各省课程，</w:t>
      </w:r>
      <w:r w:rsidR="0088393B">
        <w:rPr>
          <w:rFonts w:hint="eastAsia"/>
          <w:lang w:val="zh-CN"/>
        </w:rPr>
        <w:t>在页面最上方，管理员可以对已创建的课程进行搜索，搜索的内容包括：归属地：全部（默认）、政企、开设直播课堂的省市；直播时间：全部（默认）、最近一周、最近一个月、最近三个月、最近半年、最近一年、最近三年、自定义时间段；供应商：全部（默认）、开设课程的供应商名单；年级：全部（默认）、开设课程的相关年级；学科：全部（默认）、开设课程的相关学科；专</w:t>
      </w:r>
      <w:r w:rsidR="00D31105">
        <w:rPr>
          <w:rFonts w:hint="eastAsia"/>
          <w:lang w:val="zh-CN"/>
        </w:rPr>
        <w:t>题状态：全部（默认）、课程信息待完善、未提交审批、待审批、审批中（如果多级审批则有此项，如果一级审批暂时隐藏）、已通过</w:t>
      </w:r>
      <w:r w:rsidR="0088393B">
        <w:rPr>
          <w:rFonts w:hint="eastAsia"/>
          <w:lang w:val="zh-CN"/>
        </w:rPr>
        <w:t>、已上架、已下架、置顶；其他（关键字）。</w:t>
      </w:r>
    </w:p>
    <w:p w14:paraId="4B76AFBD" w14:textId="004664EE" w:rsidR="0088393B" w:rsidRDefault="0088393B" w:rsidP="0088393B">
      <w:pPr>
        <w:ind w:firstLineChars="0"/>
        <w:jc w:val="left"/>
        <w:rPr>
          <w:lang w:val="zh-CN"/>
        </w:rPr>
      </w:pPr>
      <w:r>
        <w:rPr>
          <w:rFonts w:hint="eastAsia"/>
          <w:lang w:val="zh-CN"/>
        </w:rPr>
        <w:t>需要新创建专题时，点击左上角的“新建专题”按钮。</w:t>
      </w:r>
    </w:p>
    <w:p w14:paraId="41CBEDCD" w14:textId="4E02E0E8" w:rsidR="00872F5E" w:rsidRDefault="00872F5E" w:rsidP="007F71DF">
      <w:pPr>
        <w:ind w:firstLineChars="0"/>
        <w:jc w:val="left"/>
        <w:rPr>
          <w:lang w:val="zh-CN"/>
        </w:rPr>
      </w:pPr>
      <w:r>
        <w:rPr>
          <w:rFonts w:hint="eastAsia"/>
          <w:lang w:val="zh-CN"/>
        </w:rPr>
        <w:t>课程列表展示分为</w:t>
      </w:r>
      <w:r>
        <w:rPr>
          <w:rFonts w:hint="eastAsia"/>
          <w:lang w:val="zh-CN"/>
        </w:rPr>
        <w:t>2</w:t>
      </w:r>
      <w:r>
        <w:rPr>
          <w:rFonts w:hint="eastAsia"/>
          <w:lang w:val="zh-CN"/>
        </w:rPr>
        <w:t>种方式：列表展示和图标展示。</w:t>
      </w:r>
      <w:r w:rsidR="007F71DF">
        <w:rPr>
          <w:rFonts w:hint="eastAsia"/>
          <w:lang w:val="zh-CN"/>
        </w:rPr>
        <w:t>在列表区域右上方</w:t>
      </w:r>
      <w:r>
        <w:rPr>
          <w:rFonts w:hint="eastAsia"/>
          <w:lang w:val="zh-CN"/>
        </w:rPr>
        <w:t>可以进行切换。</w:t>
      </w:r>
      <w:r w:rsidR="007F71DF">
        <w:rPr>
          <w:rFonts w:hint="eastAsia"/>
          <w:lang w:val="zh-CN"/>
        </w:rPr>
        <w:t>在列表区域左上方呈现专题总数。列表展示顺序如下：</w:t>
      </w:r>
      <w:r w:rsidR="00DA0A9A">
        <w:rPr>
          <w:rFonts w:hint="eastAsia"/>
          <w:lang w:val="zh-CN"/>
        </w:rPr>
        <w:t>新建立的并且没有查看的课程排在最前面</w:t>
      </w:r>
      <w:r w:rsidR="007F71DF">
        <w:rPr>
          <w:rFonts w:hint="eastAsia"/>
          <w:lang w:val="zh-CN"/>
        </w:rPr>
        <w:t>，剩余专题按照</w:t>
      </w:r>
      <w:r w:rsidR="00DA0A9A">
        <w:rPr>
          <w:rFonts w:hint="eastAsia"/>
          <w:lang w:val="zh-CN"/>
        </w:rPr>
        <w:t>直播</w:t>
      </w:r>
      <w:r w:rsidR="007F71DF">
        <w:rPr>
          <w:rFonts w:hint="eastAsia"/>
          <w:lang w:val="zh-CN"/>
        </w:rPr>
        <w:t>时间由近到远排列。</w:t>
      </w:r>
    </w:p>
    <w:p w14:paraId="07CFB149" w14:textId="6E423FD6" w:rsidR="00872F5E" w:rsidRPr="007F71DF" w:rsidRDefault="00872F5E" w:rsidP="00411A67">
      <w:pPr>
        <w:ind w:firstLineChars="0"/>
        <w:jc w:val="left"/>
        <w:rPr>
          <w:b/>
          <w:lang w:val="zh-CN"/>
        </w:rPr>
      </w:pPr>
      <w:r w:rsidRPr="007F71DF">
        <w:rPr>
          <w:rFonts w:hint="eastAsia"/>
          <w:b/>
          <w:lang w:val="zh-CN"/>
        </w:rPr>
        <w:t>图标展示：</w:t>
      </w:r>
    </w:p>
    <w:p w14:paraId="37678C10" w14:textId="7FEC48B5" w:rsidR="00872F5E" w:rsidRDefault="0075564E" w:rsidP="0088393B">
      <w:pPr>
        <w:ind w:firstLineChars="0"/>
        <w:jc w:val="left"/>
        <w:rPr>
          <w:lang w:val="zh-CN"/>
        </w:rPr>
      </w:pPr>
      <w:r>
        <w:rPr>
          <w:rFonts w:hint="eastAsia"/>
          <w:lang w:val="zh-CN"/>
        </w:rPr>
        <w:t>每个专题以图片</w:t>
      </w:r>
      <w:r>
        <w:rPr>
          <w:rFonts w:hint="eastAsia"/>
          <w:lang w:val="zh-CN"/>
        </w:rPr>
        <w:t>+</w:t>
      </w:r>
      <w:r>
        <w:rPr>
          <w:rFonts w:hint="eastAsia"/>
          <w:lang w:val="zh-CN"/>
        </w:rPr>
        <w:t>部分课程</w:t>
      </w:r>
      <w:r w:rsidR="00872F5E">
        <w:rPr>
          <w:rFonts w:hint="eastAsia"/>
          <w:lang w:val="zh-CN"/>
        </w:rPr>
        <w:t>基本</w:t>
      </w:r>
      <w:r>
        <w:rPr>
          <w:rFonts w:hint="eastAsia"/>
          <w:lang w:val="zh-CN"/>
        </w:rPr>
        <w:t>信息的方式进行呈现，图片即</w:t>
      </w:r>
      <w:r w:rsidR="00872F5E">
        <w:rPr>
          <w:rFonts w:hint="eastAsia"/>
          <w:lang w:val="zh-CN"/>
        </w:rPr>
        <w:t>课程基本信息里的</w:t>
      </w:r>
      <w:r w:rsidR="00EF3926">
        <w:rPr>
          <w:rFonts w:hint="eastAsia"/>
          <w:lang w:val="zh-CN"/>
        </w:rPr>
        <w:t>封面图</w:t>
      </w:r>
      <w:r>
        <w:rPr>
          <w:rFonts w:hint="eastAsia"/>
          <w:lang w:val="zh-CN"/>
        </w:rPr>
        <w:t>（未上传海报的统一呈现一种图片），课程</w:t>
      </w:r>
      <w:r w:rsidR="00872F5E">
        <w:rPr>
          <w:rFonts w:hint="eastAsia"/>
          <w:lang w:val="zh-CN"/>
        </w:rPr>
        <w:t>基本</w:t>
      </w:r>
      <w:r>
        <w:rPr>
          <w:rFonts w:hint="eastAsia"/>
          <w:lang w:val="zh-CN"/>
        </w:rPr>
        <w:t>信息</w:t>
      </w:r>
      <w:r w:rsidR="00872F5E">
        <w:rPr>
          <w:rFonts w:hint="eastAsia"/>
          <w:lang w:val="zh-CN"/>
        </w:rPr>
        <w:t>展示内容</w:t>
      </w:r>
      <w:r>
        <w:rPr>
          <w:rFonts w:hint="eastAsia"/>
          <w:lang w:val="zh-CN"/>
        </w:rPr>
        <w:t>包括：专题名称、专题开课时间、年级、学科</w:t>
      </w:r>
      <w:r w:rsidR="00BA093A">
        <w:rPr>
          <w:rFonts w:hint="eastAsia"/>
          <w:lang w:val="zh-CN"/>
        </w:rPr>
        <w:t>。</w:t>
      </w:r>
      <w:r>
        <w:rPr>
          <w:rFonts w:hint="eastAsia"/>
          <w:lang w:val="zh-CN"/>
        </w:rPr>
        <w:t>同时</w:t>
      </w:r>
      <w:r w:rsidR="00BA093A">
        <w:rPr>
          <w:rFonts w:hint="eastAsia"/>
          <w:lang w:val="zh-CN"/>
        </w:rPr>
        <w:t>在图片左上方</w:t>
      </w:r>
      <w:r>
        <w:rPr>
          <w:rFonts w:hint="eastAsia"/>
          <w:lang w:val="zh-CN"/>
        </w:rPr>
        <w:t>展示专题状态，状态分为以下几种：</w:t>
      </w:r>
      <w:r w:rsidR="00872F5E">
        <w:rPr>
          <w:rFonts w:hint="eastAsia"/>
          <w:lang w:val="zh-CN"/>
        </w:rPr>
        <w:t>课程信息待完善、未提交审批、待审批、</w:t>
      </w:r>
      <w:r w:rsidR="00C9350F">
        <w:rPr>
          <w:rFonts w:hint="eastAsia"/>
          <w:lang w:val="zh-CN"/>
        </w:rPr>
        <w:t>审批中、</w:t>
      </w:r>
      <w:r w:rsidR="00D31105">
        <w:rPr>
          <w:rFonts w:hint="eastAsia"/>
          <w:lang w:val="zh-CN"/>
        </w:rPr>
        <w:t>已通过</w:t>
      </w:r>
      <w:r w:rsidR="00872F5E">
        <w:rPr>
          <w:rFonts w:hint="eastAsia"/>
          <w:lang w:val="zh-CN"/>
        </w:rPr>
        <w:t>、已上架、已下架、置顶</w:t>
      </w:r>
      <w:r>
        <w:rPr>
          <w:rFonts w:hint="eastAsia"/>
          <w:lang w:val="zh-CN"/>
        </w:rPr>
        <w:t>。</w:t>
      </w:r>
      <w:r w:rsidR="00BA093A">
        <w:rPr>
          <w:rFonts w:hint="eastAsia"/>
          <w:lang w:val="zh-CN"/>
        </w:rPr>
        <w:t>在课程信息下方是可操作按钮，</w:t>
      </w:r>
      <w:r w:rsidR="00872F5E">
        <w:rPr>
          <w:rFonts w:hint="eastAsia"/>
          <w:lang w:val="zh-CN"/>
        </w:rPr>
        <w:t>不同状态不同操作按钮，具体如下：</w:t>
      </w:r>
    </w:p>
    <w:tbl>
      <w:tblPr>
        <w:tblStyle w:val="af4"/>
        <w:tblW w:w="0" w:type="auto"/>
        <w:tblLook w:val="04A0" w:firstRow="1" w:lastRow="0" w:firstColumn="1" w:lastColumn="0" w:noHBand="0" w:noVBand="1"/>
      </w:tblPr>
      <w:tblGrid>
        <w:gridCol w:w="4814"/>
        <w:gridCol w:w="4814"/>
      </w:tblGrid>
      <w:tr w:rsidR="00872F5E" w14:paraId="1A7AFAEF" w14:textId="77777777" w:rsidTr="00872F5E">
        <w:tc>
          <w:tcPr>
            <w:tcW w:w="4814" w:type="dxa"/>
          </w:tcPr>
          <w:p w14:paraId="6DD1A66B" w14:textId="4B3FB79D" w:rsidR="00872F5E" w:rsidRPr="00872F5E" w:rsidRDefault="00872F5E" w:rsidP="00872F5E">
            <w:pPr>
              <w:ind w:firstLineChars="0" w:firstLine="0"/>
              <w:jc w:val="center"/>
              <w:rPr>
                <w:b/>
                <w:lang w:val="zh-CN"/>
              </w:rPr>
            </w:pPr>
            <w:r w:rsidRPr="00872F5E">
              <w:rPr>
                <w:rFonts w:hint="eastAsia"/>
                <w:b/>
                <w:lang w:val="zh-CN"/>
              </w:rPr>
              <w:t>课程状态</w:t>
            </w:r>
          </w:p>
        </w:tc>
        <w:tc>
          <w:tcPr>
            <w:tcW w:w="4814" w:type="dxa"/>
          </w:tcPr>
          <w:p w14:paraId="1EEA3835" w14:textId="5E7BFDBA" w:rsidR="00872F5E" w:rsidRPr="00872F5E" w:rsidRDefault="00872F5E" w:rsidP="00872F5E">
            <w:pPr>
              <w:ind w:firstLineChars="0" w:firstLine="0"/>
              <w:jc w:val="center"/>
              <w:rPr>
                <w:b/>
                <w:lang w:val="zh-CN"/>
              </w:rPr>
            </w:pPr>
            <w:r w:rsidRPr="00872F5E">
              <w:rPr>
                <w:rFonts w:hint="eastAsia"/>
                <w:b/>
                <w:lang w:val="zh-CN"/>
              </w:rPr>
              <w:t>可操作按钮</w:t>
            </w:r>
          </w:p>
        </w:tc>
      </w:tr>
      <w:tr w:rsidR="00872F5E" w14:paraId="32FFBE76" w14:textId="77777777" w:rsidTr="00872F5E">
        <w:tc>
          <w:tcPr>
            <w:tcW w:w="4814" w:type="dxa"/>
          </w:tcPr>
          <w:p w14:paraId="7AF966B5" w14:textId="1BE3512E" w:rsidR="00872F5E" w:rsidRDefault="00872F5E" w:rsidP="00872F5E">
            <w:pPr>
              <w:ind w:firstLineChars="0" w:firstLine="0"/>
              <w:jc w:val="center"/>
              <w:rPr>
                <w:lang w:val="zh-CN"/>
              </w:rPr>
            </w:pPr>
            <w:r w:rsidRPr="00140710">
              <w:rPr>
                <w:rFonts w:hint="eastAsia"/>
                <w:color w:val="FF0000"/>
                <w:lang w:val="zh-CN"/>
              </w:rPr>
              <w:t>信息待完善</w:t>
            </w:r>
          </w:p>
        </w:tc>
        <w:tc>
          <w:tcPr>
            <w:tcW w:w="4814" w:type="dxa"/>
          </w:tcPr>
          <w:p w14:paraId="4CE61D52" w14:textId="44F93A4F" w:rsidR="00872F5E" w:rsidRDefault="00752E89" w:rsidP="00752E89">
            <w:pPr>
              <w:ind w:firstLineChars="900" w:firstLine="2160"/>
              <w:rPr>
                <w:lang w:val="zh-CN"/>
              </w:rPr>
            </w:pPr>
            <w:r>
              <w:rPr>
                <w:rFonts w:hint="eastAsia"/>
                <w:lang w:val="zh-CN"/>
              </w:rPr>
              <w:t>无</w:t>
            </w:r>
          </w:p>
        </w:tc>
      </w:tr>
      <w:tr w:rsidR="00872F5E" w14:paraId="79AEF300" w14:textId="77777777" w:rsidTr="00872F5E">
        <w:tc>
          <w:tcPr>
            <w:tcW w:w="4814" w:type="dxa"/>
          </w:tcPr>
          <w:p w14:paraId="183A8F62" w14:textId="60C84BA4" w:rsidR="00872F5E" w:rsidRDefault="00140710" w:rsidP="00872F5E">
            <w:pPr>
              <w:ind w:firstLineChars="0" w:firstLine="0"/>
              <w:jc w:val="center"/>
              <w:rPr>
                <w:lang w:val="zh-CN"/>
              </w:rPr>
            </w:pPr>
            <w:r>
              <w:rPr>
                <w:rFonts w:hint="eastAsia"/>
                <w:lang w:val="zh-CN"/>
              </w:rPr>
              <w:t>未提交</w:t>
            </w:r>
          </w:p>
        </w:tc>
        <w:tc>
          <w:tcPr>
            <w:tcW w:w="4814" w:type="dxa"/>
          </w:tcPr>
          <w:p w14:paraId="199B6644" w14:textId="31C6C72F" w:rsidR="00872F5E" w:rsidRDefault="00752E89" w:rsidP="00E86275">
            <w:pPr>
              <w:ind w:firstLineChars="0" w:firstLine="0"/>
              <w:jc w:val="center"/>
              <w:rPr>
                <w:lang w:val="zh-CN"/>
              </w:rPr>
            </w:pPr>
            <w:r>
              <w:rPr>
                <w:rFonts w:hint="eastAsia"/>
                <w:lang w:val="zh-CN"/>
              </w:rPr>
              <w:t>无</w:t>
            </w:r>
          </w:p>
        </w:tc>
      </w:tr>
      <w:tr w:rsidR="00872F5E" w14:paraId="4C003899" w14:textId="77777777" w:rsidTr="00872F5E">
        <w:tc>
          <w:tcPr>
            <w:tcW w:w="4814" w:type="dxa"/>
          </w:tcPr>
          <w:p w14:paraId="47AD3EF6" w14:textId="2A39E3E7" w:rsidR="00872F5E" w:rsidRDefault="00872F5E" w:rsidP="00872F5E">
            <w:pPr>
              <w:ind w:firstLineChars="0" w:firstLine="0"/>
              <w:jc w:val="center"/>
              <w:rPr>
                <w:lang w:val="zh-CN"/>
              </w:rPr>
            </w:pPr>
            <w:r>
              <w:rPr>
                <w:rFonts w:hint="eastAsia"/>
                <w:lang w:val="zh-CN"/>
              </w:rPr>
              <w:t>待审批</w:t>
            </w:r>
          </w:p>
        </w:tc>
        <w:tc>
          <w:tcPr>
            <w:tcW w:w="4814" w:type="dxa"/>
          </w:tcPr>
          <w:p w14:paraId="5C5535DD" w14:textId="255E9147" w:rsidR="00872F5E" w:rsidRDefault="00752E89" w:rsidP="00E86275">
            <w:pPr>
              <w:ind w:firstLineChars="0" w:firstLine="0"/>
              <w:jc w:val="center"/>
              <w:rPr>
                <w:lang w:val="zh-CN"/>
              </w:rPr>
            </w:pPr>
            <w:r>
              <w:rPr>
                <w:rFonts w:hint="eastAsia"/>
                <w:lang w:val="zh-CN"/>
              </w:rPr>
              <w:t>无</w:t>
            </w:r>
          </w:p>
        </w:tc>
      </w:tr>
      <w:tr w:rsidR="00872F5E" w14:paraId="2CD8CADC" w14:textId="77777777" w:rsidTr="00872F5E">
        <w:tc>
          <w:tcPr>
            <w:tcW w:w="4814" w:type="dxa"/>
          </w:tcPr>
          <w:p w14:paraId="56058B2C" w14:textId="4DBF5A28" w:rsidR="00872F5E" w:rsidRDefault="00D31105" w:rsidP="00872F5E">
            <w:pPr>
              <w:ind w:firstLineChars="0" w:firstLine="0"/>
              <w:jc w:val="center"/>
              <w:rPr>
                <w:lang w:val="zh-CN"/>
              </w:rPr>
            </w:pPr>
            <w:r>
              <w:rPr>
                <w:rFonts w:hint="eastAsia"/>
                <w:lang w:val="zh-CN"/>
              </w:rPr>
              <w:t>已通过</w:t>
            </w:r>
          </w:p>
        </w:tc>
        <w:tc>
          <w:tcPr>
            <w:tcW w:w="4814" w:type="dxa"/>
          </w:tcPr>
          <w:p w14:paraId="2DB8FD43" w14:textId="13EB3840" w:rsidR="00872F5E" w:rsidRDefault="00E86275" w:rsidP="00E86275">
            <w:pPr>
              <w:ind w:firstLineChars="0" w:firstLine="0"/>
              <w:jc w:val="center"/>
              <w:rPr>
                <w:lang w:val="zh-CN"/>
              </w:rPr>
            </w:pPr>
            <w:r>
              <w:rPr>
                <w:rFonts w:hint="eastAsia"/>
                <w:lang w:val="zh-CN"/>
              </w:rPr>
              <w:t>上架、置顶、删除</w:t>
            </w:r>
          </w:p>
        </w:tc>
      </w:tr>
      <w:tr w:rsidR="00872F5E" w14:paraId="6641EF7A" w14:textId="77777777" w:rsidTr="00872F5E">
        <w:tc>
          <w:tcPr>
            <w:tcW w:w="4814" w:type="dxa"/>
          </w:tcPr>
          <w:p w14:paraId="0FE670AE" w14:textId="29F88AA3" w:rsidR="00872F5E" w:rsidRDefault="00872F5E" w:rsidP="00872F5E">
            <w:pPr>
              <w:ind w:firstLineChars="0" w:firstLine="0"/>
              <w:jc w:val="center"/>
              <w:rPr>
                <w:lang w:val="zh-CN"/>
              </w:rPr>
            </w:pPr>
            <w:r>
              <w:rPr>
                <w:rFonts w:hint="eastAsia"/>
                <w:lang w:val="zh-CN"/>
              </w:rPr>
              <w:lastRenderedPageBreak/>
              <w:t>已上架</w:t>
            </w:r>
          </w:p>
        </w:tc>
        <w:tc>
          <w:tcPr>
            <w:tcW w:w="4814" w:type="dxa"/>
          </w:tcPr>
          <w:p w14:paraId="167D76C4" w14:textId="3FFB182A" w:rsidR="00872F5E" w:rsidRDefault="00953211" w:rsidP="00E86275">
            <w:pPr>
              <w:ind w:firstLineChars="0" w:firstLine="0"/>
              <w:jc w:val="center"/>
              <w:rPr>
                <w:lang w:val="zh-CN"/>
              </w:rPr>
            </w:pPr>
            <w:r>
              <w:rPr>
                <w:rFonts w:hint="eastAsia"/>
                <w:lang w:val="zh-CN"/>
              </w:rPr>
              <w:t>置顶、下架</w:t>
            </w:r>
          </w:p>
        </w:tc>
      </w:tr>
      <w:tr w:rsidR="00872F5E" w14:paraId="30159E2B" w14:textId="77777777" w:rsidTr="00872F5E">
        <w:tc>
          <w:tcPr>
            <w:tcW w:w="4814" w:type="dxa"/>
          </w:tcPr>
          <w:p w14:paraId="2E6C4EA7" w14:textId="7F805DF1" w:rsidR="00872F5E" w:rsidRDefault="00872F5E" w:rsidP="00872F5E">
            <w:pPr>
              <w:ind w:firstLineChars="0" w:firstLine="0"/>
              <w:jc w:val="center"/>
              <w:rPr>
                <w:lang w:val="zh-CN"/>
              </w:rPr>
            </w:pPr>
            <w:r>
              <w:rPr>
                <w:rFonts w:hint="eastAsia"/>
                <w:lang w:val="zh-CN"/>
              </w:rPr>
              <w:t>已下架</w:t>
            </w:r>
          </w:p>
        </w:tc>
        <w:tc>
          <w:tcPr>
            <w:tcW w:w="4814" w:type="dxa"/>
          </w:tcPr>
          <w:p w14:paraId="0C122B59" w14:textId="21388709" w:rsidR="00872F5E" w:rsidRDefault="00953211" w:rsidP="00E86275">
            <w:pPr>
              <w:ind w:firstLineChars="0" w:firstLine="0"/>
              <w:jc w:val="center"/>
              <w:rPr>
                <w:lang w:val="zh-CN"/>
              </w:rPr>
            </w:pPr>
            <w:r>
              <w:rPr>
                <w:rFonts w:hint="eastAsia"/>
                <w:lang w:val="zh-CN"/>
              </w:rPr>
              <w:t>上架、置顶、删除</w:t>
            </w:r>
          </w:p>
        </w:tc>
      </w:tr>
      <w:tr w:rsidR="00872F5E" w14:paraId="6AB09C5A" w14:textId="77777777" w:rsidTr="00872F5E">
        <w:tc>
          <w:tcPr>
            <w:tcW w:w="4814" w:type="dxa"/>
          </w:tcPr>
          <w:p w14:paraId="13D52893" w14:textId="10149D8F" w:rsidR="00872F5E" w:rsidRDefault="00872F5E" w:rsidP="00872F5E">
            <w:pPr>
              <w:ind w:firstLineChars="0" w:firstLine="0"/>
              <w:jc w:val="center"/>
              <w:rPr>
                <w:lang w:val="zh-CN"/>
              </w:rPr>
            </w:pPr>
            <w:r>
              <w:rPr>
                <w:rFonts w:hint="eastAsia"/>
                <w:lang w:val="zh-CN"/>
              </w:rPr>
              <w:t>置顶</w:t>
            </w:r>
          </w:p>
        </w:tc>
        <w:tc>
          <w:tcPr>
            <w:tcW w:w="4814" w:type="dxa"/>
          </w:tcPr>
          <w:p w14:paraId="73825981" w14:textId="46297C29" w:rsidR="00872F5E" w:rsidRDefault="00DA0A9A" w:rsidP="00E86275">
            <w:pPr>
              <w:ind w:firstLineChars="0" w:firstLine="0"/>
              <w:jc w:val="center"/>
              <w:rPr>
                <w:lang w:val="zh-CN"/>
              </w:rPr>
            </w:pPr>
            <w:r>
              <w:rPr>
                <w:rFonts w:hint="eastAsia"/>
                <w:lang w:val="zh-CN"/>
              </w:rPr>
              <w:t>取消置顶、</w:t>
            </w:r>
            <w:r w:rsidR="00953211">
              <w:rPr>
                <w:rFonts w:hint="eastAsia"/>
                <w:lang w:val="zh-CN"/>
              </w:rPr>
              <w:t>下架</w:t>
            </w:r>
          </w:p>
        </w:tc>
      </w:tr>
      <w:tr w:rsidR="00C766FB" w14:paraId="49D53D2D" w14:textId="77777777" w:rsidTr="00872F5E">
        <w:tc>
          <w:tcPr>
            <w:tcW w:w="4814" w:type="dxa"/>
          </w:tcPr>
          <w:p w14:paraId="400FC27C" w14:textId="375506FD" w:rsidR="00C766FB" w:rsidRDefault="00C766FB" w:rsidP="00872F5E">
            <w:pPr>
              <w:ind w:firstLineChars="0" w:firstLine="0"/>
              <w:jc w:val="center"/>
              <w:rPr>
                <w:lang w:val="zh-CN"/>
              </w:rPr>
            </w:pPr>
            <w:r>
              <w:rPr>
                <w:rFonts w:hint="eastAsia"/>
                <w:lang w:val="zh-CN"/>
              </w:rPr>
              <w:t>已驳回</w:t>
            </w:r>
          </w:p>
        </w:tc>
        <w:tc>
          <w:tcPr>
            <w:tcW w:w="4814" w:type="dxa"/>
          </w:tcPr>
          <w:p w14:paraId="37A4D6E7" w14:textId="03FC4CA4" w:rsidR="00C766FB" w:rsidRDefault="00C766FB" w:rsidP="00E86275">
            <w:pPr>
              <w:ind w:firstLineChars="0" w:firstLine="0"/>
              <w:jc w:val="center"/>
              <w:rPr>
                <w:lang w:val="zh-CN"/>
              </w:rPr>
            </w:pPr>
            <w:r>
              <w:rPr>
                <w:rFonts w:hint="eastAsia"/>
                <w:lang w:val="zh-CN"/>
              </w:rPr>
              <w:t>查看理由</w:t>
            </w:r>
            <w:r>
              <w:rPr>
                <w:rFonts w:hint="eastAsia"/>
                <w:lang w:val="zh-CN"/>
              </w:rPr>
              <w:t xml:space="preserve"> </w:t>
            </w:r>
            <w:r>
              <w:rPr>
                <w:lang w:val="zh-CN"/>
              </w:rPr>
              <w:t xml:space="preserve"> </w:t>
            </w:r>
            <w:r>
              <w:rPr>
                <w:rFonts w:hint="eastAsia"/>
                <w:lang w:val="zh-CN"/>
              </w:rPr>
              <w:t>删除</w:t>
            </w:r>
          </w:p>
        </w:tc>
      </w:tr>
    </w:tbl>
    <w:p w14:paraId="7903566D" w14:textId="791BF097" w:rsidR="00563420" w:rsidRDefault="0088393B" w:rsidP="00411A67">
      <w:pPr>
        <w:ind w:firstLineChars="0"/>
        <w:jc w:val="left"/>
        <w:rPr>
          <w:lang w:val="zh-CN"/>
        </w:rPr>
      </w:pPr>
      <w:proofErr w:type="gramStart"/>
      <w:r>
        <w:rPr>
          <w:rFonts w:hint="eastAsia"/>
          <w:lang w:val="zh-CN"/>
        </w:rPr>
        <w:t>点击除</w:t>
      </w:r>
      <w:proofErr w:type="gramEnd"/>
      <w:r>
        <w:rPr>
          <w:rFonts w:hint="eastAsia"/>
          <w:lang w:val="zh-CN"/>
        </w:rPr>
        <w:t>“完善信息”按钮外，点击其他按钮，均弹出确认对话框，如点击删除按钮，弹出对话框：确定删除？。点击确定按钮，按专题从列表种删除，点击右上角“取消”按钮，该对话框关闭。点击“完善信息”按钮，直接进入可编辑的专题基本信息页面。点击列表里的任何一个图和和专题相关信息，均进入不可编辑的专题基本信息页面。</w:t>
      </w:r>
    </w:p>
    <w:p w14:paraId="3FE9D4BB" w14:textId="57457977" w:rsidR="00C83C37" w:rsidRDefault="00C83C37" w:rsidP="00411A67">
      <w:pPr>
        <w:ind w:firstLineChars="0"/>
        <w:jc w:val="left"/>
        <w:rPr>
          <w:lang w:val="zh-CN"/>
        </w:rPr>
      </w:pPr>
      <w:r>
        <w:rPr>
          <w:rFonts w:hint="eastAsia"/>
          <w:lang w:val="zh-CN"/>
        </w:rPr>
        <w:t>可置顶课程的数量最多</w:t>
      </w:r>
      <w:r>
        <w:rPr>
          <w:rFonts w:hint="eastAsia"/>
          <w:lang w:val="zh-CN"/>
        </w:rPr>
        <w:t>5</w:t>
      </w:r>
      <w:r>
        <w:rPr>
          <w:rFonts w:hint="eastAsia"/>
          <w:lang w:val="zh-CN"/>
        </w:rPr>
        <w:t>个，如超过</w:t>
      </w:r>
      <w:r>
        <w:rPr>
          <w:rFonts w:hint="eastAsia"/>
          <w:lang w:val="zh-CN"/>
        </w:rPr>
        <w:t>5</w:t>
      </w:r>
      <w:r>
        <w:rPr>
          <w:rFonts w:hint="eastAsia"/>
          <w:lang w:val="zh-CN"/>
        </w:rPr>
        <w:t>个时，弹出弹框，提示用户已超过数量。</w:t>
      </w:r>
    </w:p>
    <w:p w14:paraId="322ECD91" w14:textId="72FF8CF2" w:rsidR="007F71DF" w:rsidRDefault="007F71DF" w:rsidP="00411A67">
      <w:pPr>
        <w:ind w:firstLineChars="0"/>
        <w:jc w:val="left"/>
        <w:rPr>
          <w:lang w:val="zh-CN"/>
        </w:rPr>
      </w:pPr>
      <w:r>
        <w:rPr>
          <w:rFonts w:hint="eastAsia"/>
          <w:lang w:val="zh-CN"/>
        </w:rPr>
        <w:t>对于非自己建立的课程，图片左上角用“</w:t>
      </w:r>
      <w:r>
        <w:rPr>
          <w:rFonts w:hint="eastAsia"/>
          <w:lang w:val="zh-CN"/>
        </w:rPr>
        <w:t>N</w:t>
      </w:r>
      <w:r>
        <w:rPr>
          <w:rFonts w:hint="eastAsia"/>
          <w:lang w:val="zh-CN"/>
        </w:rPr>
        <w:t>”标示，代表新建立的课程。用户点击进入</w:t>
      </w:r>
      <w:proofErr w:type="gramStart"/>
      <w:r>
        <w:rPr>
          <w:rFonts w:hint="eastAsia"/>
          <w:lang w:val="zh-CN"/>
        </w:rPr>
        <w:t>一</w:t>
      </w:r>
      <w:proofErr w:type="gramEnd"/>
      <w:r>
        <w:rPr>
          <w:rFonts w:hint="eastAsia"/>
          <w:lang w:val="zh-CN"/>
        </w:rPr>
        <w:t>次之后，该标识不再呈现。</w:t>
      </w:r>
    </w:p>
    <w:p w14:paraId="31309D7B" w14:textId="2581F4FF" w:rsidR="007F71DF" w:rsidRPr="007F71DF" w:rsidRDefault="007F71DF" w:rsidP="007F71DF">
      <w:pPr>
        <w:ind w:firstLineChars="0"/>
        <w:jc w:val="left"/>
        <w:rPr>
          <w:b/>
          <w:lang w:val="zh-CN"/>
        </w:rPr>
      </w:pPr>
      <w:r>
        <w:rPr>
          <w:rFonts w:hint="eastAsia"/>
          <w:b/>
          <w:lang w:val="zh-CN"/>
        </w:rPr>
        <w:t>列表</w:t>
      </w:r>
      <w:r w:rsidRPr="007F71DF">
        <w:rPr>
          <w:rFonts w:hint="eastAsia"/>
          <w:b/>
          <w:lang w:val="zh-CN"/>
        </w:rPr>
        <w:t>展示：</w:t>
      </w:r>
    </w:p>
    <w:p w14:paraId="50CF0E95" w14:textId="569250E2" w:rsidR="007F71DF" w:rsidRDefault="008A1C4E" w:rsidP="00411A67">
      <w:pPr>
        <w:ind w:firstLineChars="0"/>
        <w:jc w:val="left"/>
        <w:rPr>
          <w:lang w:val="zh-CN"/>
        </w:rPr>
      </w:pPr>
      <w:r w:rsidRPr="00140710">
        <w:rPr>
          <w:rFonts w:hint="eastAsia"/>
          <w:color w:val="FF0000"/>
          <w:lang w:val="zh-CN"/>
        </w:rPr>
        <w:t>列表展示专题信息包括</w:t>
      </w:r>
      <w:r w:rsidRPr="00140710">
        <w:rPr>
          <w:rFonts w:hint="eastAsia"/>
          <w:color w:val="FF0000"/>
          <w:lang w:val="zh-CN"/>
        </w:rPr>
        <w:t>:</w:t>
      </w:r>
      <w:r w:rsidR="00F93301" w:rsidRPr="00140710">
        <w:rPr>
          <w:rFonts w:hint="eastAsia"/>
          <w:color w:val="FF0000"/>
          <w:lang w:val="zh-CN"/>
        </w:rPr>
        <w:t>序号、</w:t>
      </w:r>
      <w:r w:rsidRPr="00140710">
        <w:rPr>
          <w:rFonts w:hint="eastAsia"/>
          <w:color w:val="FF0000"/>
          <w:lang w:val="zh-CN"/>
        </w:rPr>
        <w:t>专题名称、总课次、直播时间、年级、学科、归属地、供应商、价格、专题状态。</w:t>
      </w:r>
      <w:r>
        <w:rPr>
          <w:rFonts w:hint="eastAsia"/>
          <w:lang w:val="zh-CN"/>
        </w:rPr>
        <w:t>同时可以在</w:t>
      </w:r>
      <w:proofErr w:type="gramStart"/>
      <w:r>
        <w:rPr>
          <w:rFonts w:hint="eastAsia"/>
          <w:lang w:val="zh-CN"/>
        </w:rPr>
        <w:t>列表页对专题</w:t>
      </w:r>
      <w:proofErr w:type="gramEnd"/>
      <w:r>
        <w:rPr>
          <w:rFonts w:hint="eastAsia"/>
          <w:lang w:val="zh-CN"/>
        </w:rPr>
        <w:t>状</w:t>
      </w:r>
      <w:r w:rsidR="009E36FA">
        <w:rPr>
          <w:rFonts w:hint="eastAsia"/>
          <w:lang w:val="zh-CN"/>
        </w:rPr>
        <w:t>态进行修改，操作规则与图标展示的一样。排序规则与图标展示的一样</w:t>
      </w:r>
      <w:r>
        <w:rPr>
          <w:rFonts w:hint="eastAsia"/>
          <w:lang w:val="zh-CN"/>
        </w:rPr>
        <w:t>。</w:t>
      </w:r>
      <w:r w:rsidR="009E36FA">
        <w:rPr>
          <w:rFonts w:hint="eastAsia"/>
          <w:lang w:val="zh-CN"/>
        </w:rPr>
        <w:t>点击专题名称可以进入专题详细信息。</w:t>
      </w:r>
    </w:p>
    <w:p w14:paraId="2F6C339A" w14:textId="5101970F" w:rsidR="0085088A" w:rsidRDefault="0085088A" w:rsidP="00411A67">
      <w:pPr>
        <w:ind w:firstLineChars="0"/>
        <w:jc w:val="left"/>
        <w:rPr>
          <w:lang w:val="zh-CN"/>
        </w:rPr>
      </w:pPr>
      <w:r>
        <w:rPr>
          <w:rFonts w:hint="eastAsia"/>
          <w:lang w:val="zh-CN"/>
        </w:rPr>
        <w:t>对于非自己建立的课程，列表第一列左上角用“</w:t>
      </w:r>
      <w:r>
        <w:rPr>
          <w:rFonts w:hint="eastAsia"/>
          <w:lang w:val="zh-CN"/>
        </w:rPr>
        <w:t>N</w:t>
      </w:r>
      <w:r>
        <w:rPr>
          <w:rFonts w:hint="eastAsia"/>
          <w:lang w:val="zh-CN"/>
        </w:rPr>
        <w:t>”标示，代表新建立的课程。用户</w:t>
      </w:r>
      <w:r w:rsidR="00F93301">
        <w:rPr>
          <w:rFonts w:hint="eastAsia"/>
          <w:lang w:val="zh-CN"/>
        </w:rPr>
        <w:t>查看过该列表页后</w:t>
      </w:r>
      <w:r>
        <w:rPr>
          <w:rFonts w:hint="eastAsia"/>
          <w:lang w:val="zh-CN"/>
        </w:rPr>
        <w:t>，该标识不再呈现。</w:t>
      </w:r>
    </w:p>
    <w:p w14:paraId="45BDD5F8" w14:textId="3E920AD4" w:rsidR="0085088A" w:rsidRDefault="0085088A" w:rsidP="00411A67">
      <w:pPr>
        <w:ind w:firstLineChars="0"/>
        <w:jc w:val="left"/>
        <w:rPr>
          <w:lang w:val="zh-CN"/>
        </w:rPr>
      </w:pPr>
      <w:r>
        <w:rPr>
          <w:rFonts w:hint="eastAsia"/>
          <w:lang w:val="zh-CN"/>
        </w:rPr>
        <w:t>列表展示新增批量提交审批功能，在第一列选中专题，在列表右下方显示选中的个数，同时点击“提交”审批按钮，进行批量提交。</w:t>
      </w:r>
    </w:p>
    <w:p w14:paraId="2A9D208B" w14:textId="2CE16BE1" w:rsidR="0065569B" w:rsidRDefault="00B5244B" w:rsidP="00293A1B">
      <w:pPr>
        <w:pStyle w:val="3"/>
        <w:numPr>
          <w:ilvl w:val="0"/>
          <w:numId w:val="0"/>
        </w:numPr>
        <w:spacing w:beforeLines="150" w:before="468" w:line="360" w:lineRule="auto"/>
        <w:ind w:left="284"/>
      </w:pPr>
      <w:r>
        <w:rPr>
          <w:rFonts w:hint="eastAsia"/>
        </w:rPr>
        <w:t>3.</w:t>
      </w:r>
      <w:r w:rsidR="00B52659">
        <w:rPr>
          <w:rFonts w:hint="eastAsia"/>
        </w:rPr>
        <w:t>4</w:t>
      </w:r>
      <w:r>
        <w:rPr>
          <w:rFonts w:hint="eastAsia"/>
        </w:rPr>
        <w:t>.2</w:t>
      </w:r>
      <w:r w:rsidR="007056D1">
        <w:rPr>
          <w:rFonts w:hint="eastAsia"/>
        </w:rPr>
        <w:t>省管理员</w:t>
      </w:r>
    </w:p>
    <w:p w14:paraId="605FB9DB" w14:textId="52186269" w:rsidR="005B6BCD" w:rsidRPr="0037072A" w:rsidRDefault="00EB1026" w:rsidP="005B6BCD">
      <w:pPr>
        <w:rPr>
          <w:color w:val="000000" w:themeColor="text1"/>
          <w:lang w:val="zh-CN"/>
        </w:rPr>
      </w:pPr>
      <w:r w:rsidRPr="0037072A">
        <w:rPr>
          <w:rFonts w:hint="eastAsia"/>
          <w:color w:val="000000" w:themeColor="text1"/>
          <w:lang w:val="zh-CN"/>
        </w:rPr>
        <w:t>省管理员可以看到在本省开设的全国课程和本</w:t>
      </w:r>
      <w:r w:rsidR="005A1751" w:rsidRPr="0037072A">
        <w:rPr>
          <w:rFonts w:hint="eastAsia"/>
          <w:color w:val="000000" w:themeColor="text1"/>
          <w:lang w:val="zh-CN"/>
        </w:rPr>
        <w:t>省自己开设的课程，无论是全国课程还是省课程，省管理员都没有操作权限，只能查看</w:t>
      </w:r>
      <w:r w:rsidR="0037072A">
        <w:rPr>
          <w:rFonts w:hint="eastAsia"/>
          <w:color w:val="000000" w:themeColor="text1"/>
          <w:lang w:val="zh-CN"/>
        </w:rPr>
        <w:t>。</w:t>
      </w:r>
    </w:p>
    <w:p w14:paraId="53E8D36B" w14:textId="7FE0A090" w:rsidR="006644FD" w:rsidRPr="005B6BCD" w:rsidRDefault="006644FD" w:rsidP="006644FD">
      <w:pPr>
        <w:ind w:firstLineChars="0"/>
        <w:jc w:val="left"/>
        <w:rPr>
          <w:lang w:val="zh-CN"/>
        </w:rPr>
      </w:pPr>
      <w:r>
        <w:rPr>
          <w:rFonts w:hint="eastAsia"/>
          <w:lang w:val="zh-CN"/>
        </w:rPr>
        <w:t>在课程列表上方，管理员可以对已创建的课程进行搜索，搜索的列表</w:t>
      </w:r>
      <w:r w:rsidR="00205622">
        <w:rPr>
          <w:rFonts w:hint="eastAsia"/>
          <w:lang w:val="zh-CN"/>
        </w:rPr>
        <w:t>与政企管理员基本相同，只是归属地只能选中全国、政企和自己所在省份。</w:t>
      </w:r>
    </w:p>
    <w:p w14:paraId="317EA653" w14:textId="7231ED5A" w:rsidR="00FC33FC" w:rsidRPr="005B6BCD" w:rsidRDefault="00FC33FC" w:rsidP="00FC33FC">
      <w:pPr>
        <w:rPr>
          <w:lang w:val="zh-CN"/>
        </w:rPr>
      </w:pPr>
    </w:p>
    <w:p w14:paraId="6A09AD36" w14:textId="0A74EBB4" w:rsidR="0065569B" w:rsidRDefault="00DE7937" w:rsidP="000417E5">
      <w:pPr>
        <w:pStyle w:val="3"/>
        <w:numPr>
          <w:ilvl w:val="0"/>
          <w:numId w:val="0"/>
        </w:numPr>
        <w:spacing w:beforeLines="50" w:before="156" w:line="360" w:lineRule="auto"/>
        <w:ind w:left="284"/>
      </w:pPr>
      <w:r>
        <w:rPr>
          <w:rFonts w:hint="eastAsia"/>
        </w:rPr>
        <w:lastRenderedPageBreak/>
        <w:t>3</w:t>
      </w:r>
      <w:r>
        <w:t>.</w:t>
      </w:r>
      <w:r w:rsidR="00B52659">
        <w:rPr>
          <w:rFonts w:hint="eastAsia"/>
        </w:rPr>
        <w:t>4</w:t>
      </w:r>
      <w:r>
        <w:t>.3</w:t>
      </w:r>
      <w:r w:rsidR="007056D1">
        <w:rPr>
          <w:rFonts w:hint="eastAsia"/>
        </w:rPr>
        <w:t>供应商管理员</w:t>
      </w:r>
    </w:p>
    <w:p w14:paraId="15E5FC9A" w14:textId="066EC67F" w:rsidR="0065569B" w:rsidRDefault="00EB1026" w:rsidP="00686D10">
      <w:pPr>
        <w:rPr>
          <w:lang w:val="zh-CN"/>
        </w:rPr>
      </w:pPr>
      <w:r>
        <w:rPr>
          <w:rFonts w:hint="eastAsia"/>
          <w:lang w:val="zh-CN"/>
        </w:rPr>
        <w:t>供应商管理员只能查看自己</w:t>
      </w:r>
      <w:r w:rsidR="00CD1E03">
        <w:rPr>
          <w:rFonts w:hint="eastAsia"/>
          <w:lang w:val="zh-CN"/>
        </w:rPr>
        <w:t>创建</w:t>
      </w:r>
      <w:r>
        <w:rPr>
          <w:rFonts w:hint="eastAsia"/>
          <w:lang w:val="zh-CN"/>
        </w:rPr>
        <w:t>的课程情况，并且可以对</w:t>
      </w:r>
      <w:r w:rsidR="00752E89">
        <w:rPr>
          <w:rFonts w:hint="eastAsia"/>
          <w:lang w:val="zh-CN"/>
        </w:rPr>
        <w:t>部分</w:t>
      </w:r>
      <w:r>
        <w:rPr>
          <w:rFonts w:hint="eastAsia"/>
          <w:lang w:val="zh-CN"/>
        </w:rPr>
        <w:t>课程内容进行相关</w:t>
      </w:r>
      <w:r w:rsidR="00752E89">
        <w:rPr>
          <w:rFonts w:hint="eastAsia"/>
          <w:lang w:val="zh-CN"/>
        </w:rPr>
        <w:t>操作</w:t>
      </w:r>
      <w:r w:rsidR="00E32683">
        <w:rPr>
          <w:rFonts w:hint="eastAsia"/>
          <w:lang w:val="zh-CN"/>
        </w:rPr>
        <w:t>。</w:t>
      </w:r>
    </w:p>
    <w:tbl>
      <w:tblPr>
        <w:tblStyle w:val="af4"/>
        <w:tblW w:w="0" w:type="auto"/>
        <w:tblLook w:val="04A0" w:firstRow="1" w:lastRow="0" w:firstColumn="1" w:lastColumn="0" w:noHBand="0" w:noVBand="1"/>
      </w:tblPr>
      <w:tblGrid>
        <w:gridCol w:w="4814"/>
        <w:gridCol w:w="4814"/>
      </w:tblGrid>
      <w:tr w:rsidR="00752E89" w14:paraId="2988683C" w14:textId="77777777" w:rsidTr="00F255DF">
        <w:tc>
          <w:tcPr>
            <w:tcW w:w="4814" w:type="dxa"/>
          </w:tcPr>
          <w:p w14:paraId="4276DC0B" w14:textId="77777777" w:rsidR="00752E89" w:rsidRPr="00872F5E" w:rsidRDefault="00752E89" w:rsidP="00F255DF">
            <w:pPr>
              <w:ind w:firstLineChars="0" w:firstLine="0"/>
              <w:jc w:val="center"/>
              <w:rPr>
                <w:b/>
                <w:lang w:val="zh-CN"/>
              </w:rPr>
            </w:pPr>
            <w:r w:rsidRPr="00872F5E">
              <w:rPr>
                <w:rFonts w:hint="eastAsia"/>
                <w:b/>
                <w:lang w:val="zh-CN"/>
              </w:rPr>
              <w:t>课程状态</w:t>
            </w:r>
          </w:p>
        </w:tc>
        <w:tc>
          <w:tcPr>
            <w:tcW w:w="4814" w:type="dxa"/>
          </w:tcPr>
          <w:p w14:paraId="64E46876" w14:textId="77777777" w:rsidR="00752E89" w:rsidRPr="00872F5E" w:rsidRDefault="00752E89" w:rsidP="00F255DF">
            <w:pPr>
              <w:ind w:firstLineChars="0" w:firstLine="0"/>
              <w:jc w:val="center"/>
              <w:rPr>
                <w:b/>
                <w:lang w:val="zh-CN"/>
              </w:rPr>
            </w:pPr>
            <w:r w:rsidRPr="00872F5E">
              <w:rPr>
                <w:rFonts w:hint="eastAsia"/>
                <w:b/>
                <w:lang w:val="zh-CN"/>
              </w:rPr>
              <w:t>可操作按钮</w:t>
            </w:r>
          </w:p>
        </w:tc>
      </w:tr>
      <w:tr w:rsidR="00752E89" w14:paraId="31AD96E1" w14:textId="77777777" w:rsidTr="00F255DF">
        <w:tc>
          <w:tcPr>
            <w:tcW w:w="4814" w:type="dxa"/>
          </w:tcPr>
          <w:p w14:paraId="711398D1" w14:textId="1052F1FD" w:rsidR="00752E89" w:rsidRDefault="00752E89" w:rsidP="00F255DF">
            <w:pPr>
              <w:ind w:firstLineChars="0" w:firstLine="0"/>
              <w:jc w:val="center"/>
              <w:rPr>
                <w:lang w:val="zh-CN"/>
              </w:rPr>
            </w:pPr>
            <w:r w:rsidRPr="00140710">
              <w:rPr>
                <w:rFonts w:hint="eastAsia"/>
                <w:color w:val="FF0000"/>
                <w:lang w:val="zh-CN"/>
              </w:rPr>
              <w:t>信息待完善</w:t>
            </w:r>
          </w:p>
        </w:tc>
        <w:tc>
          <w:tcPr>
            <w:tcW w:w="4814" w:type="dxa"/>
          </w:tcPr>
          <w:p w14:paraId="17DA6DA8" w14:textId="3C750CB1" w:rsidR="00752E89" w:rsidRDefault="00752E89" w:rsidP="00752E89">
            <w:pPr>
              <w:ind w:firstLineChars="0" w:firstLine="0"/>
              <w:jc w:val="center"/>
              <w:rPr>
                <w:lang w:val="zh-CN"/>
              </w:rPr>
            </w:pPr>
            <w:r>
              <w:rPr>
                <w:rFonts w:hint="eastAsia"/>
                <w:lang w:val="zh-CN"/>
              </w:rPr>
              <w:t>完善信息</w:t>
            </w:r>
            <w:r>
              <w:rPr>
                <w:rFonts w:hint="eastAsia"/>
                <w:lang w:val="zh-CN"/>
              </w:rPr>
              <w:t xml:space="preserve"> </w:t>
            </w:r>
            <w:r>
              <w:rPr>
                <w:lang w:val="zh-CN"/>
              </w:rPr>
              <w:t xml:space="preserve"> </w:t>
            </w:r>
            <w:r>
              <w:rPr>
                <w:rFonts w:hint="eastAsia"/>
                <w:lang w:val="zh-CN"/>
              </w:rPr>
              <w:t>删除</w:t>
            </w:r>
          </w:p>
        </w:tc>
      </w:tr>
      <w:tr w:rsidR="00752E89" w14:paraId="207EFAB3" w14:textId="77777777" w:rsidTr="00F255DF">
        <w:tc>
          <w:tcPr>
            <w:tcW w:w="4814" w:type="dxa"/>
          </w:tcPr>
          <w:p w14:paraId="6B820F33" w14:textId="6F903B79" w:rsidR="00752E89" w:rsidRDefault="00140710" w:rsidP="00F255DF">
            <w:pPr>
              <w:ind w:firstLineChars="0" w:firstLine="0"/>
              <w:jc w:val="center"/>
              <w:rPr>
                <w:lang w:val="zh-CN"/>
              </w:rPr>
            </w:pPr>
            <w:r>
              <w:rPr>
                <w:rFonts w:hint="eastAsia"/>
                <w:lang w:val="zh-CN"/>
              </w:rPr>
              <w:t>未提交</w:t>
            </w:r>
          </w:p>
        </w:tc>
        <w:tc>
          <w:tcPr>
            <w:tcW w:w="4814" w:type="dxa"/>
          </w:tcPr>
          <w:p w14:paraId="778E1315" w14:textId="1B8DFAF3" w:rsidR="00752E89" w:rsidRDefault="00752E89" w:rsidP="00F255DF">
            <w:pPr>
              <w:ind w:firstLineChars="0" w:firstLine="0"/>
              <w:jc w:val="center"/>
              <w:rPr>
                <w:lang w:val="zh-CN"/>
              </w:rPr>
            </w:pPr>
            <w:r>
              <w:rPr>
                <w:rFonts w:hint="eastAsia"/>
                <w:lang w:val="zh-CN"/>
              </w:rPr>
              <w:t>提交审批</w:t>
            </w:r>
            <w:r>
              <w:rPr>
                <w:rFonts w:hint="eastAsia"/>
                <w:lang w:val="zh-CN"/>
              </w:rPr>
              <w:t xml:space="preserve"> </w:t>
            </w:r>
            <w:r>
              <w:rPr>
                <w:lang w:val="zh-CN"/>
              </w:rPr>
              <w:t xml:space="preserve"> </w:t>
            </w:r>
            <w:r w:rsidR="00446543">
              <w:rPr>
                <w:rFonts w:hint="eastAsia"/>
                <w:lang w:val="zh-CN"/>
              </w:rPr>
              <w:t>修改</w:t>
            </w:r>
            <w:r w:rsidR="00446543">
              <w:rPr>
                <w:rFonts w:hint="eastAsia"/>
                <w:lang w:val="zh-CN"/>
              </w:rPr>
              <w:t xml:space="preserve"> </w:t>
            </w:r>
            <w:r w:rsidR="00446543">
              <w:rPr>
                <w:lang w:val="zh-CN"/>
              </w:rPr>
              <w:t xml:space="preserve"> </w:t>
            </w:r>
            <w:r>
              <w:rPr>
                <w:rFonts w:hint="eastAsia"/>
                <w:lang w:val="zh-CN"/>
              </w:rPr>
              <w:t>删除</w:t>
            </w:r>
          </w:p>
        </w:tc>
      </w:tr>
      <w:tr w:rsidR="00752E89" w14:paraId="1A607C96" w14:textId="77777777" w:rsidTr="00F255DF">
        <w:tc>
          <w:tcPr>
            <w:tcW w:w="4814" w:type="dxa"/>
          </w:tcPr>
          <w:p w14:paraId="4264786C" w14:textId="77777777" w:rsidR="00752E89" w:rsidRDefault="00752E89" w:rsidP="00F255DF">
            <w:pPr>
              <w:ind w:firstLineChars="0" w:firstLine="0"/>
              <w:jc w:val="center"/>
              <w:rPr>
                <w:lang w:val="zh-CN"/>
              </w:rPr>
            </w:pPr>
            <w:r>
              <w:rPr>
                <w:rFonts w:hint="eastAsia"/>
                <w:lang w:val="zh-CN"/>
              </w:rPr>
              <w:t>待审批</w:t>
            </w:r>
          </w:p>
        </w:tc>
        <w:tc>
          <w:tcPr>
            <w:tcW w:w="4814" w:type="dxa"/>
          </w:tcPr>
          <w:p w14:paraId="236CA772" w14:textId="3945371A" w:rsidR="00752E89" w:rsidRDefault="00752E89" w:rsidP="00F255DF">
            <w:pPr>
              <w:ind w:firstLineChars="0" w:firstLine="0"/>
              <w:jc w:val="center"/>
              <w:rPr>
                <w:lang w:val="zh-CN"/>
              </w:rPr>
            </w:pPr>
            <w:r>
              <w:rPr>
                <w:rFonts w:hint="eastAsia"/>
                <w:lang w:val="zh-CN"/>
              </w:rPr>
              <w:t>撤销审批</w:t>
            </w:r>
            <w:r>
              <w:rPr>
                <w:rFonts w:hint="eastAsia"/>
                <w:lang w:val="zh-CN"/>
              </w:rPr>
              <w:t xml:space="preserve"> </w:t>
            </w:r>
            <w:r>
              <w:rPr>
                <w:lang w:val="zh-CN"/>
              </w:rPr>
              <w:t xml:space="preserve"> </w:t>
            </w:r>
            <w:r>
              <w:rPr>
                <w:rFonts w:hint="eastAsia"/>
                <w:lang w:val="zh-CN"/>
              </w:rPr>
              <w:t>删除</w:t>
            </w:r>
          </w:p>
        </w:tc>
      </w:tr>
      <w:tr w:rsidR="00752E89" w14:paraId="6819F693" w14:textId="77777777" w:rsidTr="00F255DF">
        <w:tc>
          <w:tcPr>
            <w:tcW w:w="4814" w:type="dxa"/>
          </w:tcPr>
          <w:p w14:paraId="02983481" w14:textId="77777777" w:rsidR="00752E89" w:rsidRDefault="00752E89" w:rsidP="00F255DF">
            <w:pPr>
              <w:ind w:firstLineChars="0" w:firstLine="0"/>
              <w:jc w:val="center"/>
              <w:rPr>
                <w:lang w:val="zh-CN"/>
              </w:rPr>
            </w:pPr>
            <w:r>
              <w:rPr>
                <w:rFonts w:hint="eastAsia"/>
                <w:lang w:val="zh-CN"/>
              </w:rPr>
              <w:t>已通过</w:t>
            </w:r>
          </w:p>
        </w:tc>
        <w:tc>
          <w:tcPr>
            <w:tcW w:w="4814" w:type="dxa"/>
          </w:tcPr>
          <w:p w14:paraId="2422DA35" w14:textId="0F3BD63B" w:rsidR="00752E89" w:rsidRDefault="00446543" w:rsidP="00F255DF">
            <w:pPr>
              <w:ind w:firstLineChars="0" w:firstLine="0"/>
              <w:jc w:val="center"/>
              <w:rPr>
                <w:lang w:val="zh-CN"/>
              </w:rPr>
            </w:pPr>
            <w:r>
              <w:rPr>
                <w:rFonts w:hint="eastAsia"/>
                <w:lang w:val="zh-CN"/>
              </w:rPr>
              <w:t>修改</w:t>
            </w:r>
            <w:r>
              <w:rPr>
                <w:rFonts w:hint="eastAsia"/>
                <w:lang w:val="zh-CN"/>
              </w:rPr>
              <w:t xml:space="preserve"> </w:t>
            </w:r>
            <w:r>
              <w:rPr>
                <w:lang w:val="zh-CN"/>
              </w:rPr>
              <w:t xml:space="preserve"> </w:t>
            </w:r>
            <w:r w:rsidR="00752E89">
              <w:rPr>
                <w:rFonts w:hint="eastAsia"/>
                <w:lang w:val="zh-CN"/>
              </w:rPr>
              <w:t>删除</w:t>
            </w:r>
          </w:p>
        </w:tc>
      </w:tr>
      <w:tr w:rsidR="00752E89" w14:paraId="06B3A7DE" w14:textId="77777777" w:rsidTr="00F255DF">
        <w:tc>
          <w:tcPr>
            <w:tcW w:w="4814" w:type="dxa"/>
          </w:tcPr>
          <w:p w14:paraId="471555A5" w14:textId="77777777" w:rsidR="00752E89" w:rsidRDefault="00752E89" w:rsidP="00F255DF">
            <w:pPr>
              <w:ind w:firstLineChars="0" w:firstLine="0"/>
              <w:jc w:val="center"/>
              <w:rPr>
                <w:lang w:val="zh-CN"/>
              </w:rPr>
            </w:pPr>
            <w:r>
              <w:rPr>
                <w:rFonts w:hint="eastAsia"/>
                <w:lang w:val="zh-CN"/>
              </w:rPr>
              <w:t>已上架</w:t>
            </w:r>
          </w:p>
        </w:tc>
        <w:tc>
          <w:tcPr>
            <w:tcW w:w="4814" w:type="dxa"/>
          </w:tcPr>
          <w:p w14:paraId="18837888" w14:textId="37C674E0" w:rsidR="00752E89" w:rsidRDefault="00752E89" w:rsidP="00F255DF">
            <w:pPr>
              <w:ind w:firstLineChars="0" w:firstLine="0"/>
              <w:jc w:val="center"/>
              <w:rPr>
                <w:lang w:val="zh-CN"/>
              </w:rPr>
            </w:pPr>
            <w:r>
              <w:rPr>
                <w:rFonts w:hint="eastAsia"/>
                <w:lang w:val="zh-CN"/>
              </w:rPr>
              <w:t>无</w:t>
            </w:r>
          </w:p>
        </w:tc>
      </w:tr>
      <w:tr w:rsidR="00752E89" w14:paraId="100D2E6F" w14:textId="77777777" w:rsidTr="00F255DF">
        <w:tc>
          <w:tcPr>
            <w:tcW w:w="4814" w:type="dxa"/>
          </w:tcPr>
          <w:p w14:paraId="353B9470" w14:textId="77777777" w:rsidR="00752E89" w:rsidRDefault="00752E89" w:rsidP="00F255DF">
            <w:pPr>
              <w:ind w:firstLineChars="0" w:firstLine="0"/>
              <w:jc w:val="center"/>
              <w:rPr>
                <w:lang w:val="zh-CN"/>
              </w:rPr>
            </w:pPr>
            <w:r>
              <w:rPr>
                <w:rFonts w:hint="eastAsia"/>
                <w:lang w:val="zh-CN"/>
              </w:rPr>
              <w:t>已下架</w:t>
            </w:r>
          </w:p>
        </w:tc>
        <w:tc>
          <w:tcPr>
            <w:tcW w:w="4814" w:type="dxa"/>
          </w:tcPr>
          <w:p w14:paraId="49BA6DA5" w14:textId="1B90A1F6" w:rsidR="00752E89" w:rsidRDefault="00752E89" w:rsidP="00F255DF">
            <w:pPr>
              <w:ind w:firstLineChars="0" w:firstLine="0"/>
              <w:jc w:val="center"/>
              <w:rPr>
                <w:lang w:val="zh-CN"/>
              </w:rPr>
            </w:pPr>
            <w:r>
              <w:rPr>
                <w:rFonts w:hint="eastAsia"/>
                <w:lang w:val="zh-CN"/>
              </w:rPr>
              <w:t>无</w:t>
            </w:r>
          </w:p>
        </w:tc>
      </w:tr>
      <w:tr w:rsidR="00752E89" w14:paraId="02D23FF9" w14:textId="77777777" w:rsidTr="00F255DF">
        <w:tc>
          <w:tcPr>
            <w:tcW w:w="4814" w:type="dxa"/>
          </w:tcPr>
          <w:p w14:paraId="64BB037B" w14:textId="77777777" w:rsidR="00752E89" w:rsidRDefault="00752E89" w:rsidP="00F255DF">
            <w:pPr>
              <w:ind w:firstLineChars="0" w:firstLine="0"/>
              <w:jc w:val="center"/>
              <w:rPr>
                <w:lang w:val="zh-CN"/>
              </w:rPr>
            </w:pPr>
            <w:r>
              <w:rPr>
                <w:rFonts w:hint="eastAsia"/>
                <w:lang w:val="zh-CN"/>
              </w:rPr>
              <w:t>置顶</w:t>
            </w:r>
          </w:p>
        </w:tc>
        <w:tc>
          <w:tcPr>
            <w:tcW w:w="4814" w:type="dxa"/>
          </w:tcPr>
          <w:p w14:paraId="7581777F" w14:textId="4431C07C" w:rsidR="00752E89" w:rsidRDefault="00752E89" w:rsidP="00F255DF">
            <w:pPr>
              <w:ind w:firstLineChars="0" w:firstLine="0"/>
              <w:jc w:val="center"/>
              <w:rPr>
                <w:lang w:val="zh-CN"/>
              </w:rPr>
            </w:pPr>
            <w:r>
              <w:rPr>
                <w:rFonts w:hint="eastAsia"/>
                <w:lang w:val="zh-CN"/>
              </w:rPr>
              <w:t>无</w:t>
            </w:r>
          </w:p>
        </w:tc>
      </w:tr>
      <w:tr w:rsidR="00C766FB" w14:paraId="6CBE2385" w14:textId="77777777" w:rsidTr="00F255DF">
        <w:tc>
          <w:tcPr>
            <w:tcW w:w="4814" w:type="dxa"/>
          </w:tcPr>
          <w:p w14:paraId="2525D303" w14:textId="50792C3E" w:rsidR="00C766FB" w:rsidRDefault="00C766FB" w:rsidP="00F255DF">
            <w:pPr>
              <w:ind w:firstLineChars="0" w:firstLine="0"/>
              <w:jc w:val="center"/>
              <w:rPr>
                <w:lang w:val="zh-CN"/>
              </w:rPr>
            </w:pPr>
            <w:r>
              <w:rPr>
                <w:rFonts w:hint="eastAsia"/>
                <w:lang w:val="zh-CN"/>
              </w:rPr>
              <w:t>已驳回</w:t>
            </w:r>
          </w:p>
        </w:tc>
        <w:tc>
          <w:tcPr>
            <w:tcW w:w="4814" w:type="dxa"/>
          </w:tcPr>
          <w:p w14:paraId="371CF3B4" w14:textId="529218B3" w:rsidR="00C766FB" w:rsidRDefault="00C766FB" w:rsidP="00F255DF">
            <w:pPr>
              <w:ind w:firstLineChars="0" w:firstLine="0"/>
              <w:jc w:val="center"/>
              <w:rPr>
                <w:lang w:val="zh-CN"/>
              </w:rPr>
            </w:pPr>
            <w:r>
              <w:rPr>
                <w:rFonts w:hint="eastAsia"/>
                <w:lang w:val="zh-CN"/>
              </w:rPr>
              <w:t>查看理由</w:t>
            </w:r>
            <w:r>
              <w:rPr>
                <w:rFonts w:hint="eastAsia"/>
                <w:lang w:val="zh-CN"/>
              </w:rPr>
              <w:t xml:space="preserve"> </w:t>
            </w:r>
            <w:r>
              <w:rPr>
                <w:lang w:val="zh-CN"/>
              </w:rPr>
              <w:t xml:space="preserve"> </w:t>
            </w:r>
            <w:r>
              <w:rPr>
                <w:rFonts w:hint="eastAsia"/>
                <w:lang w:val="zh-CN"/>
              </w:rPr>
              <w:t>修改</w:t>
            </w:r>
            <w:r>
              <w:rPr>
                <w:rFonts w:hint="eastAsia"/>
                <w:lang w:val="zh-CN"/>
              </w:rPr>
              <w:t xml:space="preserve"> </w:t>
            </w:r>
            <w:r>
              <w:rPr>
                <w:lang w:val="zh-CN"/>
              </w:rPr>
              <w:t xml:space="preserve"> </w:t>
            </w:r>
            <w:r>
              <w:rPr>
                <w:rFonts w:hint="eastAsia"/>
                <w:lang w:val="zh-CN"/>
              </w:rPr>
              <w:t>删除</w:t>
            </w:r>
          </w:p>
        </w:tc>
      </w:tr>
    </w:tbl>
    <w:p w14:paraId="6C7A6EF5" w14:textId="5CEF92B6" w:rsidR="00563420" w:rsidRPr="00686D10" w:rsidRDefault="00563420" w:rsidP="00563420">
      <w:pPr>
        <w:ind w:firstLineChars="0" w:firstLine="0"/>
        <w:rPr>
          <w:lang w:val="zh-CN"/>
        </w:rPr>
      </w:pPr>
    </w:p>
    <w:p w14:paraId="33185572" w14:textId="1B03B726" w:rsidR="0065569B" w:rsidRDefault="002B1680" w:rsidP="00B5244B">
      <w:pPr>
        <w:pStyle w:val="2"/>
      </w:pPr>
      <w:bookmarkStart w:id="47" w:name="_Toc405384422"/>
      <w:bookmarkStart w:id="48" w:name="_Toc444692341"/>
      <w:bookmarkStart w:id="49" w:name="_Toc457297714"/>
      <w:r>
        <w:rPr>
          <w:rFonts w:hint="eastAsia"/>
        </w:rPr>
        <w:t>课程管理</w:t>
      </w:r>
      <w:r w:rsidR="0084482B">
        <w:rPr>
          <w:rFonts w:hint="eastAsia"/>
        </w:rPr>
        <w:t>-</w:t>
      </w:r>
      <w:r w:rsidR="00756EBD">
        <w:rPr>
          <w:rFonts w:hint="eastAsia"/>
        </w:rPr>
        <w:t>课程详情</w:t>
      </w:r>
    </w:p>
    <w:p w14:paraId="32B7AE49" w14:textId="4616281F" w:rsidR="009E02C7" w:rsidRPr="0037072A" w:rsidRDefault="00B32B3F" w:rsidP="00377F0F">
      <w:pPr>
        <w:pStyle w:val="af5"/>
        <w:numPr>
          <w:ilvl w:val="0"/>
          <w:numId w:val="3"/>
        </w:numPr>
        <w:ind w:firstLineChars="0"/>
        <w:rPr>
          <w:color w:val="000000" w:themeColor="text1"/>
        </w:rPr>
      </w:pPr>
      <w:r>
        <w:rPr>
          <w:rFonts w:hint="eastAsia"/>
        </w:rPr>
        <w:t>课程信息页面不同用户角色页面一致</w:t>
      </w:r>
      <w:r w:rsidRPr="0037072A">
        <w:rPr>
          <w:rFonts w:hint="eastAsia"/>
          <w:color w:val="000000" w:themeColor="text1"/>
        </w:rPr>
        <w:t>。</w:t>
      </w:r>
      <w:r w:rsidR="006E7BAF" w:rsidRPr="0037072A">
        <w:rPr>
          <w:rFonts w:hint="eastAsia"/>
          <w:color w:val="000000" w:themeColor="text1"/>
        </w:rPr>
        <w:t>待审批和</w:t>
      </w:r>
      <w:r w:rsidR="00133383" w:rsidRPr="0037072A">
        <w:rPr>
          <w:rFonts w:hint="eastAsia"/>
          <w:color w:val="000000" w:themeColor="text1"/>
        </w:rPr>
        <w:t>审批中的专题，该页面的</w:t>
      </w:r>
      <w:r w:rsidR="00F37F77" w:rsidRPr="0037072A">
        <w:rPr>
          <w:rFonts w:hint="eastAsia"/>
          <w:color w:val="000000" w:themeColor="text1"/>
        </w:rPr>
        <w:t>修改按钮</w:t>
      </w:r>
      <w:r w:rsidR="00133383" w:rsidRPr="0037072A">
        <w:rPr>
          <w:rFonts w:hint="eastAsia"/>
          <w:color w:val="000000" w:themeColor="text1"/>
        </w:rPr>
        <w:t>不出现，不允许用户操作</w:t>
      </w:r>
      <w:r w:rsidR="00756EBD" w:rsidRPr="0037072A">
        <w:rPr>
          <w:rFonts w:hint="eastAsia"/>
          <w:color w:val="000000" w:themeColor="text1"/>
        </w:rPr>
        <w:t>。课程信息页面的内容有基本信息、专题简介、专题详情、产品优势、订购说明。</w:t>
      </w:r>
    </w:p>
    <w:p w14:paraId="6D659C79" w14:textId="4D87A965" w:rsidR="00756EBD" w:rsidRDefault="00DE7937" w:rsidP="00377F0F">
      <w:pPr>
        <w:pStyle w:val="3"/>
        <w:numPr>
          <w:ilvl w:val="0"/>
          <w:numId w:val="0"/>
        </w:numPr>
        <w:spacing w:after="0" w:line="360" w:lineRule="auto"/>
        <w:ind w:left="282"/>
      </w:pPr>
      <w:bookmarkStart w:id="50" w:name="_Toc521332358"/>
      <w:r>
        <w:rPr>
          <w:rFonts w:hint="eastAsia"/>
        </w:rPr>
        <w:t>3</w:t>
      </w:r>
      <w:r>
        <w:t>.</w:t>
      </w:r>
      <w:r w:rsidR="00B52659">
        <w:rPr>
          <w:rFonts w:hint="eastAsia"/>
        </w:rPr>
        <w:t>5</w:t>
      </w:r>
      <w:r>
        <w:t>.1</w:t>
      </w:r>
      <w:bookmarkStart w:id="51" w:name="_Toc521332359"/>
      <w:bookmarkEnd w:id="47"/>
      <w:bookmarkEnd w:id="48"/>
      <w:bookmarkEnd w:id="49"/>
      <w:bookmarkEnd w:id="50"/>
      <w:r w:rsidR="00756EBD">
        <w:rPr>
          <w:rFonts w:hint="eastAsia"/>
        </w:rPr>
        <w:t>课程信息</w:t>
      </w:r>
    </w:p>
    <w:p w14:paraId="6E30C803" w14:textId="350B9041" w:rsidR="00756EBD" w:rsidRPr="00756EBD" w:rsidRDefault="00756EBD" w:rsidP="00756EBD">
      <w:pPr>
        <w:pStyle w:val="3"/>
        <w:numPr>
          <w:ilvl w:val="0"/>
          <w:numId w:val="0"/>
        </w:numPr>
        <w:ind w:left="282"/>
      </w:pPr>
      <w:r>
        <w:rPr>
          <w:rFonts w:hint="eastAsia"/>
        </w:rPr>
        <w:t>3</w:t>
      </w:r>
      <w:r>
        <w:t>.</w:t>
      </w:r>
      <w:r w:rsidR="00B52659">
        <w:rPr>
          <w:rFonts w:hint="eastAsia"/>
        </w:rPr>
        <w:t>5</w:t>
      </w:r>
      <w:r>
        <w:t>.1.1</w:t>
      </w:r>
      <w:r>
        <w:rPr>
          <w:rFonts w:hint="eastAsia"/>
        </w:rPr>
        <w:t>基本信息</w:t>
      </w:r>
    </w:p>
    <w:p w14:paraId="6076173F" w14:textId="08530503" w:rsidR="00756EBD" w:rsidRDefault="00756EBD" w:rsidP="00B32B3F">
      <w:pPr>
        <w:rPr>
          <w:lang w:val="zh-CN"/>
        </w:rPr>
      </w:pPr>
      <w:r>
        <w:rPr>
          <w:rFonts w:hint="eastAsia"/>
          <w:lang w:val="zh-CN"/>
        </w:rPr>
        <w:t>基本信息展示的内容包括：专题编号、专题名称、总课次、直播时间、年级、学科、归属地、供应商、价格、报名截止时间、专题创建时间、专题状态、自动下架时间（默认课程结束时间满一年下架）、</w:t>
      </w:r>
      <w:r w:rsidR="00EF3926">
        <w:rPr>
          <w:rFonts w:hint="eastAsia"/>
          <w:lang w:val="zh-CN"/>
        </w:rPr>
        <w:t>封面图</w:t>
      </w:r>
      <w:r>
        <w:rPr>
          <w:rFonts w:hint="eastAsia"/>
          <w:lang w:val="zh-CN"/>
        </w:rPr>
        <w:t>、直播入口。其中，专题编号、总课次、专题创建时间、专题状</w:t>
      </w:r>
      <w:r w:rsidR="00F37F77">
        <w:rPr>
          <w:rFonts w:hint="eastAsia"/>
          <w:lang w:val="zh-CN"/>
        </w:rPr>
        <w:t>态、直播入口在这里不能修改，所以当点击下方“修改”按钮时，</w:t>
      </w:r>
      <w:r>
        <w:rPr>
          <w:rFonts w:hint="eastAsia"/>
          <w:lang w:val="zh-CN"/>
        </w:rPr>
        <w:t>可以修改的条目</w:t>
      </w:r>
      <w:r w:rsidR="00F37F77">
        <w:rPr>
          <w:rFonts w:hint="eastAsia"/>
          <w:lang w:val="zh-CN"/>
        </w:rPr>
        <w:t>呈现可编辑状态，不能修改的呈现不可编辑状态</w:t>
      </w:r>
      <w:r>
        <w:rPr>
          <w:rFonts w:hint="eastAsia"/>
          <w:lang w:val="zh-CN"/>
        </w:rPr>
        <w:t>。</w:t>
      </w:r>
    </w:p>
    <w:p w14:paraId="2D66A4FA" w14:textId="0CB2E08E" w:rsidR="00756EBD" w:rsidRPr="00140710" w:rsidRDefault="00756EBD" w:rsidP="001A2965">
      <w:pPr>
        <w:rPr>
          <w:color w:val="FF0000"/>
          <w:lang w:val="zh-CN"/>
        </w:rPr>
      </w:pPr>
      <w:r w:rsidRPr="00140710">
        <w:rPr>
          <w:rFonts w:hint="eastAsia"/>
          <w:color w:val="FF0000"/>
          <w:lang w:val="zh-CN"/>
        </w:rPr>
        <w:t>关于</w:t>
      </w:r>
      <w:r w:rsidR="00EF3926" w:rsidRPr="00140710">
        <w:rPr>
          <w:rFonts w:hint="eastAsia"/>
          <w:color w:val="FF0000"/>
          <w:lang w:val="zh-CN"/>
        </w:rPr>
        <w:t>封面图</w:t>
      </w:r>
      <w:r w:rsidRPr="00140710">
        <w:rPr>
          <w:rFonts w:hint="eastAsia"/>
          <w:color w:val="FF0000"/>
          <w:lang w:val="zh-CN"/>
        </w:rPr>
        <w:t>的查看和修改：鼠标左键点击一下，可查看放大版的</w:t>
      </w:r>
      <w:r w:rsidR="00EF3926" w:rsidRPr="00140710">
        <w:rPr>
          <w:rFonts w:hint="eastAsia"/>
          <w:color w:val="FF0000"/>
          <w:lang w:val="zh-CN"/>
        </w:rPr>
        <w:t>封面图</w:t>
      </w:r>
      <w:r w:rsidRPr="00140710">
        <w:rPr>
          <w:rFonts w:hint="eastAsia"/>
          <w:color w:val="FF0000"/>
          <w:lang w:val="zh-CN"/>
        </w:rPr>
        <w:t>。需要选择新的</w:t>
      </w:r>
      <w:r w:rsidR="00EF3926" w:rsidRPr="00140710">
        <w:rPr>
          <w:rFonts w:hint="eastAsia"/>
          <w:color w:val="FF0000"/>
          <w:lang w:val="zh-CN"/>
        </w:rPr>
        <w:t>封面图</w:t>
      </w:r>
      <w:r w:rsidRPr="00140710">
        <w:rPr>
          <w:rFonts w:hint="eastAsia"/>
          <w:color w:val="FF0000"/>
          <w:lang w:val="zh-CN"/>
        </w:rPr>
        <w:t>时，</w:t>
      </w:r>
      <w:r w:rsidR="00C15B82" w:rsidRPr="00140710">
        <w:rPr>
          <w:rFonts w:hint="eastAsia"/>
          <w:color w:val="FF0000"/>
          <w:lang w:val="zh-CN"/>
        </w:rPr>
        <w:t>先点击该页面下方得修改按钮，此时该封面图变为可编辑状态，点击替换按钮，</w:t>
      </w:r>
      <w:r w:rsidRPr="00140710">
        <w:rPr>
          <w:rFonts w:hint="eastAsia"/>
          <w:color w:val="FF0000"/>
          <w:lang w:val="zh-CN"/>
        </w:rPr>
        <w:t>即可打开</w:t>
      </w:r>
      <w:proofErr w:type="gramStart"/>
      <w:r w:rsidRPr="00140710">
        <w:rPr>
          <w:rFonts w:hint="eastAsia"/>
          <w:color w:val="FF0000"/>
          <w:lang w:val="zh-CN"/>
        </w:rPr>
        <w:t>新图片</w:t>
      </w:r>
      <w:proofErr w:type="gramEnd"/>
      <w:r w:rsidRPr="00140710">
        <w:rPr>
          <w:rFonts w:hint="eastAsia"/>
          <w:color w:val="FF0000"/>
          <w:lang w:val="zh-CN"/>
        </w:rPr>
        <w:t>所在位置，选中新的</w:t>
      </w:r>
      <w:r w:rsidR="00EF3926" w:rsidRPr="00140710">
        <w:rPr>
          <w:rFonts w:hint="eastAsia"/>
          <w:color w:val="FF0000"/>
          <w:lang w:val="zh-CN"/>
        </w:rPr>
        <w:t>封面图</w:t>
      </w:r>
      <w:r w:rsidRPr="00140710">
        <w:rPr>
          <w:rFonts w:hint="eastAsia"/>
          <w:color w:val="FF0000"/>
          <w:lang w:val="zh-CN"/>
        </w:rPr>
        <w:t>，确定之后即上传成功。点击现有</w:t>
      </w:r>
      <w:r w:rsidR="00EF3926" w:rsidRPr="00140710">
        <w:rPr>
          <w:rFonts w:hint="eastAsia"/>
          <w:color w:val="FF0000"/>
          <w:lang w:val="zh-CN"/>
        </w:rPr>
        <w:t>封面图</w:t>
      </w:r>
      <w:r w:rsidRPr="00140710">
        <w:rPr>
          <w:rFonts w:hint="eastAsia"/>
          <w:color w:val="FF0000"/>
          <w:lang w:val="zh-CN"/>
        </w:rPr>
        <w:t>左上角的红色横杠，表示删除现有</w:t>
      </w:r>
      <w:r w:rsidR="00EF3926" w:rsidRPr="00140710">
        <w:rPr>
          <w:rFonts w:hint="eastAsia"/>
          <w:color w:val="FF0000"/>
          <w:lang w:val="zh-CN"/>
        </w:rPr>
        <w:t>封面图</w:t>
      </w:r>
      <w:r w:rsidRPr="00140710">
        <w:rPr>
          <w:rFonts w:hint="eastAsia"/>
          <w:color w:val="FF0000"/>
          <w:lang w:val="zh-CN"/>
        </w:rPr>
        <w:t>。</w:t>
      </w:r>
    </w:p>
    <w:p w14:paraId="55D3E389" w14:textId="2A7114CA" w:rsidR="00756EBD" w:rsidRDefault="00756EBD" w:rsidP="00756EBD">
      <w:pPr>
        <w:pStyle w:val="3"/>
        <w:numPr>
          <w:ilvl w:val="0"/>
          <w:numId w:val="0"/>
        </w:numPr>
        <w:spacing w:beforeLines="50" w:before="156" w:line="360" w:lineRule="auto"/>
        <w:ind w:left="284"/>
      </w:pPr>
      <w:r>
        <w:rPr>
          <w:rFonts w:hint="eastAsia"/>
        </w:rPr>
        <w:lastRenderedPageBreak/>
        <w:t>3</w:t>
      </w:r>
      <w:r>
        <w:t>.</w:t>
      </w:r>
      <w:r w:rsidR="00B52659">
        <w:rPr>
          <w:rFonts w:hint="eastAsia"/>
        </w:rPr>
        <w:t>5</w:t>
      </w:r>
      <w:r>
        <w:t>.</w:t>
      </w:r>
      <w:r>
        <w:rPr>
          <w:rFonts w:hint="eastAsia"/>
        </w:rPr>
        <w:t>1.2</w:t>
      </w:r>
      <w:r>
        <w:rPr>
          <w:rFonts w:hint="eastAsia"/>
        </w:rPr>
        <w:t>专题简介</w:t>
      </w:r>
    </w:p>
    <w:p w14:paraId="3CCCDB02" w14:textId="77777777" w:rsidR="00756EBD" w:rsidRPr="00FC0DCB" w:rsidRDefault="00756EBD" w:rsidP="00756EBD">
      <w:pPr>
        <w:rPr>
          <w:lang w:val="zh-CN"/>
        </w:rPr>
      </w:pPr>
      <w:r>
        <w:rPr>
          <w:rFonts w:hint="eastAsia"/>
          <w:lang w:val="zh-CN"/>
        </w:rPr>
        <w:t>提供富文本框的编辑，可以呈现文字、图片等多种形式的材料。点击修改按钮，进入富文本框的编辑状态。</w:t>
      </w:r>
    </w:p>
    <w:p w14:paraId="19FAA635" w14:textId="263A2EC3" w:rsidR="00756EBD" w:rsidRDefault="00756EBD" w:rsidP="00756EBD">
      <w:pPr>
        <w:pStyle w:val="3"/>
        <w:numPr>
          <w:ilvl w:val="0"/>
          <w:numId w:val="0"/>
        </w:numPr>
        <w:spacing w:beforeLines="50" w:before="156" w:line="360" w:lineRule="auto"/>
        <w:ind w:left="284"/>
      </w:pPr>
      <w:r>
        <w:rPr>
          <w:rFonts w:hint="eastAsia"/>
        </w:rPr>
        <w:t>3</w:t>
      </w:r>
      <w:r>
        <w:t>.</w:t>
      </w:r>
      <w:r w:rsidR="00B52659">
        <w:rPr>
          <w:rFonts w:hint="eastAsia"/>
        </w:rPr>
        <w:t>5</w:t>
      </w:r>
      <w:r>
        <w:t>.</w:t>
      </w:r>
      <w:r>
        <w:rPr>
          <w:rFonts w:hint="eastAsia"/>
        </w:rPr>
        <w:t>1.3</w:t>
      </w:r>
      <w:r>
        <w:rPr>
          <w:rFonts w:hint="eastAsia"/>
        </w:rPr>
        <w:t>专题详情</w:t>
      </w:r>
    </w:p>
    <w:p w14:paraId="3FC707DC" w14:textId="77777777" w:rsidR="00756EBD" w:rsidRPr="00FC0DCB" w:rsidRDefault="00756EBD" w:rsidP="00756EBD">
      <w:pPr>
        <w:rPr>
          <w:lang w:val="zh-CN"/>
        </w:rPr>
      </w:pPr>
      <w:r>
        <w:rPr>
          <w:rFonts w:hint="eastAsia"/>
          <w:lang w:val="zh-CN"/>
        </w:rPr>
        <w:t>提供三项内容，包括学习内容、学习目标、班级专群及一个综合的富文本框编辑，可以呈现文字、图片等多种形式的材料。点击修改按钮，进入富文本框的编辑状态。</w:t>
      </w:r>
    </w:p>
    <w:p w14:paraId="51855D23" w14:textId="34309FD8" w:rsidR="00756EBD" w:rsidRDefault="00756EBD" w:rsidP="00756EBD">
      <w:pPr>
        <w:pStyle w:val="3"/>
        <w:numPr>
          <w:ilvl w:val="0"/>
          <w:numId w:val="0"/>
        </w:numPr>
        <w:spacing w:beforeLines="50" w:before="156" w:line="360" w:lineRule="auto"/>
        <w:ind w:left="284"/>
      </w:pPr>
      <w:r>
        <w:rPr>
          <w:rFonts w:hint="eastAsia"/>
        </w:rPr>
        <w:t>3</w:t>
      </w:r>
      <w:r>
        <w:t>.</w:t>
      </w:r>
      <w:r w:rsidR="00B52659">
        <w:rPr>
          <w:rFonts w:hint="eastAsia"/>
        </w:rPr>
        <w:t>5</w:t>
      </w:r>
      <w:r>
        <w:t>.</w:t>
      </w:r>
      <w:r>
        <w:rPr>
          <w:rFonts w:hint="eastAsia"/>
        </w:rPr>
        <w:t>1.4</w:t>
      </w:r>
      <w:r>
        <w:rPr>
          <w:rFonts w:hint="eastAsia"/>
        </w:rPr>
        <w:t>产品优势</w:t>
      </w:r>
    </w:p>
    <w:p w14:paraId="0452D5DE" w14:textId="77777777" w:rsidR="00756EBD" w:rsidRPr="002121FC" w:rsidRDefault="00756EBD" w:rsidP="00756EBD">
      <w:pPr>
        <w:rPr>
          <w:lang w:val="zh-CN"/>
        </w:rPr>
      </w:pPr>
      <w:r>
        <w:rPr>
          <w:rFonts w:hint="eastAsia"/>
          <w:lang w:val="zh-CN"/>
        </w:rPr>
        <w:t>提供富文本框的编辑，可以呈现文字、图片等多种形式的材料。点击修改按钮，进入富文本框的编辑状态。</w:t>
      </w:r>
    </w:p>
    <w:p w14:paraId="78E36A6E" w14:textId="2BB80D08" w:rsidR="00756EBD" w:rsidRDefault="00756EBD" w:rsidP="00756EBD">
      <w:pPr>
        <w:pStyle w:val="3"/>
        <w:numPr>
          <w:ilvl w:val="0"/>
          <w:numId w:val="0"/>
        </w:numPr>
        <w:spacing w:beforeLines="50" w:before="156" w:line="360" w:lineRule="auto"/>
        <w:ind w:left="284"/>
      </w:pPr>
      <w:r>
        <w:rPr>
          <w:rFonts w:hint="eastAsia"/>
        </w:rPr>
        <w:t>3</w:t>
      </w:r>
      <w:r>
        <w:t>.</w:t>
      </w:r>
      <w:r w:rsidR="00B52659">
        <w:rPr>
          <w:rFonts w:hint="eastAsia"/>
        </w:rPr>
        <w:t>5</w:t>
      </w:r>
      <w:r>
        <w:t>.</w:t>
      </w:r>
      <w:r>
        <w:rPr>
          <w:rFonts w:hint="eastAsia"/>
        </w:rPr>
        <w:t>1.5</w:t>
      </w:r>
      <w:r>
        <w:rPr>
          <w:rFonts w:hint="eastAsia"/>
        </w:rPr>
        <w:t>订购说明</w:t>
      </w:r>
    </w:p>
    <w:p w14:paraId="398BB3D1" w14:textId="5FABC632" w:rsidR="00756EBD" w:rsidRPr="000417E5" w:rsidRDefault="00756EBD" w:rsidP="00A90B49">
      <w:pPr>
        <w:rPr>
          <w:lang w:val="zh-CN"/>
        </w:rPr>
      </w:pPr>
      <w:r>
        <w:rPr>
          <w:rFonts w:hint="eastAsia"/>
          <w:lang w:val="zh-CN"/>
        </w:rPr>
        <w:t>提供富文本框的编辑，可以呈现文字、图片等多种形式的材料。点击修改按钮，进入富文本框的编辑状态。</w:t>
      </w:r>
    </w:p>
    <w:p w14:paraId="05BA0678" w14:textId="674A5F7B" w:rsidR="0065569B" w:rsidRDefault="00756EBD" w:rsidP="00F51844">
      <w:pPr>
        <w:pStyle w:val="3"/>
        <w:numPr>
          <w:ilvl w:val="0"/>
          <w:numId w:val="0"/>
        </w:numPr>
        <w:spacing w:beforeLines="50" w:before="156" w:line="360" w:lineRule="auto"/>
        <w:ind w:left="284"/>
      </w:pPr>
      <w:r>
        <w:rPr>
          <w:rFonts w:hint="eastAsia"/>
        </w:rPr>
        <w:t>3</w:t>
      </w:r>
      <w:r>
        <w:t>.</w:t>
      </w:r>
      <w:bookmarkEnd w:id="51"/>
      <w:r w:rsidR="00B52659">
        <w:rPr>
          <w:rFonts w:hint="eastAsia"/>
        </w:rPr>
        <w:t>5</w:t>
      </w:r>
      <w:r>
        <w:rPr>
          <w:rFonts w:hint="eastAsia"/>
        </w:rPr>
        <w:t>.2</w:t>
      </w:r>
      <w:r w:rsidR="00B32B3F">
        <w:rPr>
          <w:rFonts w:hint="eastAsia"/>
        </w:rPr>
        <w:t>课堂列表</w:t>
      </w:r>
    </w:p>
    <w:p w14:paraId="2737D6C8" w14:textId="3BC1D01E" w:rsidR="00BF1EF2" w:rsidRDefault="001A2965" w:rsidP="0092376F">
      <w:pPr>
        <w:rPr>
          <w:lang w:val="zh-CN"/>
        </w:rPr>
      </w:pPr>
      <w:r>
        <w:rPr>
          <w:rFonts w:hint="eastAsia"/>
          <w:lang w:val="zh-CN"/>
        </w:rPr>
        <w:t>课堂列表呈现的信息包括：序号、课堂编号、课堂名称、知识点、直播时间、授课老师、课堂状态、</w:t>
      </w:r>
      <w:r w:rsidR="00756EBD">
        <w:rPr>
          <w:rFonts w:hint="eastAsia"/>
          <w:lang w:val="zh-CN"/>
        </w:rPr>
        <w:t>直播入口、</w:t>
      </w:r>
      <w:r>
        <w:rPr>
          <w:rFonts w:hint="eastAsia"/>
          <w:lang w:val="zh-CN"/>
        </w:rPr>
        <w:t>可操作按钮。课堂排列顺序按照直播时间由先到后排列。其中序号、课堂编号、课堂状态不可修改，在点击操作栏的“修改”按钮时不再呈现。</w:t>
      </w:r>
      <w:r w:rsidR="00EF3926">
        <w:rPr>
          <w:rFonts w:hint="eastAsia"/>
          <w:lang w:val="zh-CN"/>
        </w:rPr>
        <w:t>点击课堂列表里的“修改”按钮，弹出新页面对课堂内容进行修改，</w:t>
      </w:r>
      <w:r>
        <w:rPr>
          <w:rFonts w:hint="eastAsia"/>
          <w:lang w:val="zh-CN"/>
        </w:rPr>
        <w:t>点击操作栏的删除按钮时，弹出确认对话框。</w:t>
      </w:r>
    </w:p>
    <w:p w14:paraId="6205CC7A" w14:textId="7D4CC7E2" w:rsidR="001A2965" w:rsidRDefault="000862E3" w:rsidP="0092376F">
      <w:pPr>
        <w:rPr>
          <w:lang w:val="zh-CN"/>
        </w:rPr>
      </w:pPr>
      <w:r>
        <w:rPr>
          <w:rFonts w:hint="eastAsia"/>
          <w:lang w:val="zh-CN"/>
        </w:rPr>
        <w:t>关于知识点的修改：支持选择多个知识点，点击“</w:t>
      </w:r>
      <w:r>
        <w:rPr>
          <w:rFonts w:hint="eastAsia"/>
          <w:lang w:val="zh-CN"/>
        </w:rPr>
        <w:t>+</w:t>
      </w:r>
      <w:r>
        <w:rPr>
          <w:rFonts w:hint="eastAsia"/>
          <w:lang w:val="zh-CN"/>
        </w:rPr>
        <w:t>”号，可以链接到知识</w:t>
      </w:r>
      <w:proofErr w:type="gramStart"/>
      <w:r>
        <w:rPr>
          <w:rFonts w:hint="eastAsia"/>
          <w:lang w:val="zh-CN"/>
        </w:rPr>
        <w:t>点结构</w:t>
      </w:r>
      <w:proofErr w:type="gramEnd"/>
      <w:r>
        <w:rPr>
          <w:rFonts w:hint="eastAsia"/>
          <w:lang w:val="zh-CN"/>
        </w:rPr>
        <w:t>页面选择知识点，点击知识点左上方的横杠，可以删除知识点。</w:t>
      </w:r>
      <w:r w:rsidR="003041D2">
        <w:rPr>
          <w:rFonts w:hint="eastAsia"/>
          <w:lang w:val="zh-CN"/>
        </w:rPr>
        <w:t>知识</w:t>
      </w:r>
      <w:proofErr w:type="gramStart"/>
      <w:r w:rsidR="003041D2">
        <w:rPr>
          <w:rFonts w:hint="eastAsia"/>
          <w:lang w:val="zh-CN"/>
        </w:rPr>
        <w:t>点如果</w:t>
      </w:r>
      <w:proofErr w:type="gramEnd"/>
      <w:r w:rsidR="003041D2">
        <w:rPr>
          <w:rFonts w:hint="eastAsia"/>
          <w:lang w:val="zh-CN"/>
        </w:rPr>
        <w:t>不添加不影响新建课程。</w:t>
      </w:r>
    </w:p>
    <w:p w14:paraId="059D18D3" w14:textId="125669BF" w:rsidR="00D450B5" w:rsidRPr="00140710" w:rsidRDefault="00D450B5" w:rsidP="0092376F">
      <w:pPr>
        <w:rPr>
          <w:rFonts w:hint="eastAsia"/>
          <w:color w:val="FF0000"/>
          <w:lang w:val="zh-CN"/>
        </w:rPr>
      </w:pPr>
      <w:r w:rsidRPr="00140710">
        <w:rPr>
          <w:rFonts w:hint="eastAsia"/>
          <w:color w:val="FF0000"/>
          <w:lang w:val="zh-CN"/>
        </w:rPr>
        <w:t>关于授课老师的修改：授课老师从下拉菜单中选择，下拉菜单显示可选择的老师名字及教授的</w:t>
      </w:r>
      <w:r w:rsidR="004C5A76" w:rsidRPr="00140710">
        <w:rPr>
          <w:rFonts w:hint="eastAsia"/>
          <w:color w:val="FF0000"/>
          <w:lang w:val="zh-CN"/>
        </w:rPr>
        <w:t>学科</w:t>
      </w:r>
      <w:r w:rsidRPr="00140710">
        <w:rPr>
          <w:rFonts w:hint="eastAsia"/>
          <w:color w:val="FF0000"/>
          <w:lang w:val="zh-CN"/>
        </w:rPr>
        <w:t>（</w:t>
      </w:r>
      <w:r w:rsidR="004C5A76" w:rsidRPr="00140710">
        <w:rPr>
          <w:rFonts w:hint="eastAsia"/>
          <w:color w:val="FF0000"/>
          <w:lang w:val="zh-CN"/>
        </w:rPr>
        <w:t>因为在专题基本信息里已经填写了供应商，所以此次</w:t>
      </w:r>
      <w:proofErr w:type="gramStart"/>
      <w:r w:rsidR="004C5A76" w:rsidRPr="00140710">
        <w:rPr>
          <w:rFonts w:hint="eastAsia"/>
          <w:color w:val="FF0000"/>
          <w:lang w:val="zh-CN"/>
        </w:rPr>
        <w:t>只程序此供应商内</w:t>
      </w:r>
      <w:proofErr w:type="gramEnd"/>
      <w:r w:rsidR="004C5A76" w:rsidRPr="00140710">
        <w:rPr>
          <w:rFonts w:hint="eastAsia"/>
          <w:color w:val="FF0000"/>
          <w:lang w:val="zh-CN"/>
        </w:rPr>
        <w:t>的老师名字</w:t>
      </w:r>
      <w:r w:rsidRPr="00140710">
        <w:rPr>
          <w:rFonts w:hint="eastAsia"/>
          <w:color w:val="FF0000"/>
          <w:lang w:val="zh-CN"/>
        </w:rPr>
        <w:t>）。也可以搜索关键字快速查找老师，并点击老师名字进行选择。</w:t>
      </w:r>
    </w:p>
    <w:p w14:paraId="3F75FA28" w14:textId="175A025F" w:rsidR="008D08B4" w:rsidRPr="00140710" w:rsidRDefault="008D08B4" w:rsidP="00FC0DCB">
      <w:pPr>
        <w:rPr>
          <w:color w:val="FF0000"/>
          <w:lang w:val="zh-CN"/>
        </w:rPr>
      </w:pPr>
      <w:r w:rsidRPr="00140710">
        <w:rPr>
          <w:rFonts w:hint="eastAsia"/>
          <w:color w:val="FF0000"/>
          <w:lang w:val="zh-CN"/>
        </w:rPr>
        <w:t>关于“批量</w:t>
      </w:r>
      <w:r w:rsidR="00EA4EB5" w:rsidRPr="00140710">
        <w:rPr>
          <w:rFonts w:hint="eastAsia"/>
          <w:color w:val="FF0000"/>
          <w:lang w:val="zh-CN"/>
        </w:rPr>
        <w:t>删除</w:t>
      </w:r>
      <w:r w:rsidRPr="00140710">
        <w:rPr>
          <w:rFonts w:hint="eastAsia"/>
          <w:color w:val="FF0000"/>
          <w:lang w:val="zh-CN"/>
        </w:rPr>
        <w:t>”按钮：</w:t>
      </w:r>
      <w:r w:rsidR="00140710">
        <w:rPr>
          <w:rFonts w:hint="eastAsia"/>
          <w:color w:val="FF0000"/>
          <w:lang w:val="zh-CN"/>
        </w:rPr>
        <w:t>点击左上角的批量删除按钮可以</w:t>
      </w:r>
      <w:proofErr w:type="gramStart"/>
      <w:r w:rsidR="00140710">
        <w:rPr>
          <w:rFonts w:hint="eastAsia"/>
          <w:color w:val="FF0000"/>
          <w:lang w:val="zh-CN"/>
        </w:rPr>
        <w:t>批量对</w:t>
      </w:r>
      <w:proofErr w:type="gramEnd"/>
      <w:r w:rsidR="00140710">
        <w:rPr>
          <w:rFonts w:hint="eastAsia"/>
          <w:color w:val="FF0000"/>
          <w:lang w:val="zh-CN"/>
        </w:rPr>
        <w:t>所建课程进行</w:t>
      </w:r>
      <w:r w:rsidR="00EA4EB5" w:rsidRPr="00140710">
        <w:rPr>
          <w:rFonts w:hint="eastAsia"/>
          <w:color w:val="FF0000"/>
          <w:lang w:val="zh-CN"/>
        </w:rPr>
        <w:t>删除。</w:t>
      </w:r>
    </w:p>
    <w:p w14:paraId="1AD02D0A" w14:textId="303BA9BF" w:rsidR="00A90B49" w:rsidRDefault="00EF3926" w:rsidP="00FC0DCB">
      <w:pPr>
        <w:rPr>
          <w:lang w:val="zh-CN"/>
        </w:rPr>
      </w:pPr>
      <w:r>
        <w:rPr>
          <w:rFonts w:hint="eastAsia"/>
          <w:lang w:val="zh-CN"/>
        </w:rPr>
        <w:t>关于批量添加、单个添加</w:t>
      </w:r>
      <w:r w:rsidR="00A90B49">
        <w:rPr>
          <w:rFonts w:hint="eastAsia"/>
          <w:lang w:val="zh-CN"/>
        </w:rPr>
        <w:t>：</w:t>
      </w:r>
      <w:proofErr w:type="gramStart"/>
      <w:r>
        <w:rPr>
          <w:rFonts w:hint="eastAsia"/>
          <w:lang w:val="zh-CN"/>
        </w:rPr>
        <w:t>均打开</w:t>
      </w:r>
      <w:proofErr w:type="gramEnd"/>
      <w:r>
        <w:rPr>
          <w:rFonts w:hint="eastAsia"/>
          <w:lang w:val="zh-CN"/>
        </w:rPr>
        <w:t>新页面进行添加，与新建课堂内容保持一致。</w:t>
      </w:r>
    </w:p>
    <w:p w14:paraId="6A316BF1" w14:textId="03E403F0" w:rsidR="00EF3926" w:rsidRDefault="00EF3926" w:rsidP="00FC0DCB">
      <w:pPr>
        <w:rPr>
          <w:lang w:val="zh-CN"/>
        </w:rPr>
      </w:pPr>
      <w:r>
        <w:rPr>
          <w:rFonts w:hint="eastAsia"/>
          <w:lang w:val="zh-CN"/>
        </w:rPr>
        <w:lastRenderedPageBreak/>
        <w:t>关于模板导入：点击“模板导入”按钮，直接打开默认文件夹，用户可以选择相应的文件。。</w:t>
      </w:r>
    </w:p>
    <w:p w14:paraId="35121EA2" w14:textId="68E7F9A2" w:rsidR="004D7296" w:rsidRPr="004D7296" w:rsidRDefault="00BA508B" w:rsidP="00756EBD">
      <w:pPr>
        <w:pStyle w:val="af5"/>
        <w:ind w:left="420" w:firstLineChars="0" w:firstLine="0"/>
      </w:pPr>
      <w:r>
        <w:rPr>
          <w:rFonts w:hint="eastAsia"/>
        </w:rPr>
        <w:t>待审批</w:t>
      </w:r>
      <w:r w:rsidR="004D7296" w:rsidRPr="00133383">
        <w:rPr>
          <w:rFonts w:hint="eastAsia"/>
        </w:rPr>
        <w:t>的专题，</w:t>
      </w:r>
      <w:r w:rsidR="004D7296">
        <w:rPr>
          <w:rFonts w:hint="eastAsia"/>
        </w:rPr>
        <w:t>该页面的</w:t>
      </w:r>
      <w:r w:rsidR="004D7296" w:rsidRPr="00133383">
        <w:rPr>
          <w:rFonts w:hint="eastAsia"/>
        </w:rPr>
        <w:t>修改按钮和确定按钮均不出现，不允许用户操作</w:t>
      </w:r>
    </w:p>
    <w:p w14:paraId="2F66A3AF" w14:textId="757E377D" w:rsidR="002121FC" w:rsidRPr="002121FC" w:rsidRDefault="00EF3926" w:rsidP="00BA508B">
      <w:pPr>
        <w:rPr>
          <w:lang w:val="zh-CN"/>
        </w:rPr>
      </w:pPr>
      <w:r>
        <w:rPr>
          <w:rFonts w:hint="eastAsia"/>
          <w:lang w:val="zh-CN"/>
        </w:rPr>
        <w:t>老师介绍</w:t>
      </w:r>
      <w:r w:rsidR="00BA508B">
        <w:rPr>
          <w:rFonts w:hint="eastAsia"/>
          <w:lang w:val="zh-CN"/>
        </w:rPr>
        <w:t>：</w:t>
      </w:r>
      <w:r>
        <w:rPr>
          <w:rFonts w:hint="eastAsia"/>
          <w:lang w:val="zh-CN"/>
        </w:rPr>
        <w:t>点击课堂列表里老师的名字，打开新页面进入老师介绍页面。</w:t>
      </w:r>
      <w:r w:rsidR="002121FC">
        <w:rPr>
          <w:rFonts w:hint="eastAsia"/>
          <w:lang w:val="zh-CN"/>
        </w:rPr>
        <w:t>第一行</w:t>
      </w:r>
      <w:r>
        <w:rPr>
          <w:rFonts w:hint="eastAsia"/>
          <w:lang w:val="zh-CN"/>
        </w:rPr>
        <w:t>显示老师名字</w:t>
      </w:r>
      <w:r w:rsidR="002121FC">
        <w:rPr>
          <w:rFonts w:hint="eastAsia"/>
          <w:lang w:val="zh-CN"/>
        </w:rPr>
        <w:t>，下方呈现老师的相关介绍。</w:t>
      </w:r>
      <w:r w:rsidR="001C4584">
        <w:rPr>
          <w:rFonts w:hint="eastAsia"/>
          <w:lang w:val="zh-CN"/>
        </w:rPr>
        <w:t>老师介绍内容直接从用户管理后台拉取相关信息。</w:t>
      </w:r>
    </w:p>
    <w:p w14:paraId="2E7FCC37" w14:textId="1C1A2B5F" w:rsidR="009E02C7" w:rsidRDefault="00756EBD" w:rsidP="00B5244B">
      <w:pPr>
        <w:pStyle w:val="2"/>
      </w:pPr>
      <w:r>
        <w:rPr>
          <w:rFonts w:hint="eastAsia"/>
        </w:rPr>
        <w:t>课程管理</w:t>
      </w:r>
      <w:r>
        <w:rPr>
          <w:rFonts w:hint="eastAsia"/>
        </w:rPr>
        <w:t>-</w:t>
      </w:r>
      <w:r w:rsidR="00707F40">
        <w:rPr>
          <w:rFonts w:hint="eastAsia"/>
        </w:rPr>
        <w:t>新建课程</w:t>
      </w:r>
    </w:p>
    <w:p w14:paraId="7FC184A9" w14:textId="2481B116" w:rsidR="00707F40" w:rsidRPr="009E02C7" w:rsidRDefault="00707F40" w:rsidP="00707F40">
      <w:pPr>
        <w:pStyle w:val="af5"/>
        <w:spacing w:beforeLines="50" w:before="156" w:afterLines="50" w:after="156"/>
        <w:ind w:left="420" w:firstLineChars="0" w:firstLine="0"/>
      </w:pPr>
      <w:r>
        <w:rPr>
          <w:rFonts w:hint="eastAsia"/>
        </w:rPr>
        <w:t>课程信息页面不同用户角色页面一致。</w:t>
      </w:r>
      <w:r w:rsidR="001C4584">
        <w:rPr>
          <w:rFonts w:hint="eastAsia"/>
          <w:lang w:val="zh-CN"/>
        </w:rPr>
        <w:t>点击最下方“确认”按钮即完成新建。</w:t>
      </w:r>
    </w:p>
    <w:p w14:paraId="3E0B3850" w14:textId="79076E39" w:rsidR="00707F40" w:rsidRDefault="00707F40" w:rsidP="00707F40">
      <w:pPr>
        <w:pStyle w:val="3"/>
        <w:numPr>
          <w:ilvl w:val="0"/>
          <w:numId w:val="0"/>
        </w:numPr>
        <w:ind w:left="282"/>
      </w:pPr>
      <w:r>
        <w:rPr>
          <w:rFonts w:hint="eastAsia"/>
        </w:rPr>
        <w:t>3</w:t>
      </w:r>
      <w:r>
        <w:t>.</w:t>
      </w:r>
      <w:r w:rsidR="00B52659">
        <w:rPr>
          <w:rFonts w:hint="eastAsia"/>
        </w:rPr>
        <w:t>6</w:t>
      </w:r>
      <w:r>
        <w:t>.1</w:t>
      </w:r>
      <w:r w:rsidR="0036178C">
        <w:rPr>
          <w:rFonts w:hint="eastAsia"/>
        </w:rPr>
        <w:t>课程</w:t>
      </w:r>
      <w:r>
        <w:rPr>
          <w:rFonts w:hint="eastAsia"/>
        </w:rPr>
        <w:t>信息</w:t>
      </w:r>
    </w:p>
    <w:p w14:paraId="3849348F" w14:textId="5B9076E9" w:rsidR="0036178C" w:rsidRPr="0036178C" w:rsidRDefault="0036178C" w:rsidP="0036178C">
      <w:pPr>
        <w:pStyle w:val="3"/>
        <w:numPr>
          <w:ilvl w:val="0"/>
          <w:numId w:val="0"/>
        </w:numPr>
        <w:ind w:left="282"/>
      </w:pPr>
      <w:r>
        <w:rPr>
          <w:rFonts w:hint="eastAsia"/>
        </w:rPr>
        <w:t>3</w:t>
      </w:r>
      <w:r>
        <w:t>.</w:t>
      </w:r>
      <w:r w:rsidR="00B52659">
        <w:rPr>
          <w:rFonts w:hint="eastAsia"/>
        </w:rPr>
        <w:t>6</w:t>
      </w:r>
      <w:r>
        <w:t>.1</w:t>
      </w:r>
      <w:r>
        <w:rPr>
          <w:rFonts w:hint="eastAsia"/>
        </w:rPr>
        <w:t>.</w:t>
      </w:r>
      <w:r>
        <w:t>1</w:t>
      </w:r>
      <w:r>
        <w:rPr>
          <w:rFonts w:hint="eastAsia"/>
        </w:rPr>
        <w:t>基本信息</w:t>
      </w:r>
    </w:p>
    <w:p w14:paraId="6899372D" w14:textId="61FDEB04" w:rsidR="00707F40" w:rsidRDefault="00707F40" w:rsidP="00D11B90">
      <w:pPr>
        <w:rPr>
          <w:lang w:val="zh-CN"/>
        </w:rPr>
      </w:pPr>
      <w:r>
        <w:rPr>
          <w:rFonts w:hint="eastAsia"/>
          <w:lang w:val="zh-CN"/>
        </w:rPr>
        <w:t>首次添加信息时，</w:t>
      </w:r>
      <w:r w:rsidR="0036178C">
        <w:rPr>
          <w:rFonts w:hint="eastAsia"/>
          <w:lang w:val="zh-CN"/>
        </w:rPr>
        <w:t>进入可编辑的页面</w:t>
      </w:r>
      <w:r>
        <w:rPr>
          <w:rFonts w:hint="eastAsia"/>
          <w:lang w:val="zh-CN"/>
        </w:rPr>
        <w:t>，编辑内容包括专题名称、直播时间、年级、学科、归属地、供应商、价格、报名截止时间、自动下架时间、</w:t>
      </w:r>
      <w:r w:rsidR="00EF3926">
        <w:rPr>
          <w:rFonts w:hint="eastAsia"/>
          <w:lang w:val="zh-CN"/>
        </w:rPr>
        <w:t>封面图</w:t>
      </w:r>
      <w:r>
        <w:rPr>
          <w:rFonts w:hint="eastAsia"/>
          <w:lang w:val="zh-CN"/>
        </w:rPr>
        <w:t>。其中自动下架时间，默认呈现课程结束时间满一年的日期。</w:t>
      </w:r>
      <w:r w:rsidR="00EF3926">
        <w:rPr>
          <w:rFonts w:hint="eastAsia"/>
          <w:lang w:val="zh-CN"/>
        </w:rPr>
        <w:t>封面图</w:t>
      </w:r>
      <w:r>
        <w:rPr>
          <w:rFonts w:hint="eastAsia"/>
          <w:lang w:val="zh-CN"/>
        </w:rPr>
        <w:t>点击“</w:t>
      </w:r>
      <w:r>
        <w:rPr>
          <w:rFonts w:hint="eastAsia"/>
          <w:lang w:val="zh-CN"/>
        </w:rPr>
        <w:t>+</w:t>
      </w:r>
      <w:r>
        <w:rPr>
          <w:rFonts w:hint="eastAsia"/>
          <w:lang w:val="zh-CN"/>
        </w:rPr>
        <w:t>”可以进行添加，添加成功后以缩小图片的形式呈现。</w:t>
      </w:r>
    </w:p>
    <w:p w14:paraId="13C52D9F" w14:textId="7E97EA21" w:rsidR="001C4584" w:rsidRDefault="001C4584" w:rsidP="001C4584">
      <w:pPr>
        <w:pStyle w:val="3"/>
        <w:numPr>
          <w:ilvl w:val="0"/>
          <w:numId w:val="0"/>
        </w:numPr>
        <w:spacing w:beforeLines="50" w:before="156" w:line="360" w:lineRule="auto"/>
        <w:ind w:left="284"/>
      </w:pPr>
      <w:r>
        <w:rPr>
          <w:rFonts w:hint="eastAsia"/>
        </w:rPr>
        <w:t>3</w:t>
      </w:r>
      <w:r>
        <w:t>.</w:t>
      </w:r>
      <w:r w:rsidR="00B52659">
        <w:rPr>
          <w:rFonts w:hint="eastAsia"/>
        </w:rPr>
        <w:t>6</w:t>
      </w:r>
      <w:r>
        <w:t>.</w:t>
      </w:r>
      <w:r>
        <w:rPr>
          <w:rFonts w:hint="eastAsia"/>
        </w:rPr>
        <w:t>1</w:t>
      </w:r>
      <w:r>
        <w:t>.2</w:t>
      </w:r>
      <w:r>
        <w:rPr>
          <w:rFonts w:hint="eastAsia"/>
        </w:rPr>
        <w:t>专题简介</w:t>
      </w:r>
    </w:p>
    <w:p w14:paraId="0E73F765" w14:textId="544FB6F3" w:rsidR="001C4584" w:rsidRPr="00FC0DCB" w:rsidRDefault="001C4584" w:rsidP="001C4584">
      <w:pPr>
        <w:rPr>
          <w:lang w:val="zh-CN"/>
        </w:rPr>
      </w:pPr>
      <w:r>
        <w:rPr>
          <w:rFonts w:hint="eastAsia"/>
          <w:lang w:val="zh-CN"/>
        </w:rPr>
        <w:t>可编辑的富文本框编辑专题简介信息。</w:t>
      </w:r>
    </w:p>
    <w:p w14:paraId="11E68DE0" w14:textId="64F549D1" w:rsidR="001C4584" w:rsidRDefault="001C4584" w:rsidP="001C4584">
      <w:pPr>
        <w:pStyle w:val="3"/>
        <w:numPr>
          <w:ilvl w:val="0"/>
          <w:numId w:val="0"/>
        </w:numPr>
        <w:spacing w:beforeLines="50" w:before="156" w:line="360" w:lineRule="auto"/>
        <w:ind w:left="284"/>
      </w:pPr>
      <w:r>
        <w:rPr>
          <w:rFonts w:hint="eastAsia"/>
        </w:rPr>
        <w:t>3</w:t>
      </w:r>
      <w:r>
        <w:t>.</w:t>
      </w:r>
      <w:r w:rsidR="00B52659">
        <w:rPr>
          <w:rFonts w:hint="eastAsia"/>
        </w:rPr>
        <w:t>6</w:t>
      </w:r>
      <w:r>
        <w:t>.1.3</w:t>
      </w:r>
      <w:r>
        <w:rPr>
          <w:rFonts w:hint="eastAsia"/>
        </w:rPr>
        <w:t>专题详情</w:t>
      </w:r>
    </w:p>
    <w:p w14:paraId="54DD75FB" w14:textId="7008E26B" w:rsidR="001C4584" w:rsidRPr="00FC0DCB" w:rsidRDefault="001C4584" w:rsidP="001C4584">
      <w:pPr>
        <w:rPr>
          <w:lang w:val="zh-CN"/>
        </w:rPr>
      </w:pPr>
      <w:r>
        <w:rPr>
          <w:rFonts w:hint="eastAsia"/>
          <w:lang w:val="zh-CN"/>
        </w:rPr>
        <w:t>可编辑的富文本框编辑专题详情信息。可以编辑三项内容，包括学习内容、学习目标、班级专群。</w:t>
      </w:r>
    </w:p>
    <w:p w14:paraId="36C1DBE0" w14:textId="6DB31F91" w:rsidR="001C4584" w:rsidRDefault="001C4584" w:rsidP="001C4584">
      <w:pPr>
        <w:pStyle w:val="3"/>
        <w:numPr>
          <w:ilvl w:val="0"/>
          <w:numId w:val="0"/>
        </w:numPr>
        <w:spacing w:beforeLines="50" w:before="156" w:line="360" w:lineRule="auto"/>
        <w:ind w:left="284"/>
      </w:pPr>
      <w:r>
        <w:rPr>
          <w:rFonts w:hint="eastAsia"/>
        </w:rPr>
        <w:t>3</w:t>
      </w:r>
      <w:r>
        <w:t>.</w:t>
      </w:r>
      <w:r w:rsidR="00B52659">
        <w:rPr>
          <w:rFonts w:hint="eastAsia"/>
        </w:rPr>
        <w:t>6</w:t>
      </w:r>
      <w:r>
        <w:t>.1.4</w:t>
      </w:r>
      <w:r>
        <w:rPr>
          <w:rFonts w:hint="eastAsia"/>
        </w:rPr>
        <w:t>产品优势</w:t>
      </w:r>
    </w:p>
    <w:p w14:paraId="65EC1076" w14:textId="13BA01F5" w:rsidR="001C4584" w:rsidRPr="00FC0DCB" w:rsidRDefault="001C4584" w:rsidP="001C4584">
      <w:pPr>
        <w:rPr>
          <w:lang w:val="zh-CN"/>
        </w:rPr>
      </w:pPr>
      <w:r>
        <w:rPr>
          <w:rFonts w:hint="eastAsia"/>
          <w:lang w:val="zh-CN"/>
        </w:rPr>
        <w:t>可编辑的富文本框编辑产品优势信息。</w:t>
      </w:r>
      <w:r w:rsidR="00BA508B">
        <w:rPr>
          <w:rFonts w:hint="eastAsia"/>
          <w:lang w:val="zh-CN"/>
        </w:rPr>
        <w:t>非必填项。</w:t>
      </w:r>
    </w:p>
    <w:p w14:paraId="5F61D10A" w14:textId="3606A5CD" w:rsidR="001C4584" w:rsidRDefault="001C4584" w:rsidP="001C4584">
      <w:pPr>
        <w:pStyle w:val="3"/>
        <w:numPr>
          <w:ilvl w:val="0"/>
          <w:numId w:val="0"/>
        </w:numPr>
        <w:spacing w:beforeLines="50" w:before="156" w:line="360" w:lineRule="auto"/>
        <w:ind w:left="284"/>
      </w:pPr>
      <w:r>
        <w:rPr>
          <w:rFonts w:hint="eastAsia"/>
        </w:rPr>
        <w:t>3</w:t>
      </w:r>
      <w:r>
        <w:t>.</w:t>
      </w:r>
      <w:r w:rsidR="00B52659">
        <w:rPr>
          <w:rFonts w:hint="eastAsia"/>
        </w:rPr>
        <w:t>6</w:t>
      </w:r>
      <w:r>
        <w:t>.1.5</w:t>
      </w:r>
      <w:r>
        <w:rPr>
          <w:rFonts w:hint="eastAsia"/>
        </w:rPr>
        <w:t>订购说明</w:t>
      </w:r>
    </w:p>
    <w:p w14:paraId="0AEED6D9" w14:textId="50075F77" w:rsidR="001C4584" w:rsidRPr="000417E5" w:rsidRDefault="001C4584" w:rsidP="001C4584">
      <w:pPr>
        <w:rPr>
          <w:lang w:val="zh-CN"/>
        </w:rPr>
      </w:pPr>
      <w:r>
        <w:rPr>
          <w:rFonts w:hint="eastAsia"/>
          <w:lang w:val="zh-CN"/>
        </w:rPr>
        <w:t>可编辑的富文本框编辑订购说明信息。</w:t>
      </w:r>
      <w:r w:rsidR="00BA508B">
        <w:rPr>
          <w:rFonts w:hint="eastAsia"/>
          <w:lang w:val="zh-CN"/>
        </w:rPr>
        <w:t>非必填项。</w:t>
      </w:r>
    </w:p>
    <w:p w14:paraId="58E6AA1D" w14:textId="017B17A7" w:rsidR="00707F40" w:rsidRDefault="00707F40" w:rsidP="00707F40">
      <w:pPr>
        <w:pStyle w:val="3"/>
        <w:numPr>
          <w:ilvl w:val="0"/>
          <w:numId w:val="0"/>
        </w:numPr>
        <w:spacing w:beforeLines="50" w:before="156" w:line="360" w:lineRule="auto"/>
        <w:ind w:left="284"/>
      </w:pPr>
      <w:r>
        <w:rPr>
          <w:rFonts w:hint="eastAsia"/>
        </w:rPr>
        <w:t>3</w:t>
      </w:r>
      <w:r>
        <w:t>.</w:t>
      </w:r>
      <w:r w:rsidR="00B52659">
        <w:rPr>
          <w:rFonts w:hint="eastAsia"/>
        </w:rPr>
        <w:t>6</w:t>
      </w:r>
      <w:r w:rsidR="001C4584">
        <w:t>.2</w:t>
      </w:r>
      <w:r>
        <w:rPr>
          <w:rFonts w:hint="eastAsia"/>
        </w:rPr>
        <w:t>课堂列表</w:t>
      </w:r>
    </w:p>
    <w:p w14:paraId="61F5309F" w14:textId="26B150B6" w:rsidR="008E2C78" w:rsidRDefault="008E2C78" w:rsidP="004C7826">
      <w:pPr>
        <w:rPr>
          <w:rFonts w:hint="eastAsia"/>
          <w:lang w:val="zh-CN"/>
        </w:rPr>
      </w:pPr>
      <w:r w:rsidRPr="00140710">
        <w:rPr>
          <w:rFonts w:hint="eastAsia"/>
          <w:color w:val="FF0000"/>
          <w:lang w:val="zh-CN"/>
        </w:rPr>
        <w:t>首次新建课堂，初始页面显示暂无课堂。</w:t>
      </w:r>
      <w:r>
        <w:rPr>
          <w:rFonts w:hint="eastAsia"/>
          <w:lang w:val="zh-CN"/>
        </w:rPr>
        <w:t>点击添加课堂按钮，打开新页面进行添加课堂</w:t>
      </w:r>
      <w:r>
        <w:rPr>
          <w:rFonts w:hint="eastAsia"/>
          <w:lang w:val="zh-CN"/>
        </w:rPr>
        <w:lastRenderedPageBreak/>
        <w:t>操作。</w:t>
      </w:r>
    </w:p>
    <w:p w14:paraId="3ED7A2AE" w14:textId="7360C1BC" w:rsidR="004C7826" w:rsidRDefault="00A90B49" w:rsidP="004C7826">
      <w:pPr>
        <w:rPr>
          <w:lang w:val="zh-CN"/>
        </w:rPr>
      </w:pPr>
      <w:r>
        <w:rPr>
          <w:rFonts w:hint="eastAsia"/>
          <w:lang w:val="zh-CN"/>
        </w:rPr>
        <w:t>课堂列表添加分为批量添加、</w:t>
      </w:r>
      <w:r w:rsidR="004C7826">
        <w:rPr>
          <w:rFonts w:hint="eastAsia"/>
          <w:lang w:val="zh-CN"/>
        </w:rPr>
        <w:t>单个添加</w:t>
      </w:r>
      <w:r>
        <w:rPr>
          <w:rFonts w:hint="eastAsia"/>
          <w:lang w:val="zh-CN"/>
        </w:rPr>
        <w:t>和模板导入</w:t>
      </w:r>
      <w:r>
        <w:rPr>
          <w:rFonts w:hint="eastAsia"/>
          <w:lang w:val="zh-CN"/>
        </w:rPr>
        <w:t>3</w:t>
      </w:r>
      <w:r w:rsidR="004C7826">
        <w:rPr>
          <w:rFonts w:hint="eastAsia"/>
          <w:lang w:val="zh-CN"/>
        </w:rPr>
        <w:t>种。</w:t>
      </w:r>
      <w:r w:rsidR="008D08B4">
        <w:rPr>
          <w:rFonts w:hint="eastAsia"/>
          <w:lang w:val="zh-CN"/>
        </w:rPr>
        <w:t>批量添加适合直播时间比较固定的课程，如每</w:t>
      </w:r>
      <w:proofErr w:type="gramStart"/>
      <w:r w:rsidR="008D08B4">
        <w:rPr>
          <w:rFonts w:hint="eastAsia"/>
          <w:lang w:val="zh-CN"/>
        </w:rPr>
        <w:t>周</w:t>
      </w:r>
      <w:proofErr w:type="gramEnd"/>
      <w:r w:rsidR="008D08B4">
        <w:rPr>
          <w:rFonts w:hint="eastAsia"/>
          <w:lang w:val="zh-CN"/>
        </w:rPr>
        <w:t>周三</w:t>
      </w:r>
      <w:r w:rsidR="008D08B4">
        <w:rPr>
          <w:rFonts w:hint="eastAsia"/>
          <w:lang w:val="zh-CN"/>
        </w:rPr>
        <w:t>6</w:t>
      </w:r>
      <w:r w:rsidR="008D08B4">
        <w:rPr>
          <w:rFonts w:hint="eastAsia"/>
          <w:lang w:val="zh-CN"/>
        </w:rPr>
        <w:t>：</w:t>
      </w:r>
      <w:r w:rsidR="008D08B4">
        <w:rPr>
          <w:rFonts w:hint="eastAsia"/>
          <w:lang w:val="zh-CN"/>
        </w:rPr>
        <w:t>00-7</w:t>
      </w:r>
      <w:r w:rsidR="008D08B4">
        <w:rPr>
          <w:rFonts w:hint="eastAsia"/>
          <w:lang w:val="zh-CN"/>
        </w:rPr>
        <w:t>：</w:t>
      </w:r>
      <w:r w:rsidR="008D08B4">
        <w:rPr>
          <w:rFonts w:hint="eastAsia"/>
          <w:lang w:val="zh-CN"/>
        </w:rPr>
        <w:t>00</w:t>
      </w:r>
      <w:r w:rsidR="008D08B4">
        <w:rPr>
          <w:rFonts w:hint="eastAsia"/>
          <w:lang w:val="zh-CN"/>
        </w:rPr>
        <w:t>直播，如直播时间不固定，则采用单个添加的方式。</w:t>
      </w:r>
    </w:p>
    <w:p w14:paraId="67D4FF26" w14:textId="514E3ED1" w:rsidR="004C7826" w:rsidRDefault="004C7826" w:rsidP="004C7826">
      <w:pPr>
        <w:ind w:firstLine="482"/>
        <w:rPr>
          <w:lang w:val="zh-CN"/>
        </w:rPr>
      </w:pPr>
      <w:r w:rsidRPr="004C7826">
        <w:rPr>
          <w:rFonts w:hint="eastAsia"/>
          <w:b/>
          <w:lang w:val="zh-CN"/>
        </w:rPr>
        <w:t>批量添加：</w:t>
      </w:r>
      <w:r w:rsidRPr="004C7826">
        <w:rPr>
          <w:rFonts w:hint="eastAsia"/>
          <w:lang w:val="zh-CN"/>
        </w:rPr>
        <w:t>填写的内容包括</w:t>
      </w:r>
      <w:r w:rsidR="00345BE6">
        <w:rPr>
          <w:rFonts w:hint="eastAsia"/>
          <w:lang w:val="zh-CN"/>
        </w:rPr>
        <w:t>课堂系列名称（课堂名称在系列名称</w:t>
      </w:r>
      <w:r>
        <w:rPr>
          <w:rFonts w:hint="eastAsia"/>
          <w:lang w:val="zh-CN"/>
        </w:rPr>
        <w:t>后加序号进行排列）、</w:t>
      </w:r>
      <w:r w:rsidR="008E2C78" w:rsidRPr="00140710">
        <w:rPr>
          <w:rFonts w:hint="eastAsia"/>
          <w:color w:val="FF0000"/>
          <w:lang w:val="zh-CN"/>
        </w:rPr>
        <w:t>首次</w:t>
      </w:r>
      <w:r w:rsidRPr="00140710">
        <w:rPr>
          <w:rFonts w:hint="eastAsia"/>
          <w:color w:val="FF0000"/>
          <w:lang w:val="zh-CN"/>
        </w:rPr>
        <w:t>开课日期</w:t>
      </w:r>
      <w:r>
        <w:rPr>
          <w:rFonts w:hint="eastAsia"/>
          <w:lang w:val="zh-CN"/>
        </w:rPr>
        <w:t>（第一次直播课的年月日）、开课周期（</w:t>
      </w:r>
      <w:r w:rsidR="008D08B4">
        <w:rPr>
          <w:rFonts w:hint="eastAsia"/>
          <w:lang w:val="zh-CN"/>
        </w:rPr>
        <w:t>可以多选</w:t>
      </w:r>
      <w:r>
        <w:rPr>
          <w:rFonts w:hint="eastAsia"/>
          <w:lang w:val="zh-CN"/>
        </w:rPr>
        <w:t>）</w:t>
      </w:r>
      <w:r w:rsidR="008D08B4">
        <w:rPr>
          <w:rFonts w:hint="eastAsia"/>
          <w:lang w:val="zh-CN"/>
        </w:rPr>
        <w:t>、上课时间（几点几分）、重复次数（即该时间上课次数）、授课老师（默认该专题授课老师只有一位老师的可以批量添加）。以上内容填写完成后，点击“确定”按钮，课程以列表形式进行展示，</w:t>
      </w:r>
      <w:r w:rsidR="003041D2">
        <w:rPr>
          <w:rFonts w:hint="eastAsia"/>
          <w:lang w:val="zh-CN"/>
        </w:rPr>
        <w:t>之后可以对单个课程进行知识点</w:t>
      </w:r>
      <w:r w:rsidR="00345BE6">
        <w:rPr>
          <w:rFonts w:hint="eastAsia"/>
          <w:lang w:val="zh-CN"/>
        </w:rPr>
        <w:t>及其他内容进行</w:t>
      </w:r>
      <w:r w:rsidR="00EA4EB5">
        <w:rPr>
          <w:rFonts w:hint="eastAsia"/>
          <w:lang w:val="zh-CN"/>
        </w:rPr>
        <w:t>添加与修改。</w:t>
      </w:r>
    </w:p>
    <w:p w14:paraId="0266879D" w14:textId="5B6BEB10" w:rsidR="00EA4EB5" w:rsidRDefault="00345BE6" w:rsidP="004C7826">
      <w:pPr>
        <w:ind w:firstLine="482"/>
        <w:rPr>
          <w:lang w:val="zh-CN"/>
        </w:rPr>
      </w:pPr>
      <w:r>
        <w:rPr>
          <w:rFonts w:hint="eastAsia"/>
          <w:b/>
          <w:lang w:val="zh-CN"/>
        </w:rPr>
        <w:t>单个添加</w:t>
      </w:r>
      <w:r>
        <w:rPr>
          <w:rFonts w:hint="eastAsia"/>
          <w:b/>
          <w:lang w:val="zh-CN"/>
        </w:rPr>
        <w:t>:</w:t>
      </w:r>
      <w:r w:rsidRPr="00345BE6">
        <w:rPr>
          <w:rFonts w:hint="eastAsia"/>
          <w:lang w:val="zh-CN"/>
        </w:rPr>
        <w:t xml:space="preserve"> </w:t>
      </w:r>
      <w:r w:rsidRPr="004C7826">
        <w:rPr>
          <w:rFonts w:hint="eastAsia"/>
          <w:lang w:val="zh-CN"/>
        </w:rPr>
        <w:t>填写的内容包括</w:t>
      </w:r>
      <w:r w:rsidR="003041D2">
        <w:rPr>
          <w:rFonts w:hint="eastAsia"/>
          <w:lang w:val="zh-CN"/>
        </w:rPr>
        <w:t>课堂名称、知识点、直播时间、授课老师</w:t>
      </w:r>
      <w:r>
        <w:rPr>
          <w:rFonts w:hint="eastAsia"/>
          <w:lang w:val="zh-CN"/>
        </w:rPr>
        <w:t>。如果选中了授课老师</w:t>
      </w:r>
      <w:r w:rsidR="00E069E1">
        <w:rPr>
          <w:rFonts w:hint="eastAsia"/>
          <w:lang w:val="zh-CN"/>
        </w:rPr>
        <w:t>下方的条目，则再次添加课堂时，授课老师默认显示这里填写的内容。</w:t>
      </w:r>
    </w:p>
    <w:p w14:paraId="5D958C6F" w14:textId="60299F3D" w:rsidR="00A77215" w:rsidRPr="00EF3926" w:rsidRDefault="00A90B49" w:rsidP="00EF3926">
      <w:pPr>
        <w:ind w:firstLine="482"/>
        <w:rPr>
          <w:b/>
          <w:lang w:val="zh-CN"/>
        </w:rPr>
      </w:pPr>
      <w:r w:rsidRPr="00A90B49">
        <w:rPr>
          <w:rFonts w:hint="eastAsia"/>
          <w:b/>
          <w:lang w:val="zh-CN"/>
        </w:rPr>
        <w:t>模板导入：</w:t>
      </w:r>
      <w:r w:rsidR="00335927" w:rsidRPr="00335927">
        <w:rPr>
          <w:rFonts w:hint="eastAsia"/>
          <w:lang w:val="zh-CN"/>
        </w:rPr>
        <w:t>用户可以下载</w:t>
      </w:r>
      <w:r w:rsidR="00335927" w:rsidRPr="00335927">
        <w:rPr>
          <w:rFonts w:hint="eastAsia"/>
          <w:lang w:val="zh-CN"/>
        </w:rPr>
        <w:t>excel</w:t>
      </w:r>
      <w:r w:rsidR="00335927" w:rsidRPr="00335927">
        <w:rPr>
          <w:rFonts w:hint="eastAsia"/>
          <w:lang w:val="zh-CN"/>
        </w:rPr>
        <w:t>模板，并</w:t>
      </w:r>
      <w:r w:rsidR="00335927">
        <w:rPr>
          <w:rFonts w:hint="eastAsia"/>
          <w:lang w:val="zh-CN"/>
        </w:rPr>
        <w:t>按照格式填写课程，之后点击</w:t>
      </w:r>
      <w:r w:rsidR="00EF3926">
        <w:rPr>
          <w:rFonts w:hint="eastAsia"/>
          <w:lang w:val="zh-CN"/>
        </w:rPr>
        <w:t>“模板导入”按钮</w:t>
      </w:r>
      <w:r w:rsidR="00335927">
        <w:rPr>
          <w:rFonts w:hint="eastAsia"/>
          <w:lang w:val="zh-CN"/>
        </w:rPr>
        <w:t>进行</w:t>
      </w:r>
      <w:r w:rsidR="00335927">
        <w:rPr>
          <w:rFonts w:hint="eastAsia"/>
          <w:lang w:val="zh-CN"/>
        </w:rPr>
        <w:t>excel</w:t>
      </w:r>
      <w:r w:rsidR="00335927">
        <w:rPr>
          <w:rFonts w:hint="eastAsia"/>
          <w:lang w:val="zh-CN"/>
        </w:rPr>
        <w:t>文件上传。</w:t>
      </w:r>
      <w:r w:rsidR="00644871">
        <w:rPr>
          <w:rFonts w:hint="eastAsia"/>
          <w:lang w:val="zh-CN"/>
        </w:rPr>
        <w:t>上</w:t>
      </w:r>
      <w:proofErr w:type="gramStart"/>
      <w:r w:rsidR="00644871">
        <w:rPr>
          <w:rFonts w:hint="eastAsia"/>
          <w:lang w:val="zh-CN"/>
        </w:rPr>
        <w:t>传成功</w:t>
      </w:r>
      <w:proofErr w:type="gramEnd"/>
      <w:r w:rsidR="00644871">
        <w:rPr>
          <w:rFonts w:hint="eastAsia"/>
          <w:lang w:val="zh-CN"/>
        </w:rPr>
        <w:t>的课堂如果要删除，只能通过课堂列表</w:t>
      </w:r>
      <w:proofErr w:type="gramStart"/>
      <w:r w:rsidR="00644871">
        <w:rPr>
          <w:rFonts w:hint="eastAsia"/>
          <w:lang w:val="zh-CN"/>
        </w:rPr>
        <w:t>页进行</w:t>
      </w:r>
      <w:proofErr w:type="gramEnd"/>
      <w:r w:rsidR="00644871">
        <w:rPr>
          <w:rFonts w:hint="eastAsia"/>
          <w:lang w:val="zh-CN"/>
        </w:rPr>
        <w:t>删除。</w:t>
      </w:r>
    </w:p>
    <w:p w14:paraId="234E9CD5" w14:textId="0F3EEEE0" w:rsidR="00A77215" w:rsidRDefault="00BC1306" w:rsidP="00A77215">
      <w:pPr>
        <w:pStyle w:val="2"/>
      </w:pPr>
      <w:r>
        <w:rPr>
          <w:rFonts w:hint="eastAsia"/>
        </w:rPr>
        <w:t>课程审批</w:t>
      </w:r>
    </w:p>
    <w:p w14:paraId="08026C9D" w14:textId="2D4AC98C" w:rsidR="009E02C7" w:rsidRPr="009E02C7" w:rsidRDefault="003041D2" w:rsidP="00AE3D8F">
      <w:pPr>
        <w:pStyle w:val="af5"/>
        <w:numPr>
          <w:ilvl w:val="0"/>
          <w:numId w:val="3"/>
        </w:numPr>
        <w:spacing w:beforeLines="50" w:before="156" w:afterLines="50" w:after="156"/>
        <w:ind w:firstLineChars="0"/>
      </w:pPr>
      <w:r>
        <w:rPr>
          <w:rFonts w:hint="eastAsia"/>
        </w:rPr>
        <w:t>这里的审批是对新建课程的课程内容及知识点的审批</w:t>
      </w:r>
      <w:r w:rsidR="00F877C6">
        <w:rPr>
          <w:rFonts w:hint="eastAsia"/>
        </w:rPr>
        <w:t>。</w:t>
      </w:r>
    </w:p>
    <w:p w14:paraId="19E368E7" w14:textId="2815F4DD" w:rsidR="00A77215" w:rsidRPr="00A77215" w:rsidRDefault="00A77215" w:rsidP="00A77215">
      <w:pPr>
        <w:pStyle w:val="3"/>
        <w:numPr>
          <w:ilvl w:val="0"/>
          <w:numId w:val="0"/>
        </w:numPr>
        <w:ind w:left="282"/>
      </w:pPr>
      <w:r>
        <w:rPr>
          <w:rFonts w:hint="eastAsia"/>
        </w:rPr>
        <w:t>3.</w:t>
      </w:r>
      <w:r w:rsidR="00B52659">
        <w:rPr>
          <w:rFonts w:hint="eastAsia"/>
        </w:rPr>
        <w:t>7</w:t>
      </w:r>
      <w:r>
        <w:rPr>
          <w:rFonts w:hint="eastAsia"/>
        </w:rPr>
        <w:t>.1</w:t>
      </w:r>
      <w:r w:rsidRPr="00B5244B">
        <w:t xml:space="preserve"> </w:t>
      </w:r>
      <w:r w:rsidR="00F877C6">
        <w:rPr>
          <w:rFonts w:hint="eastAsia"/>
        </w:rPr>
        <w:t>待</w:t>
      </w:r>
      <w:r w:rsidR="00BC1306">
        <w:rPr>
          <w:rFonts w:hint="eastAsia"/>
        </w:rPr>
        <w:t>审批课程</w:t>
      </w:r>
    </w:p>
    <w:p w14:paraId="4FF36EC3" w14:textId="77777777" w:rsidR="003166B7" w:rsidRDefault="00F877C6" w:rsidP="00AE3D8F">
      <w:pPr>
        <w:ind w:firstLineChars="0" w:firstLine="0"/>
        <w:rPr>
          <w:lang w:val="zh-CN"/>
        </w:rPr>
      </w:pPr>
      <w:r>
        <w:rPr>
          <w:rFonts w:hint="eastAsia"/>
          <w:lang w:val="zh-CN"/>
        </w:rPr>
        <w:t xml:space="preserve"> </w:t>
      </w:r>
      <w:r>
        <w:rPr>
          <w:lang w:val="zh-CN"/>
        </w:rPr>
        <w:t xml:space="preserve">  </w:t>
      </w:r>
      <w:r>
        <w:rPr>
          <w:rFonts w:hint="eastAsia"/>
          <w:lang w:val="zh-CN"/>
        </w:rPr>
        <w:t>属于用户审批权限的课程提交审批后，在未审批课程列表中出现，排列顺序按照提交时间进行由近到远排列。课程展示的内容包括：</w:t>
      </w:r>
      <w:r w:rsidR="003166B7">
        <w:rPr>
          <w:rFonts w:hint="eastAsia"/>
          <w:lang w:val="zh-CN"/>
        </w:rPr>
        <w:t>专题</w:t>
      </w:r>
      <w:r>
        <w:rPr>
          <w:rFonts w:hint="eastAsia"/>
          <w:lang w:val="zh-CN"/>
        </w:rPr>
        <w:t>编号、专题名称、总课次、直播时间、年级、学科、归属地、供应商、价格。</w:t>
      </w:r>
      <w:r w:rsidR="003166B7">
        <w:rPr>
          <w:rFonts w:hint="eastAsia"/>
          <w:lang w:val="zh-CN"/>
        </w:rPr>
        <w:t>点击专题名称可以进入专题基本信息页面。</w:t>
      </w:r>
    </w:p>
    <w:p w14:paraId="55FB8A2D" w14:textId="04BAA96C" w:rsidR="00AE3D8F" w:rsidRDefault="003166B7" w:rsidP="003166B7">
      <w:pPr>
        <w:rPr>
          <w:lang w:val="zh-CN"/>
        </w:rPr>
      </w:pPr>
      <w:r>
        <w:rPr>
          <w:rFonts w:hint="eastAsia"/>
          <w:lang w:val="zh-CN"/>
        </w:rPr>
        <w:t>用户可以批量或者单个进行通过和驳回的操作。如果驳回，需要填写理由。如果通过，会弹出通过确认框。</w:t>
      </w:r>
    </w:p>
    <w:p w14:paraId="08023894" w14:textId="3830FC86" w:rsidR="003166B7" w:rsidRPr="00A433E1" w:rsidRDefault="003166B7" w:rsidP="003166B7">
      <w:pPr>
        <w:rPr>
          <w:lang w:val="zh-CN"/>
        </w:rPr>
      </w:pPr>
      <w:r>
        <w:rPr>
          <w:rFonts w:hint="eastAsia"/>
          <w:lang w:val="zh-CN"/>
        </w:rPr>
        <w:t>列表上访，可以对未审批专题从归属地、直播时间、供应商、年级、学科几个维度进行筛选。</w:t>
      </w:r>
    </w:p>
    <w:p w14:paraId="543EDFFA" w14:textId="352C4427" w:rsidR="00A77215" w:rsidRDefault="00A77215" w:rsidP="00A433E1">
      <w:pPr>
        <w:pStyle w:val="3"/>
        <w:numPr>
          <w:ilvl w:val="0"/>
          <w:numId w:val="0"/>
        </w:numPr>
        <w:spacing w:beforeLines="50" w:before="156" w:line="360" w:lineRule="auto"/>
        <w:ind w:left="284"/>
      </w:pPr>
      <w:r>
        <w:rPr>
          <w:rFonts w:hint="eastAsia"/>
        </w:rPr>
        <w:t>3.</w:t>
      </w:r>
      <w:r w:rsidR="00B52659">
        <w:rPr>
          <w:rFonts w:hint="eastAsia"/>
        </w:rPr>
        <w:t>7</w:t>
      </w:r>
      <w:r>
        <w:rPr>
          <w:rFonts w:hint="eastAsia"/>
        </w:rPr>
        <w:t>.2</w:t>
      </w:r>
      <w:r w:rsidR="00BC1306">
        <w:rPr>
          <w:rFonts w:hint="eastAsia"/>
        </w:rPr>
        <w:t>已审批课程</w:t>
      </w:r>
    </w:p>
    <w:p w14:paraId="5CE7246C" w14:textId="00ADB098" w:rsidR="003166B7" w:rsidRDefault="003166B7" w:rsidP="003166B7">
      <w:pPr>
        <w:rPr>
          <w:lang w:val="zh-CN"/>
        </w:rPr>
      </w:pPr>
      <w:proofErr w:type="gramStart"/>
      <w:r>
        <w:rPr>
          <w:rFonts w:hint="eastAsia"/>
          <w:lang w:val="zh-CN"/>
        </w:rPr>
        <w:t>点击未</w:t>
      </w:r>
      <w:proofErr w:type="gramEnd"/>
      <w:r>
        <w:rPr>
          <w:rFonts w:hint="eastAsia"/>
          <w:lang w:val="zh-CN"/>
        </w:rPr>
        <w:t>审批课程页面右上角的“查看已审批课程”进入已审批课程页面。已审批课程列排列顺序按照审批时间进行由近到远排列。课程展示的内容包括：专题编号、专题名称、总课次、直播时间、年级、学科、归属地、供应商、价格。点击专题名称可以进入专题基本信息</w:t>
      </w:r>
      <w:r>
        <w:rPr>
          <w:rFonts w:hint="eastAsia"/>
          <w:lang w:val="zh-CN"/>
        </w:rPr>
        <w:lastRenderedPageBreak/>
        <w:t>页面。</w:t>
      </w:r>
    </w:p>
    <w:p w14:paraId="71A80867" w14:textId="1667FB75" w:rsidR="00AE3D8F" w:rsidRPr="008870FA" w:rsidRDefault="003166B7" w:rsidP="008870FA">
      <w:pPr>
        <w:rPr>
          <w:lang w:val="zh-CN"/>
        </w:rPr>
      </w:pPr>
      <w:r>
        <w:rPr>
          <w:rFonts w:hint="eastAsia"/>
          <w:lang w:val="zh-CN"/>
        </w:rPr>
        <w:t>对于已审批</w:t>
      </w:r>
      <w:r w:rsidR="008870FA">
        <w:rPr>
          <w:rFonts w:hint="eastAsia"/>
          <w:lang w:val="zh-CN"/>
        </w:rPr>
        <w:t>通过</w:t>
      </w:r>
      <w:r w:rsidR="003041D2">
        <w:rPr>
          <w:rFonts w:hint="eastAsia"/>
          <w:lang w:val="zh-CN"/>
        </w:rPr>
        <w:t>的课程，用户可以</w:t>
      </w:r>
      <w:r>
        <w:rPr>
          <w:rFonts w:hint="eastAsia"/>
          <w:lang w:val="zh-CN"/>
        </w:rPr>
        <w:t>在这里进行</w:t>
      </w:r>
      <w:r w:rsidR="003041D2">
        <w:rPr>
          <w:rFonts w:hint="eastAsia"/>
          <w:lang w:val="zh-CN"/>
        </w:rPr>
        <w:t>查看课堂的操作</w:t>
      </w:r>
      <w:r w:rsidR="008870FA">
        <w:rPr>
          <w:rFonts w:hint="eastAsia"/>
          <w:lang w:val="zh-CN"/>
        </w:rPr>
        <w:t>。对于审批没有通过的课程，可以进行</w:t>
      </w:r>
      <w:r>
        <w:rPr>
          <w:rFonts w:hint="eastAsia"/>
        </w:rPr>
        <w:t>查看驳回理由</w:t>
      </w:r>
      <w:r w:rsidR="008870FA">
        <w:rPr>
          <w:rFonts w:hint="eastAsia"/>
        </w:rPr>
        <w:t>和</w:t>
      </w:r>
      <w:r w:rsidR="003041D2">
        <w:rPr>
          <w:rFonts w:hint="eastAsia"/>
        </w:rPr>
        <w:t>查看课堂</w:t>
      </w:r>
      <w:r w:rsidR="008870FA">
        <w:rPr>
          <w:rFonts w:hint="eastAsia"/>
        </w:rPr>
        <w:t>的操作</w:t>
      </w:r>
      <w:r>
        <w:rPr>
          <w:rFonts w:hint="eastAsia"/>
        </w:rPr>
        <w:t>。</w:t>
      </w:r>
    </w:p>
    <w:p w14:paraId="265D7712" w14:textId="5B621712" w:rsidR="003166B7" w:rsidRPr="00A433E1" w:rsidRDefault="003166B7" w:rsidP="003166B7">
      <w:pPr>
        <w:rPr>
          <w:lang w:val="zh-CN"/>
        </w:rPr>
      </w:pPr>
      <w:r>
        <w:rPr>
          <w:rFonts w:hint="eastAsia"/>
          <w:lang w:val="zh-CN"/>
        </w:rPr>
        <w:t>列表上访，可以对已审批专题从归属地、直播时间、供应商、年级、学科几个维度进行筛选。</w:t>
      </w:r>
    </w:p>
    <w:p w14:paraId="0F324315" w14:textId="51133441" w:rsidR="00AE3D8F" w:rsidRPr="008A2BAE" w:rsidRDefault="003166B7" w:rsidP="008870FA">
      <w:pPr>
        <w:pStyle w:val="a0"/>
        <w:ind w:firstLineChars="0"/>
      </w:pPr>
      <w:r>
        <w:rPr>
          <w:rFonts w:hint="eastAsia"/>
        </w:rPr>
        <w:t>点击右上方的“查看未审批课程”，进入未审批课程页面。</w:t>
      </w:r>
    </w:p>
    <w:p w14:paraId="21614B20" w14:textId="01604D3F" w:rsidR="00A77215" w:rsidRDefault="00BC1306" w:rsidP="00A77215">
      <w:pPr>
        <w:pStyle w:val="2"/>
      </w:pPr>
      <w:r>
        <w:rPr>
          <w:rFonts w:hint="eastAsia"/>
        </w:rPr>
        <w:t>课表</w:t>
      </w:r>
    </w:p>
    <w:p w14:paraId="35821C5F" w14:textId="26A54FB4" w:rsidR="009E02C7" w:rsidRPr="009E02C7" w:rsidRDefault="00BC1306" w:rsidP="00BC1306">
      <w:pPr>
        <w:pStyle w:val="af5"/>
        <w:spacing w:beforeLines="50" w:before="156" w:afterLines="50" w:after="156"/>
        <w:ind w:left="420" w:firstLineChars="0" w:firstLine="0"/>
      </w:pPr>
      <w:r>
        <w:rPr>
          <w:rFonts w:hint="eastAsia"/>
        </w:rPr>
        <w:t>在日历上显示自己权限范围内的所有课程。</w:t>
      </w:r>
      <w:r w:rsidR="00022A58">
        <w:rPr>
          <w:rFonts w:hint="eastAsia"/>
        </w:rPr>
        <w:t>页面右上角可以进行月</w:t>
      </w:r>
      <w:r w:rsidR="00022A58">
        <w:rPr>
          <w:rFonts w:hint="eastAsia"/>
        </w:rPr>
        <w:t>/</w:t>
      </w:r>
      <w:proofErr w:type="gramStart"/>
      <w:r w:rsidR="00022A58">
        <w:rPr>
          <w:rFonts w:hint="eastAsia"/>
        </w:rPr>
        <w:t>周展示</w:t>
      </w:r>
      <w:proofErr w:type="gramEnd"/>
      <w:r w:rsidR="00022A58">
        <w:rPr>
          <w:rFonts w:hint="eastAsia"/>
        </w:rPr>
        <w:t>的切换。</w:t>
      </w:r>
    </w:p>
    <w:p w14:paraId="2C8BD63B" w14:textId="34E14876" w:rsidR="00A77215" w:rsidRDefault="00A77215" w:rsidP="00A77215">
      <w:pPr>
        <w:pStyle w:val="3"/>
        <w:numPr>
          <w:ilvl w:val="0"/>
          <w:numId w:val="0"/>
        </w:numPr>
        <w:ind w:left="282"/>
      </w:pPr>
      <w:r>
        <w:rPr>
          <w:rFonts w:hint="eastAsia"/>
        </w:rPr>
        <w:t>3.</w:t>
      </w:r>
      <w:r w:rsidR="00B52659">
        <w:rPr>
          <w:rFonts w:hint="eastAsia"/>
        </w:rPr>
        <w:t>8</w:t>
      </w:r>
      <w:r>
        <w:rPr>
          <w:rFonts w:hint="eastAsia"/>
        </w:rPr>
        <w:t>.1</w:t>
      </w:r>
      <w:r w:rsidRPr="00B5244B">
        <w:t xml:space="preserve"> </w:t>
      </w:r>
      <w:r w:rsidR="00BC1306">
        <w:rPr>
          <w:rFonts w:hint="eastAsia"/>
        </w:rPr>
        <w:t>按月展示</w:t>
      </w:r>
    </w:p>
    <w:p w14:paraId="62ABD2C8" w14:textId="739FBE45" w:rsidR="00BC1306" w:rsidRPr="00BC1306" w:rsidRDefault="00022A58" w:rsidP="00BC1306">
      <w:pPr>
        <w:rPr>
          <w:lang w:val="zh-CN"/>
        </w:rPr>
      </w:pPr>
      <w:r>
        <w:rPr>
          <w:rFonts w:hint="eastAsia"/>
          <w:lang w:val="zh-CN"/>
        </w:rPr>
        <w:t>以日历形式呈现完整月份，首行默认展示当前时间所在的年月，点击左右两边的按钮可以往前、往后查看其他月份的课程。按月展示的专题信息包括：专题名称、直播具体时间（时分）、归属地、年级，</w:t>
      </w:r>
      <w:r w:rsidR="0004083C">
        <w:rPr>
          <w:rFonts w:hint="eastAsia"/>
          <w:lang w:val="zh-CN"/>
        </w:rPr>
        <w:t>一行一个专题，字体大小根据专题数量来定，</w:t>
      </w:r>
      <w:proofErr w:type="gramStart"/>
      <w:r w:rsidR="0004083C">
        <w:rPr>
          <w:rFonts w:hint="eastAsia"/>
          <w:lang w:val="zh-CN"/>
        </w:rPr>
        <w:t>尽量都</w:t>
      </w:r>
      <w:proofErr w:type="gramEnd"/>
      <w:r w:rsidR="0004083C">
        <w:rPr>
          <w:rFonts w:hint="eastAsia"/>
          <w:lang w:val="zh-CN"/>
        </w:rPr>
        <w:t>放下，确实放不下的，以省略号代替。点击其中某个专题，则进入该专题的基本信息页面。没有课程的，用横杠表示。</w:t>
      </w:r>
    </w:p>
    <w:p w14:paraId="06DD3216" w14:textId="3B85B121" w:rsidR="00A77215" w:rsidRDefault="00A77215" w:rsidP="00FA09D7">
      <w:pPr>
        <w:pStyle w:val="3"/>
        <w:numPr>
          <w:ilvl w:val="0"/>
          <w:numId w:val="0"/>
        </w:numPr>
        <w:spacing w:beforeLines="50" w:before="156" w:line="360" w:lineRule="auto"/>
        <w:ind w:left="284"/>
      </w:pPr>
      <w:r>
        <w:rPr>
          <w:rFonts w:hint="eastAsia"/>
        </w:rPr>
        <w:t>3.</w:t>
      </w:r>
      <w:r w:rsidR="00B52659">
        <w:rPr>
          <w:rFonts w:hint="eastAsia"/>
        </w:rPr>
        <w:t>8</w:t>
      </w:r>
      <w:r>
        <w:rPr>
          <w:rFonts w:hint="eastAsia"/>
        </w:rPr>
        <w:t>.2</w:t>
      </w:r>
      <w:r w:rsidR="00BC1306">
        <w:rPr>
          <w:rFonts w:hint="eastAsia"/>
        </w:rPr>
        <w:t>按周展示</w:t>
      </w:r>
    </w:p>
    <w:p w14:paraId="19F50124" w14:textId="25EFBE43" w:rsidR="00EC70AB" w:rsidRPr="00720158" w:rsidRDefault="0004083C" w:rsidP="00720158">
      <w:pPr>
        <w:rPr>
          <w:lang w:val="zh-CN"/>
        </w:rPr>
      </w:pPr>
      <w:r>
        <w:rPr>
          <w:rFonts w:hint="eastAsia"/>
          <w:lang w:val="zh-CN"/>
        </w:rPr>
        <w:t>首行默认展示当前时间所在周的年月，点击左右两边的按钮可以往前、往后查看其他周的课程。列表首页显示周和对应的日期，下面几列分别展示当天的专题，内容包括专题名称、开课时间、归属地、供应商、授课老师。一个课程一行，列表总行数以课程最多的行为准，没有课程的，用横杠表示。</w:t>
      </w:r>
    </w:p>
    <w:sectPr w:rsidR="00EC70AB" w:rsidRPr="00720158">
      <w:headerReference w:type="even" r:id="rId10"/>
      <w:headerReference w:type="default" r:id="rId11"/>
      <w:footerReference w:type="even" r:id="rId12"/>
      <w:footerReference w:type="default" r:id="rId13"/>
      <w:headerReference w:type="first" r:id="rId14"/>
      <w:footerReference w:type="first" r:id="rId15"/>
      <w:pgSz w:w="11906" w:h="16838"/>
      <w:pgMar w:top="1440" w:right="1134" w:bottom="1440" w:left="1134" w:header="85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3B0775" w14:textId="77777777" w:rsidR="004723D3" w:rsidRDefault="004723D3">
      <w:pPr>
        <w:spacing w:line="240" w:lineRule="auto"/>
      </w:pPr>
      <w:r>
        <w:separator/>
      </w:r>
    </w:p>
  </w:endnote>
  <w:endnote w:type="continuationSeparator" w:id="0">
    <w:p w14:paraId="1F621DA2" w14:textId="77777777" w:rsidR="004723D3" w:rsidRDefault="00472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PingFang SC">
    <w:altName w:val="Microsoft JhengHei"/>
    <w:charset w:val="88"/>
    <w:family w:val="auto"/>
    <w:pitch w:val="default"/>
    <w:sig w:usb0="00000000" w:usb1="00000000"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DE6DC" w14:textId="77777777" w:rsidR="00F255DF" w:rsidRDefault="00F255DF">
    <w:pPr>
      <w:pStyle w:val="ad"/>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1552437"/>
      <w:docPartObj>
        <w:docPartGallery w:val="Page Numbers (Bottom of Page)"/>
        <w:docPartUnique/>
      </w:docPartObj>
    </w:sdtPr>
    <w:sdtEndPr/>
    <w:sdtContent>
      <w:p w14:paraId="7CE09D25" w14:textId="43FCEE07" w:rsidR="00F255DF" w:rsidRDefault="00F255DF">
        <w:pPr>
          <w:pStyle w:val="ad"/>
          <w:ind w:firstLine="360"/>
          <w:jc w:val="center"/>
        </w:pPr>
        <w:r>
          <w:fldChar w:fldCharType="begin"/>
        </w:r>
        <w:r>
          <w:instrText>PAGE   \* MERGEFORMAT</w:instrText>
        </w:r>
        <w:r>
          <w:fldChar w:fldCharType="separate"/>
        </w:r>
        <w:r w:rsidR="00140710" w:rsidRPr="00140710">
          <w:rPr>
            <w:noProof/>
            <w:lang w:val="zh-CN"/>
          </w:rPr>
          <w:t>6</w:t>
        </w:r>
        <w:r>
          <w:fldChar w:fldCharType="end"/>
        </w:r>
      </w:p>
    </w:sdtContent>
  </w:sdt>
  <w:p w14:paraId="35124C0E" w14:textId="5F0278C9" w:rsidR="00F255DF" w:rsidRDefault="00F255DF">
    <w:pPr>
      <w:pStyle w:val="ad"/>
      <w:ind w:firstLine="420"/>
      <w:jc w:val="center"/>
      <w:rPr>
        <w:rFonts w:ascii="微软雅黑" w:eastAsia="微软雅黑" w:hAnsi="微软雅黑"/>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3B470" w14:textId="77777777" w:rsidR="00F255DF" w:rsidRDefault="00F255DF">
    <w:pPr>
      <w:pStyle w:val="ad"/>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58895E" w14:textId="77777777" w:rsidR="004723D3" w:rsidRDefault="004723D3">
      <w:pPr>
        <w:spacing w:line="240" w:lineRule="auto"/>
      </w:pPr>
      <w:r>
        <w:separator/>
      </w:r>
    </w:p>
  </w:footnote>
  <w:footnote w:type="continuationSeparator" w:id="0">
    <w:p w14:paraId="4669B5C5" w14:textId="77777777" w:rsidR="004723D3" w:rsidRDefault="004723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0194C" w14:textId="77777777" w:rsidR="00F255DF" w:rsidRDefault="00F255DF">
    <w:pPr>
      <w:pStyle w:val="af"/>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DE8C1" w14:textId="77777777" w:rsidR="00F255DF" w:rsidRDefault="00F255DF">
    <w:r>
      <w:rPr>
        <w:noProof/>
      </w:rPr>
      <w:drawing>
        <wp:inline distT="0" distB="0" distL="0" distR="0" wp14:anchorId="1BF1378D" wp14:editId="0FECEFEC">
          <wp:extent cx="1347470" cy="398145"/>
          <wp:effectExtent l="0" t="0" r="508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18895" cy="41967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8613B" w14:textId="77777777" w:rsidR="00F255DF" w:rsidRDefault="00F255DF">
    <w:pPr>
      <w:pStyle w:val="af"/>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C22B3"/>
    <w:multiLevelType w:val="multilevel"/>
    <w:tmpl w:val="048C22B3"/>
    <w:lvl w:ilvl="0">
      <w:start w:val="3"/>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521B18"/>
    <w:multiLevelType w:val="multilevel"/>
    <w:tmpl w:val="0A521B1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17CC140F"/>
    <w:multiLevelType w:val="multilevel"/>
    <w:tmpl w:val="17CC140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1B56585A"/>
    <w:multiLevelType w:val="multilevel"/>
    <w:tmpl w:val="1B56585A"/>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4" w15:restartNumberingAfterBreak="0">
    <w:nsid w:val="1B74754C"/>
    <w:multiLevelType w:val="multilevel"/>
    <w:tmpl w:val="1B74754C"/>
    <w:lvl w:ilvl="0">
      <w:start w:val="1"/>
      <w:numFmt w:val="bullet"/>
      <w:lvlText w:val=""/>
      <w:lvlJc w:val="left"/>
      <w:pPr>
        <w:ind w:left="420" w:hanging="420"/>
      </w:pPr>
      <w:rPr>
        <w:rFonts w:ascii="Wingdings" w:hAnsi="Wingdings" w:hint="default"/>
        <w:color w:val="000000" w:themeColor="text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1D475D2A"/>
    <w:multiLevelType w:val="multilevel"/>
    <w:tmpl w:val="1D475D2A"/>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6" w15:restartNumberingAfterBreak="0">
    <w:nsid w:val="441D5865"/>
    <w:multiLevelType w:val="multilevel"/>
    <w:tmpl w:val="441D586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4A154ECE"/>
    <w:multiLevelType w:val="multilevel"/>
    <w:tmpl w:val="4A154EC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8" w15:restartNumberingAfterBreak="0">
    <w:nsid w:val="5809C342"/>
    <w:multiLevelType w:val="multilevel"/>
    <w:tmpl w:val="CE18F2E4"/>
    <w:lvl w:ilvl="0">
      <w:start w:val="1"/>
      <w:numFmt w:val="decimal"/>
      <w:pStyle w:val="1"/>
      <w:lvlText w:val="%1."/>
      <w:lvlJc w:val="left"/>
      <w:pPr>
        <w:ind w:left="0" w:firstLine="0"/>
      </w:pPr>
      <w:rPr>
        <w:rFonts w:hint="default"/>
      </w:rPr>
    </w:lvl>
    <w:lvl w:ilvl="1">
      <w:start w:val="1"/>
      <w:numFmt w:val="decimal"/>
      <w:pStyle w:val="2"/>
      <w:lvlText w:val="%1.%2."/>
      <w:lvlJc w:val="left"/>
      <w:pPr>
        <w:ind w:left="425" w:firstLine="0"/>
      </w:pPr>
      <w:rPr>
        <w:rFonts w:hint="default"/>
        <w:lang w:val="en-US" w:eastAsia="zh-CN"/>
      </w:rPr>
    </w:lvl>
    <w:lvl w:ilvl="2">
      <w:start w:val="1"/>
      <w:numFmt w:val="decimal"/>
      <w:pStyle w:val="3"/>
      <w:lvlText w:val="%1.%2.%3."/>
      <w:lvlJc w:val="left"/>
      <w:pPr>
        <w:ind w:left="567" w:firstLine="0"/>
      </w:pPr>
      <w:rPr>
        <w:rFonts w:hint="default"/>
      </w:rPr>
    </w:lvl>
    <w:lvl w:ilvl="3">
      <w:start w:val="1"/>
      <w:numFmt w:val="decimal"/>
      <w:pStyle w:val="4"/>
      <w:lvlText w:val="%1.%2.%3.%4."/>
      <w:lvlJc w:val="left"/>
      <w:pPr>
        <w:ind w:left="425" w:firstLine="0"/>
      </w:pPr>
      <w:rPr>
        <w:rFonts w:hint="default"/>
      </w:rPr>
    </w:lvl>
    <w:lvl w:ilvl="4">
      <w:start w:val="1"/>
      <w:numFmt w:val="decimal"/>
      <w:pStyle w:val="5"/>
      <w:lvlText w:val="%1.%2.%3.%4.%5."/>
      <w:lvlJc w:val="left"/>
      <w:pPr>
        <w:ind w:left="0" w:firstLine="0"/>
      </w:pPr>
      <w:rPr>
        <w:rFonts w:hint="default"/>
      </w:rPr>
    </w:lvl>
    <w:lvl w:ilvl="5">
      <w:start w:val="1"/>
      <w:numFmt w:val="decimal"/>
      <w:pStyle w:val="6"/>
      <w:lvlText w:val="%1.%2.%3.%4.%5.%6."/>
      <w:lvlJc w:val="left"/>
      <w:pPr>
        <w:ind w:left="0" w:firstLine="0"/>
      </w:pPr>
      <w:rPr>
        <w:rFonts w:hint="default"/>
      </w:rPr>
    </w:lvl>
    <w:lvl w:ilvl="6">
      <w:start w:val="1"/>
      <w:numFmt w:val="decimal"/>
      <w:pStyle w:val="7"/>
      <w:lvlText w:val="%1.%2.%3.%4.%5.%6.%7."/>
      <w:lvlJc w:val="left"/>
      <w:pPr>
        <w:ind w:left="0" w:firstLine="0"/>
      </w:pPr>
      <w:rPr>
        <w:rFonts w:hint="default"/>
      </w:rPr>
    </w:lvl>
    <w:lvl w:ilvl="7">
      <w:start w:val="1"/>
      <w:numFmt w:val="decimal"/>
      <w:pStyle w:val="8"/>
      <w:lvlText w:val="%1.%2.%3.%4.%5.%6.%7.%8."/>
      <w:lvlJc w:val="left"/>
      <w:pPr>
        <w:ind w:left="0" w:firstLine="0"/>
      </w:pPr>
      <w:rPr>
        <w:rFonts w:hint="default"/>
      </w:rPr>
    </w:lvl>
    <w:lvl w:ilvl="8">
      <w:start w:val="1"/>
      <w:numFmt w:val="decimal"/>
      <w:pStyle w:val="9"/>
      <w:lvlText w:val="%1.%2.%3.%4.%5.%6.%7.%8.%9."/>
      <w:lvlJc w:val="left"/>
      <w:pPr>
        <w:ind w:left="0" w:firstLine="0"/>
      </w:pPr>
      <w:rPr>
        <w:rFonts w:hint="default"/>
      </w:rPr>
    </w:lvl>
  </w:abstractNum>
  <w:abstractNum w:abstractNumId="9" w15:restartNumberingAfterBreak="0">
    <w:nsid w:val="59EDA68B"/>
    <w:multiLevelType w:val="singleLevel"/>
    <w:tmpl w:val="59EDA68B"/>
    <w:lvl w:ilvl="0">
      <w:start w:val="1"/>
      <w:numFmt w:val="bullet"/>
      <w:lvlText w:val=""/>
      <w:lvlJc w:val="left"/>
      <w:pPr>
        <w:ind w:left="420" w:hanging="420"/>
      </w:pPr>
      <w:rPr>
        <w:rFonts w:ascii="Wingdings" w:hAnsi="Wingdings" w:hint="default"/>
        <w:color w:val="000000" w:themeColor="text1"/>
      </w:rPr>
    </w:lvl>
  </w:abstractNum>
  <w:abstractNum w:abstractNumId="10" w15:restartNumberingAfterBreak="0">
    <w:nsid w:val="666D3C4E"/>
    <w:multiLevelType w:val="multilevel"/>
    <w:tmpl w:val="666D3C4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78DC673D"/>
    <w:multiLevelType w:val="multilevel"/>
    <w:tmpl w:val="78DC673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7A6C4F94"/>
    <w:multiLevelType w:val="multilevel"/>
    <w:tmpl w:val="7A6C4F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7D242DA9"/>
    <w:multiLevelType w:val="multilevel"/>
    <w:tmpl w:val="7D242D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7E4F782E"/>
    <w:multiLevelType w:val="multilevel"/>
    <w:tmpl w:val="7E4F782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8"/>
  </w:num>
  <w:num w:numId="2">
    <w:abstractNumId w:val="7"/>
  </w:num>
  <w:num w:numId="3">
    <w:abstractNumId w:val="12"/>
  </w:num>
  <w:num w:numId="4">
    <w:abstractNumId w:val="9"/>
  </w:num>
  <w:num w:numId="5">
    <w:abstractNumId w:val="0"/>
  </w:num>
  <w:num w:numId="6">
    <w:abstractNumId w:val="5"/>
  </w:num>
  <w:num w:numId="7">
    <w:abstractNumId w:val="3"/>
  </w:num>
  <w:num w:numId="8">
    <w:abstractNumId w:val="10"/>
  </w:num>
  <w:num w:numId="9">
    <w:abstractNumId w:val="6"/>
  </w:num>
  <w:num w:numId="10">
    <w:abstractNumId w:val="2"/>
  </w:num>
  <w:num w:numId="11">
    <w:abstractNumId w:val="4"/>
  </w:num>
  <w:num w:numId="12">
    <w:abstractNumId w:val="1"/>
  </w:num>
  <w:num w:numId="13">
    <w:abstractNumId w:val="11"/>
  </w:num>
  <w:num w:numId="14">
    <w:abstractNumId w:val="14"/>
  </w:num>
  <w:num w:numId="15">
    <w:abstractNumId w:val="13"/>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num>
  <w:num w:numId="37">
    <w:abstractNumId w:val="8"/>
  </w:num>
  <w:num w:numId="38">
    <w:abstractNumId w:val="8"/>
  </w:num>
  <w:num w:numId="39">
    <w:abstractNumId w:val="8"/>
  </w:num>
  <w:num w:numId="40">
    <w:abstractNumId w:val="8"/>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945"/>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9CA"/>
    <w:rsid w:val="00000668"/>
    <w:rsid w:val="00002FE3"/>
    <w:rsid w:val="0000342B"/>
    <w:rsid w:val="00005537"/>
    <w:rsid w:val="00005BF0"/>
    <w:rsid w:val="00007DF1"/>
    <w:rsid w:val="00013850"/>
    <w:rsid w:val="000153AA"/>
    <w:rsid w:val="000163A7"/>
    <w:rsid w:val="00016F09"/>
    <w:rsid w:val="00022A58"/>
    <w:rsid w:val="00023CC6"/>
    <w:rsid w:val="000253E1"/>
    <w:rsid w:val="00025BBC"/>
    <w:rsid w:val="000305AF"/>
    <w:rsid w:val="000314C4"/>
    <w:rsid w:val="00031FE2"/>
    <w:rsid w:val="0003231E"/>
    <w:rsid w:val="00032683"/>
    <w:rsid w:val="000342F3"/>
    <w:rsid w:val="00034994"/>
    <w:rsid w:val="00034C40"/>
    <w:rsid w:val="0003513E"/>
    <w:rsid w:val="0004018E"/>
    <w:rsid w:val="0004083C"/>
    <w:rsid w:val="000417E5"/>
    <w:rsid w:val="000432DA"/>
    <w:rsid w:val="000611AE"/>
    <w:rsid w:val="00062D83"/>
    <w:rsid w:val="00064B60"/>
    <w:rsid w:val="00066194"/>
    <w:rsid w:val="00070F60"/>
    <w:rsid w:val="00071F36"/>
    <w:rsid w:val="0007398C"/>
    <w:rsid w:val="000739B2"/>
    <w:rsid w:val="000746FF"/>
    <w:rsid w:val="00074B48"/>
    <w:rsid w:val="00077D10"/>
    <w:rsid w:val="00084524"/>
    <w:rsid w:val="000862E3"/>
    <w:rsid w:val="00090ED2"/>
    <w:rsid w:val="000917DB"/>
    <w:rsid w:val="00091BEA"/>
    <w:rsid w:val="00094EAC"/>
    <w:rsid w:val="00094FE4"/>
    <w:rsid w:val="00096864"/>
    <w:rsid w:val="000A3A85"/>
    <w:rsid w:val="000A5E13"/>
    <w:rsid w:val="000B3089"/>
    <w:rsid w:val="000B50AB"/>
    <w:rsid w:val="000B5DB2"/>
    <w:rsid w:val="000C39BE"/>
    <w:rsid w:val="000C67A7"/>
    <w:rsid w:val="000D34C4"/>
    <w:rsid w:val="000D4DF4"/>
    <w:rsid w:val="000D768A"/>
    <w:rsid w:val="000D7711"/>
    <w:rsid w:val="000D7ABF"/>
    <w:rsid w:val="000E0322"/>
    <w:rsid w:val="000E2E05"/>
    <w:rsid w:val="000E47CB"/>
    <w:rsid w:val="000E5030"/>
    <w:rsid w:val="000F0DFB"/>
    <w:rsid w:val="000F1484"/>
    <w:rsid w:val="000F5CF5"/>
    <w:rsid w:val="000F6C4F"/>
    <w:rsid w:val="000F738B"/>
    <w:rsid w:val="00101707"/>
    <w:rsid w:val="00102619"/>
    <w:rsid w:val="0010381C"/>
    <w:rsid w:val="00106A72"/>
    <w:rsid w:val="00107CDB"/>
    <w:rsid w:val="0011130A"/>
    <w:rsid w:val="00116254"/>
    <w:rsid w:val="00125984"/>
    <w:rsid w:val="001311DA"/>
    <w:rsid w:val="00131E53"/>
    <w:rsid w:val="00133383"/>
    <w:rsid w:val="00133B9F"/>
    <w:rsid w:val="00140710"/>
    <w:rsid w:val="001409BC"/>
    <w:rsid w:val="00140CB9"/>
    <w:rsid w:val="001447C7"/>
    <w:rsid w:val="00151C22"/>
    <w:rsid w:val="00153672"/>
    <w:rsid w:val="001541CF"/>
    <w:rsid w:val="00154339"/>
    <w:rsid w:val="001575E4"/>
    <w:rsid w:val="00157B15"/>
    <w:rsid w:val="00160B2C"/>
    <w:rsid w:val="00163437"/>
    <w:rsid w:val="00185416"/>
    <w:rsid w:val="001854D5"/>
    <w:rsid w:val="001911A8"/>
    <w:rsid w:val="00191C11"/>
    <w:rsid w:val="0019220C"/>
    <w:rsid w:val="00194E7C"/>
    <w:rsid w:val="001955B1"/>
    <w:rsid w:val="00195E78"/>
    <w:rsid w:val="0019681C"/>
    <w:rsid w:val="001A0B71"/>
    <w:rsid w:val="001A2083"/>
    <w:rsid w:val="001A2965"/>
    <w:rsid w:val="001B3BEB"/>
    <w:rsid w:val="001B6905"/>
    <w:rsid w:val="001B6F1D"/>
    <w:rsid w:val="001C23C3"/>
    <w:rsid w:val="001C2508"/>
    <w:rsid w:val="001C3200"/>
    <w:rsid w:val="001C3DDD"/>
    <w:rsid w:val="001C4584"/>
    <w:rsid w:val="001C52FF"/>
    <w:rsid w:val="001C576A"/>
    <w:rsid w:val="001D00EB"/>
    <w:rsid w:val="001D0564"/>
    <w:rsid w:val="001D1E29"/>
    <w:rsid w:val="001D40AE"/>
    <w:rsid w:val="001D70BA"/>
    <w:rsid w:val="001E000C"/>
    <w:rsid w:val="001E2F33"/>
    <w:rsid w:val="001E39F8"/>
    <w:rsid w:val="001E5678"/>
    <w:rsid w:val="001E5F9C"/>
    <w:rsid w:val="001F03FC"/>
    <w:rsid w:val="001F09A6"/>
    <w:rsid w:val="001F1FFB"/>
    <w:rsid w:val="00205622"/>
    <w:rsid w:val="00206517"/>
    <w:rsid w:val="00210AF8"/>
    <w:rsid w:val="002121FC"/>
    <w:rsid w:val="00212D94"/>
    <w:rsid w:val="00215BC6"/>
    <w:rsid w:val="00223A53"/>
    <w:rsid w:val="002240D2"/>
    <w:rsid w:val="00224753"/>
    <w:rsid w:val="00226126"/>
    <w:rsid w:val="00226FA8"/>
    <w:rsid w:val="00227A00"/>
    <w:rsid w:val="00235706"/>
    <w:rsid w:val="00241050"/>
    <w:rsid w:val="00241C7D"/>
    <w:rsid w:val="00242CFA"/>
    <w:rsid w:val="00245A2B"/>
    <w:rsid w:val="002520A1"/>
    <w:rsid w:val="0025492D"/>
    <w:rsid w:val="002561BD"/>
    <w:rsid w:val="002607FD"/>
    <w:rsid w:val="00260FA3"/>
    <w:rsid w:val="00261920"/>
    <w:rsid w:val="00262800"/>
    <w:rsid w:val="002654BD"/>
    <w:rsid w:val="00267B9B"/>
    <w:rsid w:val="002711F4"/>
    <w:rsid w:val="002748A5"/>
    <w:rsid w:val="002765DF"/>
    <w:rsid w:val="00277233"/>
    <w:rsid w:val="00282603"/>
    <w:rsid w:val="00283189"/>
    <w:rsid w:val="00284C35"/>
    <w:rsid w:val="00286513"/>
    <w:rsid w:val="00286F2C"/>
    <w:rsid w:val="00293A1B"/>
    <w:rsid w:val="0029445A"/>
    <w:rsid w:val="00295841"/>
    <w:rsid w:val="002A1C49"/>
    <w:rsid w:val="002A48A1"/>
    <w:rsid w:val="002A4973"/>
    <w:rsid w:val="002B091E"/>
    <w:rsid w:val="002B1680"/>
    <w:rsid w:val="002B26E2"/>
    <w:rsid w:val="002B43EA"/>
    <w:rsid w:val="002B5A6B"/>
    <w:rsid w:val="002C2E4C"/>
    <w:rsid w:val="002C381D"/>
    <w:rsid w:val="002D1134"/>
    <w:rsid w:val="002D2ED0"/>
    <w:rsid w:val="002D36A1"/>
    <w:rsid w:val="002E2B12"/>
    <w:rsid w:val="002E7557"/>
    <w:rsid w:val="002F1018"/>
    <w:rsid w:val="002F349A"/>
    <w:rsid w:val="002F4CEC"/>
    <w:rsid w:val="002F516C"/>
    <w:rsid w:val="002F61FB"/>
    <w:rsid w:val="002F7266"/>
    <w:rsid w:val="00301F2E"/>
    <w:rsid w:val="003041D2"/>
    <w:rsid w:val="0031013D"/>
    <w:rsid w:val="003140A1"/>
    <w:rsid w:val="00315105"/>
    <w:rsid w:val="003166B7"/>
    <w:rsid w:val="003246EA"/>
    <w:rsid w:val="0032615B"/>
    <w:rsid w:val="00326B04"/>
    <w:rsid w:val="00327162"/>
    <w:rsid w:val="00331737"/>
    <w:rsid w:val="00335927"/>
    <w:rsid w:val="00336497"/>
    <w:rsid w:val="003416BC"/>
    <w:rsid w:val="00343E0C"/>
    <w:rsid w:val="003441C7"/>
    <w:rsid w:val="0034471B"/>
    <w:rsid w:val="00345BE6"/>
    <w:rsid w:val="003467B3"/>
    <w:rsid w:val="00351EF8"/>
    <w:rsid w:val="00352369"/>
    <w:rsid w:val="003527B5"/>
    <w:rsid w:val="00353597"/>
    <w:rsid w:val="003551C6"/>
    <w:rsid w:val="0035547A"/>
    <w:rsid w:val="003605EE"/>
    <w:rsid w:val="00360BD8"/>
    <w:rsid w:val="0036178C"/>
    <w:rsid w:val="00364D53"/>
    <w:rsid w:val="00365CD3"/>
    <w:rsid w:val="0037072A"/>
    <w:rsid w:val="00371128"/>
    <w:rsid w:val="003728DF"/>
    <w:rsid w:val="00372B61"/>
    <w:rsid w:val="00373085"/>
    <w:rsid w:val="00376092"/>
    <w:rsid w:val="0037627C"/>
    <w:rsid w:val="00377F0F"/>
    <w:rsid w:val="00380931"/>
    <w:rsid w:val="00385B66"/>
    <w:rsid w:val="00386764"/>
    <w:rsid w:val="00393BED"/>
    <w:rsid w:val="00393D06"/>
    <w:rsid w:val="003A0EFE"/>
    <w:rsid w:val="003A1B50"/>
    <w:rsid w:val="003A2766"/>
    <w:rsid w:val="003A3913"/>
    <w:rsid w:val="003A7C63"/>
    <w:rsid w:val="003A7D59"/>
    <w:rsid w:val="003B4DE8"/>
    <w:rsid w:val="003B5867"/>
    <w:rsid w:val="003B624F"/>
    <w:rsid w:val="003B6520"/>
    <w:rsid w:val="003C0777"/>
    <w:rsid w:val="003C0B18"/>
    <w:rsid w:val="003C18FB"/>
    <w:rsid w:val="003C29DB"/>
    <w:rsid w:val="003C50C0"/>
    <w:rsid w:val="003C7B45"/>
    <w:rsid w:val="003D0508"/>
    <w:rsid w:val="003D0F20"/>
    <w:rsid w:val="003D39D9"/>
    <w:rsid w:val="003D5E25"/>
    <w:rsid w:val="003D6D9B"/>
    <w:rsid w:val="003E212C"/>
    <w:rsid w:val="003E2A71"/>
    <w:rsid w:val="003E2CF4"/>
    <w:rsid w:val="003E3045"/>
    <w:rsid w:val="003E441B"/>
    <w:rsid w:val="003E787C"/>
    <w:rsid w:val="003F0AE5"/>
    <w:rsid w:val="003F3201"/>
    <w:rsid w:val="004004F9"/>
    <w:rsid w:val="00400571"/>
    <w:rsid w:val="00401F46"/>
    <w:rsid w:val="004020F5"/>
    <w:rsid w:val="0040330C"/>
    <w:rsid w:val="00403776"/>
    <w:rsid w:val="00407803"/>
    <w:rsid w:val="00411A67"/>
    <w:rsid w:val="004135FE"/>
    <w:rsid w:val="00422FBC"/>
    <w:rsid w:val="004243E9"/>
    <w:rsid w:val="00424AF3"/>
    <w:rsid w:val="004270E3"/>
    <w:rsid w:val="00431272"/>
    <w:rsid w:val="004323BE"/>
    <w:rsid w:val="0043419D"/>
    <w:rsid w:val="004348C1"/>
    <w:rsid w:val="00436801"/>
    <w:rsid w:val="00436E8D"/>
    <w:rsid w:val="0044587E"/>
    <w:rsid w:val="0044603C"/>
    <w:rsid w:val="00446543"/>
    <w:rsid w:val="00452A52"/>
    <w:rsid w:val="00455F8C"/>
    <w:rsid w:val="00456938"/>
    <w:rsid w:val="00457122"/>
    <w:rsid w:val="004576C1"/>
    <w:rsid w:val="00457F6B"/>
    <w:rsid w:val="0046121F"/>
    <w:rsid w:val="00461290"/>
    <w:rsid w:val="00462D7A"/>
    <w:rsid w:val="004630B7"/>
    <w:rsid w:val="0046659E"/>
    <w:rsid w:val="00466FDE"/>
    <w:rsid w:val="004704F3"/>
    <w:rsid w:val="004723D3"/>
    <w:rsid w:val="004723E7"/>
    <w:rsid w:val="00474A03"/>
    <w:rsid w:val="0048364E"/>
    <w:rsid w:val="00483A99"/>
    <w:rsid w:val="0049066E"/>
    <w:rsid w:val="004921D8"/>
    <w:rsid w:val="00492DBE"/>
    <w:rsid w:val="00497DCC"/>
    <w:rsid w:val="004A2518"/>
    <w:rsid w:val="004A5589"/>
    <w:rsid w:val="004B122C"/>
    <w:rsid w:val="004B38A4"/>
    <w:rsid w:val="004B5892"/>
    <w:rsid w:val="004B702D"/>
    <w:rsid w:val="004B783F"/>
    <w:rsid w:val="004B7971"/>
    <w:rsid w:val="004C0870"/>
    <w:rsid w:val="004C111C"/>
    <w:rsid w:val="004C17DE"/>
    <w:rsid w:val="004C42E5"/>
    <w:rsid w:val="004C42ED"/>
    <w:rsid w:val="004C4A93"/>
    <w:rsid w:val="004C5522"/>
    <w:rsid w:val="004C5A76"/>
    <w:rsid w:val="004C5FBD"/>
    <w:rsid w:val="004C6C25"/>
    <w:rsid w:val="004C7826"/>
    <w:rsid w:val="004C78CD"/>
    <w:rsid w:val="004D13DE"/>
    <w:rsid w:val="004D61F2"/>
    <w:rsid w:val="004D7296"/>
    <w:rsid w:val="004E3359"/>
    <w:rsid w:val="004F022A"/>
    <w:rsid w:val="004F26B1"/>
    <w:rsid w:val="004F451D"/>
    <w:rsid w:val="004F5EF8"/>
    <w:rsid w:val="004F7A41"/>
    <w:rsid w:val="00500E8B"/>
    <w:rsid w:val="005014C8"/>
    <w:rsid w:val="00502E2E"/>
    <w:rsid w:val="00504011"/>
    <w:rsid w:val="0050527D"/>
    <w:rsid w:val="00505AA0"/>
    <w:rsid w:val="0050763C"/>
    <w:rsid w:val="00511611"/>
    <w:rsid w:val="00512671"/>
    <w:rsid w:val="0051388B"/>
    <w:rsid w:val="005142A3"/>
    <w:rsid w:val="00514822"/>
    <w:rsid w:val="00514A41"/>
    <w:rsid w:val="00514F7D"/>
    <w:rsid w:val="00517060"/>
    <w:rsid w:val="00520022"/>
    <w:rsid w:val="00520404"/>
    <w:rsid w:val="0052126C"/>
    <w:rsid w:val="00523B9E"/>
    <w:rsid w:val="005241E2"/>
    <w:rsid w:val="00524652"/>
    <w:rsid w:val="00527037"/>
    <w:rsid w:val="00527DFD"/>
    <w:rsid w:val="00530732"/>
    <w:rsid w:val="0053122E"/>
    <w:rsid w:val="00533AC2"/>
    <w:rsid w:val="00536D84"/>
    <w:rsid w:val="00537930"/>
    <w:rsid w:val="005440A6"/>
    <w:rsid w:val="005473FF"/>
    <w:rsid w:val="00554F59"/>
    <w:rsid w:val="00555632"/>
    <w:rsid w:val="00555905"/>
    <w:rsid w:val="005559C0"/>
    <w:rsid w:val="005570B3"/>
    <w:rsid w:val="00563420"/>
    <w:rsid w:val="00570C24"/>
    <w:rsid w:val="00576F14"/>
    <w:rsid w:val="00577BA8"/>
    <w:rsid w:val="00580A25"/>
    <w:rsid w:val="00580D83"/>
    <w:rsid w:val="005813B5"/>
    <w:rsid w:val="005851E5"/>
    <w:rsid w:val="00586947"/>
    <w:rsid w:val="00586BE7"/>
    <w:rsid w:val="00587FD5"/>
    <w:rsid w:val="00595668"/>
    <w:rsid w:val="005A1751"/>
    <w:rsid w:val="005A268C"/>
    <w:rsid w:val="005B1BFB"/>
    <w:rsid w:val="005B34F1"/>
    <w:rsid w:val="005B6A67"/>
    <w:rsid w:val="005B6BCD"/>
    <w:rsid w:val="005C2510"/>
    <w:rsid w:val="005C2FDC"/>
    <w:rsid w:val="005C5035"/>
    <w:rsid w:val="005C5C19"/>
    <w:rsid w:val="005C6DCE"/>
    <w:rsid w:val="005D25A6"/>
    <w:rsid w:val="005D2799"/>
    <w:rsid w:val="005D5236"/>
    <w:rsid w:val="005E1135"/>
    <w:rsid w:val="005E1E02"/>
    <w:rsid w:val="005E39AC"/>
    <w:rsid w:val="005E400D"/>
    <w:rsid w:val="005E4B97"/>
    <w:rsid w:val="005E4FEC"/>
    <w:rsid w:val="005E5F28"/>
    <w:rsid w:val="005F19DC"/>
    <w:rsid w:val="005F37AF"/>
    <w:rsid w:val="005F5272"/>
    <w:rsid w:val="005F7364"/>
    <w:rsid w:val="006073B2"/>
    <w:rsid w:val="00611C8A"/>
    <w:rsid w:val="0062026E"/>
    <w:rsid w:val="00621C4B"/>
    <w:rsid w:val="00623A52"/>
    <w:rsid w:val="00623BA3"/>
    <w:rsid w:val="00623D4C"/>
    <w:rsid w:val="00623EDA"/>
    <w:rsid w:val="00626BAB"/>
    <w:rsid w:val="00626F53"/>
    <w:rsid w:val="00635031"/>
    <w:rsid w:val="00637ADC"/>
    <w:rsid w:val="00640130"/>
    <w:rsid w:val="00644871"/>
    <w:rsid w:val="00644D98"/>
    <w:rsid w:val="00646D1B"/>
    <w:rsid w:val="006549B7"/>
    <w:rsid w:val="00654E06"/>
    <w:rsid w:val="0065569B"/>
    <w:rsid w:val="0065610A"/>
    <w:rsid w:val="00656E67"/>
    <w:rsid w:val="0065760F"/>
    <w:rsid w:val="00660D79"/>
    <w:rsid w:val="0066217B"/>
    <w:rsid w:val="006644FD"/>
    <w:rsid w:val="00676696"/>
    <w:rsid w:val="00683126"/>
    <w:rsid w:val="00685214"/>
    <w:rsid w:val="00685A74"/>
    <w:rsid w:val="006864FA"/>
    <w:rsid w:val="00686513"/>
    <w:rsid w:val="00686D10"/>
    <w:rsid w:val="00691306"/>
    <w:rsid w:val="0069340D"/>
    <w:rsid w:val="0069591B"/>
    <w:rsid w:val="00696539"/>
    <w:rsid w:val="00697CFB"/>
    <w:rsid w:val="006A0A7F"/>
    <w:rsid w:val="006A4F3A"/>
    <w:rsid w:val="006A5DC8"/>
    <w:rsid w:val="006A67EB"/>
    <w:rsid w:val="006B069F"/>
    <w:rsid w:val="006B213C"/>
    <w:rsid w:val="006B2556"/>
    <w:rsid w:val="006B279F"/>
    <w:rsid w:val="006B5885"/>
    <w:rsid w:val="006C1594"/>
    <w:rsid w:val="006C22FD"/>
    <w:rsid w:val="006C2AC5"/>
    <w:rsid w:val="006C4B4D"/>
    <w:rsid w:val="006C66A2"/>
    <w:rsid w:val="006C7555"/>
    <w:rsid w:val="006C7A97"/>
    <w:rsid w:val="006D1CB8"/>
    <w:rsid w:val="006D58FA"/>
    <w:rsid w:val="006D78B2"/>
    <w:rsid w:val="006E2D24"/>
    <w:rsid w:val="006E7BAF"/>
    <w:rsid w:val="006F0B58"/>
    <w:rsid w:val="006F1CDF"/>
    <w:rsid w:val="006F620C"/>
    <w:rsid w:val="00701FF3"/>
    <w:rsid w:val="007029F2"/>
    <w:rsid w:val="0070367E"/>
    <w:rsid w:val="0070471C"/>
    <w:rsid w:val="007056D1"/>
    <w:rsid w:val="00706DC8"/>
    <w:rsid w:val="00707F40"/>
    <w:rsid w:val="00710D95"/>
    <w:rsid w:val="00710F82"/>
    <w:rsid w:val="00720158"/>
    <w:rsid w:val="007256B9"/>
    <w:rsid w:val="007274E0"/>
    <w:rsid w:val="00735EAE"/>
    <w:rsid w:val="00742DA0"/>
    <w:rsid w:val="007433DB"/>
    <w:rsid w:val="0075079E"/>
    <w:rsid w:val="007509A0"/>
    <w:rsid w:val="0075103D"/>
    <w:rsid w:val="00751066"/>
    <w:rsid w:val="00752E89"/>
    <w:rsid w:val="0075564E"/>
    <w:rsid w:val="00756EBD"/>
    <w:rsid w:val="00757AF6"/>
    <w:rsid w:val="007608E2"/>
    <w:rsid w:val="00761C57"/>
    <w:rsid w:val="007640C0"/>
    <w:rsid w:val="00771B18"/>
    <w:rsid w:val="00775C95"/>
    <w:rsid w:val="0078180B"/>
    <w:rsid w:val="007849E9"/>
    <w:rsid w:val="0079102E"/>
    <w:rsid w:val="00792197"/>
    <w:rsid w:val="00793EB5"/>
    <w:rsid w:val="00796780"/>
    <w:rsid w:val="00796BD1"/>
    <w:rsid w:val="007A00F8"/>
    <w:rsid w:val="007A2741"/>
    <w:rsid w:val="007A3819"/>
    <w:rsid w:val="007A72CB"/>
    <w:rsid w:val="007A7C94"/>
    <w:rsid w:val="007B0378"/>
    <w:rsid w:val="007B1B2A"/>
    <w:rsid w:val="007B7007"/>
    <w:rsid w:val="007B7AF1"/>
    <w:rsid w:val="007C0343"/>
    <w:rsid w:val="007C20B3"/>
    <w:rsid w:val="007C5752"/>
    <w:rsid w:val="007C58DF"/>
    <w:rsid w:val="007C67E7"/>
    <w:rsid w:val="007D1EA1"/>
    <w:rsid w:val="007D25FF"/>
    <w:rsid w:val="007D372D"/>
    <w:rsid w:val="007D3EF9"/>
    <w:rsid w:val="007D50A9"/>
    <w:rsid w:val="007E2147"/>
    <w:rsid w:val="007E4113"/>
    <w:rsid w:val="007E716B"/>
    <w:rsid w:val="007F1A63"/>
    <w:rsid w:val="007F2577"/>
    <w:rsid w:val="007F3B76"/>
    <w:rsid w:val="007F443F"/>
    <w:rsid w:val="007F6E99"/>
    <w:rsid w:val="007F71DF"/>
    <w:rsid w:val="0080446B"/>
    <w:rsid w:val="00811513"/>
    <w:rsid w:val="00811660"/>
    <w:rsid w:val="0081565B"/>
    <w:rsid w:val="00815662"/>
    <w:rsid w:val="00820848"/>
    <w:rsid w:val="00824668"/>
    <w:rsid w:val="00824761"/>
    <w:rsid w:val="008259FD"/>
    <w:rsid w:val="00834678"/>
    <w:rsid w:val="00836D9F"/>
    <w:rsid w:val="00840FAE"/>
    <w:rsid w:val="00842500"/>
    <w:rsid w:val="0084482B"/>
    <w:rsid w:val="008467E6"/>
    <w:rsid w:val="0085069F"/>
    <w:rsid w:val="0085088A"/>
    <w:rsid w:val="00852A6E"/>
    <w:rsid w:val="00852E96"/>
    <w:rsid w:val="008556ED"/>
    <w:rsid w:val="00855F9B"/>
    <w:rsid w:val="0086102D"/>
    <w:rsid w:val="00862D14"/>
    <w:rsid w:val="00864655"/>
    <w:rsid w:val="008717B9"/>
    <w:rsid w:val="008718FD"/>
    <w:rsid w:val="00872E2D"/>
    <w:rsid w:val="00872F5E"/>
    <w:rsid w:val="00873FCA"/>
    <w:rsid w:val="00881215"/>
    <w:rsid w:val="00882AC1"/>
    <w:rsid w:val="0088393B"/>
    <w:rsid w:val="008870FA"/>
    <w:rsid w:val="0089055F"/>
    <w:rsid w:val="00895913"/>
    <w:rsid w:val="008A0CEB"/>
    <w:rsid w:val="008A1434"/>
    <w:rsid w:val="008A1C4E"/>
    <w:rsid w:val="008A2BAE"/>
    <w:rsid w:val="008A7537"/>
    <w:rsid w:val="008B0278"/>
    <w:rsid w:val="008B0442"/>
    <w:rsid w:val="008B138A"/>
    <w:rsid w:val="008B2AB9"/>
    <w:rsid w:val="008B2F74"/>
    <w:rsid w:val="008B44D1"/>
    <w:rsid w:val="008C0368"/>
    <w:rsid w:val="008C0AE0"/>
    <w:rsid w:val="008C4F07"/>
    <w:rsid w:val="008C693A"/>
    <w:rsid w:val="008C7B5C"/>
    <w:rsid w:val="008D08B4"/>
    <w:rsid w:val="008D115E"/>
    <w:rsid w:val="008D584F"/>
    <w:rsid w:val="008D69BA"/>
    <w:rsid w:val="008D6CB9"/>
    <w:rsid w:val="008E0540"/>
    <w:rsid w:val="008E2C78"/>
    <w:rsid w:val="008E2CA7"/>
    <w:rsid w:val="008E31B2"/>
    <w:rsid w:val="008E3B43"/>
    <w:rsid w:val="008E48C0"/>
    <w:rsid w:val="008E4DAF"/>
    <w:rsid w:val="008F23CE"/>
    <w:rsid w:val="008F547F"/>
    <w:rsid w:val="008F6B12"/>
    <w:rsid w:val="008F76A2"/>
    <w:rsid w:val="00903E82"/>
    <w:rsid w:val="00904A2B"/>
    <w:rsid w:val="00906A2E"/>
    <w:rsid w:val="009120B7"/>
    <w:rsid w:val="00921E3E"/>
    <w:rsid w:val="0092200F"/>
    <w:rsid w:val="0092376F"/>
    <w:rsid w:val="00925870"/>
    <w:rsid w:val="0093234A"/>
    <w:rsid w:val="009341CA"/>
    <w:rsid w:val="00936C27"/>
    <w:rsid w:val="00936F9C"/>
    <w:rsid w:val="00937288"/>
    <w:rsid w:val="00937547"/>
    <w:rsid w:val="00940E44"/>
    <w:rsid w:val="0094609C"/>
    <w:rsid w:val="00953211"/>
    <w:rsid w:val="00961974"/>
    <w:rsid w:val="009626F7"/>
    <w:rsid w:val="0096442B"/>
    <w:rsid w:val="009652E3"/>
    <w:rsid w:val="0097078F"/>
    <w:rsid w:val="00972A69"/>
    <w:rsid w:val="00973960"/>
    <w:rsid w:val="00977C40"/>
    <w:rsid w:val="00981EB7"/>
    <w:rsid w:val="009865AB"/>
    <w:rsid w:val="00992239"/>
    <w:rsid w:val="00993252"/>
    <w:rsid w:val="00994575"/>
    <w:rsid w:val="00994758"/>
    <w:rsid w:val="00995B07"/>
    <w:rsid w:val="009A3844"/>
    <w:rsid w:val="009B6876"/>
    <w:rsid w:val="009C0834"/>
    <w:rsid w:val="009C1F45"/>
    <w:rsid w:val="009C2238"/>
    <w:rsid w:val="009C3952"/>
    <w:rsid w:val="009C58A2"/>
    <w:rsid w:val="009C6217"/>
    <w:rsid w:val="009C7C2C"/>
    <w:rsid w:val="009D5452"/>
    <w:rsid w:val="009E02C7"/>
    <w:rsid w:val="009E06C2"/>
    <w:rsid w:val="009E1420"/>
    <w:rsid w:val="009E36FA"/>
    <w:rsid w:val="009E3CA8"/>
    <w:rsid w:val="009F0CB6"/>
    <w:rsid w:val="009F224C"/>
    <w:rsid w:val="009F55C7"/>
    <w:rsid w:val="00A0101E"/>
    <w:rsid w:val="00A04547"/>
    <w:rsid w:val="00A11D3A"/>
    <w:rsid w:val="00A13264"/>
    <w:rsid w:val="00A14125"/>
    <w:rsid w:val="00A1518E"/>
    <w:rsid w:val="00A2340C"/>
    <w:rsid w:val="00A23A21"/>
    <w:rsid w:val="00A25351"/>
    <w:rsid w:val="00A25592"/>
    <w:rsid w:val="00A27230"/>
    <w:rsid w:val="00A3238E"/>
    <w:rsid w:val="00A32B07"/>
    <w:rsid w:val="00A3348E"/>
    <w:rsid w:val="00A334D5"/>
    <w:rsid w:val="00A33925"/>
    <w:rsid w:val="00A33C1E"/>
    <w:rsid w:val="00A343D1"/>
    <w:rsid w:val="00A357A0"/>
    <w:rsid w:val="00A364C6"/>
    <w:rsid w:val="00A408B4"/>
    <w:rsid w:val="00A41097"/>
    <w:rsid w:val="00A41F0D"/>
    <w:rsid w:val="00A433E1"/>
    <w:rsid w:val="00A43FDA"/>
    <w:rsid w:val="00A5185F"/>
    <w:rsid w:val="00A52259"/>
    <w:rsid w:val="00A53A51"/>
    <w:rsid w:val="00A62DED"/>
    <w:rsid w:val="00A63443"/>
    <w:rsid w:val="00A64F24"/>
    <w:rsid w:val="00A65CE0"/>
    <w:rsid w:val="00A6611C"/>
    <w:rsid w:val="00A7081D"/>
    <w:rsid w:val="00A70A18"/>
    <w:rsid w:val="00A712BF"/>
    <w:rsid w:val="00A73264"/>
    <w:rsid w:val="00A75A68"/>
    <w:rsid w:val="00A77215"/>
    <w:rsid w:val="00A81299"/>
    <w:rsid w:val="00A83A50"/>
    <w:rsid w:val="00A863D8"/>
    <w:rsid w:val="00A87BC5"/>
    <w:rsid w:val="00A90B49"/>
    <w:rsid w:val="00A92B55"/>
    <w:rsid w:val="00A95DC4"/>
    <w:rsid w:val="00A96AA5"/>
    <w:rsid w:val="00AA3392"/>
    <w:rsid w:val="00AA3CA2"/>
    <w:rsid w:val="00AA6314"/>
    <w:rsid w:val="00AB04EE"/>
    <w:rsid w:val="00AB29D5"/>
    <w:rsid w:val="00AB3594"/>
    <w:rsid w:val="00AB366C"/>
    <w:rsid w:val="00AB7248"/>
    <w:rsid w:val="00AB78B7"/>
    <w:rsid w:val="00AC068E"/>
    <w:rsid w:val="00AC1E49"/>
    <w:rsid w:val="00AC2B01"/>
    <w:rsid w:val="00AC304C"/>
    <w:rsid w:val="00AC3CCC"/>
    <w:rsid w:val="00AC3F09"/>
    <w:rsid w:val="00AC3F6D"/>
    <w:rsid w:val="00AC56CA"/>
    <w:rsid w:val="00AD4E09"/>
    <w:rsid w:val="00AD51BA"/>
    <w:rsid w:val="00AD53BD"/>
    <w:rsid w:val="00AE02CB"/>
    <w:rsid w:val="00AE0679"/>
    <w:rsid w:val="00AE3641"/>
    <w:rsid w:val="00AE3D8F"/>
    <w:rsid w:val="00AE6B23"/>
    <w:rsid w:val="00AF0F22"/>
    <w:rsid w:val="00AF21D0"/>
    <w:rsid w:val="00AF2C19"/>
    <w:rsid w:val="00AF3748"/>
    <w:rsid w:val="00AF4AB8"/>
    <w:rsid w:val="00AF5991"/>
    <w:rsid w:val="00AF7EDA"/>
    <w:rsid w:val="00B03EFB"/>
    <w:rsid w:val="00B05A2D"/>
    <w:rsid w:val="00B05FF0"/>
    <w:rsid w:val="00B10200"/>
    <w:rsid w:val="00B10AAA"/>
    <w:rsid w:val="00B11C39"/>
    <w:rsid w:val="00B1624E"/>
    <w:rsid w:val="00B16794"/>
    <w:rsid w:val="00B16B5E"/>
    <w:rsid w:val="00B17E33"/>
    <w:rsid w:val="00B22D8E"/>
    <w:rsid w:val="00B23782"/>
    <w:rsid w:val="00B23E1D"/>
    <w:rsid w:val="00B27F33"/>
    <w:rsid w:val="00B3065E"/>
    <w:rsid w:val="00B3252F"/>
    <w:rsid w:val="00B32B3F"/>
    <w:rsid w:val="00B32F34"/>
    <w:rsid w:val="00B33862"/>
    <w:rsid w:val="00B35A33"/>
    <w:rsid w:val="00B4030C"/>
    <w:rsid w:val="00B419FC"/>
    <w:rsid w:val="00B4298D"/>
    <w:rsid w:val="00B4391C"/>
    <w:rsid w:val="00B43B3A"/>
    <w:rsid w:val="00B44D5B"/>
    <w:rsid w:val="00B45C32"/>
    <w:rsid w:val="00B45F86"/>
    <w:rsid w:val="00B46D27"/>
    <w:rsid w:val="00B5244B"/>
    <w:rsid w:val="00B52659"/>
    <w:rsid w:val="00B541A4"/>
    <w:rsid w:val="00B5672E"/>
    <w:rsid w:val="00B611AF"/>
    <w:rsid w:val="00B65FAD"/>
    <w:rsid w:val="00B71D99"/>
    <w:rsid w:val="00B736FD"/>
    <w:rsid w:val="00B74438"/>
    <w:rsid w:val="00B759B1"/>
    <w:rsid w:val="00B75F97"/>
    <w:rsid w:val="00B7701D"/>
    <w:rsid w:val="00B84BF7"/>
    <w:rsid w:val="00B87B7C"/>
    <w:rsid w:val="00B87F19"/>
    <w:rsid w:val="00B925FE"/>
    <w:rsid w:val="00B94BAE"/>
    <w:rsid w:val="00B96BFE"/>
    <w:rsid w:val="00B96D40"/>
    <w:rsid w:val="00BA093A"/>
    <w:rsid w:val="00BA0E9E"/>
    <w:rsid w:val="00BA1B45"/>
    <w:rsid w:val="00BA27D8"/>
    <w:rsid w:val="00BA2D6F"/>
    <w:rsid w:val="00BA3855"/>
    <w:rsid w:val="00BA490A"/>
    <w:rsid w:val="00BA508B"/>
    <w:rsid w:val="00BA5C35"/>
    <w:rsid w:val="00BA7BF9"/>
    <w:rsid w:val="00BA7DE2"/>
    <w:rsid w:val="00BB170D"/>
    <w:rsid w:val="00BB2B1D"/>
    <w:rsid w:val="00BB30BD"/>
    <w:rsid w:val="00BB4C63"/>
    <w:rsid w:val="00BC1306"/>
    <w:rsid w:val="00BC3ADE"/>
    <w:rsid w:val="00BD070E"/>
    <w:rsid w:val="00BD2CB3"/>
    <w:rsid w:val="00BD2D07"/>
    <w:rsid w:val="00BD7D68"/>
    <w:rsid w:val="00BE28DE"/>
    <w:rsid w:val="00BE5E85"/>
    <w:rsid w:val="00BE5F0C"/>
    <w:rsid w:val="00BF1E0C"/>
    <w:rsid w:val="00BF1EF2"/>
    <w:rsid w:val="00C01CDE"/>
    <w:rsid w:val="00C10EE7"/>
    <w:rsid w:val="00C15100"/>
    <w:rsid w:val="00C15B82"/>
    <w:rsid w:val="00C1654C"/>
    <w:rsid w:val="00C214DE"/>
    <w:rsid w:val="00C26B16"/>
    <w:rsid w:val="00C306D9"/>
    <w:rsid w:val="00C32F51"/>
    <w:rsid w:val="00C351F4"/>
    <w:rsid w:val="00C35520"/>
    <w:rsid w:val="00C44354"/>
    <w:rsid w:val="00C50AB7"/>
    <w:rsid w:val="00C51188"/>
    <w:rsid w:val="00C5207D"/>
    <w:rsid w:val="00C5208E"/>
    <w:rsid w:val="00C53C20"/>
    <w:rsid w:val="00C557B6"/>
    <w:rsid w:val="00C574BA"/>
    <w:rsid w:val="00C61F58"/>
    <w:rsid w:val="00C6273C"/>
    <w:rsid w:val="00C650AD"/>
    <w:rsid w:val="00C66830"/>
    <w:rsid w:val="00C7023A"/>
    <w:rsid w:val="00C719CA"/>
    <w:rsid w:val="00C71A10"/>
    <w:rsid w:val="00C72628"/>
    <w:rsid w:val="00C72854"/>
    <w:rsid w:val="00C7583B"/>
    <w:rsid w:val="00C766FB"/>
    <w:rsid w:val="00C76718"/>
    <w:rsid w:val="00C774D0"/>
    <w:rsid w:val="00C82B00"/>
    <w:rsid w:val="00C83C37"/>
    <w:rsid w:val="00C86A85"/>
    <w:rsid w:val="00C86F2B"/>
    <w:rsid w:val="00C90992"/>
    <w:rsid w:val="00C9141E"/>
    <w:rsid w:val="00C9350F"/>
    <w:rsid w:val="00C93BCF"/>
    <w:rsid w:val="00C93CC6"/>
    <w:rsid w:val="00C95DA1"/>
    <w:rsid w:val="00CA10CA"/>
    <w:rsid w:val="00CA12DB"/>
    <w:rsid w:val="00CA2F40"/>
    <w:rsid w:val="00CA4882"/>
    <w:rsid w:val="00CA4A8D"/>
    <w:rsid w:val="00CA526D"/>
    <w:rsid w:val="00CA531C"/>
    <w:rsid w:val="00CA7515"/>
    <w:rsid w:val="00CA7958"/>
    <w:rsid w:val="00CB028C"/>
    <w:rsid w:val="00CB2514"/>
    <w:rsid w:val="00CB267D"/>
    <w:rsid w:val="00CC089B"/>
    <w:rsid w:val="00CC2739"/>
    <w:rsid w:val="00CC33C8"/>
    <w:rsid w:val="00CC3B92"/>
    <w:rsid w:val="00CC3C0F"/>
    <w:rsid w:val="00CC4AAF"/>
    <w:rsid w:val="00CC5945"/>
    <w:rsid w:val="00CC5EC9"/>
    <w:rsid w:val="00CC7A5D"/>
    <w:rsid w:val="00CD1E03"/>
    <w:rsid w:val="00CD5549"/>
    <w:rsid w:val="00CE1072"/>
    <w:rsid w:val="00CE2356"/>
    <w:rsid w:val="00CE3544"/>
    <w:rsid w:val="00D0016D"/>
    <w:rsid w:val="00D016A7"/>
    <w:rsid w:val="00D02176"/>
    <w:rsid w:val="00D03903"/>
    <w:rsid w:val="00D06825"/>
    <w:rsid w:val="00D0757F"/>
    <w:rsid w:val="00D11B90"/>
    <w:rsid w:val="00D125CF"/>
    <w:rsid w:val="00D12691"/>
    <w:rsid w:val="00D12E98"/>
    <w:rsid w:val="00D16B29"/>
    <w:rsid w:val="00D20117"/>
    <w:rsid w:val="00D23FF2"/>
    <w:rsid w:val="00D25202"/>
    <w:rsid w:val="00D31105"/>
    <w:rsid w:val="00D37ACE"/>
    <w:rsid w:val="00D450B5"/>
    <w:rsid w:val="00D451A1"/>
    <w:rsid w:val="00D5188C"/>
    <w:rsid w:val="00D51E91"/>
    <w:rsid w:val="00D55730"/>
    <w:rsid w:val="00D56884"/>
    <w:rsid w:val="00D5778A"/>
    <w:rsid w:val="00D61B0B"/>
    <w:rsid w:val="00D74E07"/>
    <w:rsid w:val="00D77B05"/>
    <w:rsid w:val="00D85D32"/>
    <w:rsid w:val="00D86035"/>
    <w:rsid w:val="00D91922"/>
    <w:rsid w:val="00D91FA9"/>
    <w:rsid w:val="00D928D1"/>
    <w:rsid w:val="00D9412A"/>
    <w:rsid w:val="00DA0A9A"/>
    <w:rsid w:val="00DA2419"/>
    <w:rsid w:val="00DA48A5"/>
    <w:rsid w:val="00DA59DD"/>
    <w:rsid w:val="00DB0489"/>
    <w:rsid w:val="00DB11C8"/>
    <w:rsid w:val="00DB1EE1"/>
    <w:rsid w:val="00DB4D84"/>
    <w:rsid w:val="00DC0012"/>
    <w:rsid w:val="00DC1267"/>
    <w:rsid w:val="00DC2584"/>
    <w:rsid w:val="00DC2B82"/>
    <w:rsid w:val="00DC4261"/>
    <w:rsid w:val="00DC4CC3"/>
    <w:rsid w:val="00DD024E"/>
    <w:rsid w:val="00DD1971"/>
    <w:rsid w:val="00DD3ECB"/>
    <w:rsid w:val="00DD407D"/>
    <w:rsid w:val="00DD5506"/>
    <w:rsid w:val="00DE3304"/>
    <w:rsid w:val="00DE5A5D"/>
    <w:rsid w:val="00DE762D"/>
    <w:rsid w:val="00DE7937"/>
    <w:rsid w:val="00DF02DA"/>
    <w:rsid w:val="00DF173E"/>
    <w:rsid w:val="00DF1EEA"/>
    <w:rsid w:val="00DF27E1"/>
    <w:rsid w:val="00DF54D6"/>
    <w:rsid w:val="00DF753E"/>
    <w:rsid w:val="00DF781C"/>
    <w:rsid w:val="00E006D8"/>
    <w:rsid w:val="00E01EE7"/>
    <w:rsid w:val="00E02B8F"/>
    <w:rsid w:val="00E05AA9"/>
    <w:rsid w:val="00E069E1"/>
    <w:rsid w:val="00E14A14"/>
    <w:rsid w:val="00E14AA7"/>
    <w:rsid w:val="00E219D7"/>
    <w:rsid w:val="00E25382"/>
    <w:rsid w:val="00E27F53"/>
    <w:rsid w:val="00E31118"/>
    <w:rsid w:val="00E31FA8"/>
    <w:rsid w:val="00E324F4"/>
    <w:rsid w:val="00E32683"/>
    <w:rsid w:val="00E328AD"/>
    <w:rsid w:val="00E33BE1"/>
    <w:rsid w:val="00E35D01"/>
    <w:rsid w:val="00E35E5F"/>
    <w:rsid w:val="00E37965"/>
    <w:rsid w:val="00E40D49"/>
    <w:rsid w:val="00E44C22"/>
    <w:rsid w:val="00E45DE6"/>
    <w:rsid w:val="00E461BD"/>
    <w:rsid w:val="00E46A79"/>
    <w:rsid w:val="00E46D07"/>
    <w:rsid w:val="00E5345A"/>
    <w:rsid w:val="00E54E24"/>
    <w:rsid w:val="00E56DA5"/>
    <w:rsid w:val="00E61B6B"/>
    <w:rsid w:val="00E66113"/>
    <w:rsid w:val="00E70905"/>
    <w:rsid w:val="00E70B69"/>
    <w:rsid w:val="00E71C54"/>
    <w:rsid w:val="00E73BEA"/>
    <w:rsid w:val="00E77A7A"/>
    <w:rsid w:val="00E80B3D"/>
    <w:rsid w:val="00E829C3"/>
    <w:rsid w:val="00E86275"/>
    <w:rsid w:val="00E939E9"/>
    <w:rsid w:val="00E95837"/>
    <w:rsid w:val="00EA1287"/>
    <w:rsid w:val="00EA4EB5"/>
    <w:rsid w:val="00EA4F37"/>
    <w:rsid w:val="00EA6813"/>
    <w:rsid w:val="00EB1026"/>
    <w:rsid w:val="00EB25D8"/>
    <w:rsid w:val="00EC70AB"/>
    <w:rsid w:val="00ED1872"/>
    <w:rsid w:val="00ED3007"/>
    <w:rsid w:val="00ED4C32"/>
    <w:rsid w:val="00ED4E84"/>
    <w:rsid w:val="00ED5410"/>
    <w:rsid w:val="00ED793B"/>
    <w:rsid w:val="00EE28BB"/>
    <w:rsid w:val="00EE6468"/>
    <w:rsid w:val="00EF1019"/>
    <w:rsid w:val="00EF21FB"/>
    <w:rsid w:val="00EF2A5E"/>
    <w:rsid w:val="00EF3926"/>
    <w:rsid w:val="00EF77F6"/>
    <w:rsid w:val="00F05846"/>
    <w:rsid w:val="00F1558C"/>
    <w:rsid w:val="00F156EC"/>
    <w:rsid w:val="00F16481"/>
    <w:rsid w:val="00F2460B"/>
    <w:rsid w:val="00F255DF"/>
    <w:rsid w:val="00F25CAB"/>
    <w:rsid w:val="00F25FBD"/>
    <w:rsid w:val="00F270A3"/>
    <w:rsid w:val="00F27B6F"/>
    <w:rsid w:val="00F34CFA"/>
    <w:rsid w:val="00F3566C"/>
    <w:rsid w:val="00F3719D"/>
    <w:rsid w:val="00F37F77"/>
    <w:rsid w:val="00F40CF4"/>
    <w:rsid w:val="00F42798"/>
    <w:rsid w:val="00F438B3"/>
    <w:rsid w:val="00F44566"/>
    <w:rsid w:val="00F45CE6"/>
    <w:rsid w:val="00F4731D"/>
    <w:rsid w:val="00F51844"/>
    <w:rsid w:val="00F53998"/>
    <w:rsid w:val="00F53A49"/>
    <w:rsid w:val="00F55FC8"/>
    <w:rsid w:val="00F60241"/>
    <w:rsid w:val="00F618B3"/>
    <w:rsid w:val="00F633F0"/>
    <w:rsid w:val="00F640E2"/>
    <w:rsid w:val="00F70CE0"/>
    <w:rsid w:val="00F716C4"/>
    <w:rsid w:val="00F73812"/>
    <w:rsid w:val="00F75A47"/>
    <w:rsid w:val="00F75FA1"/>
    <w:rsid w:val="00F803C9"/>
    <w:rsid w:val="00F84A25"/>
    <w:rsid w:val="00F8502F"/>
    <w:rsid w:val="00F8505C"/>
    <w:rsid w:val="00F877C6"/>
    <w:rsid w:val="00F87926"/>
    <w:rsid w:val="00F93301"/>
    <w:rsid w:val="00F9577B"/>
    <w:rsid w:val="00FA09D7"/>
    <w:rsid w:val="00FA56E8"/>
    <w:rsid w:val="00FA58AB"/>
    <w:rsid w:val="00FA70DD"/>
    <w:rsid w:val="00FA74C0"/>
    <w:rsid w:val="00FB3F17"/>
    <w:rsid w:val="00FC0DCB"/>
    <w:rsid w:val="00FC14B0"/>
    <w:rsid w:val="00FC21B3"/>
    <w:rsid w:val="00FC33FC"/>
    <w:rsid w:val="00FC414C"/>
    <w:rsid w:val="00FC54CC"/>
    <w:rsid w:val="00FC5EE0"/>
    <w:rsid w:val="00FD255B"/>
    <w:rsid w:val="00FD2A9B"/>
    <w:rsid w:val="00FD2F08"/>
    <w:rsid w:val="00FD65F6"/>
    <w:rsid w:val="00FE4BA6"/>
    <w:rsid w:val="00FE7380"/>
    <w:rsid w:val="00FF1F90"/>
    <w:rsid w:val="00FF22A0"/>
    <w:rsid w:val="00FF4D28"/>
    <w:rsid w:val="01053B63"/>
    <w:rsid w:val="01054A1F"/>
    <w:rsid w:val="0109502F"/>
    <w:rsid w:val="011268B9"/>
    <w:rsid w:val="0118029C"/>
    <w:rsid w:val="011D7275"/>
    <w:rsid w:val="012336D9"/>
    <w:rsid w:val="013278DA"/>
    <w:rsid w:val="013758E9"/>
    <w:rsid w:val="013A2AEF"/>
    <w:rsid w:val="013D2B0B"/>
    <w:rsid w:val="015314B3"/>
    <w:rsid w:val="01641147"/>
    <w:rsid w:val="016B1830"/>
    <w:rsid w:val="0183223D"/>
    <w:rsid w:val="0189632D"/>
    <w:rsid w:val="018A0D25"/>
    <w:rsid w:val="01993015"/>
    <w:rsid w:val="019F23B0"/>
    <w:rsid w:val="01A13A6B"/>
    <w:rsid w:val="01A20599"/>
    <w:rsid w:val="01AC0334"/>
    <w:rsid w:val="01B209CF"/>
    <w:rsid w:val="01B40C60"/>
    <w:rsid w:val="01C029D1"/>
    <w:rsid w:val="01C97144"/>
    <w:rsid w:val="01CA7037"/>
    <w:rsid w:val="01D53CDB"/>
    <w:rsid w:val="01D74E46"/>
    <w:rsid w:val="01EC0CE6"/>
    <w:rsid w:val="01F60BBB"/>
    <w:rsid w:val="01F97F3F"/>
    <w:rsid w:val="020073E8"/>
    <w:rsid w:val="0202015C"/>
    <w:rsid w:val="020364C3"/>
    <w:rsid w:val="021C41DB"/>
    <w:rsid w:val="02210F74"/>
    <w:rsid w:val="0226639C"/>
    <w:rsid w:val="022B45F6"/>
    <w:rsid w:val="022F15A4"/>
    <w:rsid w:val="023249B0"/>
    <w:rsid w:val="02326BDB"/>
    <w:rsid w:val="023C04AD"/>
    <w:rsid w:val="02530467"/>
    <w:rsid w:val="02540D60"/>
    <w:rsid w:val="02653AAC"/>
    <w:rsid w:val="026C3632"/>
    <w:rsid w:val="02733DFB"/>
    <w:rsid w:val="02792354"/>
    <w:rsid w:val="027B3202"/>
    <w:rsid w:val="027F6DDB"/>
    <w:rsid w:val="028525FA"/>
    <w:rsid w:val="028627D7"/>
    <w:rsid w:val="028912AE"/>
    <w:rsid w:val="02927005"/>
    <w:rsid w:val="029E655B"/>
    <w:rsid w:val="02B26CA1"/>
    <w:rsid w:val="02B6304E"/>
    <w:rsid w:val="02BB405F"/>
    <w:rsid w:val="02BC7DEE"/>
    <w:rsid w:val="02BE7882"/>
    <w:rsid w:val="02C545D0"/>
    <w:rsid w:val="02C67BA5"/>
    <w:rsid w:val="02DB36F9"/>
    <w:rsid w:val="02E72473"/>
    <w:rsid w:val="02EB5256"/>
    <w:rsid w:val="02EC3822"/>
    <w:rsid w:val="02F337C7"/>
    <w:rsid w:val="02F67687"/>
    <w:rsid w:val="02FB03C0"/>
    <w:rsid w:val="0317408A"/>
    <w:rsid w:val="033A1635"/>
    <w:rsid w:val="03433D66"/>
    <w:rsid w:val="034D52EB"/>
    <w:rsid w:val="03505266"/>
    <w:rsid w:val="0352070C"/>
    <w:rsid w:val="035C31F1"/>
    <w:rsid w:val="037C3F64"/>
    <w:rsid w:val="037D0C40"/>
    <w:rsid w:val="03807A08"/>
    <w:rsid w:val="038E66DB"/>
    <w:rsid w:val="03A1231C"/>
    <w:rsid w:val="03A34E43"/>
    <w:rsid w:val="03AC324E"/>
    <w:rsid w:val="03B70D79"/>
    <w:rsid w:val="03B857B1"/>
    <w:rsid w:val="03BC1939"/>
    <w:rsid w:val="03C52061"/>
    <w:rsid w:val="03C73960"/>
    <w:rsid w:val="03D51734"/>
    <w:rsid w:val="03D604CD"/>
    <w:rsid w:val="03D772BB"/>
    <w:rsid w:val="03F97954"/>
    <w:rsid w:val="0402125E"/>
    <w:rsid w:val="04057638"/>
    <w:rsid w:val="040F7547"/>
    <w:rsid w:val="0415721B"/>
    <w:rsid w:val="041D3BF9"/>
    <w:rsid w:val="041F75AF"/>
    <w:rsid w:val="04216748"/>
    <w:rsid w:val="04275BBF"/>
    <w:rsid w:val="042B77E8"/>
    <w:rsid w:val="04372A44"/>
    <w:rsid w:val="043C55E0"/>
    <w:rsid w:val="043D32A0"/>
    <w:rsid w:val="043F2418"/>
    <w:rsid w:val="04443D02"/>
    <w:rsid w:val="04451A8D"/>
    <w:rsid w:val="04462AAF"/>
    <w:rsid w:val="04585455"/>
    <w:rsid w:val="04654A92"/>
    <w:rsid w:val="047A718F"/>
    <w:rsid w:val="047F2282"/>
    <w:rsid w:val="0499336E"/>
    <w:rsid w:val="049A00E4"/>
    <w:rsid w:val="04A5641F"/>
    <w:rsid w:val="04A74232"/>
    <w:rsid w:val="04AA3CBA"/>
    <w:rsid w:val="04B61B52"/>
    <w:rsid w:val="04BB0E46"/>
    <w:rsid w:val="04C206AE"/>
    <w:rsid w:val="04C6758F"/>
    <w:rsid w:val="04C95FB2"/>
    <w:rsid w:val="04CF6A3B"/>
    <w:rsid w:val="04E815BE"/>
    <w:rsid w:val="04EE35DB"/>
    <w:rsid w:val="05066B88"/>
    <w:rsid w:val="05075D2D"/>
    <w:rsid w:val="05082A37"/>
    <w:rsid w:val="050C6D6E"/>
    <w:rsid w:val="05253514"/>
    <w:rsid w:val="05280CD6"/>
    <w:rsid w:val="053405F6"/>
    <w:rsid w:val="05432E27"/>
    <w:rsid w:val="05526A4A"/>
    <w:rsid w:val="05575FD1"/>
    <w:rsid w:val="05613D7A"/>
    <w:rsid w:val="0569071C"/>
    <w:rsid w:val="056F370B"/>
    <w:rsid w:val="0581580B"/>
    <w:rsid w:val="05910C3A"/>
    <w:rsid w:val="059268A8"/>
    <w:rsid w:val="0595581F"/>
    <w:rsid w:val="05A1502E"/>
    <w:rsid w:val="05B31AD4"/>
    <w:rsid w:val="05BB5567"/>
    <w:rsid w:val="05C6560D"/>
    <w:rsid w:val="05CB55AB"/>
    <w:rsid w:val="05DB0AC8"/>
    <w:rsid w:val="05DE4513"/>
    <w:rsid w:val="05DF1213"/>
    <w:rsid w:val="05F14699"/>
    <w:rsid w:val="05F721D4"/>
    <w:rsid w:val="06042BFD"/>
    <w:rsid w:val="060F7029"/>
    <w:rsid w:val="061417D6"/>
    <w:rsid w:val="0618135A"/>
    <w:rsid w:val="061B4C3D"/>
    <w:rsid w:val="061F6E5F"/>
    <w:rsid w:val="06364B35"/>
    <w:rsid w:val="064B7312"/>
    <w:rsid w:val="064C0D26"/>
    <w:rsid w:val="064C71A7"/>
    <w:rsid w:val="06590009"/>
    <w:rsid w:val="066D7440"/>
    <w:rsid w:val="066F5422"/>
    <w:rsid w:val="06731137"/>
    <w:rsid w:val="06837D62"/>
    <w:rsid w:val="06837E3A"/>
    <w:rsid w:val="06961AB6"/>
    <w:rsid w:val="06AE5FEA"/>
    <w:rsid w:val="06BE6F54"/>
    <w:rsid w:val="06C705CD"/>
    <w:rsid w:val="06CA1C5F"/>
    <w:rsid w:val="06D5649A"/>
    <w:rsid w:val="06E40760"/>
    <w:rsid w:val="06E44FA2"/>
    <w:rsid w:val="06EA2726"/>
    <w:rsid w:val="06EE5DA1"/>
    <w:rsid w:val="06F317B7"/>
    <w:rsid w:val="06F9157D"/>
    <w:rsid w:val="06FE1E83"/>
    <w:rsid w:val="070F6AEC"/>
    <w:rsid w:val="07107554"/>
    <w:rsid w:val="07201A15"/>
    <w:rsid w:val="072023AB"/>
    <w:rsid w:val="07353217"/>
    <w:rsid w:val="073A6254"/>
    <w:rsid w:val="07496D18"/>
    <w:rsid w:val="07502665"/>
    <w:rsid w:val="0754142B"/>
    <w:rsid w:val="07587A8A"/>
    <w:rsid w:val="07625107"/>
    <w:rsid w:val="07626820"/>
    <w:rsid w:val="076B45EC"/>
    <w:rsid w:val="07733BE9"/>
    <w:rsid w:val="07741D0B"/>
    <w:rsid w:val="07785223"/>
    <w:rsid w:val="077A261F"/>
    <w:rsid w:val="07803BC0"/>
    <w:rsid w:val="07844EAC"/>
    <w:rsid w:val="07876135"/>
    <w:rsid w:val="079161AB"/>
    <w:rsid w:val="079B7F2F"/>
    <w:rsid w:val="079F4A76"/>
    <w:rsid w:val="07A00623"/>
    <w:rsid w:val="07A63344"/>
    <w:rsid w:val="07AC6A5F"/>
    <w:rsid w:val="07B462EC"/>
    <w:rsid w:val="07C81B7F"/>
    <w:rsid w:val="07D114ED"/>
    <w:rsid w:val="07DB4E91"/>
    <w:rsid w:val="07E65750"/>
    <w:rsid w:val="08103931"/>
    <w:rsid w:val="081417C3"/>
    <w:rsid w:val="0825279A"/>
    <w:rsid w:val="082A7444"/>
    <w:rsid w:val="08394436"/>
    <w:rsid w:val="084F1F65"/>
    <w:rsid w:val="08506914"/>
    <w:rsid w:val="08546413"/>
    <w:rsid w:val="087E22C2"/>
    <w:rsid w:val="08843381"/>
    <w:rsid w:val="08873E34"/>
    <w:rsid w:val="088E360A"/>
    <w:rsid w:val="089A7D12"/>
    <w:rsid w:val="089F1390"/>
    <w:rsid w:val="08A26516"/>
    <w:rsid w:val="08A72C9C"/>
    <w:rsid w:val="08B65E46"/>
    <w:rsid w:val="08B8619D"/>
    <w:rsid w:val="08BE4083"/>
    <w:rsid w:val="08C052C0"/>
    <w:rsid w:val="08CA518B"/>
    <w:rsid w:val="08D50166"/>
    <w:rsid w:val="08E14680"/>
    <w:rsid w:val="08E93207"/>
    <w:rsid w:val="08F357FD"/>
    <w:rsid w:val="08F63D52"/>
    <w:rsid w:val="08F70B9F"/>
    <w:rsid w:val="0907605B"/>
    <w:rsid w:val="09092033"/>
    <w:rsid w:val="091B4DDA"/>
    <w:rsid w:val="09201B63"/>
    <w:rsid w:val="09247271"/>
    <w:rsid w:val="09337AC6"/>
    <w:rsid w:val="093C14E6"/>
    <w:rsid w:val="093E3C9D"/>
    <w:rsid w:val="094128F9"/>
    <w:rsid w:val="0954056A"/>
    <w:rsid w:val="09595AD2"/>
    <w:rsid w:val="09690FFE"/>
    <w:rsid w:val="096D25DC"/>
    <w:rsid w:val="096D4196"/>
    <w:rsid w:val="098A4DDF"/>
    <w:rsid w:val="099644F1"/>
    <w:rsid w:val="099B6E3D"/>
    <w:rsid w:val="09B44062"/>
    <w:rsid w:val="09BC174A"/>
    <w:rsid w:val="09BD7394"/>
    <w:rsid w:val="09CA3FAA"/>
    <w:rsid w:val="09CF562A"/>
    <w:rsid w:val="09DA36FE"/>
    <w:rsid w:val="09DB0EAA"/>
    <w:rsid w:val="09DC30EE"/>
    <w:rsid w:val="09ED4510"/>
    <w:rsid w:val="09EF4C9F"/>
    <w:rsid w:val="09FD5B4B"/>
    <w:rsid w:val="09FE418A"/>
    <w:rsid w:val="0A173EC1"/>
    <w:rsid w:val="0A182F50"/>
    <w:rsid w:val="0A254820"/>
    <w:rsid w:val="0A28641A"/>
    <w:rsid w:val="0A2A7A0D"/>
    <w:rsid w:val="0A346C2F"/>
    <w:rsid w:val="0A4E654E"/>
    <w:rsid w:val="0A555C94"/>
    <w:rsid w:val="0A5C4DF2"/>
    <w:rsid w:val="0A5D0EFA"/>
    <w:rsid w:val="0A5E3B72"/>
    <w:rsid w:val="0A6037FD"/>
    <w:rsid w:val="0A6550C4"/>
    <w:rsid w:val="0A656D84"/>
    <w:rsid w:val="0A7665D0"/>
    <w:rsid w:val="0A7B397E"/>
    <w:rsid w:val="0A840F2A"/>
    <w:rsid w:val="0A843C79"/>
    <w:rsid w:val="0A8626D3"/>
    <w:rsid w:val="0A9752E9"/>
    <w:rsid w:val="0A996434"/>
    <w:rsid w:val="0AA02E98"/>
    <w:rsid w:val="0AA814D7"/>
    <w:rsid w:val="0AAC441E"/>
    <w:rsid w:val="0AB102D3"/>
    <w:rsid w:val="0AB540AD"/>
    <w:rsid w:val="0AB635EF"/>
    <w:rsid w:val="0AC70F81"/>
    <w:rsid w:val="0ADD4729"/>
    <w:rsid w:val="0AEA7F4F"/>
    <w:rsid w:val="0AF05AE5"/>
    <w:rsid w:val="0AF75906"/>
    <w:rsid w:val="0AF764E6"/>
    <w:rsid w:val="0AF9498C"/>
    <w:rsid w:val="0AFE7BC0"/>
    <w:rsid w:val="0B1F6F27"/>
    <w:rsid w:val="0B2F1D1B"/>
    <w:rsid w:val="0B330F65"/>
    <w:rsid w:val="0B3B0B8D"/>
    <w:rsid w:val="0B432E84"/>
    <w:rsid w:val="0B647C0F"/>
    <w:rsid w:val="0B667568"/>
    <w:rsid w:val="0B856482"/>
    <w:rsid w:val="0B9B61CF"/>
    <w:rsid w:val="0BB4069E"/>
    <w:rsid w:val="0BBB7FB7"/>
    <w:rsid w:val="0BBE5F0C"/>
    <w:rsid w:val="0BC66006"/>
    <w:rsid w:val="0BCB6207"/>
    <w:rsid w:val="0BD73A13"/>
    <w:rsid w:val="0BD84FC9"/>
    <w:rsid w:val="0BE37C41"/>
    <w:rsid w:val="0BED7FCE"/>
    <w:rsid w:val="0BEE405D"/>
    <w:rsid w:val="0C0C6BD3"/>
    <w:rsid w:val="0C1276B5"/>
    <w:rsid w:val="0C1D43C0"/>
    <w:rsid w:val="0C3B39B2"/>
    <w:rsid w:val="0C3C4BC9"/>
    <w:rsid w:val="0C3F1A46"/>
    <w:rsid w:val="0C3F25E3"/>
    <w:rsid w:val="0C527A9F"/>
    <w:rsid w:val="0C571AF5"/>
    <w:rsid w:val="0C5D41E3"/>
    <w:rsid w:val="0C6E0D02"/>
    <w:rsid w:val="0C723436"/>
    <w:rsid w:val="0C7D7535"/>
    <w:rsid w:val="0C8B29E6"/>
    <w:rsid w:val="0C9344ED"/>
    <w:rsid w:val="0C9F656A"/>
    <w:rsid w:val="0CC20F66"/>
    <w:rsid w:val="0CCA0262"/>
    <w:rsid w:val="0CCA1229"/>
    <w:rsid w:val="0CD505ED"/>
    <w:rsid w:val="0CDB1B6E"/>
    <w:rsid w:val="0CE041E6"/>
    <w:rsid w:val="0CE043FC"/>
    <w:rsid w:val="0CED77EE"/>
    <w:rsid w:val="0CF204A4"/>
    <w:rsid w:val="0CF444A9"/>
    <w:rsid w:val="0CFD13CC"/>
    <w:rsid w:val="0D086983"/>
    <w:rsid w:val="0D0874D2"/>
    <w:rsid w:val="0D11117E"/>
    <w:rsid w:val="0D250BDE"/>
    <w:rsid w:val="0D293A3D"/>
    <w:rsid w:val="0D296E1A"/>
    <w:rsid w:val="0D2D6269"/>
    <w:rsid w:val="0D47742A"/>
    <w:rsid w:val="0D4A20D1"/>
    <w:rsid w:val="0D4F20CD"/>
    <w:rsid w:val="0D647BEB"/>
    <w:rsid w:val="0D6E045C"/>
    <w:rsid w:val="0D7009D0"/>
    <w:rsid w:val="0D732630"/>
    <w:rsid w:val="0DA73DF1"/>
    <w:rsid w:val="0DAC5E92"/>
    <w:rsid w:val="0DB30524"/>
    <w:rsid w:val="0DB33175"/>
    <w:rsid w:val="0DBE10EF"/>
    <w:rsid w:val="0DC41F2F"/>
    <w:rsid w:val="0DCF62C2"/>
    <w:rsid w:val="0DD260E0"/>
    <w:rsid w:val="0DE01D98"/>
    <w:rsid w:val="0DE759A9"/>
    <w:rsid w:val="0DEE3D03"/>
    <w:rsid w:val="0DEE4481"/>
    <w:rsid w:val="0DF810AB"/>
    <w:rsid w:val="0DFA19FA"/>
    <w:rsid w:val="0DFE03B6"/>
    <w:rsid w:val="0E005D19"/>
    <w:rsid w:val="0E0305A4"/>
    <w:rsid w:val="0E043C45"/>
    <w:rsid w:val="0E0C6873"/>
    <w:rsid w:val="0E490A01"/>
    <w:rsid w:val="0E515881"/>
    <w:rsid w:val="0E6357D8"/>
    <w:rsid w:val="0E724D73"/>
    <w:rsid w:val="0E727CEA"/>
    <w:rsid w:val="0E8849EF"/>
    <w:rsid w:val="0E8D33A1"/>
    <w:rsid w:val="0E8F183E"/>
    <w:rsid w:val="0E9274D0"/>
    <w:rsid w:val="0E9437C1"/>
    <w:rsid w:val="0E9C56DF"/>
    <w:rsid w:val="0EA746D8"/>
    <w:rsid w:val="0EA81EF8"/>
    <w:rsid w:val="0EAF3EE7"/>
    <w:rsid w:val="0EB81086"/>
    <w:rsid w:val="0EC33B9C"/>
    <w:rsid w:val="0EC8447B"/>
    <w:rsid w:val="0ECB339D"/>
    <w:rsid w:val="0ED74CCA"/>
    <w:rsid w:val="0EDB249B"/>
    <w:rsid w:val="0EDD23E7"/>
    <w:rsid w:val="0EE84D8B"/>
    <w:rsid w:val="0EFE7509"/>
    <w:rsid w:val="0F090886"/>
    <w:rsid w:val="0F0F3C13"/>
    <w:rsid w:val="0F1D0D45"/>
    <w:rsid w:val="0F2F5FC0"/>
    <w:rsid w:val="0F4965ED"/>
    <w:rsid w:val="0F4B697D"/>
    <w:rsid w:val="0F5B0300"/>
    <w:rsid w:val="0F62289F"/>
    <w:rsid w:val="0F63563A"/>
    <w:rsid w:val="0F7B3137"/>
    <w:rsid w:val="0F7F188B"/>
    <w:rsid w:val="0F840A0F"/>
    <w:rsid w:val="0F913FE1"/>
    <w:rsid w:val="0F9F4CC7"/>
    <w:rsid w:val="0FA365E9"/>
    <w:rsid w:val="0FAF5C01"/>
    <w:rsid w:val="0FAF7EC2"/>
    <w:rsid w:val="0FB16904"/>
    <w:rsid w:val="0FB66FE0"/>
    <w:rsid w:val="0FB9271C"/>
    <w:rsid w:val="0FBB1BAD"/>
    <w:rsid w:val="0FBC312E"/>
    <w:rsid w:val="0FC23F19"/>
    <w:rsid w:val="0FC753A7"/>
    <w:rsid w:val="0FCD6E46"/>
    <w:rsid w:val="0FD126BD"/>
    <w:rsid w:val="0FDB2DF3"/>
    <w:rsid w:val="0FEB3CC2"/>
    <w:rsid w:val="0FEF5325"/>
    <w:rsid w:val="0FFC0692"/>
    <w:rsid w:val="100A11CB"/>
    <w:rsid w:val="100C006C"/>
    <w:rsid w:val="1010322C"/>
    <w:rsid w:val="101059D6"/>
    <w:rsid w:val="10263AFE"/>
    <w:rsid w:val="10294090"/>
    <w:rsid w:val="103B79B5"/>
    <w:rsid w:val="104234A8"/>
    <w:rsid w:val="10473DE4"/>
    <w:rsid w:val="10543433"/>
    <w:rsid w:val="105D1207"/>
    <w:rsid w:val="10624811"/>
    <w:rsid w:val="106320AB"/>
    <w:rsid w:val="10646A51"/>
    <w:rsid w:val="106670A4"/>
    <w:rsid w:val="106754F5"/>
    <w:rsid w:val="10700D78"/>
    <w:rsid w:val="10761005"/>
    <w:rsid w:val="10764D1C"/>
    <w:rsid w:val="1089470A"/>
    <w:rsid w:val="108B48CF"/>
    <w:rsid w:val="10944DC9"/>
    <w:rsid w:val="109A0A62"/>
    <w:rsid w:val="10AE423F"/>
    <w:rsid w:val="10AE62BA"/>
    <w:rsid w:val="10AE705A"/>
    <w:rsid w:val="10B351F1"/>
    <w:rsid w:val="10B36FC4"/>
    <w:rsid w:val="10CE1D31"/>
    <w:rsid w:val="10D2333F"/>
    <w:rsid w:val="10D4391F"/>
    <w:rsid w:val="10D541A3"/>
    <w:rsid w:val="10D75773"/>
    <w:rsid w:val="10D83C59"/>
    <w:rsid w:val="10DB323C"/>
    <w:rsid w:val="10DB5BCF"/>
    <w:rsid w:val="10EE0C9D"/>
    <w:rsid w:val="10EE63FF"/>
    <w:rsid w:val="10FC5699"/>
    <w:rsid w:val="112806C4"/>
    <w:rsid w:val="113043F6"/>
    <w:rsid w:val="113452E3"/>
    <w:rsid w:val="113C0143"/>
    <w:rsid w:val="11430946"/>
    <w:rsid w:val="11526D65"/>
    <w:rsid w:val="115423FE"/>
    <w:rsid w:val="11573D23"/>
    <w:rsid w:val="11640A39"/>
    <w:rsid w:val="11642A3F"/>
    <w:rsid w:val="116F19F6"/>
    <w:rsid w:val="117B3EDE"/>
    <w:rsid w:val="118071F8"/>
    <w:rsid w:val="11861F6C"/>
    <w:rsid w:val="11982B5C"/>
    <w:rsid w:val="11996643"/>
    <w:rsid w:val="11A51AA1"/>
    <w:rsid w:val="11BE3E8E"/>
    <w:rsid w:val="11BF2ADE"/>
    <w:rsid w:val="11CC1991"/>
    <w:rsid w:val="11D263A0"/>
    <w:rsid w:val="11D278E0"/>
    <w:rsid w:val="11D97040"/>
    <w:rsid w:val="11E30C78"/>
    <w:rsid w:val="11EA73E9"/>
    <w:rsid w:val="11FB53D3"/>
    <w:rsid w:val="11FC3725"/>
    <w:rsid w:val="11FD7662"/>
    <w:rsid w:val="11FE0D72"/>
    <w:rsid w:val="122B33DD"/>
    <w:rsid w:val="123859BC"/>
    <w:rsid w:val="123C3605"/>
    <w:rsid w:val="124D4DD2"/>
    <w:rsid w:val="12545089"/>
    <w:rsid w:val="1255299D"/>
    <w:rsid w:val="12567F66"/>
    <w:rsid w:val="12607B02"/>
    <w:rsid w:val="126168F2"/>
    <w:rsid w:val="12644756"/>
    <w:rsid w:val="127A0F1E"/>
    <w:rsid w:val="1281113D"/>
    <w:rsid w:val="128A5A7F"/>
    <w:rsid w:val="1292277D"/>
    <w:rsid w:val="12A34E14"/>
    <w:rsid w:val="12BE4B3D"/>
    <w:rsid w:val="12C10F4C"/>
    <w:rsid w:val="12C47489"/>
    <w:rsid w:val="12DB6436"/>
    <w:rsid w:val="12DE5D13"/>
    <w:rsid w:val="12F26F5D"/>
    <w:rsid w:val="130C16D4"/>
    <w:rsid w:val="130D0086"/>
    <w:rsid w:val="130E7778"/>
    <w:rsid w:val="13105050"/>
    <w:rsid w:val="13160BC4"/>
    <w:rsid w:val="13222245"/>
    <w:rsid w:val="132C2600"/>
    <w:rsid w:val="13317BE2"/>
    <w:rsid w:val="133B4E7D"/>
    <w:rsid w:val="133D223C"/>
    <w:rsid w:val="1345394F"/>
    <w:rsid w:val="134D3468"/>
    <w:rsid w:val="135D2E50"/>
    <w:rsid w:val="135E7A4E"/>
    <w:rsid w:val="136029B3"/>
    <w:rsid w:val="13605479"/>
    <w:rsid w:val="13617DD4"/>
    <w:rsid w:val="13660F4B"/>
    <w:rsid w:val="136C2B45"/>
    <w:rsid w:val="1370752A"/>
    <w:rsid w:val="13733739"/>
    <w:rsid w:val="137908C3"/>
    <w:rsid w:val="13885238"/>
    <w:rsid w:val="138C3A95"/>
    <w:rsid w:val="13917AF9"/>
    <w:rsid w:val="1398643F"/>
    <w:rsid w:val="139B14E9"/>
    <w:rsid w:val="13B275FD"/>
    <w:rsid w:val="13BA209B"/>
    <w:rsid w:val="13C52AD0"/>
    <w:rsid w:val="13C77875"/>
    <w:rsid w:val="13C829C8"/>
    <w:rsid w:val="13D40AB7"/>
    <w:rsid w:val="13DB2A97"/>
    <w:rsid w:val="13F11177"/>
    <w:rsid w:val="13F14CF0"/>
    <w:rsid w:val="13FF1372"/>
    <w:rsid w:val="140235BC"/>
    <w:rsid w:val="14024F0D"/>
    <w:rsid w:val="1406701A"/>
    <w:rsid w:val="14094E4C"/>
    <w:rsid w:val="14211B3F"/>
    <w:rsid w:val="14244C13"/>
    <w:rsid w:val="14265221"/>
    <w:rsid w:val="142C5B86"/>
    <w:rsid w:val="143221B6"/>
    <w:rsid w:val="1437619B"/>
    <w:rsid w:val="14513FFA"/>
    <w:rsid w:val="14523147"/>
    <w:rsid w:val="145A3B58"/>
    <w:rsid w:val="1461149A"/>
    <w:rsid w:val="146159FC"/>
    <w:rsid w:val="1461704E"/>
    <w:rsid w:val="146C0715"/>
    <w:rsid w:val="1472787C"/>
    <w:rsid w:val="1478007B"/>
    <w:rsid w:val="147B48CC"/>
    <w:rsid w:val="147D11B2"/>
    <w:rsid w:val="14896774"/>
    <w:rsid w:val="1490240A"/>
    <w:rsid w:val="149231DB"/>
    <w:rsid w:val="1495040E"/>
    <w:rsid w:val="149C7A8F"/>
    <w:rsid w:val="14B67038"/>
    <w:rsid w:val="14B87991"/>
    <w:rsid w:val="14C3031C"/>
    <w:rsid w:val="14C8374F"/>
    <w:rsid w:val="14E12FDF"/>
    <w:rsid w:val="14E530D6"/>
    <w:rsid w:val="14E76D8A"/>
    <w:rsid w:val="14EB7AEA"/>
    <w:rsid w:val="14F26607"/>
    <w:rsid w:val="14F46864"/>
    <w:rsid w:val="14F4708F"/>
    <w:rsid w:val="14F731C9"/>
    <w:rsid w:val="15087035"/>
    <w:rsid w:val="150F3A94"/>
    <w:rsid w:val="150F4AE9"/>
    <w:rsid w:val="15151F93"/>
    <w:rsid w:val="15176E59"/>
    <w:rsid w:val="15275051"/>
    <w:rsid w:val="152D1BE0"/>
    <w:rsid w:val="152D775A"/>
    <w:rsid w:val="15306B8B"/>
    <w:rsid w:val="15336170"/>
    <w:rsid w:val="15383934"/>
    <w:rsid w:val="153A34ED"/>
    <w:rsid w:val="154F4BBB"/>
    <w:rsid w:val="155B4A46"/>
    <w:rsid w:val="156647CC"/>
    <w:rsid w:val="156B0877"/>
    <w:rsid w:val="15721F63"/>
    <w:rsid w:val="15723E44"/>
    <w:rsid w:val="157E6537"/>
    <w:rsid w:val="158631CE"/>
    <w:rsid w:val="15876E76"/>
    <w:rsid w:val="1588332D"/>
    <w:rsid w:val="158A7384"/>
    <w:rsid w:val="1597775E"/>
    <w:rsid w:val="15A316D9"/>
    <w:rsid w:val="15A6563C"/>
    <w:rsid w:val="15B741C7"/>
    <w:rsid w:val="15C33CE7"/>
    <w:rsid w:val="15C60614"/>
    <w:rsid w:val="15C97ED0"/>
    <w:rsid w:val="15CE0785"/>
    <w:rsid w:val="15D90B1C"/>
    <w:rsid w:val="15EC6627"/>
    <w:rsid w:val="15F779B0"/>
    <w:rsid w:val="16006C0A"/>
    <w:rsid w:val="16076618"/>
    <w:rsid w:val="160B60FA"/>
    <w:rsid w:val="16100D2C"/>
    <w:rsid w:val="16143233"/>
    <w:rsid w:val="161655EE"/>
    <w:rsid w:val="161C4DED"/>
    <w:rsid w:val="162753A5"/>
    <w:rsid w:val="162C1B1C"/>
    <w:rsid w:val="162F7C05"/>
    <w:rsid w:val="1638155C"/>
    <w:rsid w:val="1639186A"/>
    <w:rsid w:val="163E3BCE"/>
    <w:rsid w:val="164E4B08"/>
    <w:rsid w:val="16552903"/>
    <w:rsid w:val="16816A4C"/>
    <w:rsid w:val="168A5D95"/>
    <w:rsid w:val="168A68D5"/>
    <w:rsid w:val="168E240D"/>
    <w:rsid w:val="1690418D"/>
    <w:rsid w:val="1696392A"/>
    <w:rsid w:val="1699278D"/>
    <w:rsid w:val="169A668C"/>
    <w:rsid w:val="169F6B5E"/>
    <w:rsid w:val="16A645D6"/>
    <w:rsid w:val="16A9597F"/>
    <w:rsid w:val="16AE2885"/>
    <w:rsid w:val="16B02935"/>
    <w:rsid w:val="16BA112A"/>
    <w:rsid w:val="16C009AA"/>
    <w:rsid w:val="16C61107"/>
    <w:rsid w:val="16C67F43"/>
    <w:rsid w:val="16C71EDD"/>
    <w:rsid w:val="16C72EA2"/>
    <w:rsid w:val="16D071ED"/>
    <w:rsid w:val="16D502EC"/>
    <w:rsid w:val="16D656CC"/>
    <w:rsid w:val="16E37F77"/>
    <w:rsid w:val="16E727C4"/>
    <w:rsid w:val="16F659A5"/>
    <w:rsid w:val="16FC27FA"/>
    <w:rsid w:val="16FD6473"/>
    <w:rsid w:val="17043354"/>
    <w:rsid w:val="17050173"/>
    <w:rsid w:val="17170D4D"/>
    <w:rsid w:val="1717498C"/>
    <w:rsid w:val="172B60F2"/>
    <w:rsid w:val="173035A3"/>
    <w:rsid w:val="17446C4A"/>
    <w:rsid w:val="17455231"/>
    <w:rsid w:val="174B56A2"/>
    <w:rsid w:val="17512696"/>
    <w:rsid w:val="1763641B"/>
    <w:rsid w:val="176B6C16"/>
    <w:rsid w:val="176E5248"/>
    <w:rsid w:val="17711F52"/>
    <w:rsid w:val="177475DB"/>
    <w:rsid w:val="177C1E7A"/>
    <w:rsid w:val="177C6C59"/>
    <w:rsid w:val="17861121"/>
    <w:rsid w:val="17866470"/>
    <w:rsid w:val="178D3062"/>
    <w:rsid w:val="1798135C"/>
    <w:rsid w:val="1799165E"/>
    <w:rsid w:val="179F6ED5"/>
    <w:rsid w:val="17A817E8"/>
    <w:rsid w:val="17AA3786"/>
    <w:rsid w:val="17AC1F4C"/>
    <w:rsid w:val="17AF35DD"/>
    <w:rsid w:val="17BD30D4"/>
    <w:rsid w:val="17C17DCA"/>
    <w:rsid w:val="17C644B3"/>
    <w:rsid w:val="17CC7B91"/>
    <w:rsid w:val="17D9291E"/>
    <w:rsid w:val="18024F04"/>
    <w:rsid w:val="180C4E94"/>
    <w:rsid w:val="181D3E9A"/>
    <w:rsid w:val="18222179"/>
    <w:rsid w:val="182F661A"/>
    <w:rsid w:val="1836452D"/>
    <w:rsid w:val="184476E8"/>
    <w:rsid w:val="18487C4B"/>
    <w:rsid w:val="186E2712"/>
    <w:rsid w:val="18703FDB"/>
    <w:rsid w:val="18755702"/>
    <w:rsid w:val="188B57BA"/>
    <w:rsid w:val="188B60B5"/>
    <w:rsid w:val="188B7B79"/>
    <w:rsid w:val="18953157"/>
    <w:rsid w:val="189E25B2"/>
    <w:rsid w:val="18A446D6"/>
    <w:rsid w:val="18A54A94"/>
    <w:rsid w:val="18C747D0"/>
    <w:rsid w:val="18CD4D12"/>
    <w:rsid w:val="18D3058B"/>
    <w:rsid w:val="18E03A6F"/>
    <w:rsid w:val="18E05FDE"/>
    <w:rsid w:val="18E934E6"/>
    <w:rsid w:val="18EE06AA"/>
    <w:rsid w:val="18F01A6E"/>
    <w:rsid w:val="190C717F"/>
    <w:rsid w:val="190F4BD0"/>
    <w:rsid w:val="190F4F15"/>
    <w:rsid w:val="192123B7"/>
    <w:rsid w:val="192304E1"/>
    <w:rsid w:val="19361FC5"/>
    <w:rsid w:val="193A463C"/>
    <w:rsid w:val="19400F17"/>
    <w:rsid w:val="1947712C"/>
    <w:rsid w:val="194803A3"/>
    <w:rsid w:val="194A3C11"/>
    <w:rsid w:val="194D0FCC"/>
    <w:rsid w:val="194F0C0F"/>
    <w:rsid w:val="19541961"/>
    <w:rsid w:val="19562BD3"/>
    <w:rsid w:val="195876C2"/>
    <w:rsid w:val="19647DBF"/>
    <w:rsid w:val="196713CA"/>
    <w:rsid w:val="19673E2E"/>
    <w:rsid w:val="196B0945"/>
    <w:rsid w:val="196D7BC7"/>
    <w:rsid w:val="1970380F"/>
    <w:rsid w:val="19771960"/>
    <w:rsid w:val="197D6635"/>
    <w:rsid w:val="1986576E"/>
    <w:rsid w:val="198A5DD4"/>
    <w:rsid w:val="199D3D39"/>
    <w:rsid w:val="19A362DB"/>
    <w:rsid w:val="19A435BD"/>
    <w:rsid w:val="19A60C35"/>
    <w:rsid w:val="19B15307"/>
    <w:rsid w:val="19B4607E"/>
    <w:rsid w:val="19C079C3"/>
    <w:rsid w:val="19C52004"/>
    <w:rsid w:val="19E86325"/>
    <w:rsid w:val="19F97AB4"/>
    <w:rsid w:val="19FC6566"/>
    <w:rsid w:val="19FF7E6D"/>
    <w:rsid w:val="1A047447"/>
    <w:rsid w:val="1A080287"/>
    <w:rsid w:val="1A2061AA"/>
    <w:rsid w:val="1A22116E"/>
    <w:rsid w:val="1A391CC6"/>
    <w:rsid w:val="1A3F5B7A"/>
    <w:rsid w:val="1A492A15"/>
    <w:rsid w:val="1A493CC4"/>
    <w:rsid w:val="1A516AD5"/>
    <w:rsid w:val="1A51717A"/>
    <w:rsid w:val="1A5F5DF2"/>
    <w:rsid w:val="1A626B54"/>
    <w:rsid w:val="1A65371F"/>
    <w:rsid w:val="1A6C4FA1"/>
    <w:rsid w:val="1A7F29CA"/>
    <w:rsid w:val="1A8C3BD9"/>
    <w:rsid w:val="1A917B3A"/>
    <w:rsid w:val="1A954B0D"/>
    <w:rsid w:val="1A972716"/>
    <w:rsid w:val="1AA3704E"/>
    <w:rsid w:val="1AA803A1"/>
    <w:rsid w:val="1AC9530B"/>
    <w:rsid w:val="1AD04A88"/>
    <w:rsid w:val="1AE26BC3"/>
    <w:rsid w:val="1AE576C3"/>
    <w:rsid w:val="1AED1126"/>
    <w:rsid w:val="1AEE2CAD"/>
    <w:rsid w:val="1AF53BF4"/>
    <w:rsid w:val="1AF83BF2"/>
    <w:rsid w:val="1AFB5264"/>
    <w:rsid w:val="1B0246CB"/>
    <w:rsid w:val="1B2D0FFE"/>
    <w:rsid w:val="1B2E4BCA"/>
    <w:rsid w:val="1B4627AB"/>
    <w:rsid w:val="1B520149"/>
    <w:rsid w:val="1B596C87"/>
    <w:rsid w:val="1B5A5F12"/>
    <w:rsid w:val="1B5B2685"/>
    <w:rsid w:val="1B664E3C"/>
    <w:rsid w:val="1B766086"/>
    <w:rsid w:val="1B76765E"/>
    <w:rsid w:val="1B8D1B51"/>
    <w:rsid w:val="1B914B06"/>
    <w:rsid w:val="1BA23C87"/>
    <w:rsid w:val="1BA508A4"/>
    <w:rsid w:val="1BAD5FB9"/>
    <w:rsid w:val="1BB52C99"/>
    <w:rsid w:val="1BB704BE"/>
    <w:rsid w:val="1BBD1952"/>
    <w:rsid w:val="1BC122A8"/>
    <w:rsid w:val="1BC34695"/>
    <w:rsid w:val="1BE22D9A"/>
    <w:rsid w:val="1BE61C18"/>
    <w:rsid w:val="1BE75F19"/>
    <w:rsid w:val="1BEA76BF"/>
    <w:rsid w:val="1BF107B2"/>
    <w:rsid w:val="1BF73E29"/>
    <w:rsid w:val="1BFD646D"/>
    <w:rsid w:val="1C0638A6"/>
    <w:rsid w:val="1C073AE1"/>
    <w:rsid w:val="1C1224C1"/>
    <w:rsid w:val="1C213C97"/>
    <w:rsid w:val="1C221E2A"/>
    <w:rsid w:val="1C263496"/>
    <w:rsid w:val="1C3042A8"/>
    <w:rsid w:val="1C4416F2"/>
    <w:rsid w:val="1C496B95"/>
    <w:rsid w:val="1C524168"/>
    <w:rsid w:val="1C5A6680"/>
    <w:rsid w:val="1C5B35D7"/>
    <w:rsid w:val="1C5D1946"/>
    <w:rsid w:val="1C626AEA"/>
    <w:rsid w:val="1C636DA1"/>
    <w:rsid w:val="1C684A9E"/>
    <w:rsid w:val="1C7D3E67"/>
    <w:rsid w:val="1C960F76"/>
    <w:rsid w:val="1CB03DCE"/>
    <w:rsid w:val="1CB32D6C"/>
    <w:rsid w:val="1CBD43D4"/>
    <w:rsid w:val="1CC0553B"/>
    <w:rsid w:val="1CC75925"/>
    <w:rsid w:val="1CCF0AB3"/>
    <w:rsid w:val="1CD51B0B"/>
    <w:rsid w:val="1CD66116"/>
    <w:rsid w:val="1CDB57DA"/>
    <w:rsid w:val="1CE25777"/>
    <w:rsid w:val="1CEA3379"/>
    <w:rsid w:val="1CF157FF"/>
    <w:rsid w:val="1CF2722A"/>
    <w:rsid w:val="1D065CAC"/>
    <w:rsid w:val="1D080428"/>
    <w:rsid w:val="1D0A4B50"/>
    <w:rsid w:val="1D0C6664"/>
    <w:rsid w:val="1D1550D5"/>
    <w:rsid w:val="1D1964EF"/>
    <w:rsid w:val="1D1D0101"/>
    <w:rsid w:val="1D20447E"/>
    <w:rsid w:val="1D21727C"/>
    <w:rsid w:val="1D3F5531"/>
    <w:rsid w:val="1D5040A7"/>
    <w:rsid w:val="1D561A9E"/>
    <w:rsid w:val="1D6514F6"/>
    <w:rsid w:val="1D7257E7"/>
    <w:rsid w:val="1D736DD7"/>
    <w:rsid w:val="1D7A4A84"/>
    <w:rsid w:val="1D861524"/>
    <w:rsid w:val="1D8E0376"/>
    <w:rsid w:val="1D91436A"/>
    <w:rsid w:val="1D9466CA"/>
    <w:rsid w:val="1D9A4C03"/>
    <w:rsid w:val="1DA74357"/>
    <w:rsid w:val="1DB21C3D"/>
    <w:rsid w:val="1DBA1EFC"/>
    <w:rsid w:val="1DC960CD"/>
    <w:rsid w:val="1DD22CC6"/>
    <w:rsid w:val="1DD24DF2"/>
    <w:rsid w:val="1DF42344"/>
    <w:rsid w:val="1DF94C0E"/>
    <w:rsid w:val="1DF95E47"/>
    <w:rsid w:val="1E0A2490"/>
    <w:rsid w:val="1E1A4F94"/>
    <w:rsid w:val="1E23155E"/>
    <w:rsid w:val="1E2E6A7D"/>
    <w:rsid w:val="1E3025E3"/>
    <w:rsid w:val="1E33407D"/>
    <w:rsid w:val="1E4C500E"/>
    <w:rsid w:val="1E564082"/>
    <w:rsid w:val="1E582638"/>
    <w:rsid w:val="1E5E4A00"/>
    <w:rsid w:val="1E63605E"/>
    <w:rsid w:val="1E80323B"/>
    <w:rsid w:val="1E884BD8"/>
    <w:rsid w:val="1E8B244A"/>
    <w:rsid w:val="1E914182"/>
    <w:rsid w:val="1E98048B"/>
    <w:rsid w:val="1EA15A26"/>
    <w:rsid w:val="1EA34553"/>
    <w:rsid w:val="1EBE4885"/>
    <w:rsid w:val="1EBF38E3"/>
    <w:rsid w:val="1EC8006F"/>
    <w:rsid w:val="1ED6077E"/>
    <w:rsid w:val="1EE917F2"/>
    <w:rsid w:val="1EEA6A84"/>
    <w:rsid w:val="1EEF2706"/>
    <w:rsid w:val="1EFE6EA9"/>
    <w:rsid w:val="1F0C22FD"/>
    <w:rsid w:val="1F0F55EF"/>
    <w:rsid w:val="1F383671"/>
    <w:rsid w:val="1F4C3D4B"/>
    <w:rsid w:val="1F4F49B4"/>
    <w:rsid w:val="1F5C3F73"/>
    <w:rsid w:val="1F6474D2"/>
    <w:rsid w:val="1F694F0C"/>
    <w:rsid w:val="1F7344DC"/>
    <w:rsid w:val="1F7400C0"/>
    <w:rsid w:val="1F7B08A9"/>
    <w:rsid w:val="1F7D6DDA"/>
    <w:rsid w:val="1F7E543E"/>
    <w:rsid w:val="1F8D1088"/>
    <w:rsid w:val="1F902EA6"/>
    <w:rsid w:val="1FA21E62"/>
    <w:rsid w:val="1FA324E6"/>
    <w:rsid w:val="1FB2699E"/>
    <w:rsid w:val="1FD338A4"/>
    <w:rsid w:val="1FF50DA0"/>
    <w:rsid w:val="1FF52CA3"/>
    <w:rsid w:val="1FF60958"/>
    <w:rsid w:val="1FF810AA"/>
    <w:rsid w:val="20010AE5"/>
    <w:rsid w:val="2003106C"/>
    <w:rsid w:val="2003764E"/>
    <w:rsid w:val="200951E3"/>
    <w:rsid w:val="20205EEC"/>
    <w:rsid w:val="202D2233"/>
    <w:rsid w:val="20302602"/>
    <w:rsid w:val="2031365C"/>
    <w:rsid w:val="2037237A"/>
    <w:rsid w:val="20386729"/>
    <w:rsid w:val="2039622B"/>
    <w:rsid w:val="203C6D6B"/>
    <w:rsid w:val="205601D1"/>
    <w:rsid w:val="205C1C43"/>
    <w:rsid w:val="205D3FE2"/>
    <w:rsid w:val="20626FA9"/>
    <w:rsid w:val="206F03FA"/>
    <w:rsid w:val="207A0D06"/>
    <w:rsid w:val="208328E0"/>
    <w:rsid w:val="208837F2"/>
    <w:rsid w:val="20995B92"/>
    <w:rsid w:val="209F5B7D"/>
    <w:rsid w:val="20A45245"/>
    <w:rsid w:val="20A4708B"/>
    <w:rsid w:val="20AC5A0A"/>
    <w:rsid w:val="20AF46E3"/>
    <w:rsid w:val="20BE09E5"/>
    <w:rsid w:val="20C96001"/>
    <w:rsid w:val="20CE5A6B"/>
    <w:rsid w:val="20D5123E"/>
    <w:rsid w:val="20D5183E"/>
    <w:rsid w:val="20D83328"/>
    <w:rsid w:val="20D83AC2"/>
    <w:rsid w:val="20F44309"/>
    <w:rsid w:val="20F512CE"/>
    <w:rsid w:val="210D4741"/>
    <w:rsid w:val="21164635"/>
    <w:rsid w:val="211B180B"/>
    <w:rsid w:val="211B3B63"/>
    <w:rsid w:val="211D5B21"/>
    <w:rsid w:val="211F15B0"/>
    <w:rsid w:val="212337A6"/>
    <w:rsid w:val="212C6BA1"/>
    <w:rsid w:val="21370D65"/>
    <w:rsid w:val="213F1DD9"/>
    <w:rsid w:val="21445958"/>
    <w:rsid w:val="215B1A7D"/>
    <w:rsid w:val="215C49A9"/>
    <w:rsid w:val="216535CA"/>
    <w:rsid w:val="216F305F"/>
    <w:rsid w:val="218160E2"/>
    <w:rsid w:val="21834DFE"/>
    <w:rsid w:val="21860A99"/>
    <w:rsid w:val="21993FA0"/>
    <w:rsid w:val="219C0644"/>
    <w:rsid w:val="21AD23E7"/>
    <w:rsid w:val="21AD552F"/>
    <w:rsid w:val="21B0612C"/>
    <w:rsid w:val="21B20927"/>
    <w:rsid w:val="21C476BB"/>
    <w:rsid w:val="21C510C9"/>
    <w:rsid w:val="21CD4CC2"/>
    <w:rsid w:val="21D234F6"/>
    <w:rsid w:val="21D67B9D"/>
    <w:rsid w:val="21D95FAC"/>
    <w:rsid w:val="21E64226"/>
    <w:rsid w:val="21EA63A3"/>
    <w:rsid w:val="21ED0B42"/>
    <w:rsid w:val="21F345EA"/>
    <w:rsid w:val="21FE190A"/>
    <w:rsid w:val="2200064D"/>
    <w:rsid w:val="22072E55"/>
    <w:rsid w:val="220A434E"/>
    <w:rsid w:val="220E3C15"/>
    <w:rsid w:val="220E5CF4"/>
    <w:rsid w:val="22127A72"/>
    <w:rsid w:val="221627AC"/>
    <w:rsid w:val="221C7798"/>
    <w:rsid w:val="22242608"/>
    <w:rsid w:val="222501BE"/>
    <w:rsid w:val="22272B17"/>
    <w:rsid w:val="222D1B5C"/>
    <w:rsid w:val="223061D0"/>
    <w:rsid w:val="2234275F"/>
    <w:rsid w:val="22443251"/>
    <w:rsid w:val="22460FAB"/>
    <w:rsid w:val="225E3A9E"/>
    <w:rsid w:val="22657DC4"/>
    <w:rsid w:val="227200C2"/>
    <w:rsid w:val="22930775"/>
    <w:rsid w:val="22A13A6D"/>
    <w:rsid w:val="22A34EEA"/>
    <w:rsid w:val="22A51E74"/>
    <w:rsid w:val="22AA67C6"/>
    <w:rsid w:val="22AE076C"/>
    <w:rsid w:val="22C33E34"/>
    <w:rsid w:val="22CC6166"/>
    <w:rsid w:val="22D744A6"/>
    <w:rsid w:val="22DD5C1D"/>
    <w:rsid w:val="22EC6543"/>
    <w:rsid w:val="22FA5173"/>
    <w:rsid w:val="22FF3737"/>
    <w:rsid w:val="22FF5D7D"/>
    <w:rsid w:val="2302334F"/>
    <w:rsid w:val="2314323D"/>
    <w:rsid w:val="2319519D"/>
    <w:rsid w:val="232B1FE1"/>
    <w:rsid w:val="232F4624"/>
    <w:rsid w:val="23396837"/>
    <w:rsid w:val="233E27FE"/>
    <w:rsid w:val="234675A6"/>
    <w:rsid w:val="234D1F3C"/>
    <w:rsid w:val="234E5792"/>
    <w:rsid w:val="234F4B6D"/>
    <w:rsid w:val="235C4272"/>
    <w:rsid w:val="23797604"/>
    <w:rsid w:val="23807843"/>
    <w:rsid w:val="23836B2D"/>
    <w:rsid w:val="23A1532A"/>
    <w:rsid w:val="23A22A0D"/>
    <w:rsid w:val="23BF17D2"/>
    <w:rsid w:val="23C56E14"/>
    <w:rsid w:val="23EA2BFE"/>
    <w:rsid w:val="23EE4C40"/>
    <w:rsid w:val="23F62928"/>
    <w:rsid w:val="23F8058A"/>
    <w:rsid w:val="23F82A91"/>
    <w:rsid w:val="24011FEE"/>
    <w:rsid w:val="240A6F6B"/>
    <w:rsid w:val="240C36D9"/>
    <w:rsid w:val="240F1A46"/>
    <w:rsid w:val="240F38EB"/>
    <w:rsid w:val="24196FCC"/>
    <w:rsid w:val="24197C65"/>
    <w:rsid w:val="241E6718"/>
    <w:rsid w:val="24206BB4"/>
    <w:rsid w:val="24297DAE"/>
    <w:rsid w:val="24561A5D"/>
    <w:rsid w:val="245679A0"/>
    <w:rsid w:val="245D651B"/>
    <w:rsid w:val="246C3861"/>
    <w:rsid w:val="247A7D6F"/>
    <w:rsid w:val="24842F6B"/>
    <w:rsid w:val="248A39D8"/>
    <w:rsid w:val="249F28C3"/>
    <w:rsid w:val="24A0558A"/>
    <w:rsid w:val="24A07890"/>
    <w:rsid w:val="24A12085"/>
    <w:rsid w:val="24A5482C"/>
    <w:rsid w:val="24B67725"/>
    <w:rsid w:val="24BC1041"/>
    <w:rsid w:val="24C82A79"/>
    <w:rsid w:val="24D514FE"/>
    <w:rsid w:val="24DC64D6"/>
    <w:rsid w:val="24E62185"/>
    <w:rsid w:val="24E6706A"/>
    <w:rsid w:val="24F06DD1"/>
    <w:rsid w:val="25017E77"/>
    <w:rsid w:val="250368E1"/>
    <w:rsid w:val="2507765F"/>
    <w:rsid w:val="250A72E6"/>
    <w:rsid w:val="251A3590"/>
    <w:rsid w:val="253E4227"/>
    <w:rsid w:val="253F4A56"/>
    <w:rsid w:val="254C2092"/>
    <w:rsid w:val="255E3945"/>
    <w:rsid w:val="256C7579"/>
    <w:rsid w:val="257214BA"/>
    <w:rsid w:val="25757646"/>
    <w:rsid w:val="25763F23"/>
    <w:rsid w:val="259530E1"/>
    <w:rsid w:val="25A1743F"/>
    <w:rsid w:val="25AA26D6"/>
    <w:rsid w:val="25AC0C36"/>
    <w:rsid w:val="25AE05BC"/>
    <w:rsid w:val="25B85668"/>
    <w:rsid w:val="25BC64D7"/>
    <w:rsid w:val="25C06A51"/>
    <w:rsid w:val="25C43252"/>
    <w:rsid w:val="25C53645"/>
    <w:rsid w:val="25CB4FDA"/>
    <w:rsid w:val="25D040BB"/>
    <w:rsid w:val="25D1679C"/>
    <w:rsid w:val="25D474BF"/>
    <w:rsid w:val="25DF7E32"/>
    <w:rsid w:val="25E50F08"/>
    <w:rsid w:val="25E72111"/>
    <w:rsid w:val="260454F0"/>
    <w:rsid w:val="260F66DD"/>
    <w:rsid w:val="2612433C"/>
    <w:rsid w:val="262C40A8"/>
    <w:rsid w:val="262E0905"/>
    <w:rsid w:val="262F7D7A"/>
    <w:rsid w:val="26310E7F"/>
    <w:rsid w:val="263504C8"/>
    <w:rsid w:val="26475EA4"/>
    <w:rsid w:val="265D0163"/>
    <w:rsid w:val="266A372E"/>
    <w:rsid w:val="266D571E"/>
    <w:rsid w:val="267079F1"/>
    <w:rsid w:val="2671597B"/>
    <w:rsid w:val="267339AC"/>
    <w:rsid w:val="267B093E"/>
    <w:rsid w:val="268661A9"/>
    <w:rsid w:val="268A65A4"/>
    <w:rsid w:val="268B344E"/>
    <w:rsid w:val="26A21FAC"/>
    <w:rsid w:val="26A55F5A"/>
    <w:rsid w:val="26AA42E7"/>
    <w:rsid w:val="26AE3D9D"/>
    <w:rsid w:val="26B96CA5"/>
    <w:rsid w:val="26C62A3D"/>
    <w:rsid w:val="26DF266D"/>
    <w:rsid w:val="26E07888"/>
    <w:rsid w:val="26E840CB"/>
    <w:rsid w:val="26FB6795"/>
    <w:rsid w:val="270515C2"/>
    <w:rsid w:val="270A2FFB"/>
    <w:rsid w:val="273254D6"/>
    <w:rsid w:val="27326033"/>
    <w:rsid w:val="27330487"/>
    <w:rsid w:val="27435FA7"/>
    <w:rsid w:val="274628DC"/>
    <w:rsid w:val="274673DE"/>
    <w:rsid w:val="27533974"/>
    <w:rsid w:val="27580B1C"/>
    <w:rsid w:val="275951ED"/>
    <w:rsid w:val="275D2989"/>
    <w:rsid w:val="275E606A"/>
    <w:rsid w:val="276400BB"/>
    <w:rsid w:val="2767181D"/>
    <w:rsid w:val="27676737"/>
    <w:rsid w:val="276E3189"/>
    <w:rsid w:val="27770679"/>
    <w:rsid w:val="27773F5B"/>
    <w:rsid w:val="27824ACC"/>
    <w:rsid w:val="278C6C5D"/>
    <w:rsid w:val="278D7836"/>
    <w:rsid w:val="278D7857"/>
    <w:rsid w:val="27A4392A"/>
    <w:rsid w:val="27AA3FC3"/>
    <w:rsid w:val="27B118F2"/>
    <w:rsid w:val="27B42435"/>
    <w:rsid w:val="27B759D7"/>
    <w:rsid w:val="27C07107"/>
    <w:rsid w:val="27C545B5"/>
    <w:rsid w:val="27D0454C"/>
    <w:rsid w:val="27E65ACB"/>
    <w:rsid w:val="2805191F"/>
    <w:rsid w:val="280807AC"/>
    <w:rsid w:val="28351983"/>
    <w:rsid w:val="28371D2C"/>
    <w:rsid w:val="284034B2"/>
    <w:rsid w:val="28466DC3"/>
    <w:rsid w:val="2847345B"/>
    <w:rsid w:val="284911FE"/>
    <w:rsid w:val="28500C95"/>
    <w:rsid w:val="28551068"/>
    <w:rsid w:val="28566DF6"/>
    <w:rsid w:val="285C65E6"/>
    <w:rsid w:val="28602ACE"/>
    <w:rsid w:val="28671F7D"/>
    <w:rsid w:val="286A5DAD"/>
    <w:rsid w:val="287B6758"/>
    <w:rsid w:val="287D4569"/>
    <w:rsid w:val="28812DC1"/>
    <w:rsid w:val="289008B5"/>
    <w:rsid w:val="28991758"/>
    <w:rsid w:val="28A927DC"/>
    <w:rsid w:val="28AA2FA3"/>
    <w:rsid w:val="28B149A6"/>
    <w:rsid w:val="28B248BB"/>
    <w:rsid w:val="28B541F2"/>
    <w:rsid w:val="28BB4D22"/>
    <w:rsid w:val="28BD17BA"/>
    <w:rsid w:val="28BE4B94"/>
    <w:rsid w:val="28C62382"/>
    <w:rsid w:val="28DD1305"/>
    <w:rsid w:val="28ED5029"/>
    <w:rsid w:val="28F6326D"/>
    <w:rsid w:val="29181A51"/>
    <w:rsid w:val="291A4F9D"/>
    <w:rsid w:val="291E3C79"/>
    <w:rsid w:val="291E6BC5"/>
    <w:rsid w:val="291F3AB7"/>
    <w:rsid w:val="29337D0C"/>
    <w:rsid w:val="294526CA"/>
    <w:rsid w:val="295806B5"/>
    <w:rsid w:val="295E467F"/>
    <w:rsid w:val="296F1418"/>
    <w:rsid w:val="297912E5"/>
    <w:rsid w:val="298271C7"/>
    <w:rsid w:val="29890B09"/>
    <w:rsid w:val="299B7435"/>
    <w:rsid w:val="29AF7A98"/>
    <w:rsid w:val="29B01809"/>
    <w:rsid w:val="29B01EF0"/>
    <w:rsid w:val="29C77066"/>
    <w:rsid w:val="29D40033"/>
    <w:rsid w:val="29DC6B45"/>
    <w:rsid w:val="29E6785F"/>
    <w:rsid w:val="2A066D71"/>
    <w:rsid w:val="2A131790"/>
    <w:rsid w:val="2A194B7A"/>
    <w:rsid w:val="2A1D3960"/>
    <w:rsid w:val="2A222789"/>
    <w:rsid w:val="2A2826DF"/>
    <w:rsid w:val="2A2B1457"/>
    <w:rsid w:val="2A3C4189"/>
    <w:rsid w:val="2A3D6006"/>
    <w:rsid w:val="2A431F7F"/>
    <w:rsid w:val="2A610768"/>
    <w:rsid w:val="2A726D53"/>
    <w:rsid w:val="2A732EDA"/>
    <w:rsid w:val="2A75118A"/>
    <w:rsid w:val="2A7C7484"/>
    <w:rsid w:val="2A816E26"/>
    <w:rsid w:val="2A86164D"/>
    <w:rsid w:val="2A8E1D3E"/>
    <w:rsid w:val="2AA240A6"/>
    <w:rsid w:val="2AAF43BD"/>
    <w:rsid w:val="2AB511D8"/>
    <w:rsid w:val="2AB730E4"/>
    <w:rsid w:val="2ABD3425"/>
    <w:rsid w:val="2ABF0330"/>
    <w:rsid w:val="2AC35EA3"/>
    <w:rsid w:val="2AC639AF"/>
    <w:rsid w:val="2AC8272A"/>
    <w:rsid w:val="2AE63260"/>
    <w:rsid w:val="2AF12DD6"/>
    <w:rsid w:val="2AF57638"/>
    <w:rsid w:val="2B0C6C0F"/>
    <w:rsid w:val="2B101480"/>
    <w:rsid w:val="2B2376C5"/>
    <w:rsid w:val="2B302135"/>
    <w:rsid w:val="2B36254D"/>
    <w:rsid w:val="2B430D7B"/>
    <w:rsid w:val="2B4465E0"/>
    <w:rsid w:val="2B743F6C"/>
    <w:rsid w:val="2B772504"/>
    <w:rsid w:val="2B881C33"/>
    <w:rsid w:val="2B934CDF"/>
    <w:rsid w:val="2B9B68A5"/>
    <w:rsid w:val="2BAC38FF"/>
    <w:rsid w:val="2BB52D7D"/>
    <w:rsid w:val="2BE31325"/>
    <w:rsid w:val="2BE71BC2"/>
    <w:rsid w:val="2BE76A77"/>
    <w:rsid w:val="2C012F7B"/>
    <w:rsid w:val="2C154C67"/>
    <w:rsid w:val="2C1B7006"/>
    <w:rsid w:val="2C2B6728"/>
    <w:rsid w:val="2C3113EF"/>
    <w:rsid w:val="2C33135B"/>
    <w:rsid w:val="2C341C0E"/>
    <w:rsid w:val="2C36170A"/>
    <w:rsid w:val="2C424671"/>
    <w:rsid w:val="2C462133"/>
    <w:rsid w:val="2C4A4825"/>
    <w:rsid w:val="2C54077E"/>
    <w:rsid w:val="2C577502"/>
    <w:rsid w:val="2C624D5C"/>
    <w:rsid w:val="2C73076A"/>
    <w:rsid w:val="2C7D2B95"/>
    <w:rsid w:val="2C7E2518"/>
    <w:rsid w:val="2C943344"/>
    <w:rsid w:val="2C944694"/>
    <w:rsid w:val="2C961FB9"/>
    <w:rsid w:val="2C990562"/>
    <w:rsid w:val="2CA564C1"/>
    <w:rsid w:val="2CAA49C3"/>
    <w:rsid w:val="2CB11D36"/>
    <w:rsid w:val="2CC2389B"/>
    <w:rsid w:val="2CC36EB2"/>
    <w:rsid w:val="2CD06BC1"/>
    <w:rsid w:val="2CD250BD"/>
    <w:rsid w:val="2CE64ACB"/>
    <w:rsid w:val="2CF16563"/>
    <w:rsid w:val="2CF6026E"/>
    <w:rsid w:val="2D0F3BEB"/>
    <w:rsid w:val="2D182DE4"/>
    <w:rsid w:val="2D19577C"/>
    <w:rsid w:val="2D2340AE"/>
    <w:rsid w:val="2D247354"/>
    <w:rsid w:val="2D270753"/>
    <w:rsid w:val="2D2C4703"/>
    <w:rsid w:val="2D2D04D5"/>
    <w:rsid w:val="2D2F3377"/>
    <w:rsid w:val="2D36289D"/>
    <w:rsid w:val="2D3E1265"/>
    <w:rsid w:val="2D4B7607"/>
    <w:rsid w:val="2D515DD3"/>
    <w:rsid w:val="2D53319C"/>
    <w:rsid w:val="2D5A79B5"/>
    <w:rsid w:val="2D691611"/>
    <w:rsid w:val="2D6A1F3E"/>
    <w:rsid w:val="2D762C19"/>
    <w:rsid w:val="2D7D1571"/>
    <w:rsid w:val="2D8C640C"/>
    <w:rsid w:val="2D943B80"/>
    <w:rsid w:val="2D9543FF"/>
    <w:rsid w:val="2D982525"/>
    <w:rsid w:val="2DAA467D"/>
    <w:rsid w:val="2DAB7DF7"/>
    <w:rsid w:val="2DAC198C"/>
    <w:rsid w:val="2DB01E83"/>
    <w:rsid w:val="2DB23319"/>
    <w:rsid w:val="2DB81BE0"/>
    <w:rsid w:val="2DBC5B6A"/>
    <w:rsid w:val="2DC2143D"/>
    <w:rsid w:val="2DC263D2"/>
    <w:rsid w:val="2DD219A7"/>
    <w:rsid w:val="2DD63463"/>
    <w:rsid w:val="2DE101B8"/>
    <w:rsid w:val="2DED003D"/>
    <w:rsid w:val="2DEE0557"/>
    <w:rsid w:val="2DF448B6"/>
    <w:rsid w:val="2DFA261C"/>
    <w:rsid w:val="2DFB5FCC"/>
    <w:rsid w:val="2DFC43DF"/>
    <w:rsid w:val="2DFD67D4"/>
    <w:rsid w:val="2E180C64"/>
    <w:rsid w:val="2E1875AD"/>
    <w:rsid w:val="2E1D34C1"/>
    <w:rsid w:val="2E21375D"/>
    <w:rsid w:val="2E223A98"/>
    <w:rsid w:val="2E252A6B"/>
    <w:rsid w:val="2E272166"/>
    <w:rsid w:val="2E2A6EB4"/>
    <w:rsid w:val="2E2C41AD"/>
    <w:rsid w:val="2E3D302E"/>
    <w:rsid w:val="2E404CC3"/>
    <w:rsid w:val="2E5759E8"/>
    <w:rsid w:val="2E725CF6"/>
    <w:rsid w:val="2E8C4BD7"/>
    <w:rsid w:val="2E916C39"/>
    <w:rsid w:val="2E992644"/>
    <w:rsid w:val="2EA01223"/>
    <w:rsid w:val="2EA3038F"/>
    <w:rsid w:val="2EAB0D40"/>
    <w:rsid w:val="2EB01129"/>
    <w:rsid w:val="2ECD5CA8"/>
    <w:rsid w:val="2EDA3ABF"/>
    <w:rsid w:val="2EDF0FBB"/>
    <w:rsid w:val="2EEA2569"/>
    <w:rsid w:val="2EED561C"/>
    <w:rsid w:val="2EF10DDC"/>
    <w:rsid w:val="2EF129D9"/>
    <w:rsid w:val="2EF466BF"/>
    <w:rsid w:val="2EF825D4"/>
    <w:rsid w:val="2EF82D40"/>
    <w:rsid w:val="2EFE2A90"/>
    <w:rsid w:val="2EFE40B4"/>
    <w:rsid w:val="2F051B6A"/>
    <w:rsid w:val="2F076DE0"/>
    <w:rsid w:val="2F0D3127"/>
    <w:rsid w:val="2F27427B"/>
    <w:rsid w:val="2F290C80"/>
    <w:rsid w:val="2F2D31AB"/>
    <w:rsid w:val="2F3754FD"/>
    <w:rsid w:val="2F392869"/>
    <w:rsid w:val="2F454959"/>
    <w:rsid w:val="2F471A3B"/>
    <w:rsid w:val="2F472848"/>
    <w:rsid w:val="2F5B1B9A"/>
    <w:rsid w:val="2F68405D"/>
    <w:rsid w:val="2F75713E"/>
    <w:rsid w:val="2F7C315B"/>
    <w:rsid w:val="2F8C6511"/>
    <w:rsid w:val="2F934B7E"/>
    <w:rsid w:val="2F971E27"/>
    <w:rsid w:val="2F9A6D28"/>
    <w:rsid w:val="2F9D33CA"/>
    <w:rsid w:val="2F9E49D1"/>
    <w:rsid w:val="2FB4385C"/>
    <w:rsid w:val="2FB66325"/>
    <w:rsid w:val="2FBA3A4D"/>
    <w:rsid w:val="2FBF1EA6"/>
    <w:rsid w:val="2FD56F68"/>
    <w:rsid w:val="2FD662BA"/>
    <w:rsid w:val="2FEB706D"/>
    <w:rsid w:val="2FEE041C"/>
    <w:rsid w:val="30093894"/>
    <w:rsid w:val="301543F4"/>
    <w:rsid w:val="30155D0C"/>
    <w:rsid w:val="30173007"/>
    <w:rsid w:val="30221B10"/>
    <w:rsid w:val="30340C66"/>
    <w:rsid w:val="30373B12"/>
    <w:rsid w:val="303A2487"/>
    <w:rsid w:val="30497410"/>
    <w:rsid w:val="30527D0E"/>
    <w:rsid w:val="3055505C"/>
    <w:rsid w:val="305D2277"/>
    <w:rsid w:val="305F44DA"/>
    <w:rsid w:val="306C28EB"/>
    <w:rsid w:val="30720FE5"/>
    <w:rsid w:val="3074307B"/>
    <w:rsid w:val="308B2F72"/>
    <w:rsid w:val="309E2B71"/>
    <w:rsid w:val="30A05E41"/>
    <w:rsid w:val="30BF31E6"/>
    <w:rsid w:val="30C125AE"/>
    <w:rsid w:val="30CD62AB"/>
    <w:rsid w:val="30D15E60"/>
    <w:rsid w:val="30DF68A5"/>
    <w:rsid w:val="30E85E34"/>
    <w:rsid w:val="30EC4896"/>
    <w:rsid w:val="31090186"/>
    <w:rsid w:val="310D4C2F"/>
    <w:rsid w:val="310E2E39"/>
    <w:rsid w:val="310E51CF"/>
    <w:rsid w:val="311B0ED5"/>
    <w:rsid w:val="311C3C64"/>
    <w:rsid w:val="31294E6A"/>
    <w:rsid w:val="31305EA8"/>
    <w:rsid w:val="31340D99"/>
    <w:rsid w:val="3140372B"/>
    <w:rsid w:val="3145502B"/>
    <w:rsid w:val="31464ADE"/>
    <w:rsid w:val="31796D61"/>
    <w:rsid w:val="317B1094"/>
    <w:rsid w:val="317D4036"/>
    <w:rsid w:val="317F0D47"/>
    <w:rsid w:val="318537E1"/>
    <w:rsid w:val="31862F3F"/>
    <w:rsid w:val="3187383F"/>
    <w:rsid w:val="318C5B22"/>
    <w:rsid w:val="319C1D7E"/>
    <w:rsid w:val="31A14744"/>
    <w:rsid w:val="31A31CED"/>
    <w:rsid w:val="31B15484"/>
    <w:rsid w:val="31BB407E"/>
    <w:rsid w:val="31C07FA3"/>
    <w:rsid w:val="31C125A6"/>
    <w:rsid w:val="31CC054C"/>
    <w:rsid w:val="31DF25A2"/>
    <w:rsid w:val="31EF618B"/>
    <w:rsid w:val="31F34BE6"/>
    <w:rsid w:val="31F4581C"/>
    <w:rsid w:val="31FF3880"/>
    <w:rsid w:val="320421CF"/>
    <w:rsid w:val="320564DE"/>
    <w:rsid w:val="32213409"/>
    <w:rsid w:val="32274396"/>
    <w:rsid w:val="32313C66"/>
    <w:rsid w:val="323B1BFD"/>
    <w:rsid w:val="32480E15"/>
    <w:rsid w:val="324827B6"/>
    <w:rsid w:val="324A5C04"/>
    <w:rsid w:val="32552E3E"/>
    <w:rsid w:val="325E44A4"/>
    <w:rsid w:val="326656B6"/>
    <w:rsid w:val="326A5525"/>
    <w:rsid w:val="326E7F0E"/>
    <w:rsid w:val="32724722"/>
    <w:rsid w:val="32832C52"/>
    <w:rsid w:val="32885AC1"/>
    <w:rsid w:val="328C3153"/>
    <w:rsid w:val="328D5ED9"/>
    <w:rsid w:val="329A3471"/>
    <w:rsid w:val="329C546E"/>
    <w:rsid w:val="32A3317F"/>
    <w:rsid w:val="32A426C2"/>
    <w:rsid w:val="32B56584"/>
    <w:rsid w:val="32BD699D"/>
    <w:rsid w:val="32C761F9"/>
    <w:rsid w:val="32C91F44"/>
    <w:rsid w:val="32D20CDE"/>
    <w:rsid w:val="32D63E03"/>
    <w:rsid w:val="32DA4CB0"/>
    <w:rsid w:val="32E362A7"/>
    <w:rsid w:val="32E41B89"/>
    <w:rsid w:val="32E80712"/>
    <w:rsid w:val="32EC5323"/>
    <w:rsid w:val="32F02773"/>
    <w:rsid w:val="32F23747"/>
    <w:rsid w:val="32F73F02"/>
    <w:rsid w:val="32FD1606"/>
    <w:rsid w:val="3307095A"/>
    <w:rsid w:val="330A7C61"/>
    <w:rsid w:val="331B1BC6"/>
    <w:rsid w:val="331C784B"/>
    <w:rsid w:val="33315425"/>
    <w:rsid w:val="33343FE6"/>
    <w:rsid w:val="333E453E"/>
    <w:rsid w:val="334A6D1C"/>
    <w:rsid w:val="334B1DB3"/>
    <w:rsid w:val="334B2765"/>
    <w:rsid w:val="334F6FE3"/>
    <w:rsid w:val="3358076B"/>
    <w:rsid w:val="33581570"/>
    <w:rsid w:val="335B003B"/>
    <w:rsid w:val="336C2C54"/>
    <w:rsid w:val="33745DC8"/>
    <w:rsid w:val="33844A5B"/>
    <w:rsid w:val="33893A48"/>
    <w:rsid w:val="33960BFA"/>
    <w:rsid w:val="33984CE6"/>
    <w:rsid w:val="339F669D"/>
    <w:rsid w:val="33AE1629"/>
    <w:rsid w:val="33B56C35"/>
    <w:rsid w:val="33BA5CE1"/>
    <w:rsid w:val="33BA6C52"/>
    <w:rsid w:val="33D16493"/>
    <w:rsid w:val="33DE11DF"/>
    <w:rsid w:val="33E41026"/>
    <w:rsid w:val="33E963B4"/>
    <w:rsid w:val="33F23536"/>
    <w:rsid w:val="33FE787B"/>
    <w:rsid w:val="34047AAA"/>
    <w:rsid w:val="34163ADF"/>
    <w:rsid w:val="341C1AC3"/>
    <w:rsid w:val="34235602"/>
    <w:rsid w:val="34247B25"/>
    <w:rsid w:val="342E1B1B"/>
    <w:rsid w:val="342E3C10"/>
    <w:rsid w:val="342F1891"/>
    <w:rsid w:val="34304515"/>
    <w:rsid w:val="34344AF9"/>
    <w:rsid w:val="34345408"/>
    <w:rsid w:val="343A1A02"/>
    <w:rsid w:val="34426A53"/>
    <w:rsid w:val="34446FB5"/>
    <w:rsid w:val="344F466F"/>
    <w:rsid w:val="34597957"/>
    <w:rsid w:val="345C4AAD"/>
    <w:rsid w:val="34683A56"/>
    <w:rsid w:val="346D7AF7"/>
    <w:rsid w:val="346E0989"/>
    <w:rsid w:val="347F1651"/>
    <w:rsid w:val="348119DB"/>
    <w:rsid w:val="34844563"/>
    <w:rsid w:val="348806F0"/>
    <w:rsid w:val="348A1100"/>
    <w:rsid w:val="348F6499"/>
    <w:rsid w:val="34927C52"/>
    <w:rsid w:val="349E25B3"/>
    <w:rsid w:val="349E730C"/>
    <w:rsid w:val="34A90413"/>
    <w:rsid w:val="34CD2291"/>
    <w:rsid w:val="34D5206D"/>
    <w:rsid w:val="34DB7B5A"/>
    <w:rsid w:val="34DC0EB5"/>
    <w:rsid w:val="34DC47CE"/>
    <w:rsid w:val="34F671A5"/>
    <w:rsid w:val="35186606"/>
    <w:rsid w:val="351A5A11"/>
    <w:rsid w:val="351D1B00"/>
    <w:rsid w:val="351E62DD"/>
    <w:rsid w:val="351F2BCA"/>
    <w:rsid w:val="352017EB"/>
    <w:rsid w:val="35251790"/>
    <w:rsid w:val="35276EB5"/>
    <w:rsid w:val="35352E59"/>
    <w:rsid w:val="353D6D2C"/>
    <w:rsid w:val="35451011"/>
    <w:rsid w:val="3549368E"/>
    <w:rsid w:val="354B150B"/>
    <w:rsid w:val="355D4F08"/>
    <w:rsid w:val="355E2D02"/>
    <w:rsid w:val="35623726"/>
    <w:rsid w:val="35650E46"/>
    <w:rsid w:val="356C53CA"/>
    <w:rsid w:val="3584243C"/>
    <w:rsid w:val="35850B06"/>
    <w:rsid w:val="359C32F6"/>
    <w:rsid w:val="359E7408"/>
    <w:rsid w:val="35B31C28"/>
    <w:rsid w:val="35B64770"/>
    <w:rsid w:val="35C100A8"/>
    <w:rsid w:val="35C72F37"/>
    <w:rsid w:val="35D1236D"/>
    <w:rsid w:val="35DD63F9"/>
    <w:rsid w:val="35E17D15"/>
    <w:rsid w:val="35F90E61"/>
    <w:rsid w:val="35F90F24"/>
    <w:rsid w:val="35FB0D02"/>
    <w:rsid w:val="360911AB"/>
    <w:rsid w:val="3609480F"/>
    <w:rsid w:val="360C34D1"/>
    <w:rsid w:val="36127873"/>
    <w:rsid w:val="362532A8"/>
    <w:rsid w:val="362C5C20"/>
    <w:rsid w:val="362D6377"/>
    <w:rsid w:val="36337A4F"/>
    <w:rsid w:val="363803A6"/>
    <w:rsid w:val="363846AB"/>
    <w:rsid w:val="363B42C2"/>
    <w:rsid w:val="363B446F"/>
    <w:rsid w:val="363F7A78"/>
    <w:rsid w:val="364B1750"/>
    <w:rsid w:val="364F2C73"/>
    <w:rsid w:val="36522BB3"/>
    <w:rsid w:val="36687D14"/>
    <w:rsid w:val="36715F7D"/>
    <w:rsid w:val="367D738C"/>
    <w:rsid w:val="368A7F49"/>
    <w:rsid w:val="369C58B2"/>
    <w:rsid w:val="369F7F32"/>
    <w:rsid w:val="36A55B0A"/>
    <w:rsid w:val="36A66E3E"/>
    <w:rsid w:val="36A82313"/>
    <w:rsid w:val="36A928C0"/>
    <w:rsid w:val="36B018B9"/>
    <w:rsid w:val="36C5259E"/>
    <w:rsid w:val="36DB7FA8"/>
    <w:rsid w:val="36F860A1"/>
    <w:rsid w:val="37044CA7"/>
    <w:rsid w:val="37117ACC"/>
    <w:rsid w:val="3716248D"/>
    <w:rsid w:val="37206107"/>
    <w:rsid w:val="37227010"/>
    <w:rsid w:val="37293BC7"/>
    <w:rsid w:val="373C097B"/>
    <w:rsid w:val="373E5952"/>
    <w:rsid w:val="374C1689"/>
    <w:rsid w:val="374D41DB"/>
    <w:rsid w:val="37607042"/>
    <w:rsid w:val="37651EA8"/>
    <w:rsid w:val="37670B9E"/>
    <w:rsid w:val="37794B0E"/>
    <w:rsid w:val="377A134A"/>
    <w:rsid w:val="377B6761"/>
    <w:rsid w:val="37864A7B"/>
    <w:rsid w:val="378C684F"/>
    <w:rsid w:val="37993B35"/>
    <w:rsid w:val="379C0215"/>
    <w:rsid w:val="379E54B5"/>
    <w:rsid w:val="379F2772"/>
    <w:rsid w:val="37A11062"/>
    <w:rsid w:val="37AC1373"/>
    <w:rsid w:val="37B47437"/>
    <w:rsid w:val="37CB5C46"/>
    <w:rsid w:val="37DE4153"/>
    <w:rsid w:val="37E37657"/>
    <w:rsid w:val="37E707EC"/>
    <w:rsid w:val="37E972E9"/>
    <w:rsid w:val="37F72958"/>
    <w:rsid w:val="37FF38A5"/>
    <w:rsid w:val="38176267"/>
    <w:rsid w:val="382247F5"/>
    <w:rsid w:val="382419DC"/>
    <w:rsid w:val="38265647"/>
    <w:rsid w:val="382B265A"/>
    <w:rsid w:val="38316FE2"/>
    <w:rsid w:val="38384E0F"/>
    <w:rsid w:val="384568FA"/>
    <w:rsid w:val="38465AFA"/>
    <w:rsid w:val="384950BF"/>
    <w:rsid w:val="384A0CF0"/>
    <w:rsid w:val="3851205F"/>
    <w:rsid w:val="38594C5D"/>
    <w:rsid w:val="3859741F"/>
    <w:rsid w:val="38607EC6"/>
    <w:rsid w:val="386A77BB"/>
    <w:rsid w:val="3877465A"/>
    <w:rsid w:val="387A0D76"/>
    <w:rsid w:val="3889748D"/>
    <w:rsid w:val="388E1179"/>
    <w:rsid w:val="388F3FD9"/>
    <w:rsid w:val="3891304C"/>
    <w:rsid w:val="389D5011"/>
    <w:rsid w:val="38AC2133"/>
    <w:rsid w:val="38B30353"/>
    <w:rsid w:val="38B66641"/>
    <w:rsid w:val="38B771A0"/>
    <w:rsid w:val="38BC7720"/>
    <w:rsid w:val="38CD1D4F"/>
    <w:rsid w:val="38E42AA8"/>
    <w:rsid w:val="38E567ED"/>
    <w:rsid w:val="38E6045F"/>
    <w:rsid w:val="38E7685D"/>
    <w:rsid w:val="38EB4DED"/>
    <w:rsid w:val="38F35EF5"/>
    <w:rsid w:val="38F42118"/>
    <w:rsid w:val="38F6739D"/>
    <w:rsid w:val="38F7665C"/>
    <w:rsid w:val="38F84568"/>
    <w:rsid w:val="38FC7E38"/>
    <w:rsid w:val="39000EFF"/>
    <w:rsid w:val="392550FA"/>
    <w:rsid w:val="39282F3D"/>
    <w:rsid w:val="39311552"/>
    <w:rsid w:val="393835F6"/>
    <w:rsid w:val="393A0646"/>
    <w:rsid w:val="393F2062"/>
    <w:rsid w:val="39431641"/>
    <w:rsid w:val="395A618F"/>
    <w:rsid w:val="395B04F4"/>
    <w:rsid w:val="396750DF"/>
    <w:rsid w:val="396E7762"/>
    <w:rsid w:val="39701CDB"/>
    <w:rsid w:val="39734BA8"/>
    <w:rsid w:val="397621FA"/>
    <w:rsid w:val="39775C09"/>
    <w:rsid w:val="397F33AA"/>
    <w:rsid w:val="399A195F"/>
    <w:rsid w:val="39A70684"/>
    <w:rsid w:val="39BC5214"/>
    <w:rsid w:val="39BC645B"/>
    <w:rsid w:val="39BD5E2F"/>
    <w:rsid w:val="39DC0C8B"/>
    <w:rsid w:val="39DF2DE4"/>
    <w:rsid w:val="39E22B90"/>
    <w:rsid w:val="39E85634"/>
    <w:rsid w:val="39F40432"/>
    <w:rsid w:val="39F824CA"/>
    <w:rsid w:val="39FF6534"/>
    <w:rsid w:val="3A206E65"/>
    <w:rsid w:val="3A4A2AD6"/>
    <w:rsid w:val="3A555054"/>
    <w:rsid w:val="3A5C5A33"/>
    <w:rsid w:val="3A6730C8"/>
    <w:rsid w:val="3A691A97"/>
    <w:rsid w:val="3A6E74C0"/>
    <w:rsid w:val="3A75532A"/>
    <w:rsid w:val="3A8E6656"/>
    <w:rsid w:val="3A8F05CF"/>
    <w:rsid w:val="3A925970"/>
    <w:rsid w:val="3A925B67"/>
    <w:rsid w:val="3AAA17A9"/>
    <w:rsid w:val="3AB06211"/>
    <w:rsid w:val="3AB066D3"/>
    <w:rsid w:val="3AB275F3"/>
    <w:rsid w:val="3AB30C7F"/>
    <w:rsid w:val="3AB569FA"/>
    <w:rsid w:val="3AC31B9D"/>
    <w:rsid w:val="3ACE069D"/>
    <w:rsid w:val="3AD31E79"/>
    <w:rsid w:val="3ADE33E3"/>
    <w:rsid w:val="3AED040A"/>
    <w:rsid w:val="3AF26CE9"/>
    <w:rsid w:val="3B086BAC"/>
    <w:rsid w:val="3B12433A"/>
    <w:rsid w:val="3B127E9C"/>
    <w:rsid w:val="3B2126C4"/>
    <w:rsid w:val="3B2434A0"/>
    <w:rsid w:val="3B260790"/>
    <w:rsid w:val="3B326BBA"/>
    <w:rsid w:val="3B4376B4"/>
    <w:rsid w:val="3B4B414D"/>
    <w:rsid w:val="3B4E3077"/>
    <w:rsid w:val="3B570353"/>
    <w:rsid w:val="3B5A6EA9"/>
    <w:rsid w:val="3B6441AF"/>
    <w:rsid w:val="3B69528D"/>
    <w:rsid w:val="3B72336C"/>
    <w:rsid w:val="3B735ADD"/>
    <w:rsid w:val="3B737F2E"/>
    <w:rsid w:val="3B7A14E4"/>
    <w:rsid w:val="3B7F1BA2"/>
    <w:rsid w:val="3B815976"/>
    <w:rsid w:val="3B826A81"/>
    <w:rsid w:val="3B9612C6"/>
    <w:rsid w:val="3B9B56ED"/>
    <w:rsid w:val="3BA47EAD"/>
    <w:rsid w:val="3BA761AB"/>
    <w:rsid w:val="3BAC6C03"/>
    <w:rsid w:val="3BAE404F"/>
    <w:rsid w:val="3BB14D3F"/>
    <w:rsid w:val="3BB14EF2"/>
    <w:rsid w:val="3BB52F17"/>
    <w:rsid w:val="3BB57F74"/>
    <w:rsid w:val="3BB57FFB"/>
    <w:rsid w:val="3BB6534C"/>
    <w:rsid w:val="3BB70FFA"/>
    <w:rsid w:val="3BB972C4"/>
    <w:rsid w:val="3BBA3B98"/>
    <w:rsid w:val="3BD372C4"/>
    <w:rsid w:val="3BD86A3A"/>
    <w:rsid w:val="3BDD65DD"/>
    <w:rsid w:val="3BFC6FA9"/>
    <w:rsid w:val="3BFF7A0F"/>
    <w:rsid w:val="3C094EB4"/>
    <w:rsid w:val="3C0D1D41"/>
    <w:rsid w:val="3C0E46BB"/>
    <w:rsid w:val="3C1A4B9F"/>
    <w:rsid w:val="3C26369E"/>
    <w:rsid w:val="3C29247B"/>
    <w:rsid w:val="3C3F1E43"/>
    <w:rsid w:val="3C403E90"/>
    <w:rsid w:val="3C41047D"/>
    <w:rsid w:val="3C4C4ED2"/>
    <w:rsid w:val="3C53306D"/>
    <w:rsid w:val="3C5E69E6"/>
    <w:rsid w:val="3C636E9B"/>
    <w:rsid w:val="3C6A021C"/>
    <w:rsid w:val="3C6F30AB"/>
    <w:rsid w:val="3C7A457E"/>
    <w:rsid w:val="3C824897"/>
    <w:rsid w:val="3C827A5F"/>
    <w:rsid w:val="3C882005"/>
    <w:rsid w:val="3C9458A4"/>
    <w:rsid w:val="3C95034D"/>
    <w:rsid w:val="3C9E066D"/>
    <w:rsid w:val="3CA56A31"/>
    <w:rsid w:val="3CA77940"/>
    <w:rsid w:val="3CBC5E82"/>
    <w:rsid w:val="3CC00ECA"/>
    <w:rsid w:val="3CD22337"/>
    <w:rsid w:val="3CDB234B"/>
    <w:rsid w:val="3CE530C8"/>
    <w:rsid w:val="3CED3367"/>
    <w:rsid w:val="3CF10489"/>
    <w:rsid w:val="3CF704A9"/>
    <w:rsid w:val="3CF75DCA"/>
    <w:rsid w:val="3D000A39"/>
    <w:rsid w:val="3D0B2F12"/>
    <w:rsid w:val="3D1E2AD7"/>
    <w:rsid w:val="3D2C3B75"/>
    <w:rsid w:val="3D3052C5"/>
    <w:rsid w:val="3D3440EB"/>
    <w:rsid w:val="3D3E060E"/>
    <w:rsid w:val="3D5911CE"/>
    <w:rsid w:val="3D5D7EF3"/>
    <w:rsid w:val="3D613A22"/>
    <w:rsid w:val="3D693D54"/>
    <w:rsid w:val="3D6B4ACC"/>
    <w:rsid w:val="3D6D473A"/>
    <w:rsid w:val="3D715D32"/>
    <w:rsid w:val="3D887A12"/>
    <w:rsid w:val="3D8F25A7"/>
    <w:rsid w:val="3D9363E0"/>
    <w:rsid w:val="3DA209B2"/>
    <w:rsid w:val="3DA901CE"/>
    <w:rsid w:val="3DBC4DCD"/>
    <w:rsid w:val="3DC2543A"/>
    <w:rsid w:val="3DC95CC7"/>
    <w:rsid w:val="3DD56F44"/>
    <w:rsid w:val="3DD84260"/>
    <w:rsid w:val="3DD853CC"/>
    <w:rsid w:val="3DD876F9"/>
    <w:rsid w:val="3DDA7855"/>
    <w:rsid w:val="3DE87A48"/>
    <w:rsid w:val="3DF04CDC"/>
    <w:rsid w:val="3DF14FE1"/>
    <w:rsid w:val="3DF6689F"/>
    <w:rsid w:val="3DFA22F5"/>
    <w:rsid w:val="3E046BC3"/>
    <w:rsid w:val="3E2F32CC"/>
    <w:rsid w:val="3E3155C0"/>
    <w:rsid w:val="3E3A64FA"/>
    <w:rsid w:val="3E437BB6"/>
    <w:rsid w:val="3E5B6EFB"/>
    <w:rsid w:val="3E6139FF"/>
    <w:rsid w:val="3E6F2156"/>
    <w:rsid w:val="3E6F78C8"/>
    <w:rsid w:val="3E7D71D2"/>
    <w:rsid w:val="3E877CA7"/>
    <w:rsid w:val="3E8927D6"/>
    <w:rsid w:val="3E8E2EB3"/>
    <w:rsid w:val="3E8F3BE8"/>
    <w:rsid w:val="3E980063"/>
    <w:rsid w:val="3EA150E9"/>
    <w:rsid w:val="3EA53CA5"/>
    <w:rsid w:val="3EC114F8"/>
    <w:rsid w:val="3EC46934"/>
    <w:rsid w:val="3EC568C3"/>
    <w:rsid w:val="3ECC391A"/>
    <w:rsid w:val="3ECF161A"/>
    <w:rsid w:val="3ED33503"/>
    <w:rsid w:val="3EE55004"/>
    <w:rsid w:val="3EEE542F"/>
    <w:rsid w:val="3EF7395F"/>
    <w:rsid w:val="3EF74717"/>
    <w:rsid w:val="3F016D94"/>
    <w:rsid w:val="3F052BB7"/>
    <w:rsid w:val="3F0B1D05"/>
    <w:rsid w:val="3F0D3CA1"/>
    <w:rsid w:val="3F262113"/>
    <w:rsid w:val="3F2F1D93"/>
    <w:rsid w:val="3F30569B"/>
    <w:rsid w:val="3F3A0A26"/>
    <w:rsid w:val="3F3F53DA"/>
    <w:rsid w:val="3F575AB7"/>
    <w:rsid w:val="3F5B1FC3"/>
    <w:rsid w:val="3F6C25E7"/>
    <w:rsid w:val="3F7035CB"/>
    <w:rsid w:val="3F7D75FF"/>
    <w:rsid w:val="3F850725"/>
    <w:rsid w:val="3F894AEA"/>
    <w:rsid w:val="3F8F04A8"/>
    <w:rsid w:val="3F8F45E1"/>
    <w:rsid w:val="3F915220"/>
    <w:rsid w:val="3F922A76"/>
    <w:rsid w:val="3FB152AD"/>
    <w:rsid w:val="3FB525A6"/>
    <w:rsid w:val="3FB533DF"/>
    <w:rsid w:val="3FBB3700"/>
    <w:rsid w:val="3FBF460C"/>
    <w:rsid w:val="3FC13AC8"/>
    <w:rsid w:val="3FC208CE"/>
    <w:rsid w:val="3FC367EE"/>
    <w:rsid w:val="3FCF5812"/>
    <w:rsid w:val="3FD86F48"/>
    <w:rsid w:val="3FDB5D50"/>
    <w:rsid w:val="3FDE10A3"/>
    <w:rsid w:val="3FE23F8F"/>
    <w:rsid w:val="3FE803D9"/>
    <w:rsid w:val="3FF23002"/>
    <w:rsid w:val="3FFF65E3"/>
    <w:rsid w:val="400B4D67"/>
    <w:rsid w:val="40134FD0"/>
    <w:rsid w:val="40141B29"/>
    <w:rsid w:val="40187D4D"/>
    <w:rsid w:val="401933E2"/>
    <w:rsid w:val="40204E72"/>
    <w:rsid w:val="402B27A2"/>
    <w:rsid w:val="4033187B"/>
    <w:rsid w:val="403F13DB"/>
    <w:rsid w:val="40524BA0"/>
    <w:rsid w:val="40573D75"/>
    <w:rsid w:val="405F196E"/>
    <w:rsid w:val="40621B60"/>
    <w:rsid w:val="40645132"/>
    <w:rsid w:val="40663BF0"/>
    <w:rsid w:val="40694BEB"/>
    <w:rsid w:val="406D37BD"/>
    <w:rsid w:val="40776A20"/>
    <w:rsid w:val="407B29FF"/>
    <w:rsid w:val="40931741"/>
    <w:rsid w:val="40942DB2"/>
    <w:rsid w:val="409A75BA"/>
    <w:rsid w:val="40A73AB4"/>
    <w:rsid w:val="40AE079F"/>
    <w:rsid w:val="40AF1B4A"/>
    <w:rsid w:val="40AF6297"/>
    <w:rsid w:val="40B34113"/>
    <w:rsid w:val="40B36E6E"/>
    <w:rsid w:val="40C745B6"/>
    <w:rsid w:val="40D03675"/>
    <w:rsid w:val="40D576F2"/>
    <w:rsid w:val="40D6640B"/>
    <w:rsid w:val="40DC1BA7"/>
    <w:rsid w:val="40DC53DD"/>
    <w:rsid w:val="40DF6360"/>
    <w:rsid w:val="40E055F8"/>
    <w:rsid w:val="40E12501"/>
    <w:rsid w:val="40E65304"/>
    <w:rsid w:val="40E812A7"/>
    <w:rsid w:val="40FF2499"/>
    <w:rsid w:val="41015E76"/>
    <w:rsid w:val="410A08CF"/>
    <w:rsid w:val="410E26CA"/>
    <w:rsid w:val="410E4284"/>
    <w:rsid w:val="41196729"/>
    <w:rsid w:val="411F6273"/>
    <w:rsid w:val="41203CC7"/>
    <w:rsid w:val="4131356B"/>
    <w:rsid w:val="4136747D"/>
    <w:rsid w:val="413D4298"/>
    <w:rsid w:val="413F15BA"/>
    <w:rsid w:val="41461EB8"/>
    <w:rsid w:val="414F4C3A"/>
    <w:rsid w:val="415F21D2"/>
    <w:rsid w:val="416819B9"/>
    <w:rsid w:val="41684A75"/>
    <w:rsid w:val="416B05C4"/>
    <w:rsid w:val="417C16C4"/>
    <w:rsid w:val="41840B13"/>
    <w:rsid w:val="4187043E"/>
    <w:rsid w:val="41871B79"/>
    <w:rsid w:val="418921D0"/>
    <w:rsid w:val="418C46C0"/>
    <w:rsid w:val="41AD3590"/>
    <w:rsid w:val="41C43BE8"/>
    <w:rsid w:val="41CB3B54"/>
    <w:rsid w:val="41D1138B"/>
    <w:rsid w:val="41D56EA7"/>
    <w:rsid w:val="41D92C75"/>
    <w:rsid w:val="41DA3FF1"/>
    <w:rsid w:val="41E505BE"/>
    <w:rsid w:val="41F944AB"/>
    <w:rsid w:val="42002BDD"/>
    <w:rsid w:val="420102F2"/>
    <w:rsid w:val="420223AF"/>
    <w:rsid w:val="420A03AE"/>
    <w:rsid w:val="42190435"/>
    <w:rsid w:val="421D24D7"/>
    <w:rsid w:val="42354DEF"/>
    <w:rsid w:val="42364838"/>
    <w:rsid w:val="423C68C1"/>
    <w:rsid w:val="42411CA5"/>
    <w:rsid w:val="425C1D6A"/>
    <w:rsid w:val="426637D8"/>
    <w:rsid w:val="42773DEC"/>
    <w:rsid w:val="42774E28"/>
    <w:rsid w:val="427D7917"/>
    <w:rsid w:val="428610F1"/>
    <w:rsid w:val="429240E0"/>
    <w:rsid w:val="42974A62"/>
    <w:rsid w:val="429B7D0A"/>
    <w:rsid w:val="429E4688"/>
    <w:rsid w:val="429F401C"/>
    <w:rsid w:val="42A4641A"/>
    <w:rsid w:val="42B06256"/>
    <w:rsid w:val="42B1300F"/>
    <w:rsid w:val="42B2548C"/>
    <w:rsid w:val="42B44FB2"/>
    <w:rsid w:val="42B52CB2"/>
    <w:rsid w:val="42B834DE"/>
    <w:rsid w:val="42C06E8F"/>
    <w:rsid w:val="42C0718B"/>
    <w:rsid w:val="42CB7ECA"/>
    <w:rsid w:val="42CD5537"/>
    <w:rsid w:val="42D16068"/>
    <w:rsid w:val="42D302E2"/>
    <w:rsid w:val="42D8360F"/>
    <w:rsid w:val="42DB0617"/>
    <w:rsid w:val="42F30F94"/>
    <w:rsid w:val="4304502A"/>
    <w:rsid w:val="430B7831"/>
    <w:rsid w:val="4321468F"/>
    <w:rsid w:val="43225E71"/>
    <w:rsid w:val="43290E9E"/>
    <w:rsid w:val="436A127B"/>
    <w:rsid w:val="43A01D45"/>
    <w:rsid w:val="43A94303"/>
    <w:rsid w:val="43AE3A89"/>
    <w:rsid w:val="43C4707B"/>
    <w:rsid w:val="43CA7628"/>
    <w:rsid w:val="43D021B3"/>
    <w:rsid w:val="43D3539E"/>
    <w:rsid w:val="43E04123"/>
    <w:rsid w:val="43E05550"/>
    <w:rsid w:val="43EF1696"/>
    <w:rsid w:val="4405515A"/>
    <w:rsid w:val="440E3E38"/>
    <w:rsid w:val="440F03C8"/>
    <w:rsid w:val="4415447B"/>
    <w:rsid w:val="44162CE4"/>
    <w:rsid w:val="441B0A85"/>
    <w:rsid w:val="44246467"/>
    <w:rsid w:val="442A5E8E"/>
    <w:rsid w:val="44355A7F"/>
    <w:rsid w:val="4441246A"/>
    <w:rsid w:val="444558A2"/>
    <w:rsid w:val="444734D7"/>
    <w:rsid w:val="444B41DB"/>
    <w:rsid w:val="444B6B04"/>
    <w:rsid w:val="444D558F"/>
    <w:rsid w:val="444F3CBB"/>
    <w:rsid w:val="4453171C"/>
    <w:rsid w:val="44561354"/>
    <w:rsid w:val="44565162"/>
    <w:rsid w:val="445762B2"/>
    <w:rsid w:val="445F214A"/>
    <w:rsid w:val="446045C0"/>
    <w:rsid w:val="44874313"/>
    <w:rsid w:val="44882668"/>
    <w:rsid w:val="448A36E5"/>
    <w:rsid w:val="448C3470"/>
    <w:rsid w:val="449316AD"/>
    <w:rsid w:val="449704E4"/>
    <w:rsid w:val="449F0634"/>
    <w:rsid w:val="44A50B01"/>
    <w:rsid w:val="44AB442D"/>
    <w:rsid w:val="44B67C8F"/>
    <w:rsid w:val="44BD309B"/>
    <w:rsid w:val="44BE0102"/>
    <w:rsid w:val="44C24131"/>
    <w:rsid w:val="44C27F42"/>
    <w:rsid w:val="44C4100E"/>
    <w:rsid w:val="44CA2D6C"/>
    <w:rsid w:val="44D259CA"/>
    <w:rsid w:val="44D36FA5"/>
    <w:rsid w:val="44D37465"/>
    <w:rsid w:val="44E94C53"/>
    <w:rsid w:val="44EE36A1"/>
    <w:rsid w:val="44FD6C2F"/>
    <w:rsid w:val="44FF42CF"/>
    <w:rsid w:val="45052D37"/>
    <w:rsid w:val="450C137F"/>
    <w:rsid w:val="4510029E"/>
    <w:rsid w:val="45187859"/>
    <w:rsid w:val="452173E7"/>
    <w:rsid w:val="4522370E"/>
    <w:rsid w:val="45225CFF"/>
    <w:rsid w:val="45260F9C"/>
    <w:rsid w:val="45276718"/>
    <w:rsid w:val="452C0717"/>
    <w:rsid w:val="45382D53"/>
    <w:rsid w:val="453A2F0E"/>
    <w:rsid w:val="454C0E7B"/>
    <w:rsid w:val="45562A7B"/>
    <w:rsid w:val="455761E2"/>
    <w:rsid w:val="45593D3F"/>
    <w:rsid w:val="455A1E83"/>
    <w:rsid w:val="456367BE"/>
    <w:rsid w:val="456604C2"/>
    <w:rsid w:val="45707993"/>
    <w:rsid w:val="45717EB2"/>
    <w:rsid w:val="457A7A99"/>
    <w:rsid w:val="45836F08"/>
    <w:rsid w:val="45864F7E"/>
    <w:rsid w:val="459616EA"/>
    <w:rsid w:val="459E51A4"/>
    <w:rsid w:val="45A00804"/>
    <w:rsid w:val="45A06F19"/>
    <w:rsid w:val="45A4120C"/>
    <w:rsid w:val="45A81C15"/>
    <w:rsid w:val="45A94476"/>
    <w:rsid w:val="45D0026D"/>
    <w:rsid w:val="45DD53CE"/>
    <w:rsid w:val="45E11010"/>
    <w:rsid w:val="45E9115F"/>
    <w:rsid w:val="45FA3AD6"/>
    <w:rsid w:val="45FD1490"/>
    <w:rsid w:val="46031E04"/>
    <w:rsid w:val="460557E4"/>
    <w:rsid w:val="460B34B3"/>
    <w:rsid w:val="462329BE"/>
    <w:rsid w:val="462A1A57"/>
    <w:rsid w:val="462A777B"/>
    <w:rsid w:val="462D449C"/>
    <w:rsid w:val="462F3727"/>
    <w:rsid w:val="4634569C"/>
    <w:rsid w:val="4638156E"/>
    <w:rsid w:val="4642083A"/>
    <w:rsid w:val="4647598C"/>
    <w:rsid w:val="464C1BB1"/>
    <w:rsid w:val="46503991"/>
    <w:rsid w:val="466A4EF9"/>
    <w:rsid w:val="46752C77"/>
    <w:rsid w:val="4677534C"/>
    <w:rsid w:val="469308A3"/>
    <w:rsid w:val="46997422"/>
    <w:rsid w:val="469C1AD4"/>
    <w:rsid w:val="469F2D25"/>
    <w:rsid w:val="46A11BEE"/>
    <w:rsid w:val="46A54AB5"/>
    <w:rsid w:val="46AB1442"/>
    <w:rsid w:val="46C351DD"/>
    <w:rsid w:val="46C92146"/>
    <w:rsid w:val="46DF6A6D"/>
    <w:rsid w:val="46E56862"/>
    <w:rsid w:val="46EE4AB9"/>
    <w:rsid w:val="46F504C2"/>
    <w:rsid w:val="47024DEE"/>
    <w:rsid w:val="470809C6"/>
    <w:rsid w:val="47096101"/>
    <w:rsid w:val="47253ADC"/>
    <w:rsid w:val="47264A2D"/>
    <w:rsid w:val="472F693D"/>
    <w:rsid w:val="47337F3D"/>
    <w:rsid w:val="473D276A"/>
    <w:rsid w:val="47482B6C"/>
    <w:rsid w:val="47550B6D"/>
    <w:rsid w:val="475866F4"/>
    <w:rsid w:val="47604663"/>
    <w:rsid w:val="476D6EC7"/>
    <w:rsid w:val="47770006"/>
    <w:rsid w:val="47954F65"/>
    <w:rsid w:val="479F2759"/>
    <w:rsid w:val="47AE0B07"/>
    <w:rsid w:val="47B10F14"/>
    <w:rsid w:val="47C4742D"/>
    <w:rsid w:val="47C866DA"/>
    <w:rsid w:val="47CA6B38"/>
    <w:rsid w:val="47CB009E"/>
    <w:rsid w:val="47CF19FA"/>
    <w:rsid w:val="47E1721C"/>
    <w:rsid w:val="47E624ED"/>
    <w:rsid w:val="47F52D76"/>
    <w:rsid w:val="47F77376"/>
    <w:rsid w:val="47F912A2"/>
    <w:rsid w:val="480A2646"/>
    <w:rsid w:val="480C178C"/>
    <w:rsid w:val="481F080C"/>
    <w:rsid w:val="48206B78"/>
    <w:rsid w:val="482112EA"/>
    <w:rsid w:val="48240E7D"/>
    <w:rsid w:val="482B1857"/>
    <w:rsid w:val="482D1A5D"/>
    <w:rsid w:val="4830511C"/>
    <w:rsid w:val="484E7379"/>
    <w:rsid w:val="485C3008"/>
    <w:rsid w:val="48664429"/>
    <w:rsid w:val="48702AE6"/>
    <w:rsid w:val="48750ED5"/>
    <w:rsid w:val="48755A9E"/>
    <w:rsid w:val="487E6C49"/>
    <w:rsid w:val="48865424"/>
    <w:rsid w:val="4893372A"/>
    <w:rsid w:val="489E22ED"/>
    <w:rsid w:val="48A64A7C"/>
    <w:rsid w:val="48A84486"/>
    <w:rsid w:val="48B8527E"/>
    <w:rsid w:val="48D0143B"/>
    <w:rsid w:val="48E20B5B"/>
    <w:rsid w:val="48E6033B"/>
    <w:rsid w:val="48EB09CA"/>
    <w:rsid w:val="48FA5BCD"/>
    <w:rsid w:val="49140190"/>
    <w:rsid w:val="492F2CF0"/>
    <w:rsid w:val="49361D33"/>
    <w:rsid w:val="49366615"/>
    <w:rsid w:val="49375CF5"/>
    <w:rsid w:val="49391045"/>
    <w:rsid w:val="49433E60"/>
    <w:rsid w:val="49436DE3"/>
    <w:rsid w:val="495318F9"/>
    <w:rsid w:val="495748AB"/>
    <w:rsid w:val="495A1F7C"/>
    <w:rsid w:val="495A7B79"/>
    <w:rsid w:val="495C53E0"/>
    <w:rsid w:val="495F0A07"/>
    <w:rsid w:val="496270B2"/>
    <w:rsid w:val="49706E84"/>
    <w:rsid w:val="49986635"/>
    <w:rsid w:val="49AD5645"/>
    <w:rsid w:val="49B05B9F"/>
    <w:rsid w:val="49CE581E"/>
    <w:rsid w:val="49E63AA2"/>
    <w:rsid w:val="49E716C9"/>
    <w:rsid w:val="49FF5956"/>
    <w:rsid w:val="4A031CE0"/>
    <w:rsid w:val="4A1101C5"/>
    <w:rsid w:val="4A1208A9"/>
    <w:rsid w:val="4A350AB8"/>
    <w:rsid w:val="4A3859F8"/>
    <w:rsid w:val="4A3D2A98"/>
    <w:rsid w:val="4A4339C8"/>
    <w:rsid w:val="4A4C7A27"/>
    <w:rsid w:val="4A595E3E"/>
    <w:rsid w:val="4A5A52F1"/>
    <w:rsid w:val="4A726AFE"/>
    <w:rsid w:val="4A77437C"/>
    <w:rsid w:val="4A7A6974"/>
    <w:rsid w:val="4A817A0C"/>
    <w:rsid w:val="4A8A0F18"/>
    <w:rsid w:val="4A8D7B55"/>
    <w:rsid w:val="4A93471F"/>
    <w:rsid w:val="4A975842"/>
    <w:rsid w:val="4AA47A8B"/>
    <w:rsid w:val="4AB036C7"/>
    <w:rsid w:val="4AB30648"/>
    <w:rsid w:val="4ABD74D5"/>
    <w:rsid w:val="4ABF203F"/>
    <w:rsid w:val="4AD17BA4"/>
    <w:rsid w:val="4AD37F6D"/>
    <w:rsid w:val="4AEB347C"/>
    <w:rsid w:val="4B0D5054"/>
    <w:rsid w:val="4B2225C4"/>
    <w:rsid w:val="4B2534FA"/>
    <w:rsid w:val="4B35729B"/>
    <w:rsid w:val="4B473420"/>
    <w:rsid w:val="4B5103A0"/>
    <w:rsid w:val="4B520120"/>
    <w:rsid w:val="4B5506CA"/>
    <w:rsid w:val="4B556A8E"/>
    <w:rsid w:val="4B664220"/>
    <w:rsid w:val="4B6B449B"/>
    <w:rsid w:val="4B7560C9"/>
    <w:rsid w:val="4B7666EC"/>
    <w:rsid w:val="4B863B5F"/>
    <w:rsid w:val="4BA10D45"/>
    <w:rsid w:val="4BAC464C"/>
    <w:rsid w:val="4BB24CC7"/>
    <w:rsid w:val="4BB73D8D"/>
    <w:rsid w:val="4BC6527F"/>
    <w:rsid w:val="4BCC4508"/>
    <w:rsid w:val="4BD712D5"/>
    <w:rsid w:val="4BD8477C"/>
    <w:rsid w:val="4BE808DB"/>
    <w:rsid w:val="4BF809CD"/>
    <w:rsid w:val="4BF95DC1"/>
    <w:rsid w:val="4BFE6F64"/>
    <w:rsid w:val="4C027920"/>
    <w:rsid w:val="4C03052E"/>
    <w:rsid w:val="4C0F60AB"/>
    <w:rsid w:val="4C10017C"/>
    <w:rsid w:val="4C1345CB"/>
    <w:rsid w:val="4C1F1305"/>
    <w:rsid w:val="4C254D42"/>
    <w:rsid w:val="4C2F2CF3"/>
    <w:rsid w:val="4C300B6E"/>
    <w:rsid w:val="4C4C171F"/>
    <w:rsid w:val="4C50692D"/>
    <w:rsid w:val="4C5608C6"/>
    <w:rsid w:val="4C691B0E"/>
    <w:rsid w:val="4C7434F5"/>
    <w:rsid w:val="4C7F01DD"/>
    <w:rsid w:val="4C923CDC"/>
    <w:rsid w:val="4C9D6860"/>
    <w:rsid w:val="4CAF67C7"/>
    <w:rsid w:val="4CB65BAF"/>
    <w:rsid w:val="4CCC1820"/>
    <w:rsid w:val="4CD53179"/>
    <w:rsid w:val="4CDB3534"/>
    <w:rsid w:val="4CDD111D"/>
    <w:rsid w:val="4CDF1844"/>
    <w:rsid w:val="4CEC36F7"/>
    <w:rsid w:val="4CEC503E"/>
    <w:rsid w:val="4CF52C23"/>
    <w:rsid w:val="4D085719"/>
    <w:rsid w:val="4D0B7B3E"/>
    <w:rsid w:val="4D1C4A8A"/>
    <w:rsid w:val="4D1E1522"/>
    <w:rsid w:val="4D22032D"/>
    <w:rsid w:val="4D322AA7"/>
    <w:rsid w:val="4D3C25E5"/>
    <w:rsid w:val="4D3C5502"/>
    <w:rsid w:val="4D455388"/>
    <w:rsid w:val="4D490479"/>
    <w:rsid w:val="4D6030B9"/>
    <w:rsid w:val="4D673232"/>
    <w:rsid w:val="4D8D2B90"/>
    <w:rsid w:val="4D987219"/>
    <w:rsid w:val="4DAD6076"/>
    <w:rsid w:val="4DB410CC"/>
    <w:rsid w:val="4DC17CEA"/>
    <w:rsid w:val="4DC72E6F"/>
    <w:rsid w:val="4DD637CB"/>
    <w:rsid w:val="4DFC024D"/>
    <w:rsid w:val="4E01628E"/>
    <w:rsid w:val="4E1226CC"/>
    <w:rsid w:val="4E215919"/>
    <w:rsid w:val="4E2439C0"/>
    <w:rsid w:val="4E29651B"/>
    <w:rsid w:val="4E2A3673"/>
    <w:rsid w:val="4E357868"/>
    <w:rsid w:val="4E652F8C"/>
    <w:rsid w:val="4E687AB9"/>
    <w:rsid w:val="4E746DA5"/>
    <w:rsid w:val="4E767B2E"/>
    <w:rsid w:val="4E771DF5"/>
    <w:rsid w:val="4E843368"/>
    <w:rsid w:val="4E85618E"/>
    <w:rsid w:val="4E865E78"/>
    <w:rsid w:val="4E874135"/>
    <w:rsid w:val="4E882ED2"/>
    <w:rsid w:val="4E944681"/>
    <w:rsid w:val="4EA15BBC"/>
    <w:rsid w:val="4EA4449D"/>
    <w:rsid w:val="4EB85376"/>
    <w:rsid w:val="4ECB6241"/>
    <w:rsid w:val="4ED03A41"/>
    <w:rsid w:val="4ED62D48"/>
    <w:rsid w:val="4EDB1B62"/>
    <w:rsid w:val="4EE65DE8"/>
    <w:rsid w:val="4EF81679"/>
    <w:rsid w:val="4F033B23"/>
    <w:rsid w:val="4F0D3BEC"/>
    <w:rsid w:val="4F0E7292"/>
    <w:rsid w:val="4F1A0C3E"/>
    <w:rsid w:val="4F1B6E2D"/>
    <w:rsid w:val="4F1D62A9"/>
    <w:rsid w:val="4F205A0F"/>
    <w:rsid w:val="4F2441EC"/>
    <w:rsid w:val="4F3833E8"/>
    <w:rsid w:val="4F4108BD"/>
    <w:rsid w:val="4F4468EE"/>
    <w:rsid w:val="4F49523D"/>
    <w:rsid w:val="4F5327D4"/>
    <w:rsid w:val="4F546760"/>
    <w:rsid w:val="4F5D3891"/>
    <w:rsid w:val="4F640F05"/>
    <w:rsid w:val="4F811CC9"/>
    <w:rsid w:val="4F8425E0"/>
    <w:rsid w:val="4F871402"/>
    <w:rsid w:val="4FAA4606"/>
    <w:rsid w:val="4FB525CB"/>
    <w:rsid w:val="4FB7037A"/>
    <w:rsid w:val="4FBE561C"/>
    <w:rsid w:val="4FC33DA5"/>
    <w:rsid w:val="4FDC3D75"/>
    <w:rsid w:val="4FE61030"/>
    <w:rsid w:val="4FE63901"/>
    <w:rsid w:val="4FEB6B88"/>
    <w:rsid w:val="4FF2415C"/>
    <w:rsid w:val="4FFD3D7D"/>
    <w:rsid w:val="50156B4A"/>
    <w:rsid w:val="502D496A"/>
    <w:rsid w:val="503732C1"/>
    <w:rsid w:val="504524F7"/>
    <w:rsid w:val="50596A35"/>
    <w:rsid w:val="5064102C"/>
    <w:rsid w:val="5064196C"/>
    <w:rsid w:val="506F6923"/>
    <w:rsid w:val="507C6021"/>
    <w:rsid w:val="50823C33"/>
    <w:rsid w:val="50863867"/>
    <w:rsid w:val="508943AD"/>
    <w:rsid w:val="50981015"/>
    <w:rsid w:val="50A335AB"/>
    <w:rsid w:val="50A3584B"/>
    <w:rsid w:val="50A635FC"/>
    <w:rsid w:val="50A85D7B"/>
    <w:rsid w:val="50A94EB7"/>
    <w:rsid w:val="50AC0AB0"/>
    <w:rsid w:val="50AC1ED4"/>
    <w:rsid w:val="50B33F53"/>
    <w:rsid w:val="50B372D4"/>
    <w:rsid w:val="50B918D7"/>
    <w:rsid w:val="50C167C9"/>
    <w:rsid w:val="50C846E4"/>
    <w:rsid w:val="50CB4627"/>
    <w:rsid w:val="50D01928"/>
    <w:rsid w:val="50DD55B3"/>
    <w:rsid w:val="50DE736C"/>
    <w:rsid w:val="50F27BC6"/>
    <w:rsid w:val="50F6666D"/>
    <w:rsid w:val="510A58C1"/>
    <w:rsid w:val="510D7E0A"/>
    <w:rsid w:val="511454E4"/>
    <w:rsid w:val="512417B9"/>
    <w:rsid w:val="5131672B"/>
    <w:rsid w:val="513203EE"/>
    <w:rsid w:val="51347E5D"/>
    <w:rsid w:val="513524D3"/>
    <w:rsid w:val="514377DD"/>
    <w:rsid w:val="51485BA0"/>
    <w:rsid w:val="51665257"/>
    <w:rsid w:val="516B30FB"/>
    <w:rsid w:val="516D159D"/>
    <w:rsid w:val="517017EC"/>
    <w:rsid w:val="51720EF7"/>
    <w:rsid w:val="518604A0"/>
    <w:rsid w:val="51866CA7"/>
    <w:rsid w:val="518836CB"/>
    <w:rsid w:val="51895B16"/>
    <w:rsid w:val="5189603F"/>
    <w:rsid w:val="518C72D4"/>
    <w:rsid w:val="519150C0"/>
    <w:rsid w:val="51925997"/>
    <w:rsid w:val="51953AAF"/>
    <w:rsid w:val="519C5CFB"/>
    <w:rsid w:val="51A04573"/>
    <w:rsid w:val="51AA1DCA"/>
    <w:rsid w:val="51B47B05"/>
    <w:rsid w:val="51BD4B3C"/>
    <w:rsid w:val="51CC06B9"/>
    <w:rsid w:val="51D04497"/>
    <w:rsid w:val="51DD45E8"/>
    <w:rsid w:val="51DF60CC"/>
    <w:rsid w:val="51E10CC5"/>
    <w:rsid w:val="51F06FD1"/>
    <w:rsid w:val="51FC174E"/>
    <w:rsid w:val="51FC3688"/>
    <w:rsid w:val="5217361F"/>
    <w:rsid w:val="521A68A7"/>
    <w:rsid w:val="5222163C"/>
    <w:rsid w:val="5227364B"/>
    <w:rsid w:val="52277920"/>
    <w:rsid w:val="522C23F2"/>
    <w:rsid w:val="52382202"/>
    <w:rsid w:val="52392AC6"/>
    <w:rsid w:val="523C0D77"/>
    <w:rsid w:val="5240294C"/>
    <w:rsid w:val="52455050"/>
    <w:rsid w:val="5255323B"/>
    <w:rsid w:val="5266093D"/>
    <w:rsid w:val="52722D11"/>
    <w:rsid w:val="52730FF7"/>
    <w:rsid w:val="527E5D6E"/>
    <w:rsid w:val="528F6687"/>
    <w:rsid w:val="529E1BC9"/>
    <w:rsid w:val="52A64F0A"/>
    <w:rsid w:val="52A90E08"/>
    <w:rsid w:val="52A97369"/>
    <w:rsid w:val="52AF1724"/>
    <w:rsid w:val="52B17407"/>
    <w:rsid w:val="52BF2741"/>
    <w:rsid w:val="52D74FD0"/>
    <w:rsid w:val="52E34BD7"/>
    <w:rsid w:val="52E816D9"/>
    <w:rsid w:val="52ED79F4"/>
    <w:rsid w:val="52F952CF"/>
    <w:rsid w:val="52FF6877"/>
    <w:rsid w:val="530229A5"/>
    <w:rsid w:val="530A41C2"/>
    <w:rsid w:val="530A4B82"/>
    <w:rsid w:val="5313547E"/>
    <w:rsid w:val="532D5408"/>
    <w:rsid w:val="53322D6B"/>
    <w:rsid w:val="533A17AD"/>
    <w:rsid w:val="533C4A3D"/>
    <w:rsid w:val="5340530A"/>
    <w:rsid w:val="53472AD3"/>
    <w:rsid w:val="535101FB"/>
    <w:rsid w:val="535365A3"/>
    <w:rsid w:val="53546A1F"/>
    <w:rsid w:val="535B378E"/>
    <w:rsid w:val="535C4A22"/>
    <w:rsid w:val="53663E99"/>
    <w:rsid w:val="5367090F"/>
    <w:rsid w:val="536B2089"/>
    <w:rsid w:val="5373223D"/>
    <w:rsid w:val="537401F3"/>
    <w:rsid w:val="537E4E65"/>
    <w:rsid w:val="538D31ED"/>
    <w:rsid w:val="539E0778"/>
    <w:rsid w:val="53A30E4B"/>
    <w:rsid w:val="53A41104"/>
    <w:rsid w:val="53AD02EA"/>
    <w:rsid w:val="53B64428"/>
    <w:rsid w:val="53BF1D62"/>
    <w:rsid w:val="53C173DC"/>
    <w:rsid w:val="53C216F4"/>
    <w:rsid w:val="53C65194"/>
    <w:rsid w:val="53CC20CE"/>
    <w:rsid w:val="53D35B57"/>
    <w:rsid w:val="53D753FB"/>
    <w:rsid w:val="53D9313E"/>
    <w:rsid w:val="53DA0C56"/>
    <w:rsid w:val="53DE54EC"/>
    <w:rsid w:val="53F62B41"/>
    <w:rsid w:val="540E1376"/>
    <w:rsid w:val="541068F5"/>
    <w:rsid w:val="541F4F8F"/>
    <w:rsid w:val="54215660"/>
    <w:rsid w:val="54235613"/>
    <w:rsid w:val="542B0B27"/>
    <w:rsid w:val="542D1444"/>
    <w:rsid w:val="542F60BE"/>
    <w:rsid w:val="54562F14"/>
    <w:rsid w:val="54591AAE"/>
    <w:rsid w:val="5464600D"/>
    <w:rsid w:val="54697E51"/>
    <w:rsid w:val="546C41A1"/>
    <w:rsid w:val="546F6A7C"/>
    <w:rsid w:val="54836BC4"/>
    <w:rsid w:val="54872BBF"/>
    <w:rsid w:val="548C7659"/>
    <w:rsid w:val="549C454B"/>
    <w:rsid w:val="54A20D31"/>
    <w:rsid w:val="54A7115E"/>
    <w:rsid w:val="54B51D74"/>
    <w:rsid w:val="54C14A4D"/>
    <w:rsid w:val="54C451C8"/>
    <w:rsid w:val="54CC38B2"/>
    <w:rsid w:val="54DA13AD"/>
    <w:rsid w:val="54DA3B8E"/>
    <w:rsid w:val="54F24DB0"/>
    <w:rsid w:val="55056CAA"/>
    <w:rsid w:val="551231DD"/>
    <w:rsid w:val="552C15FF"/>
    <w:rsid w:val="55374B5F"/>
    <w:rsid w:val="55512DB3"/>
    <w:rsid w:val="55573DDE"/>
    <w:rsid w:val="555D470B"/>
    <w:rsid w:val="55626E5A"/>
    <w:rsid w:val="55737957"/>
    <w:rsid w:val="55807402"/>
    <w:rsid w:val="558873D3"/>
    <w:rsid w:val="55897B06"/>
    <w:rsid w:val="55924B9F"/>
    <w:rsid w:val="55992CE2"/>
    <w:rsid w:val="55A541F8"/>
    <w:rsid w:val="55B132E3"/>
    <w:rsid w:val="55B3572C"/>
    <w:rsid w:val="55C558BE"/>
    <w:rsid w:val="55D466D5"/>
    <w:rsid w:val="55D52EBF"/>
    <w:rsid w:val="55DA039C"/>
    <w:rsid w:val="55DB4720"/>
    <w:rsid w:val="55E77C5A"/>
    <w:rsid w:val="55EB0611"/>
    <w:rsid w:val="55EC727C"/>
    <w:rsid w:val="55EE71B8"/>
    <w:rsid w:val="55FB5426"/>
    <w:rsid w:val="55FE7D1C"/>
    <w:rsid w:val="56153A35"/>
    <w:rsid w:val="561E1CD7"/>
    <w:rsid w:val="562071F3"/>
    <w:rsid w:val="562B61AE"/>
    <w:rsid w:val="56346041"/>
    <w:rsid w:val="56407DB6"/>
    <w:rsid w:val="564707A4"/>
    <w:rsid w:val="56594AC9"/>
    <w:rsid w:val="565A40F6"/>
    <w:rsid w:val="565E3DB5"/>
    <w:rsid w:val="565F62B6"/>
    <w:rsid w:val="56671441"/>
    <w:rsid w:val="567860FF"/>
    <w:rsid w:val="567E1B6F"/>
    <w:rsid w:val="568532A8"/>
    <w:rsid w:val="568C21A9"/>
    <w:rsid w:val="569135F6"/>
    <w:rsid w:val="56954C24"/>
    <w:rsid w:val="56970C54"/>
    <w:rsid w:val="56A709DF"/>
    <w:rsid w:val="56AA289D"/>
    <w:rsid w:val="56C52D0A"/>
    <w:rsid w:val="56CB4342"/>
    <w:rsid w:val="56D71A13"/>
    <w:rsid w:val="56E573BC"/>
    <w:rsid w:val="56E82A86"/>
    <w:rsid w:val="56FA1E02"/>
    <w:rsid w:val="570927FC"/>
    <w:rsid w:val="57117B5C"/>
    <w:rsid w:val="57126E6B"/>
    <w:rsid w:val="571651CE"/>
    <w:rsid w:val="57197138"/>
    <w:rsid w:val="572052E2"/>
    <w:rsid w:val="572169F8"/>
    <w:rsid w:val="57242203"/>
    <w:rsid w:val="57303FCB"/>
    <w:rsid w:val="573462D1"/>
    <w:rsid w:val="573E1CC2"/>
    <w:rsid w:val="575E2D03"/>
    <w:rsid w:val="57621928"/>
    <w:rsid w:val="57664C60"/>
    <w:rsid w:val="577203B0"/>
    <w:rsid w:val="57784E3C"/>
    <w:rsid w:val="57787BCC"/>
    <w:rsid w:val="57873B5A"/>
    <w:rsid w:val="578E7DCC"/>
    <w:rsid w:val="579D572B"/>
    <w:rsid w:val="57A010F1"/>
    <w:rsid w:val="57A26B88"/>
    <w:rsid w:val="57A56EF7"/>
    <w:rsid w:val="57A732E9"/>
    <w:rsid w:val="57B35CEE"/>
    <w:rsid w:val="57B52677"/>
    <w:rsid w:val="57CD4509"/>
    <w:rsid w:val="57D6144F"/>
    <w:rsid w:val="57D64B82"/>
    <w:rsid w:val="57D82303"/>
    <w:rsid w:val="57DA7AD2"/>
    <w:rsid w:val="57DD3B79"/>
    <w:rsid w:val="57E6540A"/>
    <w:rsid w:val="57ED5A22"/>
    <w:rsid w:val="57FF050C"/>
    <w:rsid w:val="5801107F"/>
    <w:rsid w:val="5819371A"/>
    <w:rsid w:val="5819473E"/>
    <w:rsid w:val="582062E9"/>
    <w:rsid w:val="582063E6"/>
    <w:rsid w:val="582906FD"/>
    <w:rsid w:val="58323D23"/>
    <w:rsid w:val="5839315C"/>
    <w:rsid w:val="583A3DD3"/>
    <w:rsid w:val="58410E0E"/>
    <w:rsid w:val="584A465D"/>
    <w:rsid w:val="587A4AFA"/>
    <w:rsid w:val="588A44AB"/>
    <w:rsid w:val="588E621C"/>
    <w:rsid w:val="58992164"/>
    <w:rsid w:val="58B07A61"/>
    <w:rsid w:val="58B973EE"/>
    <w:rsid w:val="58D0080C"/>
    <w:rsid w:val="58D021D1"/>
    <w:rsid w:val="58E669C1"/>
    <w:rsid w:val="58E93EB0"/>
    <w:rsid w:val="58EF1F1C"/>
    <w:rsid w:val="58EF51EB"/>
    <w:rsid w:val="58F93897"/>
    <w:rsid w:val="58FB310F"/>
    <w:rsid w:val="58FE5032"/>
    <w:rsid w:val="59004D07"/>
    <w:rsid w:val="590A79D1"/>
    <w:rsid w:val="59181850"/>
    <w:rsid w:val="591B22F0"/>
    <w:rsid w:val="593815D3"/>
    <w:rsid w:val="593D7B99"/>
    <w:rsid w:val="594420DE"/>
    <w:rsid w:val="59493145"/>
    <w:rsid w:val="595960D3"/>
    <w:rsid w:val="595C3ADB"/>
    <w:rsid w:val="59630C7D"/>
    <w:rsid w:val="59632AAE"/>
    <w:rsid w:val="59641A7B"/>
    <w:rsid w:val="59641ADB"/>
    <w:rsid w:val="597C345F"/>
    <w:rsid w:val="59820A05"/>
    <w:rsid w:val="59825C74"/>
    <w:rsid w:val="5989478E"/>
    <w:rsid w:val="59927393"/>
    <w:rsid w:val="59936EF0"/>
    <w:rsid w:val="59B06CC6"/>
    <w:rsid w:val="59CA1EF7"/>
    <w:rsid w:val="59D307F4"/>
    <w:rsid w:val="59D44E33"/>
    <w:rsid w:val="59D62626"/>
    <w:rsid w:val="59FA4792"/>
    <w:rsid w:val="5A066F4A"/>
    <w:rsid w:val="5A2416ED"/>
    <w:rsid w:val="5A2E096E"/>
    <w:rsid w:val="5A31417C"/>
    <w:rsid w:val="5A343CA0"/>
    <w:rsid w:val="5A364B14"/>
    <w:rsid w:val="5A3951F2"/>
    <w:rsid w:val="5A414FBC"/>
    <w:rsid w:val="5A442C4C"/>
    <w:rsid w:val="5A455C78"/>
    <w:rsid w:val="5A493080"/>
    <w:rsid w:val="5A601303"/>
    <w:rsid w:val="5A6B5341"/>
    <w:rsid w:val="5A8A0E90"/>
    <w:rsid w:val="5AA55674"/>
    <w:rsid w:val="5AB41D74"/>
    <w:rsid w:val="5AC004FD"/>
    <w:rsid w:val="5AC644D8"/>
    <w:rsid w:val="5ACA0D30"/>
    <w:rsid w:val="5ACB3F99"/>
    <w:rsid w:val="5ACC4954"/>
    <w:rsid w:val="5ACE7308"/>
    <w:rsid w:val="5AD0687B"/>
    <w:rsid w:val="5AD31FC6"/>
    <w:rsid w:val="5ADE4A41"/>
    <w:rsid w:val="5AF265D9"/>
    <w:rsid w:val="5AFA464C"/>
    <w:rsid w:val="5B117961"/>
    <w:rsid w:val="5B194EBA"/>
    <w:rsid w:val="5B2B27E8"/>
    <w:rsid w:val="5B2C4146"/>
    <w:rsid w:val="5B352B17"/>
    <w:rsid w:val="5B3A40E3"/>
    <w:rsid w:val="5B3E6CCF"/>
    <w:rsid w:val="5B5404B7"/>
    <w:rsid w:val="5B54491E"/>
    <w:rsid w:val="5B551781"/>
    <w:rsid w:val="5B6A33EC"/>
    <w:rsid w:val="5B867C2A"/>
    <w:rsid w:val="5B88264E"/>
    <w:rsid w:val="5B8C6BE1"/>
    <w:rsid w:val="5B8F1EA9"/>
    <w:rsid w:val="5B906BB5"/>
    <w:rsid w:val="5B951C7C"/>
    <w:rsid w:val="5B9522BD"/>
    <w:rsid w:val="5BA61FEE"/>
    <w:rsid w:val="5BA720EA"/>
    <w:rsid w:val="5BB31E24"/>
    <w:rsid w:val="5BB5694F"/>
    <w:rsid w:val="5BC32752"/>
    <w:rsid w:val="5BCC3B87"/>
    <w:rsid w:val="5BCF75C0"/>
    <w:rsid w:val="5BD14E38"/>
    <w:rsid w:val="5BD44280"/>
    <w:rsid w:val="5BDE0E41"/>
    <w:rsid w:val="5BDE2CAF"/>
    <w:rsid w:val="5BE42138"/>
    <w:rsid w:val="5BE80DA4"/>
    <w:rsid w:val="5BE828B3"/>
    <w:rsid w:val="5BEC5AEE"/>
    <w:rsid w:val="5BF22368"/>
    <w:rsid w:val="5BF41175"/>
    <w:rsid w:val="5BF55B9E"/>
    <w:rsid w:val="5BF668EC"/>
    <w:rsid w:val="5BF73A3D"/>
    <w:rsid w:val="5C00715F"/>
    <w:rsid w:val="5C0A64E9"/>
    <w:rsid w:val="5C1B0741"/>
    <w:rsid w:val="5C24088B"/>
    <w:rsid w:val="5C254E1E"/>
    <w:rsid w:val="5C2C4607"/>
    <w:rsid w:val="5C302846"/>
    <w:rsid w:val="5C32176B"/>
    <w:rsid w:val="5C3C1620"/>
    <w:rsid w:val="5C3F516E"/>
    <w:rsid w:val="5C430A8F"/>
    <w:rsid w:val="5C4A6F7B"/>
    <w:rsid w:val="5C5263A2"/>
    <w:rsid w:val="5C534235"/>
    <w:rsid w:val="5C554AE0"/>
    <w:rsid w:val="5C666C44"/>
    <w:rsid w:val="5C6F2536"/>
    <w:rsid w:val="5C7805E6"/>
    <w:rsid w:val="5C785ABF"/>
    <w:rsid w:val="5C805096"/>
    <w:rsid w:val="5C876435"/>
    <w:rsid w:val="5C882346"/>
    <w:rsid w:val="5C8B159D"/>
    <w:rsid w:val="5C8F5CCB"/>
    <w:rsid w:val="5CA1648D"/>
    <w:rsid w:val="5CAE6CA0"/>
    <w:rsid w:val="5CB40950"/>
    <w:rsid w:val="5CC41D7F"/>
    <w:rsid w:val="5CDC01D6"/>
    <w:rsid w:val="5CDC4C29"/>
    <w:rsid w:val="5CE264CE"/>
    <w:rsid w:val="5CED3A57"/>
    <w:rsid w:val="5CF02F50"/>
    <w:rsid w:val="5CFB7914"/>
    <w:rsid w:val="5D243920"/>
    <w:rsid w:val="5D2C415D"/>
    <w:rsid w:val="5D343DC0"/>
    <w:rsid w:val="5D3741CF"/>
    <w:rsid w:val="5D3D769E"/>
    <w:rsid w:val="5D3E55A5"/>
    <w:rsid w:val="5D4D6671"/>
    <w:rsid w:val="5D687815"/>
    <w:rsid w:val="5D7C28DD"/>
    <w:rsid w:val="5D880CE2"/>
    <w:rsid w:val="5D900DC0"/>
    <w:rsid w:val="5D907284"/>
    <w:rsid w:val="5D924908"/>
    <w:rsid w:val="5D977AD3"/>
    <w:rsid w:val="5DA14A51"/>
    <w:rsid w:val="5DAC1A08"/>
    <w:rsid w:val="5DAE5BBF"/>
    <w:rsid w:val="5DBA1E3B"/>
    <w:rsid w:val="5DBA27E8"/>
    <w:rsid w:val="5DD13AC3"/>
    <w:rsid w:val="5DD86C60"/>
    <w:rsid w:val="5DDB0E35"/>
    <w:rsid w:val="5DDF7EA4"/>
    <w:rsid w:val="5DEE3047"/>
    <w:rsid w:val="5DFB15C6"/>
    <w:rsid w:val="5E07147F"/>
    <w:rsid w:val="5E0D1009"/>
    <w:rsid w:val="5E0F0E03"/>
    <w:rsid w:val="5E126D1E"/>
    <w:rsid w:val="5E184357"/>
    <w:rsid w:val="5E1A0803"/>
    <w:rsid w:val="5E1F34B2"/>
    <w:rsid w:val="5E2110C8"/>
    <w:rsid w:val="5E2A17E2"/>
    <w:rsid w:val="5E2D0A30"/>
    <w:rsid w:val="5E347E01"/>
    <w:rsid w:val="5E375DAA"/>
    <w:rsid w:val="5E3E7C27"/>
    <w:rsid w:val="5E464786"/>
    <w:rsid w:val="5E56605D"/>
    <w:rsid w:val="5E567D6E"/>
    <w:rsid w:val="5E5E434B"/>
    <w:rsid w:val="5E681A0F"/>
    <w:rsid w:val="5E6A0C03"/>
    <w:rsid w:val="5E6E040E"/>
    <w:rsid w:val="5E7A66B5"/>
    <w:rsid w:val="5E8A37A7"/>
    <w:rsid w:val="5EAA06C1"/>
    <w:rsid w:val="5EB56752"/>
    <w:rsid w:val="5EBA290D"/>
    <w:rsid w:val="5EBE0AE7"/>
    <w:rsid w:val="5ECB4AED"/>
    <w:rsid w:val="5ECD42BD"/>
    <w:rsid w:val="5EDE49B9"/>
    <w:rsid w:val="5EDF0758"/>
    <w:rsid w:val="5EE00AC9"/>
    <w:rsid w:val="5EE97A33"/>
    <w:rsid w:val="5EEB0854"/>
    <w:rsid w:val="5EF64D8E"/>
    <w:rsid w:val="5EFF2BAE"/>
    <w:rsid w:val="5F084378"/>
    <w:rsid w:val="5F091681"/>
    <w:rsid w:val="5F095BF2"/>
    <w:rsid w:val="5F120757"/>
    <w:rsid w:val="5F135BCC"/>
    <w:rsid w:val="5F155E9D"/>
    <w:rsid w:val="5F1715B6"/>
    <w:rsid w:val="5F254625"/>
    <w:rsid w:val="5F275C34"/>
    <w:rsid w:val="5F366552"/>
    <w:rsid w:val="5F46715E"/>
    <w:rsid w:val="5F4B389D"/>
    <w:rsid w:val="5F5C2B67"/>
    <w:rsid w:val="5F70550B"/>
    <w:rsid w:val="5F732045"/>
    <w:rsid w:val="5F7F2991"/>
    <w:rsid w:val="5F841017"/>
    <w:rsid w:val="5F8D5609"/>
    <w:rsid w:val="5F8D611F"/>
    <w:rsid w:val="5F905861"/>
    <w:rsid w:val="5F9759C7"/>
    <w:rsid w:val="5F980999"/>
    <w:rsid w:val="5F983729"/>
    <w:rsid w:val="5FAD7023"/>
    <w:rsid w:val="5FB205A0"/>
    <w:rsid w:val="5FB746AC"/>
    <w:rsid w:val="5FBF548A"/>
    <w:rsid w:val="5FDF1AF1"/>
    <w:rsid w:val="5FE152F4"/>
    <w:rsid w:val="5FF76FD2"/>
    <w:rsid w:val="60007B07"/>
    <w:rsid w:val="600E107E"/>
    <w:rsid w:val="60157122"/>
    <w:rsid w:val="601A3338"/>
    <w:rsid w:val="60347309"/>
    <w:rsid w:val="6045109A"/>
    <w:rsid w:val="60580121"/>
    <w:rsid w:val="605A5312"/>
    <w:rsid w:val="606A40FC"/>
    <w:rsid w:val="606A7E97"/>
    <w:rsid w:val="606F55BA"/>
    <w:rsid w:val="6078471A"/>
    <w:rsid w:val="60784827"/>
    <w:rsid w:val="608D2858"/>
    <w:rsid w:val="609B2894"/>
    <w:rsid w:val="60A0158D"/>
    <w:rsid w:val="60A83DC8"/>
    <w:rsid w:val="60AE0F99"/>
    <w:rsid w:val="60B361F1"/>
    <w:rsid w:val="60B67121"/>
    <w:rsid w:val="60B92C25"/>
    <w:rsid w:val="60B97338"/>
    <w:rsid w:val="60BD75C8"/>
    <w:rsid w:val="60C31C99"/>
    <w:rsid w:val="60C46040"/>
    <w:rsid w:val="60C5054B"/>
    <w:rsid w:val="60D31F9C"/>
    <w:rsid w:val="60DC1366"/>
    <w:rsid w:val="60DF1A90"/>
    <w:rsid w:val="60E93EBE"/>
    <w:rsid w:val="60E970C9"/>
    <w:rsid w:val="60EC3980"/>
    <w:rsid w:val="60EE4CEE"/>
    <w:rsid w:val="60F8532E"/>
    <w:rsid w:val="60FE56F1"/>
    <w:rsid w:val="610017AC"/>
    <w:rsid w:val="611762DC"/>
    <w:rsid w:val="61294D31"/>
    <w:rsid w:val="612A5012"/>
    <w:rsid w:val="612B0364"/>
    <w:rsid w:val="613927DA"/>
    <w:rsid w:val="61427D20"/>
    <w:rsid w:val="615078AA"/>
    <w:rsid w:val="6152355F"/>
    <w:rsid w:val="61530F31"/>
    <w:rsid w:val="61540711"/>
    <w:rsid w:val="616211C7"/>
    <w:rsid w:val="616834DC"/>
    <w:rsid w:val="61794C7A"/>
    <w:rsid w:val="61816D7D"/>
    <w:rsid w:val="618E7DAD"/>
    <w:rsid w:val="6196632B"/>
    <w:rsid w:val="61A75EC1"/>
    <w:rsid w:val="61B345EA"/>
    <w:rsid w:val="61B539B0"/>
    <w:rsid w:val="61C031C0"/>
    <w:rsid w:val="61C46BEF"/>
    <w:rsid w:val="61C564B1"/>
    <w:rsid w:val="61CB7F63"/>
    <w:rsid w:val="61CC69E2"/>
    <w:rsid w:val="61D10CB8"/>
    <w:rsid w:val="61E27BA2"/>
    <w:rsid w:val="61FF0470"/>
    <w:rsid w:val="62030DB8"/>
    <w:rsid w:val="620A7ED8"/>
    <w:rsid w:val="62177B85"/>
    <w:rsid w:val="621E1776"/>
    <w:rsid w:val="6221458C"/>
    <w:rsid w:val="622422C0"/>
    <w:rsid w:val="62251EC9"/>
    <w:rsid w:val="622D6A38"/>
    <w:rsid w:val="62353CE2"/>
    <w:rsid w:val="6238664B"/>
    <w:rsid w:val="624310C5"/>
    <w:rsid w:val="624430B5"/>
    <w:rsid w:val="624D4DEC"/>
    <w:rsid w:val="624E2493"/>
    <w:rsid w:val="6251421C"/>
    <w:rsid w:val="625216F7"/>
    <w:rsid w:val="62547D95"/>
    <w:rsid w:val="625E2A9B"/>
    <w:rsid w:val="62644183"/>
    <w:rsid w:val="626B2481"/>
    <w:rsid w:val="626C7AF5"/>
    <w:rsid w:val="627931D5"/>
    <w:rsid w:val="627C643E"/>
    <w:rsid w:val="627D3BDF"/>
    <w:rsid w:val="629162B4"/>
    <w:rsid w:val="62946E90"/>
    <w:rsid w:val="62A9285E"/>
    <w:rsid w:val="62AF4E3F"/>
    <w:rsid w:val="62B610F3"/>
    <w:rsid w:val="63025A86"/>
    <w:rsid w:val="63141331"/>
    <w:rsid w:val="63184FF4"/>
    <w:rsid w:val="632050B3"/>
    <w:rsid w:val="63364B7D"/>
    <w:rsid w:val="633823D2"/>
    <w:rsid w:val="633961A0"/>
    <w:rsid w:val="634B58D2"/>
    <w:rsid w:val="63584F2D"/>
    <w:rsid w:val="635D0EE9"/>
    <w:rsid w:val="636E661B"/>
    <w:rsid w:val="63746F04"/>
    <w:rsid w:val="63751666"/>
    <w:rsid w:val="63776FD7"/>
    <w:rsid w:val="63796D46"/>
    <w:rsid w:val="637B09D8"/>
    <w:rsid w:val="637D0D0F"/>
    <w:rsid w:val="637D361C"/>
    <w:rsid w:val="638041F5"/>
    <w:rsid w:val="63831BFF"/>
    <w:rsid w:val="6395201C"/>
    <w:rsid w:val="63990D17"/>
    <w:rsid w:val="639C4251"/>
    <w:rsid w:val="63A55CD7"/>
    <w:rsid w:val="63AD4288"/>
    <w:rsid w:val="63C06017"/>
    <w:rsid w:val="63C73458"/>
    <w:rsid w:val="63CA5ED1"/>
    <w:rsid w:val="63CF6FCF"/>
    <w:rsid w:val="63D97C5C"/>
    <w:rsid w:val="63E04062"/>
    <w:rsid w:val="63E157AE"/>
    <w:rsid w:val="63E568EB"/>
    <w:rsid w:val="64092DC0"/>
    <w:rsid w:val="64107D28"/>
    <w:rsid w:val="64157FC1"/>
    <w:rsid w:val="641652DC"/>
    <w:rsid w:val="64176601"/>
    <w:rsid w:val="641846A8"/>
    <w:rsid w:val="641C35A5"/>
    <w:rsid w:val="641D509A"/>
    <w:rsid w:val="641F1E57"/>
    <w:rsid w:val="64281BD3"/>
    <w:rsid w:val="64310ACF"/>
    <w:rsid w:val="6434534F"/>
    <w:rsid w:val="64351439"/>
    <w:rsid w:val="64410734"/>
    <w:rsid w:val="644B00E6"/>
    <w:rsid w:val="644B2B91"/>
    <w:rsid w:val="645B07E0"/>
    <w:rsid w:val="645E3DA5"/>
    <w:rsid w:val="64632A04"/>
    <w:rsid w:val="646712D9"/>
    <w:rsid w:val="648039AE"/>
    <w:rsid w:val="6482730E"/>
    <w:rsid w:val="648E48CB"/>
    <w:rsid w:val="648F71E1"/>
    <w:rsid w:val="64993AA9"/>
    <w:rsid w:val="649A490F"/>
    <w:rsid w:val="649A6472"/>
    <w:rsid w:val="64AE678A"/>
    <w:rsid w:val="64B72D5B"/>
    <w:rsid w:val="64BB599E"/>
    <w:rsid w:val="64C73102"/>
    <w:rsid w:val="64D401D0"/>
    <w:rsid w:val="64DA68AE"/>
    <w:rsid w:val="64EE235A"/>
    <w:rsid w:val="64EF3876"/>
    <w:rsid w:val="65020FDC"/>
    <w:rsid w:val="6507527B"/>
    <w:rsid w:val="651A6535"/>
    <w:rsid w:val="651B674D"/>
    <w:rsid w:val="651D0256"/>
    <w:rsid w:val="652003AC"/>
    <w:rsid w:val="652C2F5C"/>
    <w:rsid w:val="65326499"/>
    <w:rsid w:val="65365A38"/>
    <w:rsid w:val="654A2D12"/>
    <w:rsid w:val="65583A59"/>
    <w:rsid w:val="655E2FAE"/>
    <w:rsid w:val="656C233D"/>
    <w:rsid w:val="65755BC9"/>
    <w:rsid w:val="657635EB"/>
    <w:rsid w:val="6577699E"/>
    <w:rsid w:val="657A0BBB"/>
    <w:rsid w:val="658B5A83"/>
    <w:rsid w:val="658F0F21"/>
    <w:rsid w:val="659D3695"/>
    <w:rsid w:val="659F5EDF"/>
    <w:rsid w:val="65B6701B"/>
    <w:rsid w:val="65B73CC5"/>
    <w:rsid w:val="65B83B77"/>
    <w:rsid w:val="65C00BEB"/>
    <w:rsid w:val="65C62152"/>
    <w:rsid w:val="65C85D0B"/>
    <w:rsid w:val="65CD19EA"/>
    <w:rsid w:val="65DC0518"/>
    <w:rsid w:val="65ED7633"/>
    <w:rsid w:val="65F34F0C"/>
    <w:rsid w:val="65F367A0"/>
    <w:rsid w:val="65F528D1"/>
    <w:rsid w:val="65FF5371"/>
    <w:rsid w:val="66030FCC"/>
    <w:rsid w:val="660473A7"/>
    <w:rsid w:val="66095AC8"/>
    <w:rsid w:val="6614120C"/>
    <w:rsid w:val="661904EA"/>
    <w:rsid w:val="662B63CE"/>
    <w:rsid w:val="66330E99"/>
    <w:rsid w:val="663C2D55"/>
    <w:rsid w:val="66464D05"/>
    <w:rsid w:val="666040F3"/>
    <w:rsid w:val="66663B12"/>
    <w:rsid w:val="666A113B"/>
    <w:rsid w:val="666E727B"/>
    <w:rsid w:val="66721D53"/>
    <w:rsid w:val="66817D8C"/>
    <w:rsid w:val="66A35FB5"/>
    <w:rsid w:val="66B17397"/>
    <w:rsid w:val="66C80644"/>
    <w:rsid w:val="66D5007B"/>
    <w:rsid w:val="66DB6527"/>
    <w:rsid w:val="66EC57D5"/>
    <w:rsid w:val="66EE265E"/>
    <w:rsid w:val="66FA3756"/>
    <w:rsid w:val="670F7B22"/>
    <w:rsid w:val="67132B35"/>
    <w:rsid w:val="671526F6"/>
    <w:rsid w:val="67166BF7"/>
    <w:rsid w:val="671F3EC6"/>
    <w:rsid w:val="6722026D"/>
    <w:rsid w:val="672B0077"/>
    <w:rsid w:val="673C08E7"/>
    <w:rsid w:val="673C39DC"/>
    <w:rsid w:val="673D6AD3"/>
    <w:rsid w:val="674641F3"/>
    <w:rsid w:val="675345E5"/>
    <w:rsid w:val="67613A73"/>
    <w:rsid w:val="67680210"/>
    <w:rsid w:val="67692E82"/>
    <w:rsid w:val="676F23CC"/>
    <w:rsid w:val="67822CBD"/>
    <w:rsid w:val="678648B9"/>
    <w:rsid w:val="678F16AD"/>
    <w:rsid w:val="67A10CCF"/>
    <w:rsid w:val="67AB729E"/>
    <w:rsid w:val="67AE5D37"/>
    <w:rsid w:val="67AF6750"/>
    <w:rsid w:val="67B82B89"/>
    <w:rsid w:val="67B85855"/>
    <w:rsid w:val="67C051EC"/>
    <w:rsid w:val="67C15408"/>
    <w:rsid w:val="67C3173B"/>
    <w:rsid w:val="67C40F5A"/>
    <w:rsid w:val="67D557F6"/>
    <w:rsid w:val="67EA2C3F"/>
    <w:rsid w:val="67EB691D"/>
    <w:rsid w:val="67F803BE"/>
    <w:rsid w:val="67FA734D"/>
    <w:rsid w:val="68163ACB"/>
    <w:rsid w:val="68241533"/>
    <w:rsid w:val="68266A3D"/>
    <w:rsid w:val="683C73D5"/>
    <w:rsid w:val="683E6139"/>
    <w:rsid w:val="68435462"/>
    <w:rsid w:val="68457C4E"/>
    <w:rsid w:val="6846377F"/>
    <w:rsid w:val="6849557F"/>
    <w:rsid w:val="6851430A"/>
    <w:rsid w:val="68532075"/>
    <w:rsid w:val="685679DA"/>
    <w:rsid w:val="685E6FD9"/>
    <w:rsid w:val="68743491"/>
    <w:rsid w:val="687903D1"/>
    <w:rsid w:val="68794697"/>
    <w:rsid w:val="68887D09"/>
    <w:rsid w:val="68AF6B33"/>
    <w:rsid w:val="68B40405"/>
    <w:rsid w:val="68B55C20"/>
    <w:rsid w:val="68B84F49"/>
    <w:rsid w:val="68BA1147"/>
    <w:rsid w:val="68BF0C1A"/>
    <w:rsid w:val="68C452C5"/>
    <w:rsid w:val="68C717A0"/>
    <w:rsid w:val="68D35CC6"/>
    <w:rsid w:val="68D63417"/>
    <w:rsid w:val="68E0528A"/>
    <w:rsid w:val="68E2047E"/>
    <w:rsid w:val="68F12EB1"/>
    <w:rsid w:val="68FC3E0D"/>
    <w:rsid w:val="68FC3E48"/>
    <w:rsid w:val="69005DF9"/>
    <w:rsid w:val="69017855"/>
    <w:rsid w:val="69080B13"/>
    <w:rsid w:val="690A70AA"/>
    <w:rsid w:val="69137A7C"/>
    <w:rsid w:val="691A2674"/>
    <w:rsid w:val="69221CD5"/>
    <w:rsid w:val="69253B4E"/>
    <w:rsid w:val="69281194"/>
    <w:rsid w:val="693442AE"/>
    <w:rsid w:val="693A463D"/>
    <w:rsid w:val="694A0D0D"/>
    <w:rsid w:val="6963440B"/>
    <w:rsid w:val="69657619"/>
    <w:rsid w:val="697317C8"/>
    <w:rsid w:val="69732400"/>
    <w:rsid w:val="6975331E"/>
    <w:rsid w:val="6981346D"/>
    <w:rsid w:val="69830F3A"/>
    <w:rsid w:val="698C1F59"/>
    <w:rsid w:val="698C6CCB"/>
    <w:rsid w:val="699212AD"/>
    <w:rsid w:val="69923AC7"/>
    <w:rsid w:val="6995460C"/>
    <w:rsid w:val="6996705F"/>
    <w:rsid w:val="699E2F26"/>
    <w:rsid w:val="69A21DEC"/>
    <w:rsid w:val="69A3797F"/>
    <w:rsid w:val="69B94659"/>
    <w:rsid w:val="69C37406"/>
    <w:rsid w:val="69C96B38"/>
    <w:rsid w:val="69D16267"/>
    <w:rsid w:val="69E018AB"/>
    <w:rsid w:val="69E373A6"/>
    <w:rsid w:val="69F62183"/>
    <w:rsid w:val="6A00087B"/>
    <w:rsid w:val="6A097F4A"/>
    <w:rsid w:val="6A1135FA"/>
    <w:rsid w:val="6A165B36"/>
    <w:rsid w:val="6A1C055A"/>
    <w:rsid w:val="6A2540E5"/>
    <w:rsid w:val="6A273364"/>
    <w:rsid w:val="6A2761B4"/>
    <w:rsid w:val="6A3369CC"/>
    <w:rsid w:val="6A3B6157"/>
    <w:rsid w:val="6A4C3E47"/>
    <w:rsid w:val="6A725CC9"/>
    <w:rsid w:val="6A760D91"/>
    <w:rsid w:val="6A80524B"/>
    <w:rsid w:val="6A810BEF"/>
    <w:rsid w:val="6A894701"/>
    <w:rsid w:val="6A89650F"/>
    <w:rsid w:val="6AB44926"/>
    <w:rsid w:val="6AC0401A"/>
    <w:rsid w:val="6AC27464"/>
    <w:rsid w:val="6AC305A1"/>
    <w:rsid w:val="6AC62218"/>
    <w:rsid w:val="6AC97DA3"/>
    <w:rsid w:val="6ACA2823"/>
    <w:rsid w:val="6AD92C53"/>
    <w:rsid w:val="6AD9530E"/>
    <w:rsid w:val="6ADB3D97"/>
    <w:rsid w:val="6AE7619A"/>
    <w:rsid w:val="6AF0757B"/>
    <w:rsid w:val="6AF32357"/>
    <w:rsid w:val="6AF4195C"/>
    <w:rsid w:val="6AFD6385"/>
    <w:rsid w:val="6B06035C"/>
    <w:rsid w:val="6B0A4C59"/>
    <w:rsid w:val="6B161F20"/>
    <w:rsid w:val="6B1642B8"/>
    <w:rsid w:val="6B1855DF"/>
    <w:rsid w:val="6B277EA8"/>
    <w:rsid w:val="6B2A4709"/>
    <w:rsid w:val="6B491EE6"/>
    <w:rsid w:val="6B5868AA"/>
    <w:rsid w:val="6B5D20F5"/>
    <w:rsid w:val="6B630336"/>
    <w:rsid w:val="6B680467"/>
    <w:rsid w:val="6B6A05DF"/>
    <w:rsid w:val="6B6C5EC0"/>
    <w:rsid w:val="6B8C53B4"/>
    <w:rsid w:val="6B8E19B4"/>
    <w:rsid w:val="6BA21E17"/>
    <w:rsid w:val="6BB36632"/>
    <w:rsid w:val="6BC20B48"/>
    <w:rsid w:val="6BC231B4"/>
    <w:rsid w:val="6BC2342A"/>
    <w:rsid w:val="6BC559E7"/>
    <w:rsid w:val="6BCB6F74"/>
    <w:rsid w:val="6BD71F61"/>
    <w:rsid w:val="6BE26417"/>
    <w:rsid w:val="6BF25E6A"/>
    <w:rsid w:val="6C010AE7"/>
    <w:rsid w:val="6C14411C"/>
    <w:rsid w:val="6C1C6034"/>
    <w:rsid w:val="6C20059A"/>
    <w:rsid w:val="6C2B185C"/>
    <w:rsid w:val="6C303757"/>
    <w:rsid w:val="6C35523A"/>
    <w:rsid w:val="6C3744FF"/>
    <w:rsid w:val="6C3B495F"/>
    <w:rsid w:val="6C457074"/>
    <w:rsid w:val="6C4C5538"/>
    <w:rsid w:val="6C524A03"/>
    <w:rsid w:val="6C5733E6"/>
    <w:rsid w:val="6C65482E"/>
    <w:rsid w:val="6C692F5A"/>
    <w:rsid w:val="6C6B1975"/>
    <w:rsid w:val="6C6D0EE0"/>
    <w:rsid w:val="6C792EA3"/>
    <w:rsid w:val="6C8715E2"/>
    <w:rsid w:val="6C8747F0"/>
    <w:rsid w:val="6C965801"/>
    <w:rsid w:val="6C992C3B"/>
    <w:rsid w:val="6CA100AB"/>
    <w:rsid w:val="6CA8724F"/>
    <w:rsid w:val="6CB75E35"/>
    <w:rsid w:val="6CB815B7"/>
    <w:rsid w:val="6CB85684"/>
    <w:rsid w:val="6CBC62D7"/>
    <w:rsid w:val="6CBE34A2"/>
    <w:rsid w:val="6CD31BAD"/>
    <w:rsid w:val="6CD66D2D"/>
    <w:rsid w:val="6CE167AC"/>
    <w:rsid w:val="6CE62E3B"/>
    <w:rsid w:val="6CEC450D"/>
    <w:rsid w:val="6CEF27EC"/>
    <w:rsid w:val="6CF46A74"/>
    <w:rsid w:val="6CF623A2"/>
    <w:rsid w:val="6CF968A1"/>
    <w:rsid w:val="6D057425"/>
    <w:rsid w:val="6D290582"/>
    <w:rsid w:val="6D2B02E5"/>
    <w:rsid w:val="6D307644"/>
    <w:rsid w:val="6D333480"/>
    <w:rsid w:val="6D382C33"/>
    <w:rsid w:val="6D3864E1"/>
    <w:rsid w:val="6D47410A"/>
    <w:rsid w:val="6D4E34F2"/>
    <w:rsid w:val="6D4E5010"/>
    <w:rsid w:val="6D4F28B5"/>
    <w:rsid w:val="6D501A39"/>
    <w:rsid w:val="6D576DCF"/>
    <w:rsid w:val="6D5C2B28"/>
    <w:rsid w:val="6D66564F"/>
    <w:rsid w:val="6D6945D7"/>
    <w:rsid w:val="6D822287"/>
    <w:rsid w:val="6D8466E2"/>
    <w:rsid w:val="6D9121AB"/>
    <w:rsid w:val="6D945CD1"/>
    <w:rsid w:val="6DAE46AA"/>
    <w:rsid w:val="6DB158BC"/>
    <w:rsid w:val="6DB94B7C"/>
    <w:rsid w:val="6DBB35F1"/>
    <w:rsid w:val="6DC17071"/>
    <w:rsid w:val="6DC54471"/>
    <w:rsid w:val="6DC767AF"/>
    <w:rsid w:val="6DCD54A5"/>
    <w:rsid w:val="6DD2300D"/>
    <w:rsid w:val="6DEC0C47"/>
    <w:rsid w:val="6DF139C3"/>
    <w:rsid w:val="6DFB67EA"/>
    <w:rsid w:val="6DFC7A81"/>
    <w:rsid w:val="6E074F13"/>
    <w:rsid w:val="6E0C1383"/>
    <w:rsid w:val="6E122F38"/>
    <w:rsid w:val="6E180ADA"/>
    <w:rsid w:val="6E2F271A"/>
    <w:rsid w:val="6E3628CD"/>
    <w:rsid w:val="6E3B1D88"/>
    <w:rsid w:val="6E4F517C"/>
    <w:rsid w:val="6E571B81"/>
    <w:rsid w:val="6E58646F"/>
    <w:rsid w:val="6E5A393B"/>
    <w:rsid w:val="6E5E6B61"/>
    <w:rsid w:val="6E755DB6"/>
    <w:rsid w:val="6E7D1933"/>
    <w:rsid w:val="6E8E6CE1"/>
    <w:rsid w:val="6E91419A"/>
    <w:rsid w:val="6EA51070"/>
    <w:rsid w:val="6EBE50AD"/>
    <w:rsid w:val="6EC0536E"/>
    <w:rsid w:val="6EC907F6"/>
    <w:rsid w:val="6ECA50AF"/>
    <w:rsid w:val="6ED76453"/>
    <w:rsid w:val="6EF01D22"/>
    <w:rsid w:val="6EF06F97"/>
    <w:rsid w:val="6F036439"/>
    <w:rsid w:val="6F042D9B"/>
    <w:rsid w:val="6F0C302C"/>
    <w:rsid w:val="6F244347"/>
    <w:rsid w:val="6F2B0ECD"/>
    <w:rsid w:val="6F2F20F3"/>
    <w:rsid w:val="6F546F46"/>
    <w:rsid w:val="6F5520A1"/>
    <w:rsid w:val="6F554FF3"/>
    <w:rsid w:val="6F5750E1"/>
    <w:rsid w:val="6F725F4D"/>
    <w:rsid w:val="6F762118"/>
    <w:rsid w:val="6F771B1A"/>
    <w:rsid w:val="6F773AD1"/>
    <w:rsid w:val="6F7F6C68"/>
    <w:rsid w:val="6FB40DEB"/>
    <w:rsid w:val="6FC03453"/>
    <w:rsid w:val="6FC26D46"/>
    <w:rsid w:val="6FDC7BB2"/>
    <w:rsid w:val="6FED1757"/>
    <w:rsid w:val="70071B40"/>
    <w:rsid w:val="70197356"/>
    <w:rsid w:val="701C02D1"/>
    <w:rsid w:val="702C6DE0"/>
    <w:rsid w:val="702D1313"/>
    <w:rsid w:val="70365917"/>
    <w:rsid w:val="703727C5"/>
    <w:rsid w:val="703C17E5"/>
    <w:rsid w:val="704220C1"/>
    <w:rsid w:val="704608FB"/>
    <w:rsid w:val="704F5E82"/>
    <w:rsid w:val="70530763"/>
    <w:rsid w:val="705736FE"/>
    <w:rsid w:val="705B2C57"/>
    <w:rsid w:val="706D5440"/>
    <w:rsid w:val="70747F30"/>
    <w:rsid w:val="70796389"/>
    <w:rsid w:val="707C4750"/>
    <w:rsid w:val="70811235"/>
    <w:rsid w:val="7087421A"/>
    <w:rsid w:val="70B42023"/>
    <w:rsid w:val="70C379D9"/>
    <w:rsid w:val="70C502EA"/>
    <w:rsid w:val="70C71797"/>
    <w:rsid w:val="70CA4DE7"/>
    <w:rsid w:val="70DC7DBE"/>
    <w:rsid w:val="71011E43"/>
    <w:rsid w:val="7102589B"/>
    <w:rsid w:val="710A1E51"/>
    <w:rsid w:val="71197641"/>
    <w:rsid w:val="711A78AF"/>
    <w:rsid w:val="71574069"/>
    <w:rsid w:val="71593F3A"/>
    <w:rsid w:val="715951C4"/>
    <w:rsid w:val="715A54D3"/>
    <w:rsid w:val="7165099E"/>
    <w:rsid w:val="7165661C"/>
    <w:rsid w:val="71857D52"/>
    <w:rsid w:val="71880E74"/>
    <w:rsid w:val="718D5C8C"/>
    <w:rsid w:val="719C45FB"/>
    <w:rsid w:val="71A602BC"/>
    <w:rsid w:val="71A702A8"/>
    <w:rsid w:val="71B67124"/>
    <w:rsid w:val="71BB519E"/>
    <w:rsid w:val="71F10330"/>
    <w:rsid w:val="71F648D6"/>
    <w:rsid w:val="720B0259"/>
    <w:rsid w:val="723B4BC5"/>
    <w:rsid w:val="724E1DC6"/>
    <w:rsid w:val="72540166"/>
    <w:rsid w:val="72572CA2"/>
    <w:rsid w:val="725D03ED"/>
    <w:rsid w:val="726066C5"/>
    <w:rsid w:val="72621DE6"/>
    <w:rsid w:val="72806BBA"/>
    <w:rsid w:val="728319F8"/>
    <w:rsid w:val="728425D6"/>
    <w:rsid w:val="728A70FF"/>
    <w:rsid w:val="72900B36"/>
    <w:rsid w:val="72940AD6"/>
    <w:rsid w:val="72A57C0E"/>
    <w:rsid w:val="72B22EE5"/>
    <w:rsid w:val="72B62813"/>
    <w:rsid w:val="72C5045C"/>
    <w:rsid w:val="72C56531"/>
    <w:rsid w:val="72D36B02"/>
    <w:rsid w:val="72D52D95"/>
    <w:rsid w:val="72D96598"/>
    <w:rsid w:val="72DF7BC4"/>
    <w:rsid w:val="730A55AD"/>
    <w:rsid w:val="730D0DF4"/>
    <w:rsid w:val="731F112D"/>
    <w:rsid w:val="73216A02"/>
    <w:rsid w:val="73275475"/>
    <w:rsid w:val="7328237F"/>
    <w:rsid w:val="73316F34"/>
    <w:rsid w:val="73337D9D"/>
    <w:rsid w:val="73370625"/>
    <w:rsid w:val="734001DA"/>
    <w:rsid w:val="734602D3"/>
    <w:rsid w:val="734F030F"/>
    <w:rsid w:val="73510ED8"/>
    <w:rsid w:val="735A0E1A"/>
    <w:rsid w:val="7365048F"/>
    <w:rsid w:val="73662B11"/>
    <w:rsid w:val="736F785C"/>
    <w:rsid w:val="73740376"/>
    <w:rsid w:val="73827B25"/>
    <w:rsid w:val="73870C84"/>
    <w:rsid w:val="739A061B"/>
    <w:rsid w:val="739D207F"/>
    <w:rsid w:val="73B667D0"/>
    <w:rsid w:val="73BD0240"/>
    <w:rsid w:val="73C34272"/>
    <w:rsid w:val="73EC5479"/>
    <w:rsid w:val="73ED138A"/>
    <w:rsid w:val="73F10FA2"/>
    <w:rsid w:val="73FA0C15"/>
    <w:rsid w:val="74023E79"/>
    <w:rsid w:val="74025FFA"/>
    <w:rsid w:val="740C69B1"/>
    <w:rsid w:val="741359A3"/>
    <w:rsid w:val="74225676"/>
    <w:rsid w:val="7426603E"/>
    <w:rsid w:val="74275ED1"/>
    <w:rsid w:val="74281C3A"/>
    <w:rsid w:val="74286C4F"/>
    <w:rsid w:val="744A78E2"/>
    <w:rsid w:val="74563D7D"/>
    <w:rsid w:val="74582484"/>
    <w:rsid w:val="745E6BA7"/>
    <w:rsid w:val="746026E3"/>
    <w:rsid w:val="74662FFC"/>
    <w:rsid w:val="747456E3"/>
    <w:rsid w:val="7476148B"/>
    <w:rsid w:val="748237F1"/>
    <w:rsid w:val="74874E69"/>
    <w:rsid w:val="748F79D8"/>
    <w:rsid w:val="74935D1C"/>
    <w:rsid w:val="749F7BFA"/>
    <w:rsid w:val="74AD115F"/>
    <w:rsid w:val="74B25043"/>
    <w:rsid w:val="74B260E2"/>
    <w:rsid w:val="74B62E84"/>
    <w:rsid w:val="74BF5067"/>
    <w:rsid w:val="74C62674"/>
    <w:rsid w:val="74CB22D6"/>
    <w:rsid w:val="74CF0F60"/>
    <w:rsid w:val="74D2755F"/>
    <w:rsid w:val="74DB3A47"/>
    <w:rsid w:val="74DD41BD"/>
    <w:rsid w:val="74DE28E5"/>
    <w:rsid w:val="74E8256E"/>
    <w:rsid w:val="750B043A"/>
    <w:rsid w:val="750E25E8"/>
    <w:rsid w:val="751952CA"/>
    <w:rsid w:val="751C2051"/>
    <w:rsid w:val="752A13FB"/>
    <w:rsid w:val="756041F6"/>
    <w:rsid w:val="75725F61"/>
    <w:rsid w:val="757464C9"/>
    <w:rsid w:val="75746CA2"/>
    <w:rsid w:val="758745FE"/>
    <w:rsid w:val="758857A1"/>
    <w:rsid w:val="758C11CE"/>
    <w:rsid w:val="758D56F1"/>
    <w:rsid w:val="75932940"/>
    <w:rsid w:val="75AF06F9"/>
    <w:rsid w:val="75B92161"/>
    <w:rsid w:val="75BF5CD8"/>
    <w:rsid w:val="75C65199"/>
    <w:rsid w:val="75C87850"/>
    <w:rsid w:val="75CD68B5"/>
    <w:rsid w:val="75D01D06"/>
    <w:rsid w:val="75DE0589"/>
    <w:rsid w:val="75EC1A7B"/>
    <w:rsid w:val="75F2196C"/>
    <w:rsid w:val="75F6446D"/>
    <w:rsid w:val="75F94C38"/>
    <w:rsid w:val="75FC6AAC"/>
    <w:rsid w:val="76007C79"/>
    <w:rsid w:val="760E7E5D"/>
    <w:rsid w:val="76121F38"/>
    <w:rsid w:val="7613713D"/>
    <w:rsid w:val="761E5A7A"/>
    <w:rsid w:val="76253DA7"/>
    <w:rsid w:val="762B560E"/>
    <w:rsid w:val="762E5780"/>
    <w:rsid w:val="762F0188"/>
    <w:rsid w:val="762F1D50"/>
    <w:rsid w:val="76335FC1"/>
    <w:rsid w:val="763A4294"/>
    <w:rsid w:val="76442DC3"/>
    <w:rsid w:val="764E6C04"/>
    <w:rsid w:val="76523BE8"/>
    <w:rsid w:val="76536DDF"/>
    <w:rsid w:val="76540F5E"/>
    <w:rsid w:val="765F6213"/>
    <w:rsid w:val="7663748D"/>
    <w:rsid w:val="76641C91"/>
    <w:rsid w:val="76704C98"/>
    <w:rsid w:val="767D422C"/>
    <w:rsid w:val="76803791"/>
    <w:rsid w:val="76812A7D"/>
    <w:rsid w:val="76924142"/>
    <w:rsid w:val="769A4DEC"/>
    <w:rsid w:val="76A66377"/>
    <w:rsid w:val="76B03D88"/>
    <w:rsid w:val="76BD7AE7"/>
    <w:rsid w:val="76C61FAC"/>
    <w:rsid w:val="76C7269A"/>
    <w:rsid w:val="76D11E5D"/>
    <w:rsid w:val="76D213D8"/>
    <w:rsid w:val="76E5123D"/>
    <w:rsid w:val="76EC7DB2"/>
    <w:rsid w:val="76FC6DBE"/>
    <w:rsid w:val="770F3D5F"/>
    <w:rsid w:val="7733044F"/>
    <w:rsid w:val="77351B66"/>
    <w:rsid w:val="77351CB0"/>
    <w:rsid w:val="77373D07"/>
    <w:rsid w:val="77377600"/>
    <w:rsid w:val="774060B9"/>
    <w:rsid w:val="774912B1"/>
    <w:rsid w:val="77550E0F"/>
    <w:rsid w:val="775F678E"/>
    <w:rsid w:val="77606514"/>
    <w:rsid w:val="776667C3"/>
    <w:rsid w:val="776B2721"/>
    <w:rsid w:val="776D4872"/>
    <w:rsid w:val="776D50A9"/>
    <w:rsid w:val="777A604C"/>
    <w:rsid w:val="778A3511"/>
    <w:rsid w:val="77927A2A"/>
    <w:rsid w:val="77973FF2"/>
    <w:rsid w:val="77A332A0"/>
    <w:rsid w:val="77A55869"/>
    <w:rsid w:val="77B00D11"/>
    <w:rsid w:val="77BB0996"/>
    <w:rsid w:val="77C3351C"/>
    <w:rsid w:val="77D27AA2"/>
    <w:rsid w:val="77D30BAD"/>
    <w:rsid w:val="77D5582B"/>
    <w:rsid w:val="77DC1CD6"/>
    <w:rsid w:val="77E3592D"/>
    <w:rsid w:val="77E64B32"/>
    <w:rsid w:val="77F6685C"/>
    <w:rsid w:val="78013C85"/>
    <w:rsid w:val="780861E5"/>
    <w:rsid w:val="780C6ACB"/>
    <w:rsid w:val="781930AD"/>
    <w:rsid w:val="78195F29"/>
    <w:rsid w:val="781A2437"/>
    <w:rsid w:val="781F7A68"/>
    <w:rsid w:val="78214566"/>
    <w:rsid w:val="782D17D5"/>
    <w:rsid w:val="78304D13"/>
    <w:rsid w:val="78352B64"/>
    <w:rsid w:val="784541D6"/>
    <w:rsid w:val="785257BE"/>
    <w:rsid w:val="785F2182"/>
    <w:rsid w:val="78604A9F"/>
    <w:rsid w:val="786E24B0"/>
    <w:rsid w:val="7870607E"/>
    <w:rsid w:val="78945C02"/>
    <w:rsid w:val="78946C72"/>
    <w:rsid w:val="78990732"/>
    <w:rsid w:val="78A540E4"/>
    <w:rsid w:val="78A83E8E"/>
    <w:rsid w:val="78BF1C4D"/>
    <w:rsid w:val="78C21F75"/>
    <w:rsid w:val="78DB7A1D"/>
    <w:rsid w:val="78E71489"/>
    <w:rsid w:val="78E76FE0"/>
    <w:rsid w:val="78E832D5"/>
    <w:rsid w:val="78F341FB"/>
    <w:rsid w:val="78F81906"/>
    <w:rsid w:val="78F828DA"/>
    <w:rsid w:val="78F94088"/>
    <w:rsid w:val="7902350D"/>
    <w:rsid w:val="792076F9"/>
    <w:rsid w:val="7923466A"/>
    <w:rsid w:val="79303918"/>
    <w:rsid w:val="7939747F"/>
    <w:rsid w:val="79641204"/>
    <w:rsid w:val="796E2F78"/>
    <w:rsid w:val="796E5498"/>
    <w:rsid w:val="798058A2"/>
    <w:rsid w:val="798F787F"/>
    <w:rsid w:val="79A37692"/>
    <w:rsid w:val="79AD4899"/>
    <w:rsid w:val="79B23561"/>
    <w:rsid w:val="79B249A1"/>
    <w:rsid w:val="79BE2ECF"/>
    <w:rsid w:val="79CD3927"/>
    <w:rsid w:val="79D53C54"/>
    <w:rsid w:val="79DB5B01"/>
    <w:rsid w:val="79E85D1A"/>
    <w:rsid w:val="79FC1F03"/>
    <w:rsid w:val="7A0406EB"/>
    <w:rsid w:val="7A0529DF"/>
    <w:rsid w:val="7A1E26DD"/>
    <w:rsid w:val="7A203B65"/>
    <w:rsid w:val="7A284BF9"/>
    <w:rsid w:val="7A487C99"/>
    <w:rsid w:val="7A496A02"/>
    <w:rsid w:val="7A4B405C"/>
    <w:rsid w:val="7A4C5DA5"/>
    <w:rsid w:val="7A680B5D"/>
    <w:rsid w:val="7A790519"/>
    <w:rsid w:val="7A8228FD"/>
    <w:rsid w:val="7A8C49FB"/>
    <w:rsid w:val="7AA56D03"/>
    <w:rsid w:val="7AAA794B"/>
    <w:rsid w:val="7AAB22B0"/>
    <w:rsid w:val="7AAE3B6F"/>
    <w:rsid w:val="7AB16C8C"/>
    <w:rsid w:val="7AB623EA"/>
    <w:rsid w:val="7ABE6C3F"/>
    <w:rsid w:val="7ABF44F3"/>
    <w:rsid w:val="7AC26598"/>
    <w:rsid w:val="7AC43724"/>
    <w:rsid w:val="7AC87700"/>
    <w:rsid w:val="7AC93145"/>
    <w:rsid w:val="7ACD1DA7"/>
    <w:rsid w:val="7AEB260C"/>
    <w:rsid w:val="7AF26186"/>
    <w:rsid w:val="7AF5021A"/>
    <w:rsid w:val="7AFD5673"/>
    <w:rsid w:val="7AFE7300"/>
    <w:rsid w:val="7B031D96"/>
    <w:rsid w:val="7B040FA7"/>
    <w:rsid w:val="7B09075C"/>
    <w:rsid w:val="7B231AA2"/>
    <w:rsid w:val="7B235336"/>
    <w:rsid w:val="7B2E0B99"/>
    <w:rsid w:val="7B3928A9"/>
    <w:rsid w:val="7B3C1509"/>
    <w:rsid w:val="7B421AD0"/>
    <w:rsid w:val="7B466D26"/>
    <w:rsid w:val="7B4E38BE"/>
    <w:rsid w:val="7B4F29F2"/>
    <w:rsid w:val="7B54098E"/>
    <w:rsid w:val="7B687BDF"/>
    <w:rsid w:val="7B790281"/>
    <w:rsid w:val="7B7E6650"/>
    <w:rsid w:val="7B891868"/>
    <w:rsid w:val="7B89644F"/>
    <w:rsid w:val="7B8B6E3D"/>
    <w:rsid w:val="7B8E144E"/>
    <w:rsid w:val="7B9D451F"/>
    <w:rsid w:val="7BA328FA"/>
    <w:rsid w:val="7BB06B8C"/>
    <w:rsid w:val="7BC24A72"/>
    <w:rsid w:val="7BCE0190"/>
    <w:rsid w:val="7BDE32BB"/>
    <w:rsid w:val="7BE13862"/>
    <w:rsid w:val="7BEB27F5"/>
    <w:rsid w:val="7BFB6845"/>
    <w:rsid w:val="7BFC2C6B"/>
    <w:rsid w:val="7C0F4A0F"/>
    <w:rsid w:val="7C1172D5"/>
    <w:rsid w:val="7C14023B"/>
    <w:rsid w:val="7C1F583D"/>
    <w:rsid w:val="7C20164D"/>
    <w:rsid w:val="7C251E02"/>
    <w:rsid w:val="7C2B58A4"/>
    <w:rsid w:val="7C36033D"/>
    <w:rsid w:val="7C3E2C23"/>
    <w:rsid w:val="7C486E71"/>
    <w:rsid w:val="7C4C13A3"/>
    <w:rsid w:val="7C4D31AA"/>
    <w:rsid w:val="7C547A94"/>
    <w:rsid w:val="7C553AB7"/>
    <w:rsid w:val="7C593EEF"/>
    <w:rsid w:val="7C722039"/>
    <w:rsid w:val="7C7F379A"/>
    <w:rsid w:val="7C7F6F41"/>
    <w:rsid w:val="7C8A650F"/>
    <w:rsid w:val="7C8F0633"/>
    <w:rsid w:val="7CA50FD1"/>
    <w:rsid w:val="7CAA4F22"/>
    <w:rsid w:val="7CB84918"/>
    <w:rsid w:val="7CBA3806"/>
    <w:rsid w:val="7CCD1005"/>
    <w:rsid w:val="7CDA6FC2"/>
    <w:rsid w:val="7CDF4678"/>
    <w:rsid w:val="7CE50F69"/>
    <w:rsid w:val="7CEE53FC"/>
    <w:rsid w:val="7D011B3F"/>
    <w:rsid w:val="7D0C5470"/>
    <w:rsid w:val="7D11014D"/>
    <w:rsid w:val="7D180C31"/>
    <w:rsid w:val="7D270229"/>
    <w:rsid w:val="7D2B7769"/>
    <w:rsid w:val="7D2C0C36"/>
    <w:rsid w:val="7D2C7625"/>
    <w:rsid w:val="7D2F18CD"/>
    <w:rsid w:val="7D3A291C"/>
    <w:rsid w:val="7D5D6EEF"/>
    <w:rsid w:val="7D616B99"/>
    <w:rsid w:val="7D7257D3"/>
    <w:rsid w:val="7D7524B7"/>
    <w:rsid w:val="7D786792"/>
    <w:rsid w:val="7D8C7554"/>
    <w:rsid w:val="7D974375"/>
    <w:rsid w:val="7D9A1194"/>
    <w:rsid w:val="7DAA46FC"/>
    <w:rsid w:val="7DAF71A2"/>
    <w:rsid w:val="7DCB7468"/>
    <w:rsid w:val="7DD0133B"/>
    <w:rsid w:val="7DE06E3E"/>
    <w:rsid w:val="7DE10ADE"/>
    <w:rsid w:val="7DE813C0"/>
    <w:rsid w:val="7DED062A"/>
    <w:rsid w:val="7DF57AC8"/>
    <w:rsid w:val="7DFE0547"/>
    <w:rsid w:val="7E011D36"/>
    <w:rsid w:val="7E050D16"/>
    <w:rsid w:val="7E0671E5"/>
    <w:rsid w:val="7E074CB5"/>
    <w:rsid w:val="7E1122E9"/>
    <w:rsid w:val="7E125E38"/>
    <w:rsid w:val="7E135C4A"/>
    <w:rsid w:val="7E20738C"/>
    <w:rsid w:val="7E3A564E"/>
    <w:rsid w:val="7E3B315A"/>
    <w:rsid w:val="7E3E1EF5"/>
    <w:rsid w:val="7E4221FA"/>
    <w:rsid w:val="7E471131"/>
    <w:rsid w:val="7E5218A1"/>
    <w:rsid w:val="7E5B20B0"/>
    <w:rsid w:val="7E6C5EC2"/>
    <w:rsid w:val="7E7C7539"/>
    <w:rsid w:val="7E82665B"/>
    <w:rsid w:val="7E9014B6"/>
    <w:rsid w:val="7E987977"/>
    <w:rsid w:val="7E9C13F3"/>
    <w:rsid w:val="7EA03912"/>
    <w:rsid w:val="7EA43932"/>
    <w:rsid w:val="7EA50875"/>
    <w:rsid w:val="7EBA713C"/>
    <w:rsid w:val="7EBC431A"/>
    <w:rsid w:val="7EBE5200"/>
    <w:rsid w:val="7ECF15F2"/>
    <w:rsid w:val="7ED00711"/>
    <w:rsid w:val="7EE67F1D"/>
    <w:rsid w:val="7EF47AC6"/>
    <w:rsid w:val="7EF9295F"/>
    <w:rsid w:val="7EFF6104"/>
    <w:rsid w:val="7F034EDD"/>
    <w:rsid w:val="7F086EFA"/>
    <w:rsid w:val="7F0E2DA7"/>
    <w:rsid w:val="7F0F150C"/>
    <w:rsid w:val="7F16456E"/>
    <w:rsid w:val="7F192E46"/>
    <w:rsid w:val="7F1C2892"/>
    <w:rsid w:val="7F1E4D0D"/>
    <w:rsid w:val="7F1F5613"/>
    <w:rsid w:val="7F2142F5"/>
    <w:rsid w:val="7F3163E3"/>
    <w:rsid w:val="7F327212"/>
    <w:rsid w:val="7F41051E"/>
    <w:rsid w:val="7F4430FF"/>
    <w:rsid w:val="7F49301E"/>
    <w:rsid w:val="7F49731C"/>
    <w:rsid w:val="7F6348D5"/>
    <w:rsid w:val="7F6F1EB3"/>
    <w:rsid w:val="7F930C2F"/>
    <w:rsid w:val="7F95232B"/>
    <w:rsid w:val="7FB34FF0"/>
    <w:rsid w:val="7FB902F5"/>
    <w:rsid w:val="7FBA5CA0"/>
    <w:rsid w:val="7FBC4EA2"/>
    <w:rsid w:val="7FCB0A85"/>
    <w:rsid w:val="7FD14985"/>
    <w:rsid w:val="7FD432E7"/>
    <w:rsid w:val="7FE219AA"/>
    <w:rsid w:val="7FE81BF8"/>
    <w:rsid w:val="7FEA3E06"/>
    <w:rsid w:val="7FF21C2E"/>
    <w:rsid w:val="7FFA74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221A6A4"/>
  <w15:docId w15:val="{CB94D0FD-2DC7-4C67-8BAB-D3E30F1C6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unhideWhenUsed="1" w:qFormat="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ind w:firstLineChars="200" w:firstLine="480"/>
      <w:jc w:val="both"/>
    </w:pPr>
    <w:rPr>
      <w:rFonts w:asciiTheme="minorHAnsi" w:eastAsia="仿宋" w:hAnsiTheme="minorHAnsi" w:cstheme="minorBidi"/>
      <w:kern w:val="2"/>
      <w:sz w:val="24"/>
      <w:szCs w:val="22"/>
    </w:rPr>
  </w:style>
  <w:style w:type="paragraph" w:styleId="1">
    <w:name w:val="heading 1"/>
    <w:basedOn w:val="a"/>
    <w:next w:val="a0"/>
    <w:link w:val="10"/>
    <w:qFormat/>
    <w:pPr>
      <w:keepLines/>
      <w:numPr>
        <w:numId w:val="1"/>
      </w:numPr>
      <w:tabs>
        <w:tab w:val="left" w:pos="0"/>
        <w:tab w:val="left" w:pos="432"/>
      </w:tabs>
      <w:spacing w:after="120"/>
      <w:ind w:firstLineChars="0"/>
      <w:outlineLvl w:val="0"/>
    </w:pPr>
    <w:rPr>
      <w:rFonts w:ascii="宋体" w:hAnsi="宋体" w:cs="Times New Roman"/>
      <w:b/>
      <w:kern w:val="44"/>
      <w:sz w:val="28"/>
      <w:szCs w:val="20"/>
      <w:lang w:val="zh-CN"/>
    </w:rPr>
  </w:style>
  <w:style w:type="paragraph" w:styleId="2">
    <w:name w:val="heading 2"/>
    <w:basedOn w:val="a"/>
    <w:next w:val="a"/>
    <w:link w:val="20"/>
    <w:qFormat/>
    <w:pPr>
      <w:keepNext/>
      <w:keepLines/>
      <w:numPr>
        <w:ilvl w:val="1"/>
        <w:numId w:val="1"/>
      </w:numPr>
      <w:tabs>
        <w:tab w:val="left" w:pos="0"/>
        <w:tab w:val="left" w:pos="576"/>
      </w:tabs>
      <w:spacing w:before="120" w:after="240"/>
      <w:ind w:firstLineChars="0"/>
      <w:outlineLvl w:val="1"/>
    </w:pPr>
    <w:rPr>
      <w:rFonts w:ascii="宋体" w:hAnsi="宋体" w:cs="Times New Roman"/>
      <w:b/>
      <w:szCs w:val="20"/>
      <w:lang w:val="zh-CN"/>
    </w:rPr>
  </w:style>
  <w:style w:type="paragraph" w:styleId="3">
    <w:name w:val="heading 3"/>
    <w:basedOn w:val="a"/>
    <w:next w:val="a"/>
    <w:link w:val="30"/>
    <w:qFormat/>
    <w:pPr>
      <w:keepNext/>
      <w:keepLines/>
      <w:numPr>
        <w:ilvl w:val="2"/>
        <w:numId w:val="1"/>
      </w:numPr>
      <w:tabs>
        <w:tab w:val="left" w:pos="0"/>
        <w:tab w:val="left" w:pos="720"/>
      </w:tabs>
      <w:spacing w:after="120" w:line="240" w:lineRule="exact"/>
      <w:ind w:firstLineChars="0"/>
      <w:outlineLvl w:val="2"/>
    </w:pPr>
    <w:rPr>
      <w:rFonts w:ascii="宋体" w:hAnsi="宋体" w:cs="Times New Roman"/>
      <w:b/>
      <w:szCs w:val="20"/>
      <w:lang w:val="zh-CN"/>
    </w:rPr>
  </w:style>
  <w:style w:type="paragraph" w:styleId="4">
    <w:name w:val="heading 4"/>
    <w:basedOn w:val="a"/>
    <w:next w:val="a0"/>
    <w:link w:val="40"/>
    <w:qFormat/>
    <w:pPr>
      <w:keepLines/>
      <w:numPr>
        <w:ilvl w:val="3"/>
        <w:numId w:val="1"/>
      </w:numPr>
      <w:tabs>
        <w:tab w:val="left" w:pos="0"/>
        <w:tab w:val="left" w:pos="432"/>
      </w:tabs>
      <w:adjustRightInd w:val="0"/>
      <w:snapToGrid w:val="0"/>
      <w:ind w:firstLineChars="0"/>
      <w:outlineLvl w:val="3"/>
    </w:pPr>
    <w:rPr>
      <w:b/>
    </w:rPr>
  </w:style>
  <w:style w:type="paragraph" w:styleId="5">
    <w:name w:val="heading 5"/>
    <w:basedOn w:val="a"/>
    <w:next w:val="a0"/>
    <w:link w:val="50"/>
    <w:qFormat/>
    <w:pPr>
      <w:keepNext/>
      <w:keepLines/>
      <w:numPr>
        <w:ilvl w:val="4"/>
        <w:numId w:val="1"/>
      </w:numPr>
      <w:tabs>
        <w:tab w:val="left" w:pos="0"/>
        <w:tab w:val="left" w:pos="1008"/>
      </w:tabs>
      <w:spacing w:after="120"/>
      <w:ind w:firstLineChars="0"/>
      <w:outlineLvl w:val="4"/>
    </w:pPr>
    <w:rPr>
      <w:rFonts w:ascii="宋体" w:hAnsi="宋体" w:cs="Times New Roman"/>
      <w:szCs w:val="20"/>
      <w:lang w:val="zh-CN"/>
    </w:rPr>
  </w:style>
  <w:style w:type="paragraph" w:styleId="6">
    <w:name w:val="heading 6"/>
    <w:basedOn w:val="a"/>
    <w:next w:val="a0"/>
    <w:link w:val="60"/>
    <w:qFormat/>
    <w:pPr>
      <w:keepNext/>
      <w:keepLines/>
      <w:numPr>
        <w:ilvl w:val="5"/>
        <w:numId w:val="1"/>
      </w:numPr>
      <w:tabs>
        <w:tab w:val="left" w:pos="0"/>
        <w:tab w:val="left" w:pos="1134"/>
      </w:tabs>
      <w:adjustRightInd w:val="0"/>
      <w:snapToGrid w:val="0"/>
      <w:spacing w:after="120"/>
      <w:ind w:firstLineChars="0"/>
      <w:outlineLvl w:val="5"/>
    </w:pPr>
    <w:rPr>
      <w:rFonts w:ascii="宋体" w:eastAsia="微软雅黑" w:hAnsi="宋体" w:cs="Times New Roman"/>
      <w:b/>
      <w:bCs/>
      <w:szCs w:val="24"/>
    </w:rPr>
  </w:style>
  <w:style w:type="paragraph" w:styleId="7">
    <w:name w:val="heading 7"/>
    <w:basedOn w:val="a"/>
    <w:next w:val="a"/>
    <w:unhideWhenUsed/>
    <w:qFormat/>
    <w:pPr>
      <w:keepNext/>
      <w:keepLines/>
      <w:numPr>
        <w:ilvl w:val="6"/>
        <w:numId w:val="1"/>
      </w:numPr>
      <w:tabs>
        <w:tab w:val="left" w:pos="0"/>
        <w:tab w:val="left" w:pos="1296"/>
      </w:tabs>
      <w:spacing w:before="240" w:after="64" w:line="317" w:lineRule="auto"/>
      <w:ind w:firstLineChars="0"/>
      <w:outlineLvl w:val="6"/>
    </w:pPr>
    <w:rPr>
      <w:b/>
    </w:rPr>
  </w:style>
  <w:style w:type="paragraph" w:styleId="8">
    <w:name w:val="heading 8"/>
    <w:basedOn w:val="a"/>
    <w:next w:val="a"/>
    <w:link w:val="80"/>
    <w:unhideWhenUsed/>
    <w:qFormat/>
    <w:pPr>
      <w:keepNext/>
      <w:keepLines/>
      <w:numPr>
        <w:ilvl w:val="7"/>
        <w:numId w:val="1"/>
      </w:numPr>
      <w:spacing w:before="240" w:after="64" w:line="317" w:lineRule="auto"/>
      <w:ind w:firstLineChars="0"/>
      <w:outlineLvl w:val="7"/>
    </w:pPr>
    <w:rPr>
      <w:rFonts w:ascii="Arial" w:eastAsia="黑体" w:hAnsi="Arial"/>
    </w:rPr>
  </w:style>
  <w:style w:type="paragraph" w:styleId="9">
    <w:name w:val="heading 9"/>
    <w:basedOn w:val="a"/>
    <w:next w:val="a"/>
    <w:link w:val="90"/>
    <w:unhideWhenUsed/>
    <w:qFormat/>
    <w:pPr>
      <w:keepNext/>
      <w:keepLines/>
      <w:numPr>
        <w:ilvl w:val="8"/>
        <w:numId w:val="1"/>
      </w:numPr>
      <w:spacing w:before="240" w:after="64" w:line="317" w:lineRule="auto"/>
      <w:ind w:firstLineChars="0"/>
      <w:outlineLvl w:val="8"/>
    </w:pPr>
    <w:rPr>
      <w:rFonts w:ascii="Arial" w:eastAsia="黑体" w:hAnsi="Arial"/>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a4"/>
    <w:unhideWhenUsed/>
    <w:qFormat/>
    <w:pPr>
      <w:ind w:firstLine="420"/>
    </w:pPr>
  </w:style>
  <w:style w:type="paragraph" w:styleId="a5">
    <w:name w:val="annotation subject"/>
    <w:basedOn w:val="a6"/>
    <w:next w:val="a6"/>
    <w:link w:val="a7"/>
    <w:uiPriority w:val="99"/>
    <w:unhideWhenUsed/>
    <w:qFormat/>
    <w:rPr>
      <w:b/>
      <w:bCs/>
    </w:rPr>
  </w:style>
  <w:style w:type="paragraph" w:styleId="a6">
    <w:name w:val="annotation text"/>
    <w:basedOn w:val="a"/>
    <w:link w:val="a8"/>
    <w:uiPriority w:val="99"/>
    <w:unhideWhenUsed/>
    <w:qFormat/>
    <w:pPr>
      <w:jc w:val="left"/>
    </w:pPr>
  </w:style>
  <w:style w:type="paragraph" w:styleId="a9">
    <w:name w:val="Body Text Indent"/>
    <w:basedOn w:val="a"/>
    <w:link w:val="aa"/>
    <w:qFormat/>
    <w:pPr>
      <w:spacing w:before="40" w:after="40" w:line="295" w:lineRule="auto"/>
      <w:ind w:firstLine="200"/>
    </w:pPr>
    <w:rPr>
      <w:rFonts w:ascii="Times New Roman" w:eastAsia="微软雅黑" w:hAnsi="Times New Roman" w:cs="Times New Roman"/>
      <w:color w:val="0000FF"/>
      <w:szCs w:val="20"/>
    </w:rPr>
  </w:style>
  <w:style w:type="paragraph" w:styleId="31">
    <w:name w:val="toc 3"/>
    <w:basedOn w:val="a"/>
    <w:next w:val="a"/>
    <w:uiPriority w:val="39"/>
    <w:unhideWhenUsed/>
    <w:qFormat/>
    <w:pPr>
      <w:widowControl/>
      <w:spacing w:after="100" w:line="259" w:lineRule="auto"/>
      <w:ind w:left="440"/>
      <w:jc w:val="left"/>
    </w:pPr>
    <w:rPr>
      <w:rFonts w:cs="Times New Roman"/>
      <w:kern w:val="0"/>
      <w:sz w:val="22"/>
    </w:rPr>
  </w:style>
  <w:style w:type="paragraph" w:styleId="ab">
    <w:name w:val="Balloon Text"/>
    <w:basedOn w:val="a"/>
    <w:link w:val="ac"/>
    <w:uiPriority w:val="99"/>
    <w:unhideWhenUsed/>
    <w:qFormat/>
    <w:rPr>
      <w:sz w:val="18"/>
      <w:szCs w:val="18"/>
    </w:rPr>
  </w:style>
  <w:style w:type="paragraph" w:styleId="ad">
    <w:name w:val="footer"/>
    <w:basedOn w:val="a"/>
    <w:link w:val="ae"/>
    <w:uiPriority w:val="99"/>
    <w:unhideWhenUsed/>
    <w:qFormat/>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widowControl/>
      <w:spacing w:after="100" w:line="259" w:lineRule="auto"/>
      <w:jc w:val="left"/>
    </w:pPr>
    <w:rPr>
      <w:rFonts w:cs="Times New Roman"/>
      <w:kern w:val="0"/>
      <w:sz w:val="22"/>
    </w:rPr>
  </w:style>
  <w:style w:type="paragraph" w:styleId="21">
    <w:name w:val="toc 2"/>
    <w:basedOn w:val="a"/>
    <w:next w:val="a"/>
    <w:uiPriority w:val="39"/>
    <w:unhideWhenUsed/>
    <w:qFormat/>
    <w:pPr>
      <w:widowControl/>
      <w:spacing w:after="100" w:line="259" w:lineRule="auto"/>
      <w:ind w:left="220"/>
      <w:jc w:val="left"/>
    </w:pPr>
    <w:rPr>
      <w:rFonts w:cs="Times New Roman"/>
      <w:kern w:val="0"/>
      <w:sz w:val="22"/>
    </w:rPr>
  </w:style>
  <w:style w:type="character" w:styleId="af1">
    <w:name w:val="FollowedHyperlink"/>
    <w:basedOn w:val="a1"/>
    <w:uiPriority w:val="99"/>
    <w:unhideWhenUsed/>
    <w:qFormat/>
    <w:rPr>
      <w:color w:val="954F72" w:themeColor="followedHyperlink"/>
      <w:u w:val="single"/>
    </w:rPr>
  </w:style>
  <w:style w:type="character" w:styleId="af2">
    <w:name w:val="Hyperlink"/>
    <w:basedOn w:val="a1"/>
    <w:uiPriority w:val="99"/>
    <w:unhideWhenUsed/>
    <w:qFormat/>
    <w:rPr>
      <w:color w:val="0563C1" w:themeColor="hyperlink"/>
      <w:u w:val="single"/>
    </w:rPr>
  </w:style>
  <w:style w:type="character" w:styleId="af3">
    <w:name w:val="annotation reference"/>
    <w:basedOn w:val="a1"/>
    <w:uiPriority w:val="99"/>
    <w:unhideWhenUsed/>
    <w:qFormat/>
    <w:rPr>
      <w:sz w:val="21"/>
      <w:szCs w:val="21"/>
    </w:rPr>
  </w:style>
  <w:style w:type="table" w:styleId="af4">
    <w:name w:val="Table Grid"/>
    <w:basedOn w:val="a2"/>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页眉 字符"/>
    <w:basedOn w:val="a1"/>
    <w:link w:val="af"/>
    <w:uiPriority w:val="99"/>
    <w:qFormat/>
    <w:rPr>
      <w:sz w:val="18"/>
      <w:szCs w:val="18"/>
    </w:rPr>
  </w:style>
  <w:style w:type="character" w:customStyle="1" w:styleId="ae">
    <w:name w:val="页脚 字符"/>
    <w:basedOn w:val="a1"/>
    <w:link w:val="ad"/>
    <w:uiPriority w:val="99"/>
    <w:qFormat/>
    <w:rPr>
      <w:sz w:val="18"/>
      <w:szCs w:val="18"/>
    </w:rPr>
  </w:style>
  <w:style w:type="character" w:customStyle="1" w:styleId="10">
    <w:name w:val="标题 1 字符"/>
    <w:basedOn w:val="a1"/>
    <w:link w:val="1"/>
    <w:uiPriority w:val="9"/>
    <w:qFormat/>
    <w:rPr>
      <w:rFonts w:ascii="宋体" w:eastAsia="仿宋" w:hAnsi="宋体" w:cs="Times New Roman"/>
      <w:b/>
      <w:kern w:val="44"/>
      <w:sz w:val="28"/>
      <w:szCs w:val="20"/>
      <w:lang w:val="zh-CN" w:eastAsia="zh-CN"/>
    </w:rPr>
  </w:style>
  <w:style w:type="character" w:customStyle="1" w:styleId="20">
    <w:name w:val="标题 2 字符"/>
    <w:basedOn w:val="a1"/>
    <w:link w:val="2"/>
    <w:uiPriority w:val="9"/>
    <w:qFormat/>
    <w:rPr>
      <w:rFonts w:ascii="宋体" w:eastAsia="仿宋" w:hAnsi="宋体" w:cs="Times New Roman"/>
      <w:b/>
      <w:sz w:val="24"/>
      <w:szCs w:val="20"/>
      <w:lang w:val="zh-CN" w:eastAsia="zh-CN"/>
    </w:rPr>
  </w:style>
  <w:style w:type="character" w:customStyle="1" w:styleId="30">
    <w:name w:val="标题 3 字符"/>
    <w:basedOn w:val="a1"/>
    <w:link w:val="3"/>
    <w:uiPriority w:val="9"/>
    <w:qFormat/>
    <w:rPr>
      <w:rFonts w:ascii="宋体" w:eastAsia="仿宋" w:hAnsi="宋体" w:cs="Times New Roman"/>
      <w:b/>
      <w:szCs w:val="20"/>
      <w:lang w:val="zh-CN" w:eastAsia="zh-CN"/>
    </w:rPr>
  </w:style>
  <w:style w:type="character" w:customStyle="1" w:styleId="40">
    <w:name w:val="标题 4 字符"/>
    <w:basedOn w:val="a1"/>
    <w:link w:val="4"/>
    <w:uiPriority w:val="9"/>
    <w:qFormat/>
    <w:rPr>
      <w:rFonts w:ascii="宋体" w:eastAsia="仿宋" w:hAnsi="宋体" w:cs="Times New Roman"/>
      <w:b/>
      <w:szCs w:val="20"/>
      <w:lang w:val="zh-CN" w:eastAsia="zh-CN"/>
    </w:rPr>
  </w:style>
  <w:style w:type="character" w:customStyle="1" w:styleId="50">
    <w:name w:val="标题 5 字符"/>
    <w:basedOn w:val="a1"/>
    <w:link w:val="5"/>
    <w:qFormat/>
    <w:rPr>
      <w:rFonts w:ascii="宋体" w:eastAsia="仿宋" w:hAnsi="宋体" w:cs="Times New Roman"/>
      <w:szCs w:val="20"/>
      <w:lang w:val="zh-CN" w:eastAsia="zh-CN"/>
    </w:rPr>
  </w:style>
  <w:style w:type="character" w:customStyle="1" w:styleId="60">
    <w:name w:val="标题 6 字符"/>
    <w:basedOn w:val="a1"/>
    <w:link w:val="6"/>
    <w:qFormat/>
    <w:rPr>
      <w:rFonts w:ascii="宋体" w:eastAsia="微软雅黑" w:hAnsi="宋体" w:cs="Times New Roman"/>
      <w:b/>
      <w:bCs/>
      <w:szCs w:val="24"/>
    </w:rPr>
  </w:style>
  <w:style w:type="paragraph" w:customStyle="1" w:styleId="TOC1">
    <w:name w:val="TOC 标题1"/>
    <w:basedOn w:val="1"/>
    <w:next w:val="a"/>
    <w:uiPriority w:val="39"/>
    <w:unhideWhenUsed/>
    <w:qFormat/>
    <w:pPr>
      <w:keepNext/>
      <w:widowControl/>
      <w:numPr>
        <w:numId w:val="0"/>
      </w:numPr>
      <w:tabs>
        <w:tab w:val="clear" w:pos="0"/>
      </w:tabs>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lang w:val="en-US"/>
    </w:rPr>
  </w:style>
  <w:style w:type="character" w:customStyle="1" w:styleId="aa">
    <w:name w:val="正文文本缩进 字符"/>
    <w:basedOn w:val="a1"/>
    <w:link w:val="a9"/>
    <w:qFormat/>
    <w:rPr>
      <w:rFonts w:ascii="Times New Roman" w:eastAsia="微软雅黑" w:hAnsi="Times New Roman" w:cs="Times New Roman"/>
      <w:color w:val="0000FF"/>
      <w:szCs w:val="20"/>
    </w:rPr>
  </w:style>
  <w:style w:type="paragraph" w:customStyle="1" w:styleId="Axure">
    <w:name w:val="Axure表格标题文本"/>
    <w:basedOn w:val="a"/>
    <w:qFormat/>
    <w:pPr>
      <w:widowControl/>
      <w:spacing w:before="60" w:after="60"/>
      <w:jc w:val="left"/>
    </w:pPr>
    <w:rPr>
      <w:rFonts w:ascii="Arial" w:hAnsi="Arial" w:cs="Arial"/>
      <w:b/>
      <w:kern w:val="0"/>
      <w:sz w:val="16"/>
      <w:szCs w:val="24"/>
      <w:lang w:eastAsia="en-US"/>
    </w:rPr>
  </w:style>
  <w:style w:type="paragraph" w:customStyle="1" w:styleId="Axure0">
    <w:name w:val="Axure表格正常文本"/>
    <w:basedOn w:val="a"/>
    <w:qFormat/>
    <w:pPr>
      <w:widowControl/>
      <w:spacing w:before="60" w:after="60"/>
      <w:jc w:val="left"/>
    </w:pPr>
    <w:rPr>
      <w:rFonts w:ascii="Arial" w:hAnsi="Arial" w:cs="Arial"/>
      <w:kern w:val="0"/>
      <w:sz w:val="16"/>
      <w:szCs w:val="24"/>
      <w:lang w:eastAsia="en-US"/>
    </w:rPr>
  </w:style>
  <w:style w:type="table" w:customStyle="1" w:styleId="Axure1">
    <w:name w:val="Axure表格样式"/>
    <w:basedOn w:val="a2"/>
    <w:uiPriority w:val="99"/>
    <w:qFormat/>
    <w:rPr>
      <w:rFonts w:ascii="Arial" w:hAnsi="Arial"/>
      <w:sz w:val="16"/>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Pr>
    <w:tcPr>
      <w:shd w:val="clear" w:color="auto" w:fill="FFFFFF" w:themeFill="background1"/>
    </w:tcPr>
    <w:tblStylePr w:type="firstRow">
      <w:rPr>
        <w:b/>
      </w:rPr>
      <w:tblPr/>
      <w:tcPr>
        <w:shd w:val="clear" w:color="auto" w:fill="D9D9D9" w:themeFill="background1" w:themeFillShade="D9"/>
      </w:tcPr>
    </w:tblStylePr>
    <w:tblStylePr w:type="band2Horz">
      <w:tblPr/>
      <w:tcPr>
        <w:shd w:val="clear" w:color="auto" w:fill="F2F2F2" w:themeFill="background1" w:themeFillShade="F2"/>
      </w:tcPr>
    </w:tblStylePr>
  </w:style>
  <w:style w:type="paragraph" w:customStyle="1" w:styleId="12">
    <w:name w:val="列出段落1"/>
    <w:basedOn w:val="a"/>
    <w:uiPriority w:val="34"/>
    <w:qFormat/>
    <w:pPr>
      <w:ind w:firstLine="420"/>
    </w:pPr>
  </w:style>
  <w:style w:type="paragraph" w:customStyle="1" w:styleId="13">
    <w:name w:val="无间隔1"/>
    <w:uiPriority w:val="1"/>
    <w:qFormat/>
    <w:pPr>
      <w:widowControl w:val="0"/>
      <w:jc w:val="both"/>
    </w:pPr>
    <w:rPr>
      <w:rFonts w:asciiTheme="minorHAnsi" w:eastAsiaTheme="minorEastAsia" w:hAnsiTheme="minorHAnsi" w:cstheme="minorBidi"/>
      <w:kern w:val="2"/>
      <w:sz w:val="21"/>
      <w:szCs w:val="22"/>
    </w:rPr>
  </w:style>
  <w:style w:type="character" w:customStyle="1" w:styleId="a8">
    <w:name w:val="批注文字 字符"/>
    <w:basedOn w:val="a1"/>
    <w:link w:val="a6"/>
    <w:uiPriority w:val="99"/>
    <w:semiHidden/>
    <w:qFormat/>
  </w:style>
  <w:style w:type="character" w:customStyle="1" w:styleId="a7">
    <w:name w:val="批注主题 字符"/>
    <w:basedOn w:val="a8"/>
    <w:link w:val="a5"/>
    <w:uiPriority w:val="99"/>
    <w:semiHidden/>
    <w:qFormat/>
    <w:rPr>
      <w:b/>
      <w:bCs/>
    </w:rPr>
  </w:style>
  <w:style w:type="character" w:customStyle="1" w:styleId="ac">
    <w:name w:val="批注框文本 字符"/>
    <w:basedOn w:val="a1"/>
    <w:link w:val="ab"/>
    <w:uiPriority w:val="99"/>
    <w:semiHidden/>
    <w:qFormat/>
    <w:rPr>
      <w:sz w:val="18"/>
      <w:szCs w:val="18"/>
    </w:rPr>
  </w:style>
  <w:style w:type="paragraph" w:customStyle="1" w:styleId="110">
    <w:name w:val="列出段落11"/>
    <w:basedOn w:val="a"/>
    <w:uiPriority w:val="34"/>
    <w:qFormat/>
    <w:pPr>
      <w:spacing w:before="240" w:after="240"/>
      <w:ind w:leftChars="200" w:left="200" w:firstLine="420"/>
    </w:pPr>
  </w:style>
  <w:style w:type="paragraph" w:customStyle="1" w:styleId="TOC2">
    <w:name w:val="TOC 标题2"/>
    <w:basedOn w:val="1"/>
    <w:next w:val="a"/>
    <w:uiPriority w:val="39"/>
    <w:unhideWhenUsed/>
    <w:qFormat/>
    <w:pPr>
      <w:keepNext/>
      <w:widowControl/>
      <w:numPr>
        <w:numId w:val="0"/>
      </w:numPr>
      <w:tabs>
        <w:tab w:val="clear" w:pos="0"/>
        <w:tab w:val="clear" w:pos="432"/>
      </w:tabs>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lang w:val="en-US"/>
    </w:rPr>
  </w:style>
  <w:style w:type="paragraph" w:customStyle="1" w:styleId="14">
    <w:name w:val="列表段落1"/>
    <w:basedOn w:val="a"/>
    <w:uiPriority w:val="99"/>
    <w:unhideWhenUsed/>
    <w:qFormat/>
    <w:pPr>
      <w:ind w:firstLine="420"/>
    </w:pPr>
  </w:style>
  <w:style w:type="character" w:customStyle="1" w:styleId="a4">
    <w:name w:val="正文缩进 字符"/>
    <w:link w:val="a0"/>
    <w:qFormat/>
    <w:rPr>
      <w:rFonts w:asciiTheme="minorHAnsi" w:eastAsia="仿宋" w:hAnsiTheme="minorHAnsi" w:cstheme="minorBidi"/>
      <w:kern w:val="2"/>
      <w:sz w:val="24"/>
      <w:szCs w:val="22"/>
    </w:rPr>
  </w:style>
  <w:style w:type="character" w:customStyle="1" w:styleId="80">
    <w:name w:val="标题 8 字符"/>
    <w:basedOn w:val="a1"/>
    <w:link w:val="8"/>
    <w:qFormat/>
    <w:rPr>
      <w:rFonts w:ascii="Arial" w:eastAsia="黑体" w:hAnsi="Arial" w:cstheme="minorBidi"/>
      <w:kern w:val="2"/>
      <w:sz w:val="24"/>
      <w:szCs w:val="22"/>
    </w:rPr>
  </w:style>
  <w:style w:type="character" w:customStyle="1" w:styleId="90">
    <w:name w:val="标题 9 字符"/>
    <w:basedOn w:val="a1"/>
    <w:link w:val="9"/>
    <w:qFormat/>
    <w:rPr>
      <w:rFonts w:ascii="Arial" w:eastAsia="黑体" w:hAnsi="Arial" w:cstheme="minorBidi"/>
      <w:kern w:val="2"/>
      <w:sz w:val="21"/>
      <w:szCs w:val="22"/>
    </w:rPr>
  </w:style>
  <w:style w:type="character" w:customStyle="1" w:styleId="s1">
    <w:name w:val="s1"/>
    <w:basedOn w:val="a1"/>
    <w:qFormat/>
    <w:rPr>
      <w:rFonts w:ascii="PingFang SC" w:eastAsia="PingFang SC" w:hAnsi="PingFang SC" w:hint="eastAsia"/>
      <w:sz w:val="66"/>
      <w:szCs w:val="66"/>
    </w:rPr>
  </w:style>
  <w:style w:type="paragraph" w:styleId="af5">
    <w:name w:val="List Paragraph"/>
    <w:basedOn w:val="a"/>
    <w:uiPriority w:val="99"/>
    <w:qFormat/>
    <w:pPr>
      <w:ind w:firstLine="420"/>
    </w:pPr>
  </w:style>
  <w:style w:type="paragraph" w:customStyle="1" w:styleId="TOC3">
    <w:name w:val="TOC 标题3"/>
    <w:basedOn w:val="1"/>
    <w:next w:val="a"/>
    <w:uiPriority w:val="39"/>
    <w:unhideWhenUsed/>
    <w:qFormat/>
    <w:pPr>
      <w:keepNext/>
      <w:widowControl/>
      <w:numPr>
        <w:numId w:val="0"/>
      </w:numPr>
      <w:tabs>
        <w:tab w:val="clear" w:pos="0"/>
        <w:tab w:val="clear" w:pos="432"/>
      </w:tabs>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lang w:val="en-US"/>
    </w:rPr>
  </w:style>
  <w:style w:type="character" w:customStyle="1" w:styleId="15">
    <w:name w:val="不明显强调1"/>
    <w:basedOn w:val="a1"/>
    <w:uiPriority w:val="19"/>
    <w:qFormat/>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zxd7.github.io/website4/"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18B166-BF32-46C2-B1B5-67DE11C0C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2213</TotalTime>
  <Pages>14</Pages>
  <Words>1249</Words>
  <Characters>7120</Characters>
  <Application>Microsoft Office Word</Application>
  <DocSecurity>0</DocSecurity>
  <Lines>59</Lines>
  <Paragraphs>16</Paragraphs>
  <ScaleCrop>false</ScaleCrop>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leochen1983</dc:creator>
  <cp:lastModifiedBy>leochen1983</cp:lastModifiedBy>
  <cp:revision>233</cp:revision>
  <dcterms:created xsi:type="dcterms:W3CDTF">2018-08-06T03:54:00Z</dcterms:created>
  <dcterms:modified xsi:type="dcterms:W3CDTF">2018-11-28T09:13:00Z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