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ackground w:color="FFFFFF"/>
  <w:body>
    <w:p w:rsidRPr="0080022F" w:rsidR="0086171D" w:rsidRDefault="0086171D" w14:paraId="5FFED398" w14:textId="77777777">
      <w:pPr>
        <w:rPr>
          <w:lang w:val="en-AU"/>
        </w:rPr>
      </w:pPr>
    </w:p>
    <w:p w:rsidRPr="0080022F" w:rsidR="0086171D" w:rsidRDefault="0086171D" w14:paraId="4E08637B" w14:textId="77777777">
      <w:pPr>
        <w:rPr>
          <w:lang w:val="en-AU"/>
        </w:rPr>
      </w:pPr>
    </w:p>
    <w:p w:rsidRPr="0080022F" w:rsidR="0086171D" w:rsidRDefault="0086171D" w14:paraId="32DD49CA" w14:textId="77777777">
      <w:pPr>
        <w:rPr>
          <w:lang w:val="en-AU"/>
        </w:rPr>
      </w:pPr>
    </w:p>
    <w:p w:rsidRPr="0080022F" w:rsidR="0086171D" w:rsidRDefault="0086171D" w14:paraId="6E6497A2" w14:textId="77777777">
      <w:pPr>
        <w:rPr>
          <w:lang w:val="en-AU"/>
        </w:rPr>
      </w:pPr>
    </w:p>
    <w:p w:rsidRPr="0080022F" w:rsidR="0086171D" w:rsidRDefault="0086171D" w14:paraId="241A061C" w14:textId="77777777">
      <w:pPr>
        <w:rPr>
          <w:lang w:val="en-AU"/>
        </w:rPr>
      </w:pPr>
    </w:p>
    <w:p w:rsidRPr="0080022F" w:rsidR="0086171D" w:rsidRDefault="0086171D" w14:paraId="15691526" w14:textId="77777777">
      <w:pPr>
        <w:rPr>
          <w:lang w:val="en-AU"/>
        </w:rPr>
      </w:pPr>
    </w:p>
    <w:p w:rsidRPr="0080022F" w:rsidR="0086171D" w:rsidRDefault="0086171D" w14:paraId="7B5D1663" w14:textId="77777777">
      <w:pPr>
        <w:rPr>
          <w:lang w:val="en-AU"/>
        </w:rPr>
      </w:pPr>
    </w:p>
    <w:p w:rsidRPr="0080022F" w:rsidR="0086171D" w:rsidRDefault="0086171D" w14:paraId="3D30CE06" w14:textId="77777777">
      <w:pPr>
        <w:rPr>
          <w:lang w:val="en-AU"/>
        </w:rPr>
      </w:pPr>
    </w:p>
    <w:p w:rsidRPr="0080022F" w:rsidR="0086171D" w:rsidRDefault="0086171D" w14:paraId="145C91FA" w14:textId="77777777">
      <w:pPr>
        <w:rPr>
          <w:lang w:val="en-AU"/>
        </w:rPr>
      </w:pPr>
    </w:p>
    <w:p w:rsidRPr="0080022F" w:rsidR="0086171D" w:rsidRDefault="0086171D" w14:paraId="3E58D679" w14:textId="77777777">
      <w:pPr>
        <w:rPr>
          <w:lang w:val="en-AU"/>
        </w:rPr>
      </w:pPr>
    </w:p>
    <w:p w:rsidRPr="0080022F" w:rsidR="0086171D" w:rsidRDefault="0086171D" w14:paraId="7128B1B3" w14:textId="77777777">
      <w:pPr>
        <w:rPr>
          <w:lang w:val="en-AU"/>
        </w:rPr>
      </w:pPr>
    </w:p>
    <w:p w:rsidRPr="0080022F" w:rsidR="0086171D" w:rsidRDefault="0086171D" w14:paraId="413626C0" w14:textId="77777777">
      <w:pPr>
        <w:rPr>
          <w:lang w:val="en-AU"/>
        </w:rPr>
      </w:pPr>
    </w:p>
    <w:p w:rsidRPr="0080022F" w:rsidR="0086171D" w:rsidRDefault="0086171D" w14:paraId="55795E01" w14:textId="77777777">
      <w:pPr>
        <w:rPr>
          <w:lang w:val="en-AU"/>
        </w:rPr>
      </w:pPr>
    </w:p>
    <w:p w:rsidR="0086171D" w:rsidRDefault="004A595E" w14:paraId="2C18266E" w14:textId="2CDE353A">
      <w:pPr>
        <w:jc w:val="center"/>
        <w:rPr>
          <w:sz w:val="60"/>
          <w:szCs w:val="60"/>
          <w:lang w:val="en-AU"/>
        </w:rPr>
      </w:pPr>
      <w:r w:rsidRPr="0080022F">
        <w:rPr>
          <w:sz w:val="60"/>
          <w:szCs w:val="60"/>
          <w:lang w:val="en-AU"/>
        </w:rPr>
        <w:t xml:space="preserve">Assignment </w:t>
      </w:r>
    </w:p>
    <w:p w:rsidRPr="0080022F" w:rsidR="00426048" w:rsidRDefault="00426048" w14:paraId="63ACC7C9" w14:textId="0B2F0E2B">
      <w:pPr>
        <w:jc w:val="center"/>
        <w:rPr>
          <w:lang w:val="en-AU"/>
        </w:rPr>
      </w:pPr>
      <w:r>
        <w:rPr>
          <w:rFonts w:eastAsia="Arial"/>
          <w:sz w:val="60"/>
          <w:szCs w:val="60"/>
          <w:lang w:val="en-AU"/>
        </w:rPr>
        <w:t>Stage One Submission</w:t>
      </w:r>
    </w:p>
    <w:p w:rsidR="0098143A" w:rsidRDefault="004A595E" w14:paraId="39D28423" w14:textId="7EB662F0">
      <w:pPr>
        <w:jc w:val="center"/>
        <w:rPr>
          <w:sz w:val="60"/>
          <w:szCs w:val="60"/>
          <w:lang w:val="en-AU"/>
        </w:rPr>
      </w:pPr>
      <w:r w:rsidRPr="0080022F">
        <w:rPr>
          <w:sz w:val="60"/>
          <w:szCs w:val="60"/>
          <w:lang w:val="en-AU"/>
        </w:rPr>
        <w:t>2</w:t>
      </w:r>
      <w:r w:rsidR="00426048">
        <w:rPr>
          <w:sz w:val="60"/>
          <w:szCs w:val="60"/>
          <w:lang w:val="en-AU"/>
        </w:rPr>
        <w:t>8</w:t>
      </w:r>
      <w:r w:rsidRPr="0080022F">
        <w:rPr>
          <w:sz w:val="60"/>
          <w:szCs w:val="60"/>
          <w:lang w:val="en-AU"/>
        </w:rPr>
        <w:t>0</w:t>
      </w:r>
      <w:r w:rsidR="00426048">
        <w:rPr>
          <w:sz w:val="60"/>
          <w:szCs w:val="60"/>
          <w:lang w:val="en-AU"/>
        </w:rPr>
        <w:t>5</w:t>
      </w:r>
      <w:r w:rsidRPr="0080022F">
        <w:rPr>
          <w:sz w:val="60"/>
          <w:szCs w:val="60"/>
          <w:lang w:val="en-AU"/>
        </w:rPr>
        <w:t>ICT</w:t>
      </w:r>
      <w:r w:rsidR="0098143A">
        <w:rPr>
          <w:sz w:val="60"/>
          <w:szCs w:val="60"/>
          <w:lang w:val="en-AU"/>
        </w:rPr>
        <w:t>/</w:t>
      </w:r>
      <w:r w:rsidR="00426048">
        <w:rPr>
          <w:sz w:val="60"/>
          <w:szCs w:val="60"/>
          <w:lang w:val="en-AU"/>
        </w:rPr>
        <w:t>3815</w:t>
      </w:r>
      <w:r w:rsidR="0098143A">
        <w:rPr>
          <w:sz w:val="60"/>
          <w:szCs w:val="60"/>
          <w:lang w:val="en-AU"/>
        </w:rPr>
        <w:t>ICT</w:t>
      </w:r>
      <w:r w:rsidR="00426048">
        <w:rPr>
          <w:sz w:val="60"/>
          <w:szCs w:val="60"/>
          <w:lang w:val="en-AU"/>
        </w:rPr>
        <w:t>/7805ICT</w:t>
      </w:r>
      <w:r w:rsidRPr="0080022F">
        <w:rPr>
          <w:sz w:val="60"/>
          <w:szCs w:val="60"/>
          <w:lang w:val="en-AU"/>
        </w:rPr>
        <w:t xml:space="preserve"> </w:t>
      </w:r>
    </w:p>
    <w:p w:rsidR="00426048" w:rsidP="00A0528B" w:rsidRDefault="00426048" w14:paraId="7FC975C4" w14:textId="77777777">
      <w:pPr>
        <w:jc w:val="center"/>
        <w:rPr>
          <w:sz w:val="40"/>
          <w:szCs w:val="40"/>
          <w:lang w:val="en-AU"/>
        </w:rPr>
      </w:pPr>
    </w:p>
    <w:p w:rsidR="00530DC5" w:rsidP="00A0528B" w:rsidRDefault="00530DC5" w14:paraId="792A4096" w14:textId="53EA16D7">
      <w:pPr>
        <w:jc w:val="center"/>
        <w:rPr>
          <w:sz w:val="40"/>
          <w:szCs w:val="40"/>
          <w:lang w:val="en-AU"/>
        </w:rPr>
      </w:pPr>
      <w:r w:rsidRPr="049B491C" w:rsidR="00530DC5">
        <w:rPr>
          <w:sz w:val="40"/>
          <w:szCs w:val="40"/>
          <w:lang w:val="en-AU"/>
        </w:rPr>
        <w:t xml:space="preserve">Group Number: </w:t>
      </w:r>
      <w:r w:rsidRPr="049B491C" w:rsidR="4199C1D4">
        <w:rPr>
          <w:sz w:val="40"/>
          <w:szCs w:val="40"/>
          <w:lang w:val="en-AU"/>
        </w:rPr>
        <w:t>2</w:t>
      </w:r>
    </w:p>
    <w:p w:rsidR="00426048" w:rsidP="00A0528B" w:rsidRDefault="00426048" w14:paraId="207358BC" w14:textId="77777777">
      <w:pPr>
        <w:jc w:val="center"/>
        <w:rPr>
          <w:sz w:val="40"/>
          <w:szCs w:val="40"/>
          <w:lang w:val="en-AU"/>
        </w:rPr>
      </w:pPr>
    </w:p>
    <w:p w:rsidR="00426048" w:rsidP="00426048" w:rsidRDefault="00426048" w14:paraId="7BEA75EE" w14:textId="399AFC5A">
      <w:pPr>
        <w:rPr>
          <w:rFonts w:ascii="Times" w:hAnsi="Times"/>
        </w:rPr>
      </w:pPr>
      <w:r w:rsidRPr="049B491C" w:rsidR="00426048">
        <w:rPr>
          <w:rFonts w:ascii="Times" w:hAnsi="Times"/>
        </w:rPr>
        <w:t xml:space="preserve">Student </w:t>
      </w:r>
      <w:r w:rsidRPr="049B491C" w:rsidR="00426048">
        <w:rPr>
          <w:rFonts w:ascii="Times" w:hAnsi="Times"/>
        </w:rPr>
        <w:t>name:</w:t>
      </w:r>
      <w:r w:rsidRPr="049B491C" w:rsidR="14A398F5">
        <w:rPr>
          <w:rFonts w:ascii="Times" w:hAnsi="Times"/>
        </w:rPr>
        <w:t xml:space="preserve"> Derek Qiu</w:t>
      </w:r>
      <w:r w:rsidRPr="049B491C" w:rsidR="00426048">
        <w:rPr>
          <w:rFonts w:ascii="Times" w:hAnsi="Times"/>
        </w:rPr>
        <w:t xml:space="preserve"> </w:t>
      </w:r>
      <w:r>
        <w:tab/>
      </w:r>
      <w:r>
        <w:tab/>
      </w:r>
      <w:r w:rsidRPr="049B491C" w:rsidR="00426048">
        <w:rPr>
          <w:rFonts w:ascii="Times" w:hAnsi="Times"/>
        </w:rPr>
        <w:t xml:space="preserve">Student ID: </w:t>
      </w:r>
      <w:r w:rsidRPr="049B491C" w:rsidR="6ACAA55E">
        <w:rPr>
          <w:rFonts w:ascii="Times" w:hAnsi="Times"/>
        </w:rPr>
        <w:t>s5348593</w:t>
      </w:r>
      <w:r w:rsidRPr="049B491C" w:rsidR="00426048">
        <w:rPr>
          <w:rFonts w:ascii="Times" w:hAnsi="Times"/>
        </w:rPr>
        <w:t xml:space="preserve"> </w:t>
      </w:r>
    </w:p>
    <w:p w:rsidR="00426048" w:rsidP="049B491C" w:rsidRDefault="00426048" w14:paraId="6CBB2F8F" w14:textId="1A20E2D6">
      <w:pPr>
        <w:pStyle w:val="Normal"/>
        <w:rPr>
          <w:rFonts w:ascii="Times" w:hAnsi="Times"/>
        </w:rPr>
      </w:pPr>
    </w:p>
    <w:p w:rsidR="00426048" w:rsidP="00426048" w:rsidRDefault="00426048" w14:paraId="641C63C7" w14:textId="6991939B">
      <w:pPr>
        <w:rPr>
          <w:rFonts w:ascii="Times" w:hAnsi="Times"/>
        </w:rPr>
      </w:pPr>
      <w:r w:rsidRPr="049B491C" w:rsidR="00426048">
        <w:rPr>
          <w:rFonts w:ascii="Times" w:hAnsi="Times"/>
        </w:rPr>
        <w:t xml:space="preserve">Student </w:t>
      </w:r>
      <w:r w:rsidRPr="049B491C" w:rsidR="00426048">
        <w:rPr>
          <w:rFonts w:ascii="Times" w:hAnsi="Times"/>
        </w:rPr>
        <w:t>name:</w:t>
      </w:r>
      <w:r w:rsidRPr="049B491C" w:rsidR="7B88E56C">
        <w:rPr>
          <w:rFonts w:ascii="Times" w:hAnsi="Times"/>
        </w:rPr>
        <w:t xml:space="preserve"> </w:t>
      </w:r>
      <w:r>
        <w:tab/>
      </w:r>
      <w:r>
        <w:tab/>
      </w:r>
      <w:r>
        <w:tab/>
      </w:r>
      <w:r>
        <w:tab/>
      </w:r>
      <w:r w:rsidRPr="049B491C" w:rsidR="00426048">
        <w:rPr>
          <w:rFonts w:ascii="Times" w:hAnsi="Times"/>
        </w:rPr>
        <w:t xml:space="preserve">Student </w:t>
      </w:r>
      <w:r w:rsidRPr="049B491C" w:rsidR="00426048">
        <w:rPr>
          <w:rFonts w:ascii="Times" w:hAnsi="Times"/>
        </w:rPr>
        <w:t>ID:</w:t>
      </w:r>
      <w:r w:rsidRPr="049B491C" w:rsidR="00426048">
        <w:rPr>
          <w:rFonts w:ascii="Times" w:hAnsi="Times"/>
        </w:rPr>
        <w:t xml:space="preserve"> </w:t>
      </w:r>
    </w:p>
    <w:p w:rsidR="00426048" w:rsidP="00426048" w:rsidRDefault="00426048" w14:paraId="302CB99D" w14:textId="77777777">
      <w:pPr>
        <w:rPr>
          <w:rFonts w:ascii="Times" w:hAnsi="Times"/>
        </w:rPr>
      </w:pPr>
    </w:p>
    <w:p w:rsidRPr="00426048" w:rsidR="0086171D" w:rsidP="049B491C" w:rsidRDefault="0086171D" w14:paraId="70504BDD" w14:textId="4D78401E">
      <w:pPr>
        <w:rPr>
          <w:rFonts w:ascii="Times" w:hAnsi="Times"/>
        </w:rPr>
      </w:pPr>
      <w:r w:rsidRPr="049B491C" w:rsidR="00426048">
        <w:rPr>
          <w:rFonts w:ascii="Times" w:hAnsi="Times"/>
        </w:rPr>
        <w:t xml:space="preserve">Student </w:t>
      </w:r>
      <w:r w:rsidRPr="049B491C" w:rsidR="00426048">
        <w:rPr>
          <w:rFonts w:ascii="Times" w:hAnsi="Times"/>
        </w:rPr>
        <w:t>name:</w:t>
      </w:r>
      <w:r w:rsidRPr="049B491C" w:rsidR="1F0DC1B5">
        <w:rPr>
          <w:rFonts w:ascii="Times" w:hAnsi="Times"/>
        </w:rPr>
        <w:t xml:space="preserve"> </w:t>
      </w:r>
      <w:r w:rsidRPr="049B491C" w:rsidR="00426048">
        <w:rPr>
          <w:rFonts w:ascii="Times" w:hAnsi="Times"/>
        </w:rPr>
        <w:t xml:space="preserve"> </w:t>
      </w:r>
      <w:r>
        <w:tab/>
      </w:r>
      <w:r>
        <w:tab/>
      </w:r>
      <w:r>
        <w:tab/>
      </w:r>
      <w:r>
        <w:tab/>
      </w:r>
      <w:r w:rsidRPr="049B491C" w:rsidR="00426048">
        <w:rPr>
          <w:rFonts w:ascii="Times" w:hAnsi="Times"/>
        </w:rPr>
        <w:t xml:space="preserve">Student </w:t>
      </w:r>
      <w:r w:rsidRPr="049B491C" w:rsidR="00426048">
        <w:rPr>
          <w:rFonts w:ascii="Times" w:hAnsi="Times"/>
        </w:rPr>
        <w:t>ID:</w:t>
      </w:r>
    </w:p>
    <w:p w:rsidRPr="0080022F" w:rsidR="0086171D" w:rsidRDefault="004A595E" w14:paraId="3AE46271" w14:textId="68F8BAAE">
      <w:pPr>
        <w:rPr>
          <w:lang w:val="en-AU"/>
        </w:rPr>
      </w:pPr>
      <w:r w:rsidRPr="0080022F">
        <w:rPr>
          <w:lang w:val="en-AU"/>
        </w:rPr>
        <w:br w:type="page"/>
      </w:r>
    </w:p>
    <w:p w:rsidRPr="0080022F" w:rsidR="0086171D" w:rsidRDefault="004A595E" w14:paraId="66A15C85" w14:textId="77777777">
      <w:pPr>
        <w:pStyle w:val="Heading1"/>
        <w:contextualSpacing w:val="0"/>
        <w:rPr>
          <w:lang w:val="en-AU"/>
        </w:rPr>
      </w:pPr>
      <w:bookmarkStart w:name="h.rxkjgusx8ic2" w:colFirst="0" w:colLast="0" w:id="0"/>
      <w:bookmarkStart w:name="_Toc141114827" w:id="1"/>
      <w:bookmarkEnd w:id="0"/>
      <w:r w:rsidRPr="0080022F">
        <w:rPr>
          <w:lang w:val="en-AU"/>
        </w:rPr>
        <w:lastRenderedPageBreak/>
        <w:t xml:space="preserve">Table </w:t>
      </w:r>
      <w:r w:rsidRPr="0080022F" w:rsidR="000A4639">
        <w:rPr>
          <w:lang w:val="en-AU"/>
        </w:rPr>
        <w:t>of</w:t>
      </w:r>
      <w:r w:rsidRPr="0080022F">
        <w:rPr>
          <w:lang w:val="en-AU"/>
        </w:rPr>
        <w:t xml:space="preserve"> Contents</w:t>
      </w:r>
      <w:bookmarkEnd w:id="1"/>
    </w:p>
    <w:p w:rsidRPr="0080022F" w:rsidR="0086171D" w:rsidRDefault="0086171D" w14:paraId="5767417E" w14:textId="77777777">
      <w:pPr>
        <w:rPr>
          <w:lang w:val="en-AU"/>
        </w:rPr>
      </w:pPr>
    </w:p>
    <w:p w:rsidR="00F95312" w:rsidRDefault="00681B01" w14:paraId="7DA55A84" w14:textId="5F6138BD">
      <w:pPr>
        <w:pStyle w:val="TOC1"/>
        <w:tabs>
          <w:tab w:val="right" w:leader="dot" w:pos="9350"/>
        </w:tabs>
        <w:rPr>
          <w:rFonts w:asciiTheme="minorHAnsi" w:hAnsiTheme="minorHAnsi" w:eastAsiaTheme="minorEastAsia" w:cstheme="minorBidi"/>
          <w:noProof/>
          <w:color w:val="auto"/>
          <w:kern w:val="2"/>
          <w:lang w:val="en-AU" w:eastAsia="zh-CN"/>
          <w14:ligatures w14:val="standardContextual"/>
        </w:rPr>
      </w:pPr>
      <w:r>
        <w:rPr>
          <w:lang w:val="en-AU"/>
        </w:rPr>
        <w:fldChar w:fldCharType="begin"/>
      </w:r>
      <w:r>
        <w:rPr>
          <w:lang w:val="en-AU"/>
        </w:rPr>
        <w:instrText xml:space="preserve"> TOC \o "1-3" </w:instrText>
      </w:r>
      <w:r>
        <w:rPr>
          <w:lang w:val="en-AU"/>
        </w:rPr>
        <w:fldChar w:fldCharType="separate"/>
      </w:r>
      <w:r w:rsidRPr="00246D15" w:rsidR="00F95312">
        <w:rPr>
          <w:noProof/>
          <w:lang w:val="en-AU"/>
        </w:rPr>
        <w:t>Table of Contents</w:t>
      </w:r>
      <w:r w:rsidR="00F95312">
        <w:rPr>
          <w:noProof/>
        </w:rPr>
        <w:tab/>
      </w:r>
      <w:r w:rsidR="00F95312">
        <w:rPr>
          <w:noProof/>
        </w:rPr>
        <w:fldChar w:fldCharType="begin"/>
      </w:r>
      <w:r w:rsidR="00F95312">
        <w:rPr>
          <w:noProof/>
        </w:rPr>
        <w:instrText xml:space="preserve"> PAGEREF _Toc141114827 \h </w:instrText>
      </w:r>
      <w:r w:rsidR="00F95312">
        <w:rPr>
          <w:noProof/>
        </w:rPr>
      </w:r>
      <w:r w:rsidR="00F95312">
        <w:rPr>
          <w:noProof/>
        </w:rPr>
        <w:fldChar w:fldCharType="separate"/>
      </w:r>
      <w:r w:rsidR="00F95312">
        <w:rPr>
          <w:noProof/>
        </w:rPr>
        <w:t>2</w:t>
      </w:r>
      <w:r w:rsidR="00F95312">
        <w:rPr>
          <w:noProof/>
        </w:rPr>
        <w:fldChar w:fldCharType="end"/>
      </w:r>
    </w:p>
    <w:p w:rsidR="00F95312" w:rsidRDefault="00F95312" w14:paraId="4B8E6E9E" w14:textId="138AC9B6">
      <w:pPr>
        <w:pStyle w:val="TOC1"/>
        <w:tabs>
          <w:tab w:val="right" w:leader="dot" w:pos="9350"/>
        </w:tabs>
        <w:rPr>
          <w:rFonts w:asciiTheme="minorHAnsi" w:hAnsiTheme="minorHAnsi" w:eastAsiaTheme="minorEastAsia" w:cstheme="minorBidi"/>
          <w:noProof/>
          <w:color w:val="auto"/>
          <w:kern w:val="2"/>
          <w:lang w:val="en-AU" w:eastAsia="zh-CN"/>
          <w14:ligatures w14:val="standardContextual"/>
        </w:rPr>
      </w:pPr>
      <w:r w:rsidRPr="00246D15">
        <w:rPr>
          <w:noProof/>
          <w:lang w:val="en-AU"/>
        </w:rPr>
        <w:t>1.0 Project Planning and Documentation</w:t>
      </w:r>
      <w:r>
        <w:rPr>
          <w:noProof/>
        </w:rPr>
        <w:tab/>
      </w:r>
      <w:r>
        <w:rPr>
          <w:noProof/>
        </w:rPr>
        <w:fldChar w:fldCharType="begin"/>
      </w:r>
      <w:r>
        <w:rPr>
          <w:noProof/>
        </w:rPr>
        <w:instrText xml:space="preserve"> PAGEREF _Toc141114828 \h </w:instrText>
      </w:r>
      <w:r>
        <w:rPr>
          <w:noProof/>
        </w:rPr>
      </w:r>
      <w:r>
        <w:rPr>
          <w:noProof/>
        </w:rPr>
        <w:fldChar w:fldCharType="separate"/>
      </w:r>
      <w:r>
        <w:rPr>
          <w:noProof/>
        </w:rPr>
        <w:t>3</w:t>
      </w:r>
      <w:r>
        <w:rPr>
          <w:noProof/>
        </w:rPr>
        <w:fldChar w:fldCharType="end"/>
      </w:r>
    </w:p>
    <w:p w:rsidR="00F95312" w:rsidRDefault="00F95312" w14:paraId="32367632" w14:textId="3E154ACF">
      <w:pPr>
        <w:pStyle w:val="TOC2"/>
        <w:tabs>
          <w:tab w:val="right" w:leader="dot" w:pos="9350"/>
        </w:tabs>
        <w:rPr>
          <w:rFonts w:asciiTheme="minorHAnsi" w:hAnsiTheme="minorHAnsi" w:eastAsiaTheme="minorEastAsia" w:cstheme="minorBidi"/>
          <w:noProof/>
          <w:color w:val="auto"/>
          <w:kern w:val="2"/>
          <w:lang w:val="en-AU" w:eastAsia="zh-CN"/>
          <w14:ligatures w14:val="standardContextual"/>
        </w:rPr>
      </w:pPr>
      <w:r w:rsidRPr="00246D15">
        <w:rPr>
          <w:noProof/>
          <w:lang w:val="en-AU"/>
        </w:rPr>
        <w:t>1.1 Time Schedule</w:t>
      </w:r>
      <w:r>
        <w:rPr>
          <w:noProof/>
        </w:rPr>
        <w:tab/>
      </w:r>
      <w:r>
        <w:rPr>
          <w:noProof/>
        </w:rPr>
        <w:fldChar w:fldCharType="begin"/>
      </w:r>
      <w:r>
        <w:rPr>
          <w:noProof/>
        </w:rPr>
        <w:instrText xml:space="preserve"> PAGEREF _Toc141114829 \h </w:instrText>
      </w:r>
      <w:r>
        <w:rPr>
          <w:noProof/>
        </w:rPr>
      </w:r>
      <w:r>
        <w:rPr>
          <w:noProof/>
        </w:rPr>
        <w:fldChar w:fldCharType="separate"/>
      </w:r>
      <w:r>
        <w:rPr>
          <w:noProof/>
        </w:rPr>
        <w:t>3</w:t>
      </w:r>
      <w:r>
        <w:rPr>
          <w:noProof/>
        </w:rPr>
        <w:fldChar w:fldCharType="end"/>
      </w:r>
    </w:p>
    <w:p w:rsidR="00F95312" w:rsidRDefault="00F95312" w14:paraId="6E612AFC" w14:textId="52104DA7">
      <w:pPr>
        <w:pStyle w:val="TOC2"/>
        <w:tabs>
          <w:tab w:val="right" w:leader="dot" w:pos="9350"/>
        </w:tabs>
        <w:rPr>
          <w:rFonts w:asciiTheme="minorHAnsi" w:hAnsiTheme="minorHAnsi" w:eastAsiaTheme="minorEastAsia" w:cstheme="minorBidi"/>
          <w:noProof/>
          <w:color w:val="auto"/>
          <w:kern w:val="2"/>
          <w:lang w:val="en-AU" w:eastAsia="zh-CN"/>
          <w14:ligatures w14:val="standardContextual"/>
        </w:rPr>
      </w:pPr>
      <w:r w:rsidRPr="00246D15">
        <w:rPr>
          <w:noProof/>
          <w:lang w:val="en-AU"/>
        </w:rPr>
        <w:t>1.2 Total working hours</w:t>
      </w:r>
      <w:r>
        <w:rPr>
          <w:noProof/>
        </w:rPr>
        <w:tab/>
      </w:r>
      <w:r>
        <w:rPr>
          <w:noProof/>
        </w:rPr>
        <w:fldChar w:fldCharType="begin"/>
      </w:r>
      <w:r>
        <w:rPr>
          <w:noProof/>
        </w:rPr>
        <w:instrText xml:space="preserve"> PAGEREF _Toc141114830 \h </w:instrText>
      </w:r>
      <w:r>
        <w:rPr>
          <w:noProof/>
        </w:rPr>
      </w:r>
      <w:r>
        <w:rPr>
          <w:noProof/>
        </w:rPr>
        <w:fldChar w:fldCharType="separate"/>
      </w:r>
      <w:r>
        <w:rPr>
          <w:noProof/>
        </w:rPr>
        <w:t>3</w:t>
      </w:r>
      <w:r>
        <w:rPr>
          <w:noProof/>
        </w:rPr>
        <w:fldChar w:fldCharType="end"/>
      </w:r>
    </w:p>
    <w:p w:rsidR="00F95312" w:rsidRDefault="00F95312" w14:paraId="20BB090C" w14:textId="407D6E82">
      <w:pPr>
        <w:pStyle w:val="TOC2"/>
        <w:tabs>
          <w:tab w:val="right" w:leader="dot" w:pos="9350"/>
        </w:tabs>
        <w:rPr>
          <w:rFonts w:asciiTheme="minorHAnsi" w:hAnsiTheme="minorHAnsi" w:eastAsiaTheme="minorEastAsia" w:cstheme="minorBidi"/>
          <w:noProof/>
          <w:color w:val="auto"/>
          <w:kern w:val="2"/>
          <w:lang w:val="en-AU" w:eastAsia="zh-CN"/>
          <w14:ligatures w14:val="standardContextual"/>
        </w:rPr>
      </w:pPr>
      <w:r w:rsidRPr="00246D15">
        <w:rPr>
          <w:noProof/>
          <w:lang w:val="en-AU"/>
        </w:rPr>
        <w:t>1.3 Effort and contribution table</w:t>
      </w:r>
      <w:r>
        <w:rPr>
          <w:noProof/>
        </w:rPr>
        <w:tab/>
      </w:r>
      <w:r>
        <w:rPr>
          <w:noProof/>
        </w:rPr>
        <w:fldChar w:fldCharType="begin"/>
      </w:r>
      <w:r>
        <w:rPr>
          <w:noProof/>
        </w:rPr>
        <w:instrText xml:space="preserve"> PAGEREF _Toc141114831 \h </w:instrText>
      </w:r>
      <w:r>
        <w:rPr>
          <w:noProof/>
        </w:rPr>
      </w:r>
      <w:r>
        <w:rPr>
          <w:noProof/>
        </w:rPr>
        <w:fldChar w:fldCharType="separate"/>
      </w:r>
      <w:r>
        <w:rPr>
          <w:noProof/>
        </w:rPr>
        <w:t>3</w:t>
      </w:r>
      <w:r>
        <w:rPr>
          <w:noProof/>
        </w:rPr>
        <w:fldChar w:fldCharType="end"/>
      </w:r>
    </w:p>
    <w:p w:rsidR="00F95312" w:rsidRDefault="00F95312" w14:paraId="4256E2CE" w14:textId="6C6C084A">
      <w:pPr>
        <w:pStyle w:val="TOC2"/>
        <w:tabs>
          <w:tab w:val="right" w:leader="dot" w:pos="9350"/>
        </w:tabs>
        <w:rPr>
          <w:rFonts w:asciiTheme="minorHAnsi" w:hAnsiTheme="minorHAnsi" w:eastAsiaTheme="minorEastAsia" w:cstheme="minorBidi"/>
          <w:noProof/>
          <w:color w:val="auto"/>
          <w:kern w:val="2"/>
          <w:lang w:val="en-AU" w:eastAsia="zh-CN"/>
          <w14:ligatures w14:val="standardContextual"/>
        </w:rPr>
      </w:pPr>
      <w:r w:rsidRPr="00246D15">
        <w:rPr>
          <w:noProof/>
          <w:lang w:val="en-AU"/>
        </w:rPr>
        <w:t>1.4 Version Control System</w:t>
      </w:r>
      <w:r>
        <w:rPr>
          <w:noProof/>
        </w:rPr>
        <w:tab/>
      </w:r>
      <w:r>
        <w:rPr>
          <w:noProof/>
        </w:rPr>
        <w:fldChar w:fldCharType="begin"/>
      </w:r>
      <w:r>
        <w:rPr>
          <w:noProof/>
        </w:rPr>
        <w:instrText xml:space="preserve"> PAGEREF _Toc141114832 \h </w:instrText>
      </w:r>
      <w:r>
        <w:rPr>
          <w:noProof/>
        </w:rPr>
      </w:r>
      <w:r>
        <w:rPr>
          <w:noProof/>
        </w:rPr>
        <w:fldChar w:fldCharType="separate"/>
      </w:r>
      <w:r>
        <w:rPr>
          <w:noProof/>
        </w:rPr>
        <w:t>4</w:t>
      </w:r>
      <w:r>
        <w:rPr>
          <w:noProof/>
        </w:rPr>
        <w:fldChar w:fldCharType="end"/>
      </w:r>
    </w:p>
    <w:p w:rsidR="00F95312" w:rsidRDefault="00F95312" w14:paraId="1A47E3B0" w14:textId="7BB98FB6">
      <w:pPr>
        <w:pStyle w:val="TOC1"/>
        <w:tabs>
          <w:tab w:val="right" w:leader="dot" w:pos="9350"/>
        </w:tabs>
        <w:rPr>
          <w:rFonts w:asciiTheme="minorHAnsi" w:hAnsiTheme="minorHAnsi" w:eastAsiaTheme="minorEastAsia" w:cstheme="minorBidi"/>
          <w:noProof/>
          <w:color w:val="auto"/>
          <w:kern w:val="2"/>
          <w:lang w:val="en-AU" w:eastAsia="zh-CN"/>
          <w14:ligatures w14:val="standardContextual"/>
        </w:rPr>
      </w:pPr>
      <w:r w:rsidRPr="00246D15">
        <w:rPr>
          <w:noProof/>
          <w:lang w:val="en-AU"/>
        </w:rPr>
        <w:t>2.0 Requirements Analysis</w:t>
      </w:r>
      <w:r>
        <w:rPr>
          <w:noProof/>
        </w:rPr>
        <w:tab/>
      </w:r>
      <w:r>
        <w:rPr>
          <w:noProof/>
        </w:rPr>
        <w:fldChar w:fldCharType="begin"/>
      </w:r>
      <w:r>
        <w:rPr>
          <w:noProof/>
        </w:rPr>
        <w:instrText xml:space="preserve"> PAGEREF _Toc141114833 \h </w:instrText>
      </w:r>
      <w:r>
        <w:rPr>
          <w:noProof/>
        </w:rPr>
      </w:r>
      <w:r>
        <w:rPr>
          <w:noProof/>
        </w:rPr>
        <w:fldChar w:fldCharType="separate"/>
      </w:r>
      <w:r>
        <w:rPr>
          <w:noProof/>
        </w:rPr>
        <w:t>4</w:t>
      </w:r>
      <w:r>
        <w:rPr>
          <w:noProof/>
        </w:rPr>
        <w:fldChar w:fldCharType="end"/>
      </w:r>
    </w:p>
    <w:p w:rsidR="00F95312" w:rsidRDefault="00F95312" w14:paraId="52F68B29" w14:textId="368FA1FA">
      <w:pPr>
        <w:pStyle w:val="TOC2"/>
        <w:tabs>
          <w:tab w:val="right" w:leader="dot" w:pos="9350"/>
        </w:tabs>
        <w:rPr>
          <w:rFonts w:asciiTheme="minorHAnsi" w:hAnsiTheme="minorHAnsi" w:eastAsiaTheme="minorEastAsia" w:cstheme="minorBidi"/>
          <w:noProof/>
          <w:color w:val="auto"/>
          <w:kern w:val="2"/>
          <w:lang w:val="en-AU" w:eastAsia="zh-CN"/>
          <w14:ligatures w14:val="standardContextual"/>
        </w:rPr>
      </w:pPr>
      <w:r w:rsidRPr="00246D15">
        <w:rPr>
          <w:noProof/>
          <w:lang w:val="en-AU"/>
        </w:rPr>
        <w:t>2.1 Functional requirements</w:t>
      </w:r>
      <w:r>
        <w:rPr>
          <w:noProof/>
        </w:rPr>
        <w:tab/>
      </w:r>
      <w:r>
        <w:rPr>
          <w:noProof/>
        </w:rPr>
        <w:fldChar w:fldCharType="begin"/>
      </w:r>
      <w:r>
        <w:rPr>
          <w:noProof/>
        </w:rPr>
        <w:instrText xml:space="preserve"> PAGEREF _Toc141114834 \h </w:instrText>
      </w:r>
      <w:r>
        <w:rPr>
          <w:noProof/>
        </w:rPr>
      </w:r>
      <w:r>
        <w:rPr>
          <w:noProof/>
        </w:rPr>
        <w:fldChar w:fldCharType="separate"/>
      </w:r>
      <w:r>
        <w:rPr>
          <w:noProof/>
        </w:rPr>
        <w:t>4</w:t>
      </w:r>
      <w:r>
        <w:rPr>
          <w:noProof/>
        </w:rPr>
        <w:fldChar w:fldCharType="end"/>
      </w:r>
    </w:p>
    <w:p w:rsidR="00F95312" w:rsidRDefault="00F95312" w14:paraId="574594E3" w14:textId="504477C2">
      <w:pPr>
        <w:pStyle w:val="TOC2"/>
        <w:tabs>
          <w:tab w:val="right" w:leader="dot" w:pos="9350"/>
        </w:tabs>
        <w:rPr>
          <w:rFonts w:asciiTheme="minorHAnsi" w:hAnsiTheme="minorHAnsi" w:eastAsiaTheme="minorEastAsia" w:cstheme="minorBidi"/>
          <w:noProof/>
          <w:color w:val="auto"/>
          <w:kern w:val="2"/>
          <w:lang w:val="en-AU" w:eastAsia="zh-CN"/>
          <w14:ligatures w14:val="standardContextual"/>
        </w:rPr>
      </w:pPr>
      <w:r w:rsidRPr="00246D15">
        <w:rPr>
          <w:noProof/>
          <w:lang w:val="en-AU"/>
        </w:rPr>
        <w:t>2.2 Non-functional requirements</w:t>
      </w:r>
      <w:r>
        <w:rPr>
          <w:noProof/>
        </w:rPr>
        <w:tab/>
      </w:r>
      <w:r>
        <w:rPr>
          <w:noProof/>
        </w:rPr>
        <w:fldChar w:fldCharType="begin"/>
      </w:r>
      <w:r>
        <w:rPr>
          <w:noProof/>
        </w:rPr>
        <w:instrText xml:space="preserve"> PAGEREF _Toc141114835 \h </w:instrText>
      </w:r>
      <w:r>
        <w:rPr>
          <w:noProof/>
        </w:rPr>
      </w:r>
      <w:r>
        <w:rPr>
          <w:noProof/>
        </w:rPr>
        <w:fldChar w:fldCharType="separate"/>
      </w:r>
      <w:r>
        <w:rPr>
          <w:noProof/>
        </w:rPr>
        <w:t>4</w:t>
      </w:r>
      <w:r>
        <w:rPr>
          <w:noProof/>
        </w:rPr>
        <w:fldChar w:fldCharType="end"/>
      </w:r>
    </w:p>
    <w:p w:rsidR="00F95312" w:rsidRDefault="00F95312" w14:paraId="236D9F02" w14:textId="5F4C1A3F">
      <w:pPr>
        <w:pStyle w:val="TOC2"/>
        <w:tabs>
          <w:tab w:val="right" w:leader="dot" w:pos="9350"/>
        </w:tabs>
        <w:rPr>
          <w:rFonts w:asciiTheme="minorHAnsi" w:hAnsiTheme="minorHAnsi" w:eastAsiaTheme="minorEastAsia" w:cstheme="minorBidi"/>
          <w:noProof/>
          <w:color w:val="auto"/>
          <w:kern w:val="2"/>
          <w:lang w:val="en-AU" w:eastAsia="zh-CN"/>
          <w14:ligatures w14:val="standardContextual"/>
        </w:rPr>
      </w:pPr>
      <w:r w:rsidRPr="00246D15">
        <w:rPr>
          <w:noProof/>
          <w:lang w:val="en-AU"/>
        </w:rPr>
        <w:t>2.3 Use case diagram</w:t>
      </w:r>
      <w:r>
        <w:rPr>
          <w:noProof/>
        </w:rPr>
        <w:tab/>
      </w:r>
      <w:r>
        <w:rPr>
          <w:noProof/>
        </w:rPr>
        <w:fldChar w:fldCharType="begin"/>
      </w:r>
      <w:r>
        <w:rPr>
          <w:noProof/>
        </w:rPr>
        <w:instrText xml:space="preserve"> PAGEREF _Toc141114836 \h </w:instrText>
      </w:r>
      <w:r>
        <w:rPr>
          <w:noProof/>
        </w:rPr>
      </w:r>
      <w:r>
        <w:rPr>
          <w:noProof/>
        </w:rPr>
        <w:fldChar w:fldCharType="separate"/>
      </w:r>
      <w:r>
        <w:rPr>
          <w:noProof/>
        </w:rPr>
        <w:t>4</w:t>
      </w:r>
      <w:r>
        <w:rPr>
          <w:noProof/>
        </w:rPr>
        <w:fldChar w:fldCharType="end"/>
      </w:r>
    </w:p>
    <w:p w:rsidR="00F95312" w:rsidRDefault="00F95312" w14:paraId="3F79E1B3" w14:textId="24CFE8C9">
      <w:pPr>
        <w:pStyle w:val="TOC2"/>
        <w:tabs>
          <w:tab w:val="right" w:leader="dot" w:pos="9350"/>
        </w:tabs>
        <w:rPr>
          <w:rFonts w:asciiTheme="minorHAnsi" w:hAnsiTheme="minorHAnsi" w:eastAsiaTheme="minorEastAsia" w:cstheme="minorBidi"/>
          <w:noProof/>
          <w:color w:val="auto"/>
          <w:kern w:val="2"/>
          <w:lang w:val="en-AU" w:eastAsia="zh-CN"/>
          <w14:ligatures w14:val="standardContextual"/>
        </w:rPr>
      </w:pPr>
      <w:r w:rsidRPr="00246D15">
        <w:rPr>
          <w:noProof/>
          <w:lang w:val="en-AU"/>
        </w:rPr>
        <w:t>2.4 Full use case description</w:t>
      </w:r>
      <w:r>
        <w:rPr>
          <w:noProof/>
        </w:rPr>
        <w:tab/>
      </w:r>
      <w:r>
        <w:rPr>
          <w:noProof/>
        </w:rPr>
        <w:fldChar w:fldCharType="begin"/>
      </w:r>
      <w:r>
        <w:rPr>
          <w:noProof/>
        </w:rPr>
        <w:instrText xml:space="preserve"> PAGEREF _Toc141114837 \h </w:instrText>
      </w:r>
      <w:r>
        <w:rPr>
          <w:noProof/>
        </w:rPr>
      </w:r>
      <w:r>
        <w:rPr>
          <w:noProof/>
        </w:rPr>
        <w:fldChar w:fldCharType="separate"/>
      </w:r>
      <w:r>
        <w:rPr>
          <w:noProof/>
        </w:rPr>
        <w:t>4</w:t>
      </w:r>
      <w:r>
        <w:rPr>
          <w:noProof/>
        </w:rPr>
        <w:fldChar w:fldCharType="end"/>
      </w:r>
    </w:p>
    <w:p w:rsidR="00F95312" w:rsidRDefault="00F95312" w14:paraId="41D45EED" w14:textId="1152BBD8">
      <w:pPr>
        <w:pStyle w:val="TOC2"/>
        <w:tabs>
          <w:tab w:val="right" w:leader="dot" w:pos="9350"/>
        </w:tabs>
        <w:rPr>
          <w:rFonts w:asciiTheme="minorHAnsi" w:hAnsiTheme="minorHAnsi" w:eastAsiaTheme="minorEastAsia" w:cstheme="minorBidi"/>
          <w:noProof/>
          <w:color w:val="auto"/>
          <w:kern w:val="2"/>
          <w:lang w:val="en-AU" w:eastAsia="zh-CN"/>
          <w14:ligatures w14:val="standardContextual"/>
        </w:rPr>
      </w:pPr>
      <w:r w:rsidRPr="00246D15">
        <w:rPr>
          <w:noProof/>
          <w:lang w:val="en-AU"/>
        </w:rPr>
        <w:t>2.5 Activity diagram</w:t>
      </w:r>
      <w:r>
        <w:rPr>
          <w:noProof/>
        </w:rPr>
        <w:tab/>
      </w:r>
      <w:r>
        <w:rPr>
          <w:noProof/>
        </w:rPr>
        <w:fldChar w:fldCharType="begin"/>
      </w:r>
      <w:r>
        <w:rPr>
          <w:noProof/>
        </w:rPr>
        <w:instrText xml:space="preserve"> PAGEREF _Toc141114838 \h </w:instrText>
      </w:r>
      <w:r>
        <w:rPr>
          <w:noProof/>
        </w:rPr>
      </w:r>
      <w:r>
        <w:rPr>
          <w:noProof/>
        </w:rPr>
        <w:fldChar w:fldCharType="separate"/>
      </w:r>
      <w:r>
        <w:rPr>
          <w:noProof/>
        </w:rPr>
        <w:t>4</w:t>
      </w:r>
      <w:r>
        <w:rPr>
          <w:noProof/>
        </w:rPr>
        <w:fldChar w:fldCharType="end"/>
      </w:r>
    </w:p>
    <w:p w:rsidR="00F95312" w:rsidRDefault="00F95312" w14:paraId="0B4A8E35" w14:textId="5B19EF15">
      <w:pPr>
        <w:pStyle w:val="TOC1"/>
        <w:tabs>
          <w:tab w:val="right" w:leader="dot" w:pos="9350"/>
        </w:tabs>
        <w:rPr>
          <w:rFonts w:asciiTheme="minorHAnsi" w:hAnsiTheme="minorHAnsi" w:eastAsiaTheme="minorEastAsia" w:cstheme="minorBidi"/>
          <w:noProof/>
          <w:color w:val="auto"/>
          <w:kern w:val="2"/>
          <w:lang w:val="en-AU" w:eastAsia="zh-CN"/>
          <w14:ligatures w14:val="standardContextual"/>
        </w:rPr>
      </w:pPr>
      <w:r w:rsidRPr="00246D15">
        <w:rPr>
          <w:noProof/>
          <w:lang w:val="en-AU"/>
        </w:rPr>
        <w:t>3.0 Video link</w:t>
      </w:r>
      <w:r>
        <w:rPr>
          <w:noProof/>
        </w:rPr>
        <w:tab/>
      </w:r>
      <w:r>
        <w:rPr>
          <w:noProof/>
        </w:rPr>
        <w:fldChar w:fldCharType="begin"/>
      </w:r>
      <w:r>
        <w:rPr>
          <w:noProof/>
        </w:rPr>
        <w:instrText xml:space="preserve"> PAGEREF _Toc141114839 \h </w:instrText>
      </w:r>
      <w:r>
        <w:rPr>
          <w:noProof/>
        </w:rPr>
      </w:r>
      <w:r>
        <w:rPr>
          <w:noProof/>
        </w:rPr>
        <w:fldChar w:fldCharType="separate"/>
      </w:r>
      <w:r>
        <w:rPr>
          <w:noProof/>
        </w:rPr>
        <w:t>4</w:t>
      </w:r>
      <w:r>
        <w:rPr>
          <w:noProof/>
        </w:rPr>
        <w:fldChar w:fldCharType="end"/>
      </w:r>
    </w:p>
    <w:p w:rsidRPr="0080022F" w:rsidR="0086171D" w:rsidRDefault="00681B01" w14:paraId="062BA8D2" w14:textId="463E2E24">
      <w:pPr>
        <w:rPr>
          <w:lang w:val="en-AU"/>
        </w:rPr>
      </w:pPr>
      <w:r>
        <w:rPr>
          <w:lang w:val="en-AU"/>
        </w:rPr>
        <w:fldChar w:fldCharType="end"/>
      </w:r>
      <w:r w:rsidRPr="0080022F" w:rsidR="004A595E">
        <w:rPr>
          <w:lang w:val="en-AU"/>
        </w:rPr>
        <w:br w:type="page"/>
      </w:r>
    </w:p>
    <w:p w:rsidRPr="0080022F" w:rsidR="0086171D" w:rsidRDefault="004A595E" w14:paraId="53F84479" w14:textId="77777777">
      <w:pPr>
        <w:pStyle w:val="Heading1"/>
        <w:contextualSpacing w:val="0"/>
        <w:rPr>
          <w:lang w:val="en-AU"/>
        </w:rPr>
      </w:pPr>
      <w:bookmarkStart w:name="h.bt7hvgpbrbyq" w:colFirst="0" w:colLast="0" w:id="2"/>
      <w:bookmarkStart w:name="_Toc141114828" w:id="3"/>
      <w:bookmarkEnd w:id="2"/>
      <w:r w:rsidRPr="0080022F">
        <w:rPr>
          <w:lang w:val="en-AU"/>
        </w:rPr>
        <w:lastRenderedPageBreak/>
        <w:t>1.0 Project Planning and Documentation</w:t>
      </w:r>
      <w:bookmarkEnd w:id="3"/>
    </w:p>
    <w:p w:rsidR="0086171D" w:rsidRDefault="004A595E" w14:paraId="7667BB08" w14:textId="623557AF">
      <w:pPr>
        <w:pStyle w:val="Heading2"/>
        <w:contextualSpacing w:val="0"/>
        <w:rPr>
          <w:lang w:val="en-AU"/>
        </w:rPr>
      </w:pPr>
      <w:bookmarkStart w:name="h.3dskgaqcb9t1" w:colFirst="0" w:colLast="0" w:id="4"/>
      <w:bookmarkStart w:name="_Toc141114829" w:id="5"/>
      <w:bookmarkEnd w:id="4"/>
      <w:r w:rsidRPr="0080022F">
        <w:rPr>
          <w:lang w:val="en-AU"/>
        </w:rPr>
        <w:t>1.1 Time Schedule</w:t>
      </w:r>
      <w:bookmarkEnd w:id="5"/>
    </w:p>
    <w:p w:rsidRPr="0069433C" w:rsidR="0069433C" w:rsidP="0069433C" w:rsidRDefault="0069433C" w14:paraId="22F9E5DD" w14:textId="3371C03F">
      <w:pPr>
        <w:rPr>
          <w:lang w:val="en-AU"/>
        </w:rPr>
      </w:pPr>
    </w:p>
    <w:tbl>
      <w:tblPr>
        <w:tblpPr w:leftFromText="180" w:rightFromText="180" w:vertAnchor="text" w:horzAnchor="margin" w:tblpXSpec="center" w:tblpY="195"/>
        <w:tblW w:w="10455" w:type="dxa"/>
        <w:tblLook w:val="04A0" w:firstRow="1" w:lastRow="0" w:firstColumn="1" w:lastColumn="0" w:noHBand="0" w:noVBand="1"/>
      </w:tblPr>
      <w:tblGrid>
        <w:gridCol w:w="441"/>
        <w:gridCol w:w="1935"/>
        <w:gridCol w:w="992"/>
        <w:gridCol w:w="992"/>
        <w:gridCol w:w="1276"/>
        <w:gridCol w:w="1276"/>
        <w:gridCol w:w="992"/>
        <w:gridCol w:w="1276"/>
        <w:gridCol w:w="1275"/>
      </w:tblGrid>
      <w:tr w:rsidRPr="0069433C" w:rsidR="0069433C" w:rsidTr="0069433C" w14:paraId="3B01437D" w14:textId="77777777">
        <w:trPr>
          <w:trHeight w:val="277"/>
        </w:trPr>
        <w:tc>
          <w:tcPr>
            <w:tcW w:w="2376" w:type="dxa"/>
            <w:gridSpan w:val="2"/>
            <w:tcBorders>
              <w:top w:val="single" w:color="auto" w:sz="4" w:space="0"/>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4407839E" w14:textId="53F72BAD">
            <w:pPr>
              <w:spacing w:line="240" w:lineRule="auto"/>
              <w:jc w:val="center"/>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Task</w:t>
            </w:r>
          </w:p>
        </w:tc>
        <w:tc>
          <w:tcPr>
            <w:tcW w:w="4536" w:type="dxa"/>
            <w:gridSpan w:val="4"/>
            <w:tcBorders>
              <w:top w:val="single" w:color="auto" w:sz="4" w:space="0"/>
              <w:left w:val="nil"/>
              <w:bottom w:val="single" w:color="auto" w:sz="4" w:space="0"/>
              <w:right w:val="single" w:color="auto" w:sz="4" w:space="0"/>
            </w:tcBorders>
            <w:shd w:val="clear" w:color="auto" w:fill="auto"/>
            <w:vAlign w:val="bottom"/>
            <w:hideMark/>
          </w:tcPr>
          <w:p w:rsidRPr="0069433C" w:rsidR="0069433C" w:rsidP="0069433C" w:rsidRDefault="0069433C" w14:paraId="6F511BB0" w14:textId="77777777">
            <w:pPr>
              <w:spacing w:line="240" w:lineRule="auto"/>
              <w:jc w:val="center"/>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Plan</w:t>
            </w:r>
          </w:p>
        </w:tc>
        <w:tc>
          <w:tcPr>
            <w:tcW w:w="3543" w:type="dxa"/>
            <w:gridSpan w:val="3"/>
            <w:tcBorders>
              <w:top w:val="single" w:color="auto" w:sz="4" w:space="0"/>
              <w:left w:val="nil"/>
              <w:bottom w:val="single" w:color="auto" w:sz="4" w:space="0"/>
              <w:right w:val="single" w:color="auto" w:sz="4" w:space="0"/>
            </w:tcBorders>
            <w:shd w:val="clear" w:color="auto" w:fill="auto"/>
            <w:vAlign w:val="bottom"/>
            <w:hideMark/>
          </w:tcPr>
          <w:p w:rsidRPr="0069433C" w:rsidR="0069433C" w:rsidP="0069433C" w:rsidRDefault="0069433C" w14:paraId="15A0203B" w14:textId="77777777">
            <w:pPr>
              <w:spacing w:line="240" w:lineRule="auto"/>
              <w:jc w:val="center"/>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Actual</w:t>
            </w:r>
          </w:p>
        </w:tc>
      </w:tr>
      <w:tr w:rsidRPr="0069433C" w:rsidR="0069433C" w:rsidTr="0069433C" w14:paraId="7F8ED819" w14:textId="77777777">
        <w:trPr>
          <w:trHeight w:val="555"/>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3A86D3E6"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617BEEF3"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Task Name</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6A8ADCA8"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Student</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6C4006F3"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Planned Time</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6F578406"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C</w:t>
            </w:r>
            <w:r>
              <w:rPr>
                <w:rFonts w:ascii="Calibri" w:hAnsi="Calibri" w:eastAsia="Times New Roman" w:cs="Calibri"/>
                <w:sz w:val="21"/>
                <w:szCs w:val="21"/>
                <w:lang w:val="en-AU" w:eastAsia="zh-CN"/>
              </w:rPr>
              <w:t>u</w:t>
            </w:r>
            <w:r w:rsidRPr="0069433C">
              <w:rPr>
                <w:rFonts w:ascii="Calibri" w:hAnsi="Calibri" w:eastAsia="Times New Roman" w:cs="Calibri"/>
                <w:sz w:val="21"/>
                <w:szCs w:val="21"/>
                <w:lang w:val="en-AU" w:eastAsia="zh-CN"/>
              </w:rPr>
              <w:t>mulative Time</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0B70BBD1"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Finished Date</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EE1E81C"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Time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B927A4D"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C</w:t>
            </w:r>
            <w:r>
              <w:rPr>
                <w:rFonts w:ascii="Calibri" w:hAnsi="Calibri" w:eastAsia="Times New Roman" w:cs="Calibri"/>
                <w:sz w:val="21"/>
                <w:szCs w:val="21"/>
                <w:lang w:val="en-AU" w:eastAsia="zh-CN"/>
              </w:rPr>
              <w:t>u</w:t>
            </w:r>
            <w:r w:rsidRPr="0069433C">
              <w:rPr>
                <w:rFonts w:ascii="Calibri" w:hAnsi="Calibri" w:eastAsia="Times New Roman" w:cs="Calibri"/>
                <w:sz w:val="21"/>
                <w:szCs w:val="21"/>
                <w:lang w:val="en-AU" w:eastAsia="zh-CN"/>
              </w:rPr>
              <w:t>mulative Time</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D6AA6D3"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Finished Data</w:t>
            </w:r>
          </w:p>
        </w:tc>
      </w:tr>
      <w:tr w:rsidRPr="0069433C" w:rsidR="0069433C" w:rsidTr="0069433C" w14:paraId="072F3429" w14:textId="77777777">
        <w:trPr>
          <w:trHeight w:val="555"/>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26052335"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E245FED"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Project plan &amp; Review meetings</w:t>
            </w:r>
          </w:p>
        </w:tc>
        <w:tc>
          <w:tcPr>
            <w:tcW w:w="992" w:type="dxa"/>
            <w:tcBorders>
              <w:top w:val="nil"/>
              <w:left w:val="nil"/>
              <w:bottom w:val="single" w:color="auto" w:sz="4" w:space="0"/>
              <w:right w:val="single" w:color="auto" w:sz="4" w:space="0"/>
            </w:tcBorders>
            <w:shd w:val="clear" w:color="auto" w:fill="auto"/>
            <w:vAlign w:val="bottom"/>
            <w:hideMark/>
          </w:tcPr>
          <w:p w:rsidR="0069433C" w:rsidP="0069433C" w:rsidRDefault="0069433C" w14:paraId="4480DF5D"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Derek,</w:t>
            </w:r>
          </w:p>
          <w:p w:rsidR="0069433C" w:rsidP="0069433C" w:rsidRDefault="0069433C" w14:paraId="1F05CB94" w14:textId="77777777">
            <w:pPr>
              <w:spacing w:line="240" w:lineRule="auto"/>
              <w:rPr>
                <w:rFonts w:ascii="Calibri" w:hAnsi="Calibri" w:eastAsia="Times New Roman" w:cs="Calibri"/>
                <w:sz w:val="21"/>
                <w:szCs w:val="21"/>
                <w:lang w:val="en-AU" w:eastAsia="zh-CN"/>
              </w:rPr>
            </w:pPr>
            <w:proofErr w:type="spellStart"/>
            <w:r w:rsidRPr="0069433C">
              <w:rPr>
                <w:rFonts w:ascii="Calibri" w:hAnsi="Calibri" w:eastAsia="Times New Roman" w:cs="Calibri"/>
                <w:sz w:val="21"/>
                <w:szCs w:val="21"/>
                <w:lang w:val="en-AU" w:eastAsia="zh-CN"/>
              </w:rPr>
              <w:t>Pouya</w:t>
            </w:r>
            <w:proofErr w:type="spellEnd"/>
            <w:r w:rsidRPr="0069433C">
              <w:rPr>
                <w:rFonts w:ascii="Calibri" w:hAnsi="Calibri" w:eastAsia="Times New Roman" w:cs="Calibri"/>
                <w:sz w:val="21"/>
                <w:szCs w:val="21"/>
                <w:lang w:val="en-AU" w:eastAsia="zh-CN"/>
              </w:rPr>
              <w:t>,</w:t>
            </w:r>
          </w:p>
          <w:p w:rsidRPr="0069433C" w:rsidR="0069433C" w:rsidP="0069433C" w:rsidRDefault="0069433C" w14:paraId="3C5FA99C"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Talia</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CFA8C08"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5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2DAD7E2"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5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5098F628"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27/07/2023</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17283C84"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5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DA66193"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5 hours</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2FA4B7F"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27/07/2023</w:t>
            </w:r>
          </w:p>
        </w:tc>
      </w:tr>
      <w:tr w:rsidRPr="0069433C" w:rsidR="0069433C" w:rsidTr="0069433C" w14:paraId="216DB2DA" w14:textId="77777777">
        <w:trPr>
          <w:trHeight w:val="555"/>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38F0C776"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2</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0820C70C"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Identify Functional Requirement</w:t>
            </w:r>
          </w:p>
        </w:tc>
        <w:tc>
          <w:tcPr>
            <w:tcW w:w="992" w:type="dxa"/>
            <w:tcBorders>
              <w:top w:val="nil"/>
              <w:left w:val="nil"/>
              <w:bottom w:val="single" w:color="auto" w:sz="4" w:space="0"/>
              <w:right w:val="single" w:color="auto" w:sz="4" w:space="0"/>
            </w:tcBorders>
            <w:shd w:val="clear" w:color="auto" w:fill="auto"/>
            <w:vAlign w:val="bottom"/>
            <w:hideMark/>
          </w:tcPr>
          <w:p w:rsidR="0069433C" w:rsidP="0069433C" w:rsidRDefault="0069433C" w14:paraId="6C80CE48"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Derek,</w:t>
            </w:r>
          </w:p>
          <w:p w:rsidR="0069433C" w:rsidP="0069433C" w:rsidRDefault="0069433C" w14:paraId="24767F78" w14:textId="77777777">
            <w:pPr>
              <w:spacing w:line="240" w:lineRule="auto"/>
              <w:rPr>
                <w:rFonts w:ascii="Calibri" w:hAnsi="Calibri" w:eastAsia="Times New Roman" w:cs="Calibri"/>
                <w:sz w:val="21"/>
                <w:szCs w:val="21"/>
                <w:lang w:val="en-AU" w:eastAsia="zh-CN"/>
              </w:rPr>
            </w:pPr>
            <w:proofErr w:type="spellStart"/>
            <w:r w:rsidRPr="0069433C">
              <w:rPr>
                <w:rFonts w:ascii="Calibri" w:hAnsi="Calibri" w:eastAsia="Times New Roman" w:cs="Calibri"/>
                <w:sz w:val="21"/>
                <w:szCs w:val="21"/>
                <w:lang w:val="en-AU" w:eastAsia="zh-CN"/>
              </w:rPr>
              <w:t>Pouya</w:t>
            </w:r>
            <w:proofErr w:type="spellEnd"/>
            <w:r w:rsidRPr="0069433C">
              <w:rPr>
                <w:rFonts w:ascii="Calibri" w:hAnsi="Calibri" w:eastAsia="Times New Roman" w:cs="Calibri"/>
                <w:sz w:val="21"/>
                <w:szCs w:val="21"/>
                <w:lang w:val="en-AU" w:eastAsia="zh-CN"/>
              </w:rPr>
              <w:t>,</w:t>
            </w:r>
          </w:p>
          <w:p w:rsidRPr="0069433C" w:rsidR="0069433C" w:rsidP="0069433C" w:rsidRDefault="0069433C" w14:paraId="7104D3DD"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Talia</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6140CB1B"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4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0DBCB489"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9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1B66AA90"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28/07/2023</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CAA1208"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4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3828DD4"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9 hours</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287DE73"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28/07/2023</w:t>
            </w:r>
          </w:p>
        </w:tc>
      </w:tr>
      <w:tr w:rsidRPr="0069433C" w:rsidR="0069433C" w:rsidTr="0069433C" w14:paraId="05F2A125" w14:textId="77777777">
        <w:trPr>
          <w:trHeight w:val="555"/>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08731D35"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3</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3341CB9"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Identify Non-Functional Requirement</w:t>
            </w:r>
          </w:p>
        </w:tc>
        <w:tc>
          <w:tcPr>
            <w:tcW w:w="992" w:type="dxa"/>
            <w:tcBorders>
              <w:top w:val="nil"/>
              <w:left w:val="nil"/>
              <w:bottom w:val="single" w:color="auto" w:sz="4" w:space="0"/>
              <w:right w:val="single" w:color="auto" w:sz="4" w:space="0"/>
            </w:tcBorders>
            <w:shd w:val="clear" w:color="auto" w:fill="auto"/>
            <w:vAlign w:val="bottom"/>
            <w:hideMark/>
          </w:tcPr>
          <w:p w:rsidR="0069433C" w:rsidP="0069433C" w:rsidRDefault="0069433C" w14:paraId="413EADF6"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Derek,</w:t>
            </w:r>
          </w:p>
          <w:p w:rsidR="0069433C" w:rsidP="0069433C" w:rsidRDefault="0069433C" w14:paraId="1CA49E85" w14:textId="77777777">
            <w:pPr>
              <w:spacing w:line="240" w:lineRule="auto"/>
              <w:rPr>
                <w:rFonts w:ascii="Calibri" w:hAnsi="Calibri" w:eastAsia="Times New Roman" w:cs="Calibri"/>
                <w:sz w:val="21"/>
                <w:szCs w:val="21"/>
                <w:lang w:val="en-AU" w:eastAsia="zh-CN"/>
              </w:rPr>
            </w:pPr>
            <w:proofErr w:type="spellStart"/>
            <w:r w:rsidRPr="0069433C">
              <w:rPr>
                <w:rFonts w:ascii="Calibri" w:hAnsi="Calibri" w:eastAsia="Times New Roman" w:cs="Calibri"/>
                <w:sz w:val="21"/>
                <w:szCs w:val="21"/>
                <w:lang w:val="en-AU" w:eastAsia="zh-CN"/>
              </w:rPr>
              <w:t>Pouya</w:t>
            </w:r>
            <w:proofErr w:type="spellEnd"/>
            <w:r w:rsidRPr="0069433C">
              <w:rPr>
                <w:rFonts w:ascii="Calibri" w:hAnsi="Calibri" w:eastAsia="Times New Roman" w:cs="Calibri"/>
                <w:sz w:val="21"/>
                <w:szCs w:val="21"/>
                <w:lang w:val="en-AU" w:eastAsia="zh-CN"/>
              </w:rPr>
              <w:t>,</w:t>
            </w:r>
          </w:p>
          <w:p w:rsidRPr="0069433C" w:rsidR="0069433C" w:rsidP="0069433C" w:rsidRDefault="0069433C" w14:paraId="72621A39"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Talia</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894E89B"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 3 hours</w:t>
            </w:r>
          </w:p>
        </w:tc>
        <w:tc>
          <w:tcPr>
            <w:tcW w:w="1276" w:type="dxa"/>
            <w:tcBorders>
              <w:top w:val="nil"/>
              <w:left w:val="nil"/>
              <w:bottom w:val="single" w:color="auto" w:sz="4" w:space="0"/>
              <w:right w:val="single" w:color="auto" w:sz="4" w:space="0"/>
            </w:tcBorders>
            <w:shd w:val="clear" w:color="auto" w:fill="auto"/>
            <w:noWrap/>
            <w:vAlign w:val="bottom"/>
            <w:hideMark/>
          </w:tcPr>
          <w:p w:rsidRPr="0069433C" w:rsidR="0069433C" w:rsidP="0069433C" w:rsidRDefault="0069433C" w14:paraId="43AC4B5D" w14:textId="77777777">
            <w:pPr>
              <w:spacing w:line="240" w:lineRule="auto"/>
              <w:rPr>
                <w:rFonts w:ascii="Courier New" w:hAnsi="Courier New" w:eastAsia="Times New Roman" w:cs="Courier New"/>
                <w:color w:val="FFFFFF"/>
                <w:sz w:val="21"/>
                <w:szCs w:val="21"/>
                <w:lang w:val="en-AU" w:eastAsia="zh-CN"/>
              </w:rPr>
            </w:pPr>
            <w:r w:rsidRPr="0069433C">
              <w:rPr>
                <w:rFonts w:ascii="Courier New" w:hAnsi="Courier New" w:eastAsia="Times New Roman" w:cs="Courier New"/>
                <w:color w:val="FFFFFF"/>
                <w:sz w:val="21"/>
                <w:szCs w:val="21"/>
                <w:lang w:val="en-AU" w:eastAsia="zh-CN"/>
              </w:rPr>
              <w:t xml:space="preserve"> 12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3D40C72"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29/07/2023</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8EE4D34"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 3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9148AED"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9 hours</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14226112"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29/07/2023</w:t>
            </w:r>
          </w:p>
        </w:tc>
      </w:tr>
      <w:tr w:rsidRPr="0069433C" w:rsidR="0069433C" w:rsidTr="0069433C" w14:paraId="129A3E00" w14:textId="77777777">
        <w:trPr>
          <w:trHeight w:val="277"/>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481CC55C"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4</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12CC27C0"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Create Use Case Diagram</w:t>
            </w:r>
          </w:p>
        </w:tc>
        <w:tc>
          <w:tcPr>
            <w:tcW w:w="992" w:type="dxa"/>
            <w:tcBorders>
              <w:top w:val="nil"/>
              <w:left w:val="nil"/>
              <w:bottom w:val="single" w:color="auto" w:sz="4" w:space="0"/>
              <w:right w:val="single" w:color="auto" w:sz="4" w:space="0"/>
            </w:tcBorders>
            <w:shd w:val="clear" w:color="auto" w:fill="auto"/>
            <w:vAlign w:val="bottom"/>
            <w:hideMark/>
          </w:tcPr>
          <w:p w:rsidR="0069433C" w:rsidP="0069433C" w:rsidRDefault="0069433C" w14:paraId="3D1DB59C"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Derek,</w:t>
            </w:r>
          </w:p>
          <w:p w:rsidRPr="0069433C" w:rsidR="0069433C" w:rsidP="0069433C" w:rsidRDefault="0069433C" w14:paraId="37CCF8BD"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Talia</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D6F470C"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4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1056FC6"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16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089DE5A9"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30/07/2023</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C8038FF"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4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E1755BE"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16 hours</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0414252"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30/07/2023</w:t>
            </w:r>
          </w:p>
        </w:tc>
      </w:tr>
      <w:tr w:rsidRPr="0069433C" w:rsidR="0069433C" w:rsidTr="0069433C" w14:paraId="47ABE468" w14:textId="77777777">
        <w:trPr>
          <w:trHeight w:val="277"/>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4249435E"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5</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0FAA3DED"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Full Use Case Description</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1116593C" w14:textId="77777777">
            <w:pPr>
              <w:spacing w:line="240" w:lineRule="auto"/>
              <w:rPr>
                <w:rFonts w:ascii="Calibri" w:hAnsi="Calibri" w:eastAsia="Times New Roman" w:cs="Calibri"/>
                <w:sz w:val="21"/>
                <w:szCs w:val="21"/>
                <w:lang w:val="en-AU" w:eastAsia="zh-CN"/>
              </w:rPr>
            </w:pPr>
            <w:proofErr w:type="spellStart"/>
            <w:r w:rsidRPr="0069433C">
              <w:rPr>
                <w:rFonts w:ascii="Calibri" w:hAnsi="Calibri" w:eastAsia="Times New Roman" w:cs="Calibri"/>
                <w:sz w:val="21"/>
                <w:szCs w:val="21"/>
                <w:lang w:val="en-AU" w:eastAsia="zh-CN"/>
              </w:rPr>
              <w:t>Pouya</w:t>
            </w:r>
            <w:proofErr w:type="spellEnd"/>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16A05C0"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5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B6B5E01"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21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61024299"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1/08/2023</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EC1D9B3"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5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5DC97401"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21 hours</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14742B40"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on going</w:t>
            </w:r>
          </w:p>
        </w:tc>
      </w:tr>
      <w:tr w:rsidRPr="0069433C" w:rsidR="0069433C" w:rsidTr="0069433C" w14:paraId="3E0B4259" w14:textId="77777777">
        <w:trPr>
          <w:trHeight w:val="555"/>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28663F6D"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6</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59C03AC"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Requirement Use Case Traceability Matrix</w:t>
            </w:r>
          </w:p>
        </w:tc>
        <w:tc>
          <w:tcPr>
            <w:tcW w:w="992" w:type="dxa"/>
            <w:tcBorders>
              <w:top w:val="nil"/>
              <w:left w:val="nil"/>
              <w:bottom w:val="single" w:color="auto" w:sz="4" w:space="0"/>
              <w:right w:val="single" w:color="auto" w:sz="4" w:space="0"/>
            </w:tcBorders>
            <w:shd w:val="clear" w:color="auto" w:fill="auto"/>
            <w:vAlign w:val="bottom"/>
            <w:hideMark/>
          </w:tcPr>
          <w:p w:rsidR="0069433C" w:rsidP="0069433C" w:rsidRDefault="0069433C" w14:paraId="7D45DDD5"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Derek,</w:t>
            </w:r>
          </w:p>
          <w:p w:rsidR="0069433C" w:rsidP="0069433C" w:rsidRDefault="0069433C" w14:paraId="7C5C3A6C" w14:textId="77777777">
            <w:pPr>
              <w:spacing w:line="240" w:lineRule="auto"/>
              <w:rPr>
                <w:rFonts w:ascii="Calibri" w:hAnsi="Calibri" w:eastAsia="Times New Roman" w:cs="Calibri"/>
                <w:sz w:val="21"/>
                <w:szCs w:val="21"/>
                <w:lang w:val="en-AU" w:eastAsia="zh-CN"/>
              </w:rPr>
            </w:pPr>
            <w:proofErr w:type="spellStart"/>
            <w:r w:rsidRPr="0069433C">
              <w:rPr>
                <w:rFonts w:ascii="Calibri" w:hAnsi="Calibri" w:eastAsia="Times New Roman" w:cs="Calibri"/>
                <w:sz w:val="21"/>
                <w:szCs w:val="21"/>
                <w:lang w:val="en-AU" w:eastAsia="zh-CN"/>
              </w:rPr>
              <w:t>Pouya</w:t>
            </w:r>
            <w:proofErr w:type="spellEnd"/>
            <w:r w:rsidRPr="0069433C">
              <w:rPr>
                <w:rFonts w:ascii="Calibri" w:hAnsi="Calibri" w:eastAsia="Times New Roman" w:cs="Calibri"/>
                <w:sz w:val="21"/>
                <w:szCs w:val="21"/>
                <w:lang w:val="en-AU" w:eastAsia="zh-CN"/>
              </w:rPr>
              <w:t>,</w:t>
            </w:r>
          </w:p>
          <w:p w:rsidRPr="0069433C" w:rsidR="0069433C" w:rsidP="0069433C" w:rsidRDefault="0069433C" w14:paraId="793A3FC9"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Talia</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AADFA47"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3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0F67642A"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24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0C7A6817"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2/08/2023</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EF8031C"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3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1B9C3153"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24 hours </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521D030F"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2/08/2023</w:t>
            </w:r>
          </w:p>
        </w:tc>
      </w:tr>
      <w:tr w:rsidRPr="0069433C" w:rsidR="0069433C" w:rsidTr="0069433C" w14:paraId="675721AB" w14:textId="77777777">
        <w:trPr>
          <w:trHeight w:val="277"/>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50FD1963"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7</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18C3C8A1"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Design Class Diagram</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9F47DEA"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Talia</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38F410B"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4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9BEFDF7"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28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F21C4B2"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3/08/2023</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0D83C3F3"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4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1300E83E"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28 hours </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4DA5762"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on going</w:t>
            </w:r>
          </w:p>
        </w:tc>
      </w:tr>
      <w:tr w:rsidRPr="0069433C" w:rsidR="0069433C" w:rsidTr="0069433C" w14:paraId="3D457A54" w14:textId="77777777">
        <w:trPr>
          <w:trHeight w:val="555"/>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14B37983"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8</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44948A4"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Design Sequence Diagram</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A74A24E"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Derek</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783654C"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3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06D20215"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31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1A6A1A4"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9/08/2023</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093EB64"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3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5BA3ADD"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31 hours</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470FA77"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9/08/2023</w:t>
            </w:r>
          </w:p>
        </w:tc>
      </w:tr>
      <w:tr w:rsidRPr="0069433C" w:rsidR="0069433C" w:rsidTr="0069433C" w14:paraId="339856DF" w14:textId="77777777">
        <w:trPr>
          <w:trHeight w:val="277"/>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2D72ACDA"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9</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35DF3D9"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Design Activity Diagram</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66609EB3" w14:textId="77777777">
            <w:pPr>
              <w:spacing w:line="240" w:lineRule="auto"/>
              <w:rPr>
                <w:rFonts w:ascii="Calibri" w:hAnsi="Calibri" w:eastAsia="Times New Roman" w:cs="Calibri"/>
                <w:sz w:val="21"/>
                <w:szCs w:val="21"/>
                <w:lang w:val="en-AU" w:eastAsia="zh-CN"/>
              </w:rPr>
            </w:pPr>
            <w:proofErr w:type="spellStart"/>
            <w:r w:rsidRPr="0069433C">
              <w:rPr>
                <w:rFonts w:ascii="Calibri" w:hAnsi="Calibri" w:eastAsia="Times New Roman" w:cs="Calibri"/>
                <w:sz w:val="21"/>
                <w:szCs w:val="21"/>
                <w:lang w:val="en-AU" w:eastAsia="zh-CN"/>
              </w:rPr>
              <w:t>Pouya</w:t>
            </w:r>
            <w:proofErr w:type="spellEnd"/>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3B53530"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3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9C62516"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34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189B51A"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10/08/2023</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5AF586E0"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3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184436D0"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34 hours   </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0BF79192"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10/08/2023</w:t>
            </w:r>
          </w:p>
        </w:tc>
      </w:tr>
      <w:tr w:rsidRPr="0069433C" w:rsidR="0069433C" w:rsidTr="0069433C" w14:paraId="0750F6EF" w14:textId="77777777">
        <w:trPr>
          <w:trHeight w:val="833"/>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764971C4"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10</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A9E545A"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Design Views (C&amp;C, Implementation &amp; Deployment Style)</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716ED1E"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Derek</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5936B72"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6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38DBC31"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40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1F79A474"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11/08/2023</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18A6CB56"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6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51D369DF"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40 hours</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69182BA"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11/08/2023</w:t>
            </w:r>
          </w:p>
        </w:tc>
      </w:tr>
      <w:tr w:rsidRPr="0069433C" w:rsidR="0069433C" w:rsidTr="0069433C" w14:paraId="04A9AA3A" w14:textId="77777777">
        <w:trPr>
          <w:trHeight w:val="555"/>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481DEEBD"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11</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F5CA02D"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Make game prototype</w:t>
            </w:r>
          </w:p>
        </w:tc>
        <w:tc>
          <w:tcPr>
            <w:tcW w:w="992" w:type="dxa"/>
            <w:tcBorders>
              <w:top w:val="nil"/>
              <w:left w:val="nil"/>
              <w:bottom w:val="single" w:color="auto" w:sz="4" w:space="0"/>
              <w:right w:val="single" w:color="auto" w:sz="4" w:space="0"/>
            </w:tcBorders>
            <w:shd w:val="clear" w:color="auto" w:fill="auto"/>
            <w:vAlign w:val="bottom"/>
            <w:hideMark/>
          </w:tcPr>
          <w:p w:rsidR="0069433C" w:rsidP="0069433C" w:rsidRDefault="0069433C" w14:paraId="5F79BE2E"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Derek,</w:t>
            </w:r>
          </w:p>
          <w:p w:rsidR="0069433C" w:rsidP="0069433C" w:rsidRDefault="0069433C" w14:paraId="5C81D0C3" w14:textId="77777777">
            <w:pPr>
              <w:spacing w:line="240" w:lineRule="auto"/>
              <w:rPr>
                <w:rFonts w:ascii="Calibri" w:hAnsi="Calibri" w:eastAsia="Times New Roman" w:cs="Calibri"/>
                <w:sz w:val="21"/>
                <w:szCs w:val="21"/>
                <w:lang w:val="en-AU" w:eastAsia="zh-CN"/>
              </w:rPr>
            </w:pPr>
            <w:proofErr w:type="spellStart"/>
            <w:r w:rsidRPr="0069433C">
              <w:rPr>
                <w:rFonts w:ascii="Calibri" w:hAnsi="Calibri" w:eastAsia="Times New Roman" w:cs="Calibri"/>
                <w:sz w:val="21"/>
                <w:szCs w:val="21"/>
                <w:lang w:val="en-AU" w:eastAsia="zh-CN"/>
              </w:rPr>
              <w:t>Pouya</w:t>
            </w:r>
            <w:proofErr w:type="spellEnd"/>
            <w:r w:rsidRPr="0069433C">
              <w:rPr>
                <w:rFonts w:ascii="Calibri" w:hAnsi="Calibri" w:eastAsia="Times New Roman" w:cs="Calibri"/>
                <w:sz w:val="21"/>
                <w:szCs w:val="21"/>
                <w:lang w:val="en-AU" w:eastAsia="zh-CN"/>
              </w:rPr>
              <w:t>,</w:t>
            </w:r>
          </w:p>
          <w:p w:rsidRPr="0069433C" w:rsidR="0069433C" w:rsidP="0069433C" w:rsidRDefault="0069433C" w14:paraId="7B32B1D0"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Talia</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62DC64C2"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5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C124B68"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45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4E3A1F6"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12/08/2023</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BC9114A"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5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BA92330"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45 hours</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2B7EA71"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12/08/2023</w:t>
            </w:r>
          </w:p>
        </w:tc>
      </w:tr>
      <w:tr w:rsidRPr="0069433C" w:rsidR="0069433C" w:rsidTr="0069433C" w14:paraId="6CDA0498" w14:textId="77777777">
        <w:trPr>
          <w:trHeight w:val="277"/>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7BF416E2"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12</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5E1ED58F"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Make video presentation</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5FF3B9B8"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Derek</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428C1D4"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4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AA0B0C4"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49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11AA2560"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13/08/2023</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7688301"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4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0F76A0DF"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49 hours</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550646E1"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13/08/2023</w:t>
            </w:r>
          </w:p>
        </w:tc>
      </w:tr>
      <w:tr w:rsidRPr="0069433C" w:rsidR="0069433C" w:rsidTr="0069433C" w14:paraId="7A2362BC" w14:textId="77777777">
        <w:trPr>
          <w:trHeight w:val="277"/>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02EF39C7"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13</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E8832D4"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Coding: Start-up page</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A12B6F3"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Derek</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B016124"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5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EF88C3F"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54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0295BED"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14/08/2023</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6DB8637E"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5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55CDD527"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54 hours </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54772716"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14/08/2023</w:t>
            </w:r>
          </w:p>
        </w:tc>
      </w:tr>
      <w:tr w:rsidRPr="0069433C" w:rsidR="0069433C" w:rsidTr="0069433C" w14:paraId="2AE3ECAB" w14:textId="77777777">
        <w:trPr>
          <w:trHeight w:val="277"/>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3A8FCE24"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14</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9E4210E"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Coding: Configure page</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FD4F817"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Derek</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83E7AAD"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4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FF4FD1C"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58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49F1933"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15/08/2023</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1696A773"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4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CA2AC3D"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58 hours </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7B6623E"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15/08/2023</w:t>
            </w:r>
          </w:p>
        </w:tc>
      </w:tr>
      <w:tr w:rsidRPr="0069433C" w:rsidR="0069433C" w:rsidTr="0069433C" w14:paraId="7068279E" w14:textId="77777777">
        <w:trPr>
          <w:trHeight w:val="277"/>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04FB379D"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15</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4912D32"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Coding: Gameplay page</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07FA29E"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Derek</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B8E5DDD"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6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1FB3D8A7"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64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518B51C3"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16/08/2023</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68CC9089"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6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0AD1CACA"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64 hours</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D5D53E4"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on going</w:t>
            </w:r>
          </w:p>
        </w:tc>
      </w:tr>
      <w:tr w:rsidRPr="0069433C" w:rsidR="0069433C" w:rsidTr="0069433C" w14:paraId="3E83BEA4" w14:textId="77777777">
        <w:trPr>
          <w:trHeight w:val="555"/>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66C4D7C6"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16</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896BF0B"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Coding: game field &amp; block </w:t>
            </w:r>
            <w:proofErr w:type="spellStart"/>
            <w:r w:rsidRPr="0069433C">
              <w:rPr>
                <w:rFonts w:ascii="Calibri" w:hAnsi="Calibri" w:eastAsia="Times New Roman" w:cs="Calibri"/>
                <w:sz w:val="21"/>
                <w:szCs w:val="21"/>
                <w:lang w:val="en-AU" w:eastAsia="zh-CN"/>
              </w:rPr>
              <w:t>functionlities</w:t>
            </w:r>
            <w:proofErr w:type="spellEnd"/>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A2BC2FE"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Derek</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BE45461"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7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185D95E"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71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6F0B39B"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17/08/2023</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1B270D97"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7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44109E2"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71 hours</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0E250D81"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17/08/2023</w:t>
            </w:r>
          </w:p>
        </w:tc>
      </w:tr>
      <w:tr w:rsidRPr="0069433C" w:rsidR="0069433C" w:rsidTr="0069433C" w14:paraId="5308EB34" w14:textId="77777777">
        <w:trPr>
          <w:trHeight w:val="277"/>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5F357CEE"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17</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206B11F"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Coding: Esc window</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5C5B2FF"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Derek</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C70DE71"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3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51126DFD"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74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B12740D"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18/08/2023</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1DFAFB34"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3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083C39F"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74 hours   </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19F47A6A"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18/08/2023</w:t>
            </w:r>
          </w:p>
        </w:tc>
      </w:tr>
      <w:tr w:rsidRPr="0069433C" w:rsidR="0069433C" w:rsidTr="0069433C" w14:paraId="678B1E59" w14:textId="77777777">
        <w:trPr>
          <w:trHeight w:val="277"/>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18341AA9"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lastRenderedPageBreak/>
              <w:t>18</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1EF8709"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Coding: Score window</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D1C1C3D"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Derek</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A74444D"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3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196D066E"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77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069C763E"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19/08/2023</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B70D88E"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3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330839E"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77 hours</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73641E8"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19/08/2023</w:t>
            </w:r>
          </w:p>
        </w:tc>
      </w:tr>
      <w:tr w:rsidRPr="0069433C" w:rsidR="0069433C" w:rsidTr="0069433C" w14:paraId="778BC565" w14:textId="77777777">
        <w:trPr>
          <w:trHeight w:val="277"/>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5F181798"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19</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A4E0533"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Coding: Other features</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5E2A4D57"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Derek</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17E5FE51"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6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6D5A18A1"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83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46FC2F6"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20/08/2023</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E97358D"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6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9EE486D"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83 hours</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555D4E25"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on going</w:t>
            </w:r>
          </w:p>
        </w:tc>
      </w:tr>
      <w:tr w:rsidRPr="0069433C" w:rsidR="0069433C" w:rsidTr="0069433C" w14:paraId="2D62036B" w14:textId="77777777">
        <w:trPr>
          <w:trHeight w:val="555"/>
        </w:trPr>
        <w:tc>
          <w:tcPr>
            <w:tcW w:w="441" w:type="dxa"/>
            <w:tcBorders>
              <w:top w:val="nil"/>
              <w:left w:val="single" w:color="auto" w:sz="4" w:space="0"/>
              <w:bottom w:val="single" w:color="auto" w:sz="4" w:space="0"/>
              <w:right w:val="single" w:color="auto" w:sz="4" w:space="0"/>
            </w:tcBorders>
            <w:shd w:val="clear" w:color="auto" w:fill="auto"/>
            <w:vAlign w:val="bottom"/>
            <w:hideMark/>
          </w:tcPr>
          <w:p w:rsidRPr="0069433C" w:rsidR="0069433C" w:rsidP="0069433C" w:rsidRDefault="0069433C" w14:paraId="4820995E"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20</w:t>
            </w:r>
          </w:p>
        </w:tc>
        <w:tc>
          <w:tcPr>
            <w:tcW w:w="193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5A897B9" w14:textId="77777777">
            <w:pPr>
              <w:spacing w:line="240" w:lineRule="auto"/>
              <w:rPr>
                <w:rFonts w:ascii="Calibri" w:hAnsi="Calibri" w:eastAsia="Times New Roman" w:cs="Calibri"/>
                <w:sz w:val="21"/>
                <w:szCs w:val="21"/>
                <w:lang w:val="en-AU" w:eastAsia="zh-CN"/>
              </w:rPr>
            </w:pPr>
            <w:proofErr w:type="spellStart"/>
            <w:r w:rsidRPr="0069433C">
              <w:rPr>
                <w:rFonts w:ascii="Calibri" w:hAnsi="Calibri" w:eastAsia="Times New Roman" w:cs="Calibri"/>
                <w:sz w:val="21"/>
                <w:szCs w:val="21"/>
                <w:lang w:val="en-AU" w:eastAsia="zh-CN"/>
              </w:rPr>
              <w:t>Github</w:t>
            </w:r>
            <w:proofErr w:type="spellEnd"/>
            <w:r w:rsidRPr="0069433C">
              <w:rPr>
                <w:rFonts w:ascii="Calibri" w:hAnsi="Calibri" w:eastAsia="Times New Roman" w:cs="Calibri"/>
                <w:sz w:val="21"/>
                <w:szCs w:val="21"/>
                <w:lang w:val="en-AU" w:eastAsia="zh-CN"/>
              </w:rPr>
              <w:t xml:space="preserve"> Version Management</w:t>
            </w:r>
          </w:p>
        </w:tc>
        <w:tc>
          <w:tcPr>
            <w:tcW w:w="992" w:type="dxa"/>
            <w:tcBorders>
              <w:top w:val="nil"/>
              <w:left w:val="nil"/>
              <w:bottom w:val="single" w:color="auto" w:sz="4" w:space="0"/>
              <w:right w:val="single" w:color="auto" w:sz="4" w:space="0"/>
            </w:tcBorders>
            <w:shd w:val="clear" w:color="auto" w:fill="auto"/>
            <w:vAlign w:val="bottom"/>
            <w:hideMark/>
          </w:tcPr>
          <w:p w:rsidR="0069433C" w:rsidP="0069433C" w:rsidRDefault="0069433C" w14:paraId="4FD14F40"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Derek,</w:t>
            </w:r>
          </w:p>
          <w:p w:rsidR="0069433C" w:rsidP="0069433C" w:rsidRDefault="0069433C" w14:paraId="2BDA2930" w14:textId="77777777">
            <w:pPr>
              <w:spacing w:line="240" w:lineRule="auto"/>
              <w:rPr>
                <w:rFonts w:ascii="Calibri" w:hAnsi="Calibri" w:eastAsia="Times New Roman" w:cs="Calibri"/>
                <w:sz w:val="21"/>
                <w:szCs w:val="21"/>
                <w:lang w:val="en-AU" w:eastAsia="zh-CN"/>
              </w:rPr>
            </w:pPr>
            <w:proofErr w:type="spellStart"/>
            <w:r w:rsidRPr="0069433C">
              <w:rPr>
                <w:rFonts w:ascii="Calibri" w:hAnsi="Calibri" w:eastAsia="Times New Roman" w:cs="Calibri"/>
                <w:sz w:val="21"/>
                <w:szCs w:val="21"/>
                <w:lang w:val="en-AU" w:eastAsia="zh-CN"/>
              </w:rPr>
              <w:t>Pouya</w:t>
            </w:r>
            <w:proofErr w:type="spellEnd"/>
            <w:r w:rsidRPr="0069433C">
              <w:rPr>
                <w:rFonts w:ascii="Calibri" w:hAnsi="Calibri" w:eastAsia="Times New Roman" w:cs="Calibri"/>
                <w:sz w:val="21"/>
                <w:szCs w:val="21"/>
                <w:lang w:val="en-AU" w:eastAsia="zh-CN"/>
              </w:rPr>
              <w:t>,</w:t>
            </w:r>
          </w:p>
          <w:p w:rsidRPr="0069433C" w:rsidR="0069433C" w:rsidP="0069433C" w:rsidRDefault="0069433C" w14:paraId="6B6ACF3B"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Talia</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B9CFE7F"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6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50DC35E9"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85 hours</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2B0D1B84" w14:textId="77777777">
            <w:pPr>
              <w:spacing w:line="240" w:lineRule="auto"/>
              <w:jc w:val="right"/>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21/08/2023</w:t>
            </w:r>
          </w:p>
        </w:tc>
        <w:tc>
          <w:tcPr>
            <w:tcW w:w="992"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0E551B3"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 xml:space="preserve">6 hours </w:t>
            </w:r>
          </w:p>
        </w:tc>
        <w:tc>
          <w:tcPr>
            <w:tcW w:w="1276"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687C0316"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85 hours</w:t>
            </w:r>
          </w:p>
        </w:tc>
        <w:tc>
          <w:tcPr>
            <w:tcW w:w="1275"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788F52A2" w14:textId="77777777">
            <w:pPr>
              <w:spacing w:line="240" w:lineRule="auto"/>
              <w:rPr>
                <w:rFonts w:ascii="Calibri" w:hAnsi="Calibri" w:eastAsia="Times New Roman" w:cs="Calibri"/>
                <w:sz w:val="21"/>
                <w:szCs w:val="21"/>
                <w:lang w:val="en-AU" w:eastAsia="zh-CN"/>
              </w:rPr>
            </w:pPr>
            <w:r w:rsidRPr="0069433C">
              <w:rPr>
                <w:rFonts w:ascii="Calibri" w:hAnsi="Calibri" w:eastAsia="Times New Roman" w:cs="Calibri"/>
                <w:sz w:val="21"/>
                <w:szCs w:val="21"/>
                <w:lang w:val="en-AU" w:eastAsia="zh-CN"/>
              </w:rPr>
              <w:t>on going</w:t>
            </w:r>
          </w:p>
        </w:tc>
      </w:tr>
    </w:tbl>
    <w:p w:rsidR="00426048" w:rsidP="00426048" w:rsidRDefault="00426048" w14:paraId="2F46822B" w14:textId="77777777">
      <w:pPr>
        <w:ind w:left="720" w:hanging="720"/>
        <w:jc w:val="both"/>
        <w:rPr>
          <w:rFonts w:ascii="Helvetica" w:hAnsi="Helvetica"/>
          <w:sz w:val="20"/>
        </w:rPr>
      </w:pPr>
    </w:p>
    <w:p w:rsidR="00426048" w:rsidP="00426048" w:rsidRDefault="00426048" w14:paraId="6BDD876E" w14:textId="77777777">
      <w:pPr>
        <w:ind w:left="720" w:hanging="720"/>
        <w:jc w:val="both"/>
        <w:rPr>
          <w:rFonts w:ascii="Helvetica" w:hAnsi="Helvetica"/>
          <w:sz w:val="20"/>
        </w:rPr>
      </w:pPr>
    </w:p>
    <w:p w:rsidR="00426048" w:rsidP="00426048" w:rsidRDefault="00426048" w14:paraId="2CA1830B" w14:textId="77777777">
      <w:pPr>
        <w:ind w:left="720" w:hanging="720"/>
        <w:jc w:val="both"/>
        <w:rPr>
          <w:rFonts w:ascii="Helvetica" w:hAnsi="Helvetica"/>
          <w:sz w:val="20"/>
        </w:rPr>
      </w:pPr>
    </w:p>
    <w:p w:rsidRPr="0080022F" w:rsidR="0086171D" w:rsidRDefault="004A595E" w14:paraId="30D30426" w14:textId="5E4904B0">
      <w:pPr>
        <w:pStyle w:val="Heading2"/>
        <w:contextualSpacing w:val="0"/>
        <w:rPr>
          <w:lang w:val="en-AU"/>
        </w:rPr>
      </w:pPr>
      <w:bookmarkStart w:name="h.7gxk5hxovax7" w:colFirst="0" w:colLast="0" w:id="6"/>
      <w:bookmarkStart w:name="h.jk3iad8g23w5" w:colFirst="0" w:colLast="0" w:id="7"/>
      <w:bookmarkStart w:name="h.g51u78k1lt9r" w:colFirst="0" w:colLast="0" w:id="8"/>
      <w:bookmarkStart w:name="_Toc141114830" w:id="9"/>
      <w:bookmarkEnd w:id="6"/>
      <w:bookmarkEnd w:id="7"/>
      <w:bookmarkEnd w:id="8"/>
      <w:r w:rsidRPr="0080022F">
        <w:rPr>
          <w:lang w:val="en-AU"/>
        </w:rPr>
        <w:t xml:space="preserve">1.2 </w:t>
      </w:r>
      <w:r w:rsidR="00E86E32">
        <w:rPr>
          <w:lang w:val="en-AU"/>
        </w:rPr>
        <w:t>Total working hours</w:t>
      </w:r>
      <w:bookmarkEnd w:id="9"/>
    </w:p>
    <w:p w:rsidR="0086171D" w:rsidP="0069433C" w:rsidRDefault="0086171D" w14:paraId="2A52EA11" w14:textId="300980A2">
      <w:pPr>
        <w:jc w:val="center"/>
        <w:rPr>
          <w:lang w:val="en-AU"/>
        </w:rPr>
      </w:pPr>
    </w:p>
    <w:tbl>
      <w:tblPr>
        <w:tblW w:w="5940" w:type="dxa"/>
        <w:tblInd w:w="1710" w:type="dxa"/>
        <w:tblLook w:val="04A0" w:firstRow="1" w:lastRow="0" w:firstColumn="1" w:lastColumn="0" w:noHBand="0" w:noVBand="1"/>
      </w:tblPr>
      <w:tblGrid>
        <w:gridCol w:w="2500"/>
        <w:gridCol w:w="1720"/>
        <w:gridCol w:w="1720"/>
      </w:tblGrid>
      <w:tr w:rsidRPr="0069433C" w:rsidR="0069433C" w:rsidTr="0069433C" w14:paraId="681DED27" w14:textId="77777777">
        <w:trPr>
          <w:trHeight w:val="315"/>
        </w:trPr>
        <w:tc>
          <w:tcPr>
            <w:tcW w:w="2500" w:type="dxa"/>
            <w:tcBorders>
              <w:top w:val="single" w:color="auto" w:sz="8" w:space="0"/>
              <w:left w:val="single" w:color="auto" w:sz="8" w:space="0"/>
              <w:bottom w:val="single" w:color="auto" w:sz="8" w:space="0"/>
              <w:right w:val="single" w:color="auto" w:sz="8" w:space="0"/>
            </w:tcBorders>
            <w:shd w:val="clear" w:color="auto" w:fill="auto"/>
            <w:vAlign w:val="center"/>
            <w:hideMark/>
          </w:tcPr>
          <w:p w:rsidRPr="0069433C" w:rsidR="0069433C" w:rsidP="0069433C" w:rsidRDefault="0069433C" w14:paraId="3BDF3707" w14:textId="77777777">
            <w:pPr>
              <w:spacing w:line="240" w:lineRule="auto"/>
              <w:jc w:val="center"/>
              <w:rPr>
                <w:rFonts w:eastAsia="Times New Roman"/>
                <w:b/>
                <w:bCs/>
                <w:sz w:val="20"/>
                <w:szCs w:val="20"/>
                <w:lang w:val="en-AU" w:eastAsia="zh-CN"/>
              </w:rPr>
            </w:pPr>
            <w:r w:rsidRPr="0069433C">
              <w:rPr>
                <w:rFonts w:eastAsia="Times New Roman"/>
                <w:b/>
                <w:bCs/>
                <w:sz w:val="20"/>
                <w:szCs w:val="20"/>
                <w:lang w:val="en-AU" w:eastAsia="zh-CN"/>
              </w:rPr>
              <w:t>Student Name (#ID)</w:t>
            </w:r>
          </w:p>
        </w:tc>
        <w:tc>
          <w:tcPr>
            <w:tcW w:w="1720" w:type="dxa"/>
            <w:tcBorders>
              <w:top w:val="single" w:color="auto" w:sz="8" w:space="0"/>
              <w:left w:val="nil"/>
              <w:bottom w:val="single" w:color="auto" w:sz="8" w:space="0"/>
              <w:right w:val="single" w:color="auto" w:sz="8" w:space="0"/>
            </w:tcBorders>
            <w:shd w:val="clear" w:color="auto" w:fill="auto"/>
            <w:vAlign w:val="center"/>
            <w:hideMark/>
          </w:tcPr>
          <w:p w:rsidRPr="0069433C" w:rsidR="0069433C" w:rsidP="0069433C" w:rsidRDefault="0069433C" w14:paraId="7D4ED371" w14:textId="77777777">
            <w:pPr>
              <w:spacing w:line="240" w:lineRule="auto"/>
              <w:jc w:val="center"/>
              <w:rPr>
                <w:rFonts w:eastAsia="Times New Roman"/>
                <w:b/>
                <w:bCs/>
                <w:sz w:val="20"/>
                <w:szCs w:val="20"/>
                <w:lang w:val="en-AU" w:eastAsia="zh-CN"/>
              </w:rPr>
            </w:pPr>
            <w:r w:rsidRPr="0069433C">
              <w:rPr>
                <w:rFonts w:eastAsia="Times New Roman"/>
                <w:b/>
                <w:bCs/>
                <w:sz w:val="20"/>
                <w:szCs w:val="20"/>
                <w:lang w:val="en-AU" w:eastAsia="zh-CN"/>
              </w:rPr>
              <w:t>Plan (hours)</w:t>
            </w:r>
          </w:p>
        </w:tc>
        <w:tc>
          <w:tcPr>
            <w:tcW w:w="1720" w:type="dxa"/>
            <w:tcBorders>
              <w:top w:val="single" w:color="auto" w:sz="8" w:space="0"/>
              <w:left w:val="nil"/>
              <w:bottom w:val="single" w:color="auto" w:sz="8" w:space="0"/>
              <w:right w:val="single" w:color="auto" w:sz="8" w:space="0"/>
            </w:tcBorders>
            <w:shd w:val="clear" w:color="auto" w:fill="auto"/>
            <w:vAlign w:val="center"/>
            <w:hideMark/>
          </w:tcPr>
          <w:p w:rsidRPr="0069433C" w:rsidR="0069433C" w:rsidP="0069433C" w:rsidRDefault="0069433C" w14:paraId="54129654" w14:textId="77777777">
            <w:pPr>
              <w:spacing w:line="240" w:lineRule="auto"/>
              <w:jc w:val="center"/>
              <w:rPr>
                <w:rFonts w:eastAsia="Times New Roman"/>
                <w:b/>
                <w:bCs/>
                <w:sz w:val="20"/>
                <w:szCs w:val="20"/>
                <w:lang w:val="en-AU" w:eastAsia="zh-CN"/>
              </w:rPr>
            </w:pPr>
            <w:r w:rsidRPr="0069433C">
              <w:rPr>
                <w:rFonts w:eastAsia="Times New Roman"/>
                <w:b/>
                <w:bCs/>
                <w:sz w:val="20"/>
                <w:szCs w:val="20"/>
                <w:lang w:val="en-AU" w:eastAsia="zh-CN"/>
              </w:rPr>
              <w:t>Actual (hours)</w:t>
            </w:r>
          </w:p>
        </w:tc>
      </w:tr>
      <w:tr w:rsidRPr="0069433C" w:rsidR="0069433C" w:rsidTr="0069433C" w14:paraId="427D0E16" w14:textId="77777777">
        <w:trPr>
          <w:trHeight w:val="315"/>
        </w:trPr>
        <w:tc>
          <w:tcPr>
            <w:tcW w:w="2500" w:type="dxa"/>
            <w:tcBorders>
              <w:top w:val="nil"/>
              <w:left w:val="single" w:color="auto" w:sz="8" w:space="0"/>
              <w:bottom w:val="single" w:color="auto" w:sz="8" w:space="0"/>
              <w:right w:val="single" w:color="auto" w:sz="8" w:space="0"/>
            </w:tcBorders>
            <w:shd w:val="clear" w:color="auto" w:fill="auto"/>
            <w:vAlign w:val="center"/>
            <w:hideMark/>
          </w:tcPr>
          <w:p w:rsidRPr="0069433C" w:rsidR="0069433C" w:rsidP="0069433C" w:rsidRDefault="0069433C" w14:paraId="5F1FECCC" w14:textId="77777777">
            <w:pPr>
              <w:spacing w:line="240" w:lineRule="auto"/>
              <w:jc w:val="center"/>
              <w:rPr>
                <w:rFonts w:eastAsia="Times New Roman"/>
                <w:b/>
                <w:bCs/>
                <w:sz w:val="20"/>
                <w:szCs w:val="20"/>
                <w:lang w:val="en-AU" w:eastAsia="zh-CN"/>
              </w:rPr>
            </w:pPr>
            <w:r w:rsidRPr="0069433C">
              <w:rPr>
                <w:rFonts w:eastAsia="Times New Roman"/>
                <w:b/>
                <w:bCs/>
                <w:sz w:val="20"/>
                <w:szCs w:val="20"/>
                <w:lang w:val="en-AU" w:eastAsia="zh-CN"/>
              </w:rPr>
              <w:t>Talia Tran</w:t>
            </w:r>
          </w:p>
        </w:tc>
        <w:tc>
          <w:tcPr>
            <w:tcW w:w="1720" w:type="dxa"/>
            <w:tcBorders>
              <w:top w:val="nil"/>
              <w:left w:val="nil"/>
              <w:bottom w:val="single" w:color="auto" w:sz="8" w:space="0"/>
              <w:right w:val="single" w:color="auto" w:sz="8" w:space="0"/>
            </w:tcBorders>
            <w:shd w:val="clear" w:color="auto" w:fill="auto"/>
            <w:vAlign w:val="center"/>
            <w:hideMark/>
          </w:tcPr>
          <w:p w:rsidRPr="0069433C" w:rsidR="0069433C" w:rsidP="0069433C" w:rsidRDefault="0069433C" w14:paraId="66CC4312" w14:textId="77777777">
            <w:pPr>
              <w:spacing w:line="240" w:lineRule="auto"/>
              <w:jc w:val="center"/>
              <w:rPr>
                <w:rFonts w:eastAsia="Times New Roman"/>
                <w:sz w:val="20"/>
                <w:szCs w:val="20"/>
                <w:lang w:val="en-AU" w:eastAsia="zh-CN"/>
              </w:rPr>
            </w:pPr>
            <w:r w:rsidRPr="0069433C">
              <w:rPr>
                <w:rFonts w:eastAsia="Times New Roman"/>
                <w:sz w:val="20"/>
                <w:szCs w:val="20"/>
                <w:lang w:val="en-AU" w:eastAsia="zh-CN"/>
              </w:rPr>
              <w:t>36 hours</w:t>
            </w:r>
          </w:p>
        </w:tc>
        <w:tc>
          <w:tcPr>
            <w:tcW w:w="1720" w:type="dxa"/>
            <w:tcBorders>
              <w:top w:val="nil"/>
              <w:left w:val="nil"/>
              <w:bottom w:val="single" w:color="auto" w:sz="8" w:space="0"/>
              <w:right w:val="single" w:color="auto" w:sz="8" w:space="0"/>
            </w:tcBorders>
            <w:shd w:val="clear" w:color="auto" w:fill="auto"/>
            <w:vAlign w:val="center"/>
            <w:hideMark/>
          </w:tcPr>
          <w:p w:rsidRPr="0069433C" w:rsidR="0069433C" w:rsidP="0069433C" w:rsidRDefault="0069433C" w14:paraId="4535F822" w14:textId="77777777">
            <w:pPr>
              <w:spacing w:line="240" w:lineRule="auto"/>
              <w:jc w:val="center"/>
              <w:rPr>
                <w:rFonts w:eastAsia="Times New Roman"/>
                <w:sz w:val="20"/>
                <w:szCs w:val="20"/>
                <w:lang w:val="en-AU" w:eastAsia="zh-CN"/>
              </w:rPr>
            </w:pPr>
            <w:r w:rsidRPr="0069433C">
              <w:rPr>
                <w:rFonts w:eastAsia="Times New Roman"/>
                <w:sz w:val="20"/>
                <w:szCs w:val="20"/>
                <w:lang w:val="en-AU" w:eastAsia="zh-CN"/>
              </w:rPr>
              <w:t>On Going</w:t>
            </w:r>
          </w:p>
        </w:tc>
      </w:tr>
      <w:tr w:rsidRPr="0069433C" w:rsidR="0069433C" w:rsidTr="0069433C" w14:paraId="06CF16E5" w14:textId="77777777">
        <w:trPr>
          <w:trHeight w:val="315"/>
        </w:trPr>
        <w:tc>
          <w:tcPr>
            <w:tcW w:w="2500" w:type="dxa"/>
            <w:tcBorders>
              <w:top w:val="nil"/>
              <w:left w:val="single" w:color="auto" w:sz="8" w:space="0"/>
              <w:bottom w:val="single" w:color="auto" w:sz="8" w:space="0"/>
              <w:right w:val="single" w:color="auto" w:sz="8" w:space="0"/>
            </w:tcBorders>
            <w:shd w:val="clear" w:color="auto" w:fill="auto"/>
            <w:vAlign w:val="center"/>
            <w:hideMark/>
          </w:tcPr>
          <w:p w:rsidRPr="0069433C" w:rsidR="0069433C" w:rsidP="0069433C" w:rsidRDefault="0069433C" w14:paraId="529244BF" w14:textId="77777777">
            <w:pPr>
              <w:spacing w:line="240" w:lineRule="auto"/>
              <w:jc w:val="center"/>
              <w:rPr>
                <w:rFonts w:eastAsia="Times New Roman"/>
                <w:b/>
                <w:bCs/>
                <w:sz w:val="20"/>
                <w:szCs w:val="20"/>
                <w:lang w:val="en-AU" w:eastAsia="zh-CN"/>
              </w:rPr>
            </w:pPr>
            <w:r w:rsidRPr="0069433C">
              <w:rPr>
                <w:rFonts w:eastAsia="Times New Roman"/>
                <w:b/>
                <w:bCs/>
                <w:sz w:val="20"/>
                <w:szCs w:val="20"/>
                <w:lang w:val="en-AU" w:eastAsia="zh-CN"/>
              </w:rPr>
              <w:t>Derek Qiu</w:t>
            </w:r>
          </w:p>
        </w:tc>
        <w:tc>
          <w:tcPr>
            <w:tcW w:w="1720" w:type="dxa"/>
            <w:tcBorders>
              <w:top w:val="nil"/>
              <w:left w:val="nil"/>
              <w:bottom w:val="single" w:color="auto" w:sz="8" w:space="0"/>
              <w:right w:val="single" w:color="auto" w:sz="8" w:space="0"/>
            </w:tcBorders>
            <w:shd w:val="clear" w:color="auto" w:fill="auto"/>
            <w:vAlign w:val="center"/>
            <w:hideMark/>
          </w:tcPr>
          <w:p w:rsidRPr="0069433C" w:rsidR="0069433C" w:rsidP="0069433C" w:rsidRDefault="0069433C" w14:paraId="50643CA9" w14:textId="77777777">
            <w:pPr>
              <w:spacing w:line="240" w:lineRule="auto"/>
              <w:jc w:val="center"/>
              <w:rPr>
                <w:rFonts w:eastAsia="Times New Roman"/>
                <w:sz w:val="20"/>
                <w:szCs w:val="20"/>
                <w:lang w:val="en-AU" w:eastAsia="zh-CN"/>
              </w:rPr>
            </w:pPr>
            <w:r w:rsidRPr="0069433C">
              <w:rPr>
                <w:rFonts w:eastAsia="Times New Roman"/>
                <w:sz w:val="20"/>
                <w:szCs w:val="20"/>
                <w:lang w:val="en-AU" w:eastAsia="zh-CN"/>
              </w:rPr>
              <w:t>62 hours</w:t>
            </w:r>
          </w:p>
        </w:tc>
        <w:tc>
          <w:tcPr>
            <w:tcW w:w="1720" w:type="dxa"/>
            <w:tcBorders>
              <w:top w:val="nil"/>
              <w:left w:val="nil"/>
              <w:bottom w:val="single" w:color="auto" w:sz="8" w:space="0"/>
              <w:right w:val="single" w:color="auto" w:sz="8" w:space="0"/>
            </w:tcBorders>
            <w:shd w:val="clear" w:color="auto" w:fill="auto"/>
            <w:vAlign w:val="center"/>
            <w:hideMark/>
          </w:tcPr>
          <w:p w:rsidRPr="0069433C" w:rsidR="0069433C" w:rsidP="0069433C" w:rsidRDefault="0069433C" w14:paraId="3078011A" w14:textId="77777777">
            <w:pPr>
              <w:spacing w:line="240" w:lineRule="auto"/>
              <w:jc w:val="center"/>
              <w:rPr>
                <w:rFonts w:eastAsia="Times New Roman"/>
                <w:sz w:val="20"/>
                <w:szCs w:val="20"/>
                <w:lang w:val="en-AU" w:eastAsia="zh-CN"/>
              </w:rPr>
            </w:pPr>
            <w:r w:rsidRPr="0069433C">
              <w:rPr>
                <w:rFonts w:eastAsia="Times New Roman"/>
                <w:sz w:val="20"/>
                <w:szCs w:val="20"/>
                <w:lang w:val="en-AU" w:eastAsia="zh-CN"/>
              </w:rPr>
              <w:t>On Going</w:t>
            </w:r>
          </w:p>
        </w:tc>
      </w:tr>
      <w:tr w:rsidRPr="0069433C" w:rsidR="0069433C" w:rsidTr="0069433C" w14:paraId="2C2F32BB" w14:textId="77777777">
        <w:trPr>
          <w:trHeight w:val="315"/>
        </w:trPr>
        <w:tc>
          <w:tcPr>
            <w:tcW w:w="2500" w:type="dxa"/>
            <w:tcBorders>
              <w:top w:val="nil"/>
              <w:left w:val="single" w:color="auto" w:sz="8" w:space="0"/>
              <w:bottom w:val="single" w:color="auto" w:sz="8" w:space="0"/>
              <w:right w:val="single" w:color="auto" w:sz="8" w:space="0"/>
            </w:tcBorders>
            <w:shd w:val="clear" w:color="auto" w:fill="auto"/>
            <w:vAlign w:val="center"/>
            <w:hideMark/>
          </w:tcPr>
          <w:p w:rsidRPr="0069433C" w:rsidR="0069433C" w:rsidP="0069433C" w:rsidRDefault="0069433C" w14:paraId="51ADF781" w14:textId="77777777">
            <w:pPr>
              <w:spacing w:line="240" w:lineRule="auto"/>
              <w:jc w:val="center"/>
              <w:rPr>
                <w:rFonts w:eastAsia="Times New Roman"/>
                <w:b/>
                <w:bCs/>
                <w:sz w:val="20"/>
                <w:szCs w:val="20"/>
                <w:lang w:val="en-AU" w:eastAsia="zh-CN"/>
              </w:rPr>
            </w:pPr>
            <w:proofErr w:type="spellStart"/>
            <w:r w:rsidRPr="0069433C">
              <w:rPr>
                <w:rFonts w:eastAsia="Times New Roman"/>
                <w:b/>
                <w:bCs/>
                <w:sz w:val="20"/>
                <w:szCs w:val="20"/>
                <w:lang w:val="en-AU" w:eastAsia="zh-CN"/>
              </w:rPr>
              <w:t>Pouya</w:t>
            </w:r>
            <w:proofErr w:type="spellEnd"/>
            <w:r w:rsidRPr="0069433C">
              <w:rPr>
                <w:rFonts w:eastAsia="Times New Roman"/>
                <w:b/>
                <w:bCs/>
                <w:sz w:val="20"/>
                <w:szCs w:val="20"/>
                <w:lang w:val="en-AU" w:eastAsia="zh-CN"/>
              </w:rPr>
              <w:t xml:space="preserve"> Yazdani</w:t>
            </w:r>
          </w:p>
        </w:tc>
        <w:tc>
          <w:tcPr>
            <w:tcW w:w="1720" w:type="dxa"/>
            <w:tcBorders>
              <w:top w:val="nil"/>
              <w:left w:val="nil"/>
              <w:bottom w:val="single" w:color="auto" w:sz="8" w:space="0"/>
              <w:right w:val="single" w:color="auto" w:sz="8" w:space="0"/>
            </w:tcBorders>
            <w:shd w:val="clear" w:color="auto" w:fill="auto"/>
            <w:vAlign w:val="center"/>
            <w:hideMark/>
          </w:tcPr>
          <w:p w:rsidRPr="0069433C" w:rsidR="0069433C" w:rsidP="0069433C" w:rsidRDefault="0069433C" w14:paraId="19FCDF11" w14:textId="121F0C9D">
            <w:pPr>
              <w:spacing w:line="240" w:lineRule="auto"/>
              <w:jc w:val="center"/>
              <w:rPr>
                <w:rFonts w:eastAsia="Times New Roman"/>
                <w:sz w:val="20"/>
                <w:szCs w:val="20"/>
                <w:lang w:val="en-AU" w:eastAsia="zh-CN"/>
              </w:rPr>
            </w:pPr>
            <w:r w:rsidRPr="0069433C">
              <w:rPr>
                <w:rFonts w:eastAsia="Times New Roman"/>
                <w:sz w:val="20"/>
                <w:szCs w:val="20"/>
                <w:lang w:val="en-AU" w:eastAsia="zh-CN"/>
              </w:rPr>
              <w:t>35 hours</w:t>
            </w:r>
          </w:p>
        </w:tc>
        <w:tc>
          <w:tcPr>
            <w:tcW w:w="1720" w:type="dxa"/>
            <w:tcBorders>
              <w:top w:val="nil"/>
              <w:left w:val="nil"/>
              <w:bottom w:val="single" w:color="auto" w:sz="8" w:space="0"/>
              <w:right w:val="single" w:color="auto" w:sz="8" w:space="0"/>
            </w:tcBorders>
            <w:shd w:val="clear" w:color="auto" w:fill="auto"/>
            <w:vAlign w:val="center"/>
            <w:hideMark/>
          </w:tcPr>
          <w:p w:rsidRPr="0069433C" w:rsidR="0069433C" w:rsidP="0069433C" w:rsidRDefault="0069433C" w14:paraId="1506426E" w14:textId="77777777">
            <w:pPr>
              <w:spacing w:line="240" w:lineRule="auto"/>
              <w:jc w:val="center"/>
              <w:rPr>
                <w:rFonts w:eastAsia="Times New Roman"/>
                <w:sz w:val="20"/>
                <w:szCs w:val="20"/>
                <w:lang w:val="en-AU" w:eastAsia="zh-CN"/>
              </w:rPr>
            </w:pPr>
            <w:r w:rsidRPr="0069433C">
              <w:rPr>
                <w:rFonts w:eastAsia="Times New Roman"/>
                <w:sz w:val="20"/>
                <w:szCs w:val="20"/>
                <w:lang w:val="en-AU" w:eastAsia="zh-CN"/>
              </w:rPr>
              <w:t>On Going</w:t>
            </w:r>
          </w:p>
        </w:tc>
      </w:tr>
      <w:tr w:rsidRPr="0069433C" w:rsidR="0069433C" w:rsidTr="0069433C" w14:paraId="486984E4" w14:textId="77777777">
        <w:trPr>
          <w:trHeight w:val="315"/>
        </w:trPr>
        <w:tc>
          <w:tcPr>
            <w:tcW w:w="2500" w:type="dxa"/>
            <w:tcBorders>
              <w:top w:val="nil"/>
              <w:left w:val="single" w:color="auto" w:sz="8" w:space="0"/>
              <w:bottom w:val="single" w:color="auto" w:sz="8" w:space="0"/>
              <w:right w:val="single" w:color="auto" w:sz="8" w:space="0"/>
            </w:tcBorders>
            <w:shd w:val="clear" w:color="auto" w:fill="auto"/>
            <w:vAlign w:val="center"/>
            <w:hideMark/>
          </w:tcPr>
          <w:p w:rsidRPr="0069433C" w:rsidR="0069433C" w:rsidP="0069433C" w:rsidRDefault="0069433C" w14:paraId="29B9EF53" w14:textId="4C3390BE">
            <w:pPr>
              <w:spacing w:line="240" w:lineRule="auto"/>
              <w:jc w:val="center"/>
              <w:rPr>
                <w:rFonts w:eastAsia="Times New Roman"/>
                <w:b/>
                <w:bCs/>
                <w:sz w:val="20"/>
                <w:szCs w:val="20"/>
                <w:lang w:val="en-AU" w:eastAsia="zh-CN"/>
              </w:rPr>
            </w:pPr>
          </w:p>
        </w:tc>
        <w:tc>
          <w:tcPr>
            <w:tcW w:w="1720" w:type="dxa"/>
            <w:tcBorders>
              <w:top w:val="nil"/>
              <w:left w:val="nil"/>
              <w:bottom w:val="single" w:color="auto" w:sz="8" w:space="0"/>
              <w:right w:val="single" w:color="auto" w:sz="8" w:space="0"/>
            </w:tcBorders>
            <w:shd w:val="clear" w:color="auto" w:fill="auto"/>
            <w:vAlign w:val="center"/>
            <w:hideMark/>
          </w:tcPr>
          <w:p w:rsidRPr="0069433C" w:rsidR="0069433C" w:rsidP="0069433C" w:rsidRDefault="0069433C" w14:paraId="5D1F1041" w14:textId="71449B38">
            <w:pPr>
              <w:spacing w:line="240" w:lineRule="auto"/>
              <w:jc w:val="center"/>
              <w:rPr>
                <w:rFonts w:eastAsia="Times New Roman"/>
                <w:sz w:val="20"/>
                <w:szCs w:val="20"/>
                <w:lang w:val="en-AU" w:eastAsia="zh-CN"/>
              </w:rPr>
            </w:pPr>
          </w:p>
        </w:tc>
        <w:tc>
          <w:tcPr>
            <w:tcW w:w="1720" w:type="dxa"/>
            <w:tcBorders>
              <w:top w:val="nil"/>
              <w:left w:val="nil"/>
              <w:bottom w:val="single" w:color="auto" w:sz="8" w:space="0"/>
              <w:right w:val="single" w:color="auto" w:sz="8" w:space="0"/>
            </w:tcBorders>
            <w:shd w:val="clear" w:color="auto" w:fill="auto"/>
            <w:vAlign w:val="center"/>
            <w:hideMark/>
          </w:tcPr>
          <w:p w:rsidRPr="0069433C" w:rsidR="0069433C" w:rsidP="0069433C" w:rsidRDefault="0069433C" w14:paraId="0BBF63EF" w14:textId="70039725">
            <w:pPr>
              <w:spacing w:line="240" w:lineRule="auto"/>
              <w:jc w:val="center"/>
              <w:rPr>
                <w:rFonts w:eastAsia="Times New Roman"/>
                <w:sz w:val="20"/>
                <w:szCs w:val="20"/>
                <w:lang w:val="en-AU" w:eastAsia="zh-CN"/>
              </w:rPr>
            </w:pPr>
          </w:p>
        </w:tc>
      </w:tr>
      <w:tr w:rsidRPr="0069433C" w:rsidR="0069433C" w:rsidTr="0069433C" w14:paraId="4799A2CB" w14:textId="77777777">
        <w:trPr>
          <w:trHeight w:val="315"/>
        </w:trPr>
        <w:tc>
          <w:tcPr>
            <w:tcW w:w="2500" w:type="dxa"/>
            <w:tcBorders>
              <w:top w:val="nil"/>
              <w:left w:val="single" w:color="auto" w:sz="8" w:space="0"/>
              <w:bottom w:val="single" w:color="auto" w:sz="8" w:space="0"/>
              <w:right w:val="single" w:color="auto" w:sz="8" w:space="0"/>
            </w:tcBorders>
            <w:shd w:val="clear" w:color="auto" w:fill="auto"/>
            <w:vAlign w:val="center"/>
            <w:hideMark/>
          </w:tcPr>
          <w:p w:rsidRPr="0069433C" w:rsidR="0069433C" w:rsidP="0069433C" w:rsidRDefault="0069433C" w14:paraId="131BFA18" w14:textId="77777777">
            <w:pPr>
              <w:spacing w:line="240" w:lineRule="auto"/>
              <w:jc w:val="center"/>
              <w:rPr>
                <w:rFonts w:eastAsia="Times New Roman"/>
                <w:b/>
                <w:bCs/>
                <w:sz w:val="20"/>
                <w:szCs w:val="20"/>
                <w:lang w:val="en-AU" w:eastAsia="zh-CN"/>
              </w:rPr>
            </w:pPr>
            <w:r w:rsidRPr="0069433C">
              <w:rPr>
                <w:rFonts w:eastAsia="Times New Roman"/>
                <w:b/>
                <w:bCs/>
                <w:sz w:val="20"/>
                <w:szCs w:val="20"/>
                <w:lang w:val="en-AU" w:eastAsia="zh-CN"/>
              </w:rPr>
              <w:t>Total working hours</w:t>
            </w:r>
          </w:p>
        </w:tc>
        <w:tc>
          <w:tcPr>
            <w:tcW w:w="1720" w:type="dxa"/>
            <w:tcBorders>
              <w:top w:val="nil"/>
              <w:left w:val="nil"/>
              <w:bottom w:val="single" w:color="auto" w:sz="8" w:space="0"/>
              <w:right w:val="single" w:color="auto" w:sz="8" w:space="0"/>
            </w:tcBorders>
            <w:shd w:val="clear" w:color="auto" w:fill="auto"/>
            <w:vAlign w:val="center"/>
            <w:hideMark/>
          </w:tcPr>
          <w:p w:rsidRPr="0069433C" w:rsidR="0069433C" w:rsidP="0069433C" w:rsidRDefault="0069433C" w14:paraId="33562756" w14:textId="77777777">
            <w:pPr>
              <w:spacing w:line="240" w:lineRule="auto"/>
              <w:jc w:val="center"/>
              <w:rPr>
                <w:rFonts w:eastAsia="Times New Roman"/>
                <w:sz w:val="20"/>
                <w:szCs w:val="20"/>
                <w:lang w:val="en-AU" w:eastAsia="zh-CN"/>
              </w:rPr>
            </w:pPr>
            <w:r w:rsidRPr="0069433C">
              <w:rPr>
                <w:rFonts w:eastAsia="Times New Roman"/>
                <w:sz w:val="20"/>
                <w:szCs w:val="20"/>
                <w:lang w:val="en-AU" w:eastAsia="zh-CN"/>
              </w:rPr>
              <w:t>133 hours</w:t>
            </w:r>
          </w:p>
        </w:tc>
        <w:tc>
          <w:tcPr>
            <w:tcW w:w="1720" w:type="dxa"/>
            <w:tcBorders>
              <w:top w:val="nil"/>
              <w:left w:val="nil"/>
              <w:bottom w:val="single" w:color="auto" w:sz="8" w:space="0"/>
              <w:right w:val="single" w:color="auto" w:sz="8" w:space="0"/>
            </w:tcBorders>
            <w:shd w:val="clear" w:color="auto" w:fill="auto"/>
            <w:vAlign w:val="center"/>
            <w:hideMark/>
          </w:tcPr>
          <w:p w:rsidRPr="0069433C" w:rsidR="0069433C" w:rsidP="0069433C" w:rsidRDefault="0069433C" w14:paraId="0B2FE610" w14:textId="77777777">
            <w:pPr>
              <w:spacing w:line="240" w:lineRule="auto"/>
              <w:jc w:val="center"/>
              <w:rPr>
                <w:rFonts w:eastAsia="Times New Roman"/>
                <w:sz w:val="20"/>
                <w:szCs w:val="20"/>
                <w:lang w:val="en-AU" w:eastAsia="zh-CN"/>
              </w:rPr>
            </w:pPr>
            <w:r w:rsidRPr="0069433C">
              <w:rPr>
                <w:rFonts w:eastAsia="Times New Roman"/>
                <w:sz w:val="20"/>
                <w:szCs w:val="20"/>
                <w:lang w:val="en-AU" w:eastAsia="zh-CN"/>
              </w:rPr>
              <w:t>On Going</w:t>
            </w:r>
          </w:p>
        </w:tc>
      </w:tr>
      <w:tr w:rsidRPr="0069433C" w:rsidR="0069433C" w:rsidTr="0069433C" w14:paraId="57A50DD7" w14:textId="77777777">
        <w:trPr>
          <w:trHeight w:val="525"/>
        </w:trPr>
        <w:tc>
          <w:tcPr>
            <w:tcW w:w="2500" w:type="dxa"/>
            <w:tcBorders>
              <w:top w:val="nil"/>
              <w:left w:val="single" w:color="auto" w:sz="8" w:space="0"/>
              <w:bottom w:val="single" w:color="auto" w:sz="8" w:space="0"/>
              <w:right w:val="single" w:color="auto" w:sz="8" w:space="0"/>
            </w:tcBorders>
            <w:shd w:val="clear" w:color="auto" w:fill="auto"/>
            <w:vAlign w:val="center"/>
            <w:hideMark/>
          </w:tcPr>
          <w:p w:rsidRPr="0069433C" w:rsidR="0069433C" w:rsidP="0069433C" w:rsidRDefault="0069433C" w14:paraId="6C071B50" w14:textId="77777777">
            <w:pPr>
              <w:spacing w:line="240" w:lineRule="auto"/>
              <w:jc w:val="center"/>
              <w:rPr>
                <w:rFonts w:eastAsia="Times New Roman"/>
                <w:b/>
                <w:bCs/>
                <w:sz w:val="20"/>
                <w:szCs w:val="20"/>
                <w:lang w:val="en-AU" w:eastAsia="zh-CN"/>
              </w:rPr>
            </w:pPr>
            <w:r w:rsidRPr="0069433C">
              <w:rPr>
                <w:rFonts w:eastAsia="Times New Roman"/>
                <w:b/>
                <w:bCs/>
                <w:sz w:val="20"/>
                <w:szCs w:val="20"/>
                <w:lang w:val="en-AU" w:eastAsia="zh-CN"/>
              </w:rPr>
              <w:t>Average working hours per person</w:t>
            </w:r>
          </w:p>
        </w:tc>
        <w:tc>
          <w:tcPr>
            <w:tcW w:w="1720" w:type="dxa"/>
            <w:tcBorders>
              <w:top w:val="nil"/>
              <w:left w:val="nil"/>
              <w:bottom w:val="single" w:color="auto" w:sz="8" w:space="0"/>
              <w:right w:val="single" w:color="auto" w:sz="8" w:space="0"/>
            </w:tcBorders>
            <w:shd w:val="clear" w:color="auto" w:fill="auto"/>
            <w:vAlign w:val="center"/>
            <w:hideMark/>
          </w:tcPr>
          <w:p w:rsidRPr="0069433C" w:rsidR="0069433C" w:rsidP="0069433C" w:rsidRDefault="0069433C" w14:paraId="67AFB689" w14:textId="77777777">
            <w:pPr>
              <w:spacing w:line="240" w:lineRule="auto"/>
              <w:jc w:val="center"/>
              <w:rPr>
                <w:rFonts w:eastAsia="Times New Roman"/>
                <w:sz w:val="20"/>
                <w:szCs w:val="20"/>
                <w:lang w:val="en-AU" w:eastAsia="zh-CN"/>
              </w:rPr>
            </w:pPr>
            <w:r w:rsidRPr="0069433C">
              <w:rPr>
                <w:rFonts w:eastAsia="Times New Roman"/>
                <w:sz w:val="20"/>
                <w:szCs w:val="20"/>
                <w:lang w:val="en-AU" w:eastAsia="zh-CN"/>
              </w:rPr>
              <w:t>44.3 hours</w:t>
            </w:r>
          </w:p>
        </w:tc>
        <w:tc>
          <w:tcPr>
            <w:tcW w:w="1720" w:type="dxa"/>
            <w:tcBorders>
              <w:top w:val="nil"/>
              <w:left w:val="nil"/>
              <w:bottom w:val="single" w:color="auto" w:sz="8" w:space="0"/>
              <w:right w:val="single" w:color="auto" w:sz="8" w:space="0"/>
            </w:tcBorders>
            <w:shd w:val="clear" w:color="auto" w:fill="auto"/>
            <w:vAlign w:val="center"/>
            <w:hideMark/>
          </w:tcPr>
          <w:p w:rsidRPr="0069433C" w:rsidR="0069433C" w:rsidP="0069433C" w:rsidRDefault="0069433C" w14:paraId="5AFA83F4" w14:textId="54CA648B">
            <w:pPr>
              <w:spacing w:line="240" w:lineRule="auto"/>
              <w:jc w:val="center"/>
              <w:rPr>
                <w:rFonts w:eastAsia="Times New Roman"/>
                <w:sz w:val="20"/>
                <w:szCs w:val="20"/>
                <w:lang w:val="en-AU" w:eastAsia="zh-CN"/>
              </w:rPr>
            </w:pPr>
          </w:p>
        </w:tc>
      </w:tr>
    </w:tbl>
    <w:p w:rsidR="0086171D" w:rsidRDefault="0086171D" w14:paraId="3FC011F3" w14:textId="77777777">
      <w:pPr>
        <w:rPr>
          <w:lang w:val="en-AU"/>
        </w:rPr>
      </w:pPr>
    </w:p>
    <w:p w:rsidRPr="0080022F" w:rsidR="00E86E32" w:rsidP="00E86E32" w:rsidRDefault="00E86E32" w14:paraId="08BB1402" w14:textId="372C45F6">
      <w:pPr>
        <w:pStyle w:val="Heading2"/>
        <w:contextualSpacing w:val="0"/>
        <w:rPr>
          <w:lang w:val="en-AU"/>
        </w:rPr>
      </w:pPr>
      <w:bookmarkStart w:name="_Toc141114831" w:id="10"/>
      <w:r>
        <w:rPr>
          <w:lang w:val="en-AU"/>
        </w:rPr>
        <w:t>1.3</w:t>
      </w:r>
      <w:r w:rsidRPr="0080022F">
        <w:rPr>
          <w:lang w:val="en-AU"/>
        </w:rPr>
        <w:t xml:space="preserve"> </w:t>
      </w:r>
      <w:r>
        <w:rPr>
          <w:lang w:val="en-AU"/>
        </w:rPr>
        <w:t>Effort and contribution table</w:t>
      </w:r>
      <w:bookmarkEnd w:id="10"/>
    </w:p>
    <w:p w:rsidR="00E86E32" w:rsidRDefault="00E86E32" w14:paraId="1E0371EE" w14:textId="77777777">
      <w:pPr>
        <w:rPr>
          <w:lang w:val="en-AU"/>
        </w:rPr>
      </w:pPr>
    </w:p>
    <w:p w:rsidR="00426048" w:rsidP="00426048" w:rsidRDefault="00426048" w14:paraId="63E5EACB" w14:textId="77777777">
      <w:pPr>
        <w:ind w:left="720" w:hanging="720"/>
        <w:jc w:val="both"/>
        <w:rPr>
          <w:rFonts w:ascii="Helvetica" w:hAnsi="Helvetica"/>
          <w:sz w:val="20"/>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326"/>
        <w:gridCol w:w="1984"/>
        <w:gridCol w:w="2552"/>
        <w:gridCol w:w="3314"/>
      </w:tblGrid>
      <w:tr w:rsidRPr="002A7233" w:rsidR="00426048" w:rsidTr="008F788E" w14:paraId="263AD247" w14:textId="77777777">
        <w:trPr>
          <w:jc w:val="center"/>
        </w:trPr>
        <w:tc>
          <w:tcPr>
            <w:tcW w:w="1326" w:type="dxa"/>
            <w:shd w:val="clear" w:color="auto" w:fill="auto"/>
            <w:vAlign w:val="center"/>
          </w:tcPr>
          <w:p w:rsidRPr="002A7233" w:rsidR="00426048" w:rsidP="001D3A10" w:rsidRDefault="00426048" w14:paraId="066D4CC2" w14:textId="77777777">
            <w:pPr>
              <w:jc w:val="center"/>
              <w:rPr>
                <w:rFonts w:ascii="Helvetica" w:hAnsi="Helvetica"/>
                <w:b/>
                <w:sz w:val="20"/>
              </w:rPr>
            </w:pPr>
            <w:r>
              <w:rPr>
                <w:rFonts w:ascii="Helvetica" w:hAnsi="Helvetica"/>
                <w:b/>
                <w:sz w:val="20"/>
              </w:rPr>
              <w:t>Student</w:t>
            </w:r>
          </w:p>
        </w:tc>
        <w:tc>
          <w:tcPr>
            <w:tcW w:w="1984" w:type="dxa"/>
            <w:shd w:val="clear" w:color="auto" w:fill="auto"/>
          </w:tcPr>
          <w:p w:rsidR="00426048" w:rsidP="001D3A10" w:rsidRDefault="00426048" w14:paraId="2A266E3E" w14:textId="77777777">
            <w:pPr>
              <w:jc w:val="center"/>
              <w:rPr>
                <w:rFonts w:ascii="Helvetica" w:hAnsi="Helvetica"/>
                <w:b/>
                <w:sz w:val="20"/>
              </w:rPr>
            </w:pPr>
            <w:r>
              <w:rPr>
                <w:rFonts w:ascii="Helvetica" w:hAnsi="Helvetica"/>
                <w:b/>
                <w:sz w:val="20"/>
              </w:rPr>
              <w:t xml:space="preserve">Effort Level* </w:t>
            </w:r>
          </w:p>
          <w:p w:rsidRPr="005B0B0C" w:rsidR="00426048" w:rsidP="001D3A10" w:rsidRDefault="00426048" w14:paraId="1F600A1B" w14:textId="77777777">
            <w:pPr>
              <w:jc w:val="center"/>
              <w:rPr>
                <w:rFonts w:ascii="Helvetica" w:hAnsi="Helvetica"/>
                <w:sz w:val="20"/>
              </w:rPr>
            </w:pPr>
            <w:r>
              <w:rPr>
                <w:rFonts w:ascii="Helvetica" w:hAnsi="Helvetica"/>
                <w:sz w:val="20"/>
              </w:rPr>
              <w:t xml:space="preserve">(Rating from 0 – 5, the information is filled by the group) </w:t>
            </w:r>
          </w:p>
        </w:tc>
        <w:tc>
          <w:tcPr>
            <w:tcW w:w="2552" w:type="dxa"/>
            <w:shd w:val="clear" w:color="auto" w:fill="auto"/>
          </w:tcPr>
          <w:p w:rsidR="00426048" w:rsidP="001D3A10" w:rsidRDefault="00426048" w14:paraId="42706F85" w14:textId="77777777">
            <w:pPr>
              <w:jc w:val="center"/>
              <w:rPr>
                <w:rFonts w:ascii="Helvetica" w:hAnsi="Helvetica"/>
                <w:b/>
                <w:sz w:val="20"/>
              </w:rPr>
            </w:pPr>
            <w:r>
              <w:rPr>
                <w:rFonts w:ascii="Helvetica" w:hAnsi="Helvetica"/>
                <w:b/>
                <w:sz w:val="20"/>
              </w:rPr>
              <w:t>Contribution Level*</w:t>
            </w:r>
          </w:p>
          <w:p w:rsidRPr="002A7233" w:rsidR="00426048" w:rsidP="001D3A10" w:rsidRDefault="00426048" w14:paraId="6E73269E" w14:textId="77777777">
            <w:pPr>
              <w:jc w:val="center"/>
              <w:rPr>
                <w:rFonts w:ascii="Helvetica" w:hAnsi="Helvetica"/>
                <w:b/>
                <w:sz w:val="20"/>
              </w:rPr>
            </w:pPr>
            <w:r>
              <w:rPr>
                <w:rFonts w:ascii="Helvetica" w:hAnsi="Helvetica"/>
                <w:sz w:val="20"/>
              </w:rPr>
              <w:t>(Rating from 0 – 5, the information is filled by the group)</w:t>
            </w:r>
          </w:p>
        </w:tc>
        <w:tc>
          <w:tcPr>
            <w:tcW w:w="3314" w:type="dxa"/>
          </w:tcPr>
          <w:p w:rsidR="00426048" w:rsidP="001D3A10" w:rsidRDefault="00426048" w14:paraId="529D6B6A" w14:textId="77777777">
            <w:pPr>
              <w:jc w:val="center"/>
              <w:rPr>
                <w:rFonts w:ascii="Helvetica" w:hAnsi="Helvetica"/>
                <w:b/>
                <w:sz w:val="20"/>
              </w:rPr>
            </w:pPr>
            <w:r>
              <w:rPr>
                <w:rFonts w:ascii="Helvetica" w:hAnsi="Helvetica"/>
                <w:b/>
                <w:sz w:val="20"/>
              </w:rPr>
              <w:t>Justification</w:t>
            </w:r>
          </w:p>
          <w:p w:rsidRPr="00B9263F" w:rsidR="00426048" w:rsidP="001D3A10" w:rsidRDefault="00426048" w14:paraId="7C2EB0A0" w14:textId="77777777">
            <w:pPr>
              <w:jc w:val="center"/>
              <w:rPr>
                <w:rFonts w:ascii="Helvetica" w:hAnsi="Helvetica"/>
                <w:sz w:val="20"/>
              </w:rPr>
            </w:pPr>
            <w:r>
              <w:rPr>
                <w:rFonts w:ascii="Helvetica" w:hAnsi="Helvetica"/>
                <w:sz w:val="20"/>
              </w:rPr>
              <w:t xml:space="preserve">If a student received level rating of 3 or less, your group need to give explanation for the </w:t>
            </w:r>
            <w:proofErr w:type="gramStart"/>
            <w:r>
              <w:rPr>
                <w:rFonts w:ascii="Helvetica" w:hAnsi="Helvetica"/>
                <w:sz w:val="20"/>
              </w:rPr>
              <w:t>low level</w:t>
            </w:r>
            <w:proofErr w:type="gramEnd"/>
            <w:r>
              <w:rPr>
                <w:rFonts w:ascii="Helvetica" w:hAnsi="Helvetica"/>
                <w:sz w:val="20"/>
              </w:rPr>
              <w:t xml:space="preserve"> rating</w:t>
            </w:r>
          </w:p>
        </w:tc>
      </w:tr>
      <w:tr w:rsidRPr="002A7233" w:rsidR="00426048" w:rsidTr="008F788E" w14:paraId="641C5E8A" w14:textId="77777777">
        <w:trPr>
          <w:jc w:val="center"/>
        </w:trPr>
        <w:tc>
          <w:tcPr>
            <w:tcW w:w="1326" w:type="dxa"/>
            <w:shd w:val="clear" w:color="auto" w:fill="auto"/>
          </w:tcPr>
          <w:p w:rsidRPr="002A7233" w:rsidR="00426048" w:rsidP="001D3A10" w:rsidRDefault="008F788E" w14:paraId="39A1B3DA" w14:textId="3726B549">
            <w:pPr>
              <w:rPr>
                <w:rFonts w:ascii="Helvetica" w:hAnsi="Helvetica"/>
                <w:b/>
                <w:sz w:val="20"/>
              </w:rPr>
            </w:pPr>
            <w:r w:rsidRPr="0069433C">
              <w:rPr>
                <w:rFonts w:eastAsia="Times New Roman"/>
                <w:b/>
                <w:bCs/>
                <w:sz w:val="20"/>
                <w:szCs w:val="20"/>
                <w:lang w:val="en-AU" w:eastAsia="zh-CN"/>
              </w:rPr>
              <w:t>Talia Tran</w:t>
            </w:r>
          </w:p>
        </w:tc>
        <w:tc>
          <w:tcPr>
            <w:tcW w:w="1984" w:type="dxa"/>
            <w:shd w:val="clear" w:color="auto" w:fill="auto"/>
          </w:tcPr>
          <w:p w:rsidRPr="002A7233" w:rsidR="00426048" w:rsidP="001D3A10" w:rsidRDefault="00426048" w14:paraId="0B7D85AB" w14:textId="3FC5DE0C">
            <w:pPr>
              <w:jc w:val="center"/>
              <w:rPr>
                <w:rFonts w:ascii="Helvetica" w:hAnsi="Helvetica"/>
                <w:sz w:val="20"/>
              </w:rPr>
            </w:pPr>
          </w:p>
        </w:tc>
        <w:tc>
          <w:tcPr>
            <w:tcW w:w="2552" w:type="dxa"/>
            <w:shd w:val="clear" w:color="auto" w:fill="auto"/>
          </w:tcPr>
          <w:p w:rsidRPr="002A7233" w:rsidR="00426048" w:rsidP="001D3A10" w:rsidRDefault="00426048" w14:paraId="697DB1EF" w14:textId="3DECC81D">
            <w:pPr>
              <w:jc w:val="center"/>
              <w:rPr>
                <w:rFonts w:ascii="Helvetica" w:hAnsi="Helvetica"/>
                <w:sz w:val="20"/>
              </w:rPr>
            </w:pPr>
          </w:p>
        </w:tc>
        <w:tc>
          <w:tcPr>
            <w:tcW w:w="3314" w:type="dxa"/>
          </w:tcPr>
          <w:p w:rsidR="00426048" w:rsidP="001D3A10" w:rsidRDefault="00426048" w14:paraId="161FFC3D" w14:textId="77777777">
            <w:pPr>
              <w:jc w:val="center"/>
              <w:rPr>
                <w:rFonts w:ascii="Helvetica" w:hAnsi="Helvetica"/>
                <w:sz w:val="20"/>
              </w:rPr>
            </w:pPr>
          </w:p>
        </w:tc>
      </w:tr>
      <w:tr w:rsidRPr="002A7233" w:rsidR="00426048" w:rsidTr="008F788E" w14:paraId="45702145" w14:textId="77777777">
        <w:trPr>
          <w:jc w:val="center"/>
        </w:trPr>
        <w:tc>
          <w:tcPr>
            <w:tcW w:w="1326" w:type="dxa"/>
            <w:shd w:val="clear" w:color="auto" w:fill="auto"/>
          </w:tcPr>
          <w:p w:rsidRPr="002A7233" w:rsidR="00426048" w:rsidP="001D3A10" w:rsidRDefault="008F788E" w14:paraId="2F63BEAF" w14:textId="04EBEEA6">
            <w:pPr>
              <w:rPr>
                <w:rFonts w:ascii="Helvetica" w:hAnsi="Helvetica"/>
                <w:b/>
                <w:sz w:val="20"/>
              </w:rPr>
            </w:pPr>
            <w:r w:rsidRPr="0069433C">
              <w:rPr>
                <w:rFonts w:eastAsia="Times New Roman"/>
                <w:b/>
                <w:bCs/>
                <w:sz w:val="20"/>
                <w:szCs w:val="20"/>
                <w:lang w:val="en-AU" w:eastAsia="zh-CN"/>
              </w:rPr>
              <w:t>Derek Qiu</w:t>
            </w:r>
          </w:p>
        </w:tc>
        <w:tc>
          <w:tcPr>
            <w:tcW w:w="1984" w:type="dxa"/>
            <w:shd w:val="clear" w:color="auto" w:fill="auto"/>
          </w:tcPr>
          <w:p w:rsidRPr="002A7233" w:rsidR="00426048" w:rsidP="001D3A10" w:rsidRDefault="00426048" w14:paraId="2096FE4B" w14:textId="04D1D5D9">
            <w:pPr>
              <w:jc w:val="center"/>
              <w:rPr>
                <w:rFonts w:ascii="Helvetica" w:hAnsi="Helvetica"/>
                <w:sz w:val="20"/>
              </w:rPr>
            </w:pPr>
          </w:p>
        </w:tc>
        <w:tc>
          <w:tcPr>
            <w:tcW w:w="2552" w:type="dxa"/>
            <w:shd w:val="clear" w:color="auto" w:fill="auto"/>
          </w:tcPr>
          <w:p w:rsidRPr="002A7233" w:rsidR="00426048" w:rsidP="001D3A10" w:rsidRDefault="00426048" w14:paraId="5BA637FF" w14:textId="66F29F30">
            <w:pPr>
              <w:jc w:val="center"/>
              <w:rPr>
                <w:rFonts w:ascii="Helvetica" w:hAnsi="Helvetica"/>
                <w:sz w:val="20"/>
              </w:rPr>
            </w:pPr>
          </w:p>
        </w:tc>
        <w:tc>
          <w:tcPr>
            <w:tcW w:w="3314" w:type="dxa"/>
          </w:tcPr>
          <w:p w:rsidR="00426048" w:rsidP="001D3A10" w:rsidRDefault="00426048" w14:paraId="12BF06AF" w14:textId="77777777">
            <w:pPr>
              <w:jc w:val="center"/>
              <w:rPr>
                <w:rFonts w:ascii="Helvetica" w:hAnsi="Helvetica"/>
                <w:sz w:val="20"/>
              </w:rPr>
            </w:pPr>
          </w:p>
        </w:tc>
      </w:tr>
      <w:tr w:rsidRPr="002A7233" w:rsidR="00426048" w:rsidTr="008F788E" w14:paraId="23003D47" w14:textId="77777777">
        <w:trPr>
          <w:jc w:val="center"/>
        </w:trPr>
        <w:tc>
          <w:tcPr>
            <w:tcW w:w="1326" w:type="dxa"/>
            <w:shd w:val="clear" w:color="auto" w:fill="auto"/>
          </w:tcPr>
          <w:p w:rsidRPr="002A7233" w:rsidR="00426048" w:rsidP="001D3A10" w:rsidRDefault="008F788E" w14:paraId="79B928A8" w14:textId="601B5298">
            <w:pPr>
              <w:rPr>
                <w:rFonts w:ascii="Helvetica" w:hAnsi="Helvetica"/>
                <w:b/>
                <w:sz w:val="20"/>
              </w:rPr>
            </w:pPr>
            <w:proofErr w:type="spellStart"/>
            <w:r w:rsidRPr="0069433C">
              <w:rPr>
                <w:rFonts w:eastAsia="Times New Roman"/>
                <w:b/>
                <w:bCs/>
                <w:sz w:val="20"/>
                <w:szCs w:val="20"/>
                <w:lang w:val="en-AU" w:eastAsia="zh-CN"/>
              </w:rPr>
              <w:t>Pouya</w:t>
            </w:r>
            <w:proofErr w:type="spellEnd"/>
            <w:r w:rsidRPr="0069433C">
              <w:rPr>
                <w:rFonts w:eastAsia="Times New Roman"/>
                <w:b/>
                <w:bCs/>
                <w:sz w:val="20"/>
                <w:szCs w:val="20"/>
                <w:lang w:val="en-AU" w:eastAsia="zh-CN"/>
              </w:rPr>
              <w:t xml:space="preserve"> Yazdani</w:t>
            </w:r>
          </w:p>
        </w:tc>
        <w:tc>
          <w:tcPr>
            <w:tcW w:w="1984" w:type="dxa"/>
            <w:shd w:val="clear" w:color="auto" w:fill="auto"/>
          </w:tcPr>
          <w:p w:rsidRPr="002A7233" w:rsidR="00426048" w:rsidP="001D3A10" w:rsidRDefault="00426048" w14:paraId="4F59B801" w14:textId="7D0E5F77">
            <w:pPr>
              <w:jc w:val="center"/>
              <w:rPr>
                <w:rFonts w:ascii="Helvetica" w:hAnsi="Helvetica"/>
                <w:sz w:val="20"/>
              </w:rPr>
            </w:pPr>
          </w:p>
        </w:tc>
        <w:tc>
          <w:tcPr>
            <w:tcW w:w="2552" w:type="dxa"/>
            <w:shd w:val="clear" w:color="auto" w:fill="auto"/>
          </w:tcPr>
          <w:p w:rsidRPr="002A7233" w:rsidR="00426048" w:rsidP="001D3A10" w:rsidRDefault="00426048" w14:paraId="3FF4EBAF" w14:textId="4F9AB494">
            <w:pPr>
              <w:jc w:val="center"/>
              <w:rPr>
                <w:rFonts w:ascii="Helvetica" w:hAnsi="Helvetica"/>
                <w:sz w:val="20"/>
              </w:rPr>
            </w:pPr>
          </w:p>
        </w:tc>
        <w:tc>
          <w:tcPr>
            <w:tcW w:w="3314" w:type="dxa"/>
          </w:tcPr>
          <w:p w:rsidR="00426048" w:rsidP="001D3A10" w:rsidRDefault="00426048" w14:paraId="320272F0" w14:textId="77777777">
            <w:pPr>
              <w:jc w:val="center"/>
              <w:rPr>
                <w:rFonts w:ascii="Helvetica" w:hAnsi="Helvetica"/>
                <w:sz w:val="20"/>
              </w:rPr>
            </w:pPr>
          </w:p>
        </w:tc>
      </w:tr>
      <w:tr w:rsidRPr="002A7233" w:rsidR="00426048" w:rsidTr="008F788E" w14:paraId="51A995AD" w14:textId="77777777">
        <w:trPr>
          <w:jc w:val="center"/>
        </w:trPr>
        <w:tc>
          <w:tcPr>
            <w:tcW w:w="1326" w:type="dxa"/>
            <w:shd w:val="clear" w:color="auto" w:fill="auto"/>
          </w:tcPr>
          <w:p w:rsidRPr="002A7233" w:rsidR="00426048" w:rsidP="001D3A10" w:rsidRDefault="00426048" w14:paraId="5B3B8955" w14:textId="61CC1851">
            <w:pPr>
              <w:rPr>
                <w:rFonts w:ascii="Helvetica" w:hAnsi="Helvetica"/>
                <w:b/>
                <w:sz w:val="20"/>
              </w:rPr>
            </w:pPr>
          </w:p>
        </w:tc>
        <w:tc>
          <w:tcPr>
            <w:tcW w:w="1984" w:type="dxa"/>
            <w:shd w:val="clear" w:color="auto" w:fill="auto"/>
          </w:tcPr>
          <w:p w:rsidRPr="002A7233" w:rsidR="00426048" w:rsidP="001D3A10" w:rsidRDefault="00426048" w14:paraId="16107918" w14:textId="045F9462">
            <w:pPr>
              <w:jc w:val="center"/>
              <w:rPr>
                <w:rFonts w:ascii="Helvetica" w:hAnsi="Helvetica"/>
                <w:sz w:val="20"/>
              </w:rPr>
            </w:pPr>
          </w:p>
        </w:tc>
        <w:tc>
          <w:tcPr>
            <w:tcW w:w="2552" w:type="dxa"/>
            <w:shd w:val="clear" w:color="auto" w:fill="auto"/>
          </w:tcPr>
          <w:p w:rsidRPr="002A7233" w:rsidR="00426048" w:rsidP="001D3A10" w:rsidRDefault="00426048" w14:paraId="110240D3" w14:textId="5214D5EC">
            <w:pPr>
              <w:jc w:val="center"/>
              <w:rPr>
                <w:rFonts w:ascii="Helvetica" w:hAnsi="Helvetica"/>
                <w:sz w:val="20"/>
              </w:rPr>
            </w:pPr>
          </w:p>
        </w:tc>
        <w:tc>
          <w:tcPr>
            <w:tcW w:w="3314" w:type="dxa"/>
          </w:tcPr>
          <w:p w:rsidR="00426048" w:rsidP="001D3A10" w:rsidRDefault="00426048" w14:paraId="1E7D8D7C" w14:textId="34664293">
            <w:pPr>
              <w:rPr>
                <w:rFonts w:ascii="Helvetica" w:hAnsi="Helvetica"/>
                <w:sz w:val="20"/>
              </w:rPr>
            </w:pPr>
          </w:p>
        </w:tc>
      </w:tr>
      <w:tr w:rsidRPr="002A7233" w:rsidR="00426048" w:rsidTr="008F788E" w14:paraId="717C67AC" w14:textId="77777777">
        <w:trPr>
          <w:jc w:val="center"/>
        </w:trPr>
        <w:tc>
          <w:tcPr>
            <w:tcW w:w="1326" w:type="dxa"/>
            <w:shd w:val="clear" w:color="auto" w:fill="auto"/>
          </w:tcPr>
          <w:p w:rsidRPr="002A7233" w:rsidR="00426048" w:rsidP="001D3A10" w:rsidRDefault="00426048" w14:paraId="71E0008F" w14:textId="77777777">
            <w:pPr>
              <w:rPr>
                <w:rFonts w:ascii="Helvetica" w:hAnsi="Helvetica"/>
                <w:b/>
                <w:sz w:val="20"/>
              </w:rPr>
            </w:pPr>
            <w:r>
              <w:rPr>
                <w:rFonts w:ascii="Helvetica" w:hAnsi="Helvetica"/>
                <w:b/>
                <w:sz w:val="20"/>
              </w:rPr>
              <w:t>Total</w:t>
            </w:r>
          </w:p>
        </w:tc>
        <w:tc>
          <w:tcPr>
            <w:tcW w:w="1984" w:type="dxa"/>
            <w:shd w:val="clear" w:color="auto" w:fill="auto"/>
          </w:tcPr>
          <w:p w:rsidRPr="002A7233" w:rsidR="00426048" w:rsidP="001D3A10" w:rsidRDefault="00426048" w14:paraId="398271AD" w14:textId="07B5831F">
            <w:pPr>
              <w:jc w:val="center"/>
              <w:rPr>
                <w:rFonts w:ascii="Helvetica" w:hAnsi="Helvetica"/>
                <w:sz w:val="20"/>
              </w:rPr>
            </w:pPr>
          </w:p>
        </w:tc>
        <w:tc>
          <w:tcPr>
            <w:tcW w:w="2552" w:type="dxa"/>
            <w:shd w:val="clear" w:color="auto" w:fill="auto"/>
          </w:tcPr>
          <w:p w:rsidRPr="002A7233" w:rsidR="00426048" w:rsidP="001D3A10" w:rsidRDefault="00426048" w14:paraId="5C4FB9E9" w14:textId="4E738655">
            <w:pPr>
              <w:jc w:val="center"/>
              <w:rPr>
                <w:rFonts w:ascii="Helvetica" w:hAnsi="Helvetica"/>
                <w:sz w:val="20"/>
              </w:rPr>
            </w:pPr>
          </w:p>
        </w:tc>
        <w:tc>
          <w:tcPr>
            <w:tcW w:w="3314" w:type="dxa"/>
          </w:tcPr>
          <w:p w:rsidR="00426048" w:rsidP="001D3A10" w:rsidRDefault="00426048" w14:paraId="799C0518" w14:textId="77777777">
            <w:pPr>
              <w:jc w:val="center"/>
              <w:rPr>
                <w:rFonts w:ascii="Helvetica" w:hAnsi="Helvetica"/>
                <w:sz w:val="20"/>
              </w:rPr>
            </w:pPr>
          </w:p>
        </w:tc>
      </w:tr>
    </w:tbl>
    <w:p w:rsidR="00426048" w:rsidP="00426048" w:rsidRDefault="00426048" w14:paraId="4CA2185C" w14:textId="77777777">
      <w:pPr>
        <w:ind w:left="720" w:hanging="720"/>
        <w:jc w:val="both"/>
        <w:rPr>
          <w:rFonts w:ascii="Helvetica" w:hAnsi="Helvetica"/>
          <w:sz w:val="20"/>
        </w:rPr>
      </w:pPr>
    </w:p>
    <w:p w:rsidR="00426048" w:rsidP="00426048" w:rsidRDefault="00426048" w14:paraId="018D6A67" w14:textId="77777777">
      <w:pPr>
        <w:numPr>
          <w:ilvl w:val="0"/>
          <w:numId w:val="2"/>
        </w:numPr>
        <w:spacing w:line="240" w:lineRule="auto"/>
        <w:jc w:val="both"/>
        <w:rPr>
          <w:rFonts w:ascii="Helvetica" w:hAnsi="Helvetica"/>
          <w:sz w:val="20"/>
        </w:rPr>
      </w:pPr>
      <w:r>
        <w:rPr>
          <w:rFonts w:ascii="Helvetica" w:hAnsi="Helvetica"/>
          <w:sz w:val="20"/>
        </w:rPr>
        <w:t>*Level ratings, 5 = excellent, 4 = good, 3 = reasonable, 2 = poor, 1 = unacceptable, 0 = none</w:t>
      </w:r>
    </w:p>
    <w:p w:rsidR="00E86E32" w:rsidRDefault="00E86E32" w14:paraId="05368923" w14:textId="41944B06"/>
    <w:p w:rsidR="006F3345" w:rsidRDefault="006F3345" w14:paraId="710EF5CD" w14:textId="65F8A465"/>
    <w:p w:rsidRPr="00426048" w:rsidR="006F3345" w:rsidRDefault="006F3345" w14:paraId="0EC79854" w14:textId="77777777"/>
    <w:p w:rsidRPr="0080022F" w:rsidR="00426048" w:rsidP="00426048" w:rsidRDefault="00426048" w14:paraId="7EB8EFC8" w14:textId="6EEA72D9">
      <w:pPr>
        <w:pStyle w:val="Heading2"/>
        <w:contextualSpacing w:val="0"/>
        <w:rPr>
          <w:lang w:val="en-AU"/>
        </w:rPr>
      </w:pPr>
      <w:bookmarkStart w:name="_Toc141114832" w:id="11"/>
      <w:r>
        <w:rPr>
          <w:lang w:val="en-AU"/>
        </w:rPr>
        <w:t>1.4</w:t>
      </w:r>
      <w:r w:rsidRPr="0080022F">
        <w:rPr>
          <w:lang w:val="en-AU"/>
        </w:rPr>
        <w:t xml:space="preserve"> </w:t>
      </w:r>
      <w:r>
        <w:rPr>
          <w:lang w:val="en-AU"/>
        </w:rPr>
        <w:t>Version Control System</w:t>
      </w:r>
      <w:bookmarkEnd w:id="11"/>
    </w:p>
    <w:p w:rsidR="00E86E32" w:rsidRDefault="00426048" w14:paraId="1837B6BE" w14:textId="5B20634E">
      <w:pPr>
        <w:rPr>
          <w:lang w:val="en-AU"/>
        </w:rPr>
      </w:pPr>
      <w:r>
        <w:rPr>
          <w:lang w:val="en-AU"/>
        </w:rPr>
        <w:t>[Your group needs to use a version control system (VCS) to manage the source code development. Please use screenshot to demonstrate that a suitable VCS system has been applied in developing this project.  ]</w:t>
      </w:r>
    </w:p>
    <w:p w:rsidR="00426048" w:rsidRDefault="00426048" w14:paraId="56EE1A1D" w14:textId="77777777">
      <w:pPr>
        <w:rPr>
          <w:lang w:val="en-AU"/>
        </w:rPr>
      </w:pPr>
    </w:p>
    <w:p w:rsidR="00426048" w:rsidRDefault="00426048" w14:paraId="76B57C76" w14:textId="2B74B680">
      <w:pPr>
        <w:rPr>
          <w:lang w:val="en-AU"/>
        </w:rPr>
      </w:pPr>
    </w:p>
    <w:p w:rsidRPr="0080022F" w:rsidR="00426048" w:rsidRDefault="00426048" w14:paraId="378A1B40" w14:textId="77777777">
      <w:pPr>
        <w:rPr>
          <w:lang w:val="en-AU"/>
        </w:rPr>
      </w:pPr>
    </w:p>
    <w:p w:rsidR="00426048" w:rsidP="007E7368" w:rsidRDefault="004A595E" w14:paraId="1EEF3AC6" w14:textId="13A62E88">
      <w:pPr>
        <w:pStyle w:val="Heading1"/>
        <w:contextualSpacing w:val="0"/>
        <w:rPr>
          <w:lang w:val="en-AU"/>
        </w:rPr>
      </w:pPr>
      <w:bookmarkStart w:name="h.js81sdcbj3b8" w:colFirst="0" w:colLast="0" w:id="12"/>
      <w:bookmarkStart w:name="_Toc141114833" w:id="13"/>
      <w:bookmarkEnd w:id="12"/>
      <w:r w:rsidRPr="0080022F">
        <w:rPr>
          <w:lang w:val="en-AU"/>
        </w:rPr>
        <w:t>2.0 Requirements Analysis</w:t>
      </w:r>
      <w:bookmarkEnd w:id="13"/>
    </w:p>
    <w:p w:rsidRPr="007E7368" w:rsidR="007E7368" w:rsidP="007E7368" w:rsidRDefault="007E7368" w14:paraId="6953C8DB" w14:textId="77777777">
      <w:pPr>
        <w:rPr>
          <w:lang w:val="en-AU"/>
        </w:rPr>
      </w:pPr>
    </w:p>
    <w:p w:rsidRPr="0080022F" w:rsidR="0086171D" w:rsidP="007E7368" w:rsidRDefault="007E7368" w14:paraId="350417BD" w14:textId="66D8170D">
      <w:pPr>
        <w:rPr>
          <w:lang w:val="en-AU"/>
        </w:rPr>
      </w:pPr>
      <w:r w:rsidRPr="007E7368">
        <w:rPr>
          <w:lang w:val="en-AU"/>
        </w:rPr>
        <w:t xml:space="preserve">The Requirements Analysis section of the project plan serves as a comprehensive exploration of the functionality and </w:t>
      </w:r>
      <w:proofErr w:type="spellStart"/>
      <w:r w:rsidRPr="007E7368">
        <w:rPr>
          <w:lang w:val="en-AU"/>
        </w:rPr>
        <w:t>behavior</w:t>
      </w:r>
      <w:proofErr w:type="spellEnd"/>
      <w:r w:rsidRPr="007E7368">
        <w:rPr>
          <w:lang w:val="en-AU"/>
        </w:rPr>
        <w:t xml:space="preserve"> expected from the Tetris game software. This section is vital for understanding the project's scope, as it defines both functional and non-functional requirements that the software must fulfill to meet user expectations and deliver a seamless gaming experience.</w:t>
      </w:r>
    </w:p>
    <w:p w:rsidR="0086171D" w:rsidRDefault="004A595E" w14:paraId="790F8C11" w14:textId="072889D9">
      <w:pPr>
        <w:pStyle w:val="Heading2"/>
        <w:contextualSpacing w:val="0"/>
        <w:jc w:val="both"/>
        <w:rPr>
          <w:lang w:val="en-AU"/>
        </w:rPr>
      </w:pPr>
      <w:bookmarkStart w:name="h.rjkclmufjwfo" w:colFirst="0" w:colLast="0" w:id="14"/>
      <w:bookmarkStart w:name="_Toc141114834" w:id="15"/>
      <w:bookmarkEnd w:id="14"/>
      <w:r w:rsidRPr="0080022F">
        <w:rPr>
          <w:lang w:val="en-AU"/>
        </w:rPr>
        <w:t xml:space="preserve">2.1 </w:t>
      </w:r>
      <w:r w:rsidR="006F3345">
        <w:rPr>
          <w:lang w:val="en-AU"/>
        </w:rPr>
        <w:t>Functional requirements</w:t>
      </w:r>
      <w:bookmarkEnd w:id="15"/>
    </w:p>
    <w:p w:rsidRPr="00D12014" w:rsidR="00D12014" w:rsidP="00D12014" w:rsidRDefault="00D12014" w14:paraId="393D0866" w14:textId="77777777">
      <w:pPr>
        <w:rPr>
          <w:lang w:val="en-AU"/>
        </w:rPr>
      </w:pPr>
    </w:p>
    <w:p w:rsidR="00D12014" w:rsidP="00D12014" w:rsidRDefault="00D12014" w14:paraId="157E74FF" w14:textId="14EBA02A">
      <w:pPr>
        <w:rPr>
          <w:lang w:val="en-AU"/>
        </w:rPr>
      </w:pPr>
      <w:r w:rsidRPr="00D12014">
        <w:rPr>
          <w:lang w:val="en-AU"/>
        </w:rPr>
        <w:t>The Functional Requirements table outlines the specific functionalities that the Tetris game software must exhibit. These requirements encompass various aspects, including user interactions, gameplay modes, buttons' functionality, scoring mechanisms, and game termination conditions. These requirements provide a comprehensive guide for the development team to ensure that the game meets the desired user experience and gameplay features.</w:t>
      </w:r>
    </w:p>
    <w:p w:rsidRPr="00D12014" w:rsidR="00D12014" w:rsidP="00D12014" w:rsidRDefault="00D12014" w14:paraId="2E6C2DDF" w14:textId="77777777">
      <w:pPr>
        <w:rPr>
          <w:lang w:val="en-AU"/>
        </w:rPr>
      </w:pPr>
    </w:p>
    <w:tbl>
      <w:tblPr>
        <w:tblW w:w="9480" w:type="dxa"/>
        <w:tblInd w:w="113" w:type="dxa"/>
        <w:tblLook w:val="04A0" w:firstRow="1" w:lastRow="0" w:firstColumn="1" w:lastColumn="0" w:noHBand="0" w:noVBand="1"/>
      </w:tblPr>
      <w:tblGrid>
        <w:gridCol w:w="1200"/>
        <w:gridCol w:w="920"/>
        <w:gridCol w:w="7360"/>
      </w:tblGrid>
      <w:tr w:rsidRPr="0069433C" w:rsidR="0069433C" w:rsidTr="0069433C" w14:paraId="166584F2" w14:textId="77777777">
        <w:trPr>
          <w:trHeight w:val="300"/>
        </w:trPr>
        <w:tc>
          <w:tcPr>
            <w:tcW w:w="120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555B7575" w14:textId="77777777">
            <w:pPr>
              <w:spacing w:line="240" w:lineRule="auto"/>
              <w:jc w:val="center"/>
              <w:rPr>
                <w:rFonts w:ascii="Calibri" w:hAnsi="Calibri" w:eastAsia="Times New Roman" w:cs="Calibri"/>
                <w:b/>
                <w:bCs/>
                <w:color w:val="auto"/>
                <w:lang w:val="en-AU" w:eastAsia="zh-CN"/>
              </w:rPr>
            </w:pPr>
            <w:r w:rsidRPr="0069433C">
              <w:rPr>
                <w:rFonts w:ascii="Calibri" w:hAnsi="Calibri" w:eastAsia="Times New Roman" w:cs="Calibri"/>
                <w:b/>
                <w:bCs/>
                <w:color w:val="auto"/>
                <w:lang w:val="en-AU" w:eastAsia="zh-CN"/>
              </w:rPr>
              <w:t>Identifier</w:t>
            </w:r>
          </w:p>
        </w:tc>
        <w:tc>
          <w:tcPr>
            <w:tcW w:w="920" w:type="dxa"/>
            <w:tcBorders>
              <w:top w:val="single" w:color="auto" w:sz="4" w:space="0"/>
              <w:left w:val="nil"/>
              <w:bottom w:val="single" w:color="auto" w:sz="4" w:space="0"/>
              <w:right w:val="single" w:color="auto" w:sz="4" w:space="0"/>
            </w:tcBorders>
            <w:shd w:val="clear" w:color="auto" w:fill="auto"/>
            <w:vAlign w:val="center"/>
            <w:hideMark/>
          </w:tcPr>
          <w:p w:rsidRPr="0069433C" w:rsidR="0069433C" w:rsidP="0069433C" w:rsidRDefault="0069433C" w14:paraId="30B5EB96" w14:textId="77777777">
            <w:pPr>
              <w:spacing w:line="240" w:lineRule="auto"/>
              <w:jc w:val="center"/>
              <w:rPr>
                <w:rFonts w:ascii="Calibri" w:hAnsi="Calibri" w:eastAsia="Times New Roman" w:cs="Calibri"/>
                <w:b/>
                <w:bCs/>
                <w:color w:val="auto"/>
                <w:lang w:val="en-AU" w:eastAsia="zh-CN"/>
              </w:rPr>
            </w:pPr>
            <w:r w:rsidRPr="0069433C">
              <w:rPr>
                <w:rFonts w:ascii="Calibri" w:hAnsi="Calibri" w:eastAsia="Times New Roman" w:cs="Calibri"/>
                <w:b/>
                <w:bCs/>
                <w:color w:val="auto"/>
                <w:lang w:val="en-AU" w:eastAsia="zh-CN"/>
              </w:rPr>
              <w:t>Priority</w:t>
            </w:r>
          </w:p>
        </w:tc>
        <w:tc>
          <w:tcPr>
            <w:tcW w:w="7360" w:type="dxa"/>
            <w:tcBorders>
              <w:top w:val="single" w:color="auto" w:sz="4" w:space="0"/>
              <w:left w:val="nil"/>
              <w:bottom w:val="single" w:color="auto" w:sz="4" w:space="0"/>
              <w:right w:val="single" w:color="auto" w:sz="4" w:space="0"/>
            </w:tcBorders>
            <w:shd w:val="clear" w:color="auto" w:fill="auto"/>
            <w:vAlign w:val="center"/>
            <w:hideMark/>
          </w:tcPr>
          <w:p w:rsidRPr="0069433C" w:rsidR="0069433C" w:rsidP="0069433C" w:rsidRDefault="0069433C" w14:paraId="4E1BAA6A" w14:textId="77777777">
            <w:pPr>
              <w:spacing w:line="240" w:lineRule="auto"/>
              <w:jc w:val="center"/>
              <w:rPr>
                <w:rFonts w:ascii="Calibri" w:hAnsi="Calibri" w:eastAsia="Times New Roman" w:cs="Calibri"/>
                <w:b/>
                <w:bCs/>
                <w:color w:val="auto"/>
                <w:lang w:val="en-AU" w:eastAsia="zh-CN"/>
              </w:rPr>
            </w:pPr>
            <w:r w:rsidRPr="0069433C">
              <w:rPr>
                <w:rFonts w:ascii="Calibri" w:hAnsi="Calibri" w:eastAsia="Times New Roman" w:cs="Calibri"/>
                <w:b/>
                <w:bCs/>
                <w:color w:val="auto"/>
                <w:lang w:val="en-AU" w:eastAsia="zh-CN"/>
              </w:rPr>
              <w:t>Requirement</w:t>
            </w:r>
          </w:p>
        </w:tc>
      </w:tr>
      <w:tr w:rsidRPr="0069433C" w:rsidR="0069433C" w:rsidTr="0069433C" w14:paraId="55F04CD4" w14:textId="77777777">
        <w:trPr>
          <w:trHeight w:val="60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4FA9E29F"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F-REQ1</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4367DC22"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1</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0274CD30"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The system should allow for the game to be executed on at least 2 different platforms</w:t>
            </w:r>
          </w:p>
        </w:tc>
      </w:tr>
      <w:tr w:rsidRPr="0069433C" w:rsidR="0069433C" w:rsidTr="0069433C" w14:paraId="78CB4D09" w14:textId="77777777">
        <w:trPr>
          <w:trHeight w:val="30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7EC0492A"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F-REQ2</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31C3D389"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1</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4096EB3D"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The system should display a start-up page when the game is started</w:t>
            </w:r>
          </w:p>
        </w:tc>
      </w:tr>
      <w:tr w:rsidRPr="0069433C" w:rsidR="0069433C" w:rsidTr="0069433C" w14:paraId="1B3973FF" w14:textId="77777777">
        <w:trPr>
          <w:trHeight w:val="60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2A575638"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F-REQ3</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7393773C"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1</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7B523147"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The start-up page should display the title of ‘Tetris’, current year, the course code, and comprehensive list of all students in group</w:t>
            </w:r>
          </w:p>
        </w:tc>
      </w:tr>
      <w:tr w:rsidRPr="0069433C" w:rsidR="0069433C" w:rsidTr="0069433C" w14:paraId="0A7E1ED9" w14:textId="77777777">
        <w:trPr>
          <w:trHeight w:val="30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0623B337"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F-REQ4</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229EF397"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1</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46F39A95"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The start-up page should display an 'Exit' button</w:t>
            </w:r>
          </w:p>
        </w:tc>
      </w:tr>
      <w:tr w:rsidRPr="0069433C" w:rsidR="0069433C" w:rsidTr="0069433C" w14:paraId="47BC91B5" w14:textId="77777777">
        <w:trPr>
          <w:trHeight w:val="90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237220B5"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F-REQ5</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6C5D8A3B"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2</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5B8CE867"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The Exit button displayed on the start-up page should be fully functional, that when pressed/clicked on it the user exits the program with result 0 (successful termination).</w:t>
            </w:r>
          </w:p>
        </w:tc>
      </w:tr>
      <w:tr w:rsidRPr="0069433C" w:rsidR="0069433C" w:rsidTr="0069433C" w14:paraId="30BD7FCC" w14:textId="77777777">
        <w:trPr>
          <w:trHeight w:val="60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282EA1E0"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F-REQ6</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2004CF0A"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1</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7387831A"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The start-up page should display a ‘Score’ button that when user clicked, displays the top 10 players along with the scores.</w:t>
            </w:r>
          </w:p>
        </w:tc>
      </w:tr>
      <w:tr w:rsidRPr="0069433C" w:rsidR="0069433C" w:rsidTr="0069433C" w14:paraId="399D81EC" w14:textId="77777777">
        <w:trPr>
          <w:trHeight w:val="90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70DC789E"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F-REQ7</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550C387D"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2</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50DFED40"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The 'Score' button displayed on the start-up page should be fully functional, when pressed it displays the top 10 players along with their respective scores</w:t>
            </w:r>
          </w:p>
        </w:tc>
      </w:tr>
      <w:tr w:rsidRPr="0069433C" w:rsidR="0069433C" w:rsidTr="0069433C" w14:paraId="30659942" w14:textId="77777777">
        <w:trPr>
          <w:trHeight w:val="60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6A8E141F"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F-REQ8</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67A6DDD9"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1</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0799BFF4"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The start-up page should display a ‘Configure’ button that takes the user to a configuration page.</w:t>
            </w:r>
          </w:p>
        </w:tc>
      </w:tr>
      <w:tr w:rsidRPr="0069433C" w:rsidR="0069433C" w:rsidTr="0069433C" w14:paraId="02132D01" w14:textId="77777777">
        <w:trPr>
          <w:trHeight w:val="150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44B5337F"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F-REQ9</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768563A7"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2</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764CF9AC"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 xml:space="preserve">The configure button displayed on the start-up page should be fully functional, that when pressed/clicked on it takes the user to another page where they can choose the model between 'standard game' or 'extension'. They can also </w:t>
            </w:r>
            <w:proofErr w:type="gramStart"/>
            <w:r w:rsidRPr="0069433C">
              <w:rPr>
                <w:rFonts w:ascii="Calibri" w:hAnsi="Calibri" w:eastAsia="Times New Roman" w:cs="Calibri"/>
                <w:color w:val="auto"/>
                <w:lang w:val="en-AU" w:eastAsia="zh-CN"/>
              </w:rPr>
              <w:t>chose</w:t>
            </w:r>
            <w:proofErr w:type="gramEnd"/>
            <w:r w:rsidRPr="0069433C">
              <w:rPr>
                <w:rFonts w:ascii="Calibri" w:hAnsi="Calibri" w:eastAsia="Times New Roman" w:cs="Calibri"/>
                <w:color w:val="auto"/>
                <w:lang w:val="en-AU" w:eastAsia="zh-CN"/>
              </w:rPr>
              <w:t xml:space="preserve"> the size of the playing field and block dropping speeds. Player can also </w:t>
            </w:r>
            <w:proofErr w:type="gramStart"/>
            <w:r w:rsidRPr="0069433C">
              <w:rPr>
                <w:rFonts w:ascii="Calibri" w:hAnsi="Calibri" w:eastAsia="Times New Roman" w:cs="Calibri"/>
                <w:color w:val="auto"/>
                <w:lang w:val="en-AU" w:eastAsia="zh-CN"/>
              </w:rPr>
              <w:t>chose</w:t>
            </w:r>
            <w:proofErr w:type="gramEnd"/>
            <w:r w:rsidRPr="0069433C">
              <w:rPr>
                <w:rFonts w:ascii="Calibri" w:hAnsi="Calibri" w:eastAsia="Times New Roman" w:cs="Calibri"/>
                <w:color w:val="auto"/>
                <w:lang w:val="en-AU" w:eastAsia="zh-CN"/>
              </w:rPr>
              <w:t xml:space="preserve"> the player mode between 'Play as user' or 'Play as AI'.</w:t>
            </w:r>
          </w:p>
        </w:tc>
      </w:tr>
      <w:tr w:rsidRPr="0069433C" w:rsidR="0069433C" w:rsidTr="0069433C" w14:paraId="50A5BD90" w14:textId="77777777">
        <w:trPr>
          <w:trHeight w:val="90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34B23A08"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lastRenderedPageBreak/>
              <w:t>F-REQ10</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3469275E"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1</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4117FF30"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When the user presses the 'Standard game' button, the standard game mode is activated which allows the user to play with 7 different block types, each comprising 4 squares.</w:t>
            </w:r>
          </w:p>
        </w:tc>
      </w:tr>
      <w:tr w:rsidRPr="0069433C" w:rsidR="0069433C" w:rsidTr="0069433C" w14:paraId="7D41D266" w14:textId="77777777">
        <w:trPr>
          <w:trHeight w:val="90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01661116"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F-REQ11</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43AA2F51"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3</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72E60459"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When the user presses the 'Extension' button, the extended game mode is activated which allows the user to play with 7 original block types as in standard mode plus 2 additional block types, each made up of 3 squares</w:t>
            </w:r>
          </w:p>
        </w:tc>
      </w:tr>
      <w:tr w:rsidRPr="0069433C" w:rsidR="0069433C" w:rsidTr="0069433C" w14:paraId="6F66872E" w14:textId="77777777">
        <w:trPr>
          <w:trHeight w:val="90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61318DDC"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F-REQ12</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451C2609"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1</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63EBFD6F"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The 'Play as User' button displayed on the configuration page should be fully functional, when pressed it activates the normal player mode where the user can use the keyboard to control the dropping blocks</w:t>
            </w:r>
          </w:p>
        </w:tc>
      </w:tr>
      <w:tr w:rsidRPr="0069433C" w:rsidR="0069433C" w:rsidTr="0069433C" w14:paraId="311EBD83" w14:textId="77777777">
        <w:trPr>
          <w:trHeight w:val="120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4B5CD337"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F-REQ13</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431FC736"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3</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352A417A"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 xml:space="preserve">The 'Play as AI' button displayed on the configuration page should be fully functional, when pressed it activates the AI player mode where the game's AI takes control of the falling block's movements, dictating its direction, and rotational </w:t>
            </w:r>
            <w:proofErr w:type="spellStart"/>
            <w:r w:rsidRPr="0069433C">
              <w:rPr>
                <w:rFonts w:ascii="Calibri" w:hAnsi="Calibri" w:eastAsia="Times New Roman" w:cs="Calibri"/>
                <w:color w:val="auto"/>
                <w:lang w:val="en-AU" w:eastAsia="zh-CN"/>
              </w:rPr>
              <w:t>maneuvers</w:t>
            </w:r>
            <w:proofErr w:type="spellEnd"/>
            <w:r w:rsidRPr="0069433C">
              <w:rPr>
                <w:rFonts w:ascii="Calibri" w:hAnsi="Calibri" w:eastAsia="Times New Roman" w:cs="Calibri"/>
                <w:color w:val="auto"/>
                <w:lang w:val="en-AU" w:eastAsia="zh-CN"/>
              </w:rPr>
              <w:t xml:space="preserve"> as well as the drop speed</w:t>
            </w:r>
          </w:p>
        </w:tc>
      </w:tr>
      <w:tr w:rsidRPr="0069433C" w:rsidR="0069433C" w:rsidTr="0069433C" w14:paraId="59255C0D" w14:textId="77777777">
        <w:trPr>
          <w:trHeight w:val="30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03591C6A"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F-REQ14</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0CA3CF79"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1</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035B1AF2"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The start-up page should have a 'Play' button</w:t>
            </w:r>
          </w:p>
        </w:tc>
      </w:tr>
      <w:tr w:rsidRPr="0069433C" w:rsidR="0069433C" w:rsidTr="0069433C" w14:paraId="17F0D5A9" w14:textId="77777777">
        <w:trPr>
          <w:trHeight w:val="90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09494A06"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F-REQ15</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5BA97FDA"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1</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109AA677"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The play button displayed on the start-up page should be fully functional, that when pressed/clicked on it, that transitions the player to the game interface.</w:t>
            </w:r>
          </w:p>
        </w:tc>
      </w:tr>
      <w:tr w:rsidRPr="0069433C" w:rsidR="0069433C" w:rsidTr="0069433C" w14:paraId="5EAAA44D" w14:textId="77777777">
        <w:trPr>
          <w:trHeight w:val="126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0D41713D"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F-REQ16</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22A1F785"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1</w:t>
            </w:r>
          </w:p>
        </w:tc>
        <w:tc>
          <w:tcPr>
            <w:tcW w:w="7360"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3AA1724C" w14:textId="77777777">
            <w:pPr>
              <w:spacing w:line="240" w:lineRule="auto"/>
              <w:rPr>
                <w:rFonts w:ascii="Calibri" w:hAnsi="Calibri" w:eastAsia="Times New Roman" w:cs="Calibri"/>
                <w:color w:val="auto"/>
                <w:sz w:val="24"/>
                <w:szCs w:val="24"/>
                <w:lang w:val="en-AU" w:eastAsia="zh-CN"/>
              </w:rPr>
            </w:pPr>
            <w:r w:rsidRPr="0069433C">
              <w:rPr>
                <w:rFonts w:ascii="Calibri" w:hAnsi="Calibri" w:eastAsia="Times New Roman" w:cs="Calibri"/>
                <w:color w:val="auto"/>
                <w:sz w:val="24"/>
                <w:szCs w:val="24"/>
                <w:lang w:val="en-AU" w:eastAsia="zh-CN"/>
              </w:rPr>
              <w:t>The ‘Gameplay’ page should display the game field, a dropping block, group number, current score, number of lines eliminated, current level, game mode, play mode, a ‘next block’ prompt box and the accumulated blocks at the bottom of the field.</w:t>
            </w:r>
          </w:p>
        </w:tc>
      </w:tr>
      <w:tr w:rsidRPr="0069433C" w:rsidR="0069433C" w:rsidTr="0069433C" w14:paraId="6C82F316" w14:textId="77777777">
        <w:trPr>
          <w:trHeight w:val="945"/>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536DFDE1"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F-REQ17</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3DB18DC2"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1</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5F983054" w14:textId="77777777">
            <w:pPr>
              <w:spacing w:line="240" w:lineRule="auto"/>
              <w:jc w:val="both"/>
              <w:rPr>
                <w:rFonts w:ascii="Calibri" w:hAnsi="Calibri" w:eastAsia="Times New Roman" w:cs="Calibri"/>
                <w:color w:val="auto"/>
                <w:sz w:val="24"/>
                <w:szCs w:val="24"/>
                <w:lang w:val="en-AU" w:eastAsia="zh-CN"/>
              </w:rPr>
            </w:pPr>
            <w:r w:rsidRPr="0069433C">
              <w:rPr>
                <w:rFonts w:ascii="Calibri" w:hAnsi="Calibri" w:eastAsia="Times New Roman" w:cs="Calibri"/>
                <w:color w:val="auto"/>
                <w:sz w:val="24"/>
                <w:szCs w:val="24"/>
                <w:lang w:val="en-AU" w:eastAsia="zh-CN"/>
              </w:rPr>
              <w:t>When the user presses and/or holds down the left arrow-key, the dropping block will move to the left direction, unless it touches another block or faced with a wall in which the dropping block keep falling.</w:t>
            </w:r>
          </w:p>
        </w:tc>
      </w:tr>
      <w:tr w:rsidRPr="0069433C" w:rsidR="0069433C" w:rsidTr="0069433C" w14:paraId="1967481D" w14:textId="77777777">
        <w:trPr>
          <w:trHeight w:val="945"/>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76B47465"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F-REQ18</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03E24BFE"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1</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1B8A0826" w14:textId="77777777">
            <w:pPr>
              <w:spacing w:line="240" w:lineRule="auto"/>
              <w:jc w:val="both"/>
              <w:rPr>
                <w:rFonts w:ascii="Calibri" w:hAnsi="Calibri" w:eastAsia="Times New Roman" w:cs="Calibri"/>
                <w:color w:val="auto"/>
                <w:sz w:val="24"/>
                <w:szCs w:val="24"/>
                <w:lang w:val="en-AU" w:eastAsia="zh-CN"/>
              </w:rPr>
            </w:pPr>
            <w:r w:rsidRPr="0069433C">
              <w:rPr>
                <w:rFonts w:ascii="Calibri" w:hAnsi="Calibri" w:eastAsia="Times New Roman" w:cs="Calibri"/>
                <w:color w:val="auto"/>
                <w:sz w:val="24"/>
                <w:szCs w:val="24"/>
                <w:lang w:val="en-AU" w:eastAsia="zh-CN"/>
              </w:rPr>
              <w:t>When the user presses and/or holds down the right arrow-key, the dropping block will move to the right direction, unless it touches another block or faced with a wall in which the dropping block keep falling.</w:t>
            </w:r>
          </w:p>
        </w:tc>
      </w:tr>
      <w:tr w:rsidRPr="0069433C" w:rsidR="0069433C" w:rsidTr="0069433C" w14:paraId="31685205" w14:textId="77777777">
        <w:trPr>
          <w:trHeight w:val="945"/>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2A463DC1"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F-REQ19</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63BBD7F3"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1</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38586004" w14:textId="77777777">
            <w:pPr>
              <w:spacing w:line="240" w:lineRule="auto"/>
              <w:jc w:val="both"/>
              <w:rPr>
                <w:rFonts w:ascii="Calibri" w:hAnsi="Calibri" w:eastAsia="Times New Roman" w:cs="Calibri"/>
                <w:color w:val="auto"/>
                <w:sz w:val="24"/>
                <w:szCs w:val="24"/>
                <w:lang w:val="en-AU" w:eastAsia="zh-CN"/>
              </w:rPr>
            </w:pPr>
            <w:r w:rsidRPr="0069433C">
              <w:rPr>
                <w:rFonts w:ascii="Calibri" w:hAnsi="Calibri" w:eastAsia="Times New Roman" w:cs="Calibri"/>
                <w:color w:val="auto"/>
                <w:sz w:val="24"/>
                <w:szCs w:val="24"/>
                <w:lang w:val="en-AU" w:eastAsia="zh-CN"/>
              </w:rPr>
              <w:t xml:space="preserve">When the user presses and/or holds down the up arrow-key, the dropping block will rotate 90 </w:t>
            </w:r>
            <w:proofErr w:type="gramStart"/>
            <w:r w:rsidRPr="0069433C">
              <w:rPr>
                <w:rFonts w:ascii="Calibri" w:hAnsi="Calibri" w:eastAsia="Times New Roman" w:cs="Calibri"/>
                <w:color w:val="auto"/>
                <w:sz w:val="24"/>
                <w:szCs w:val="24"/>
                <w:lang w:val="en-AU" w:eastAsia="zh-CN"/>
              </w:rPr>
              <w:t>degree</w:t>
            </w:r>
            <w:proofErr w:type="gramEnd"/>
            <w:r w:rsidRPr="0069433C">
              <w:rPr>
                <w:rFonts w:ascii="Calibri" w:hAnsi="Calibri" w:eastAsia="Times New Roman" w:cs="Calibri"/>
                <w:color w:val="auto"/>
                <w:sz w:val="24"/>
                <w:szCs w:val="24"/>
                <w:lang w:val="en-AU" w:eastAsia="zh-CN"/>
              </w:rPr>
              <w:t xml:space="preserve"> clockwise, unless it touches another block.</w:t>
            </w:r>
          </w:p>
        </w:tc>
      </w:tr>
      <w:tr w:rsidRPr="0069433C" w:rsidR="0069433C" w:rsidTr="0069433C" w14:paraId="16352EBC" w14:textId="77777777">
        <w:trPr>
          <w:trHeight w:val="945"/>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0A1F581F"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F-REQ20</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6F84499E"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1</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4109209E" w14:textId="77777777">
            <w:pPr>
              <w:spacing w:line="240" w:lineRule="auto"/>
              <w:jc w:val="both"/>
              <w:rPr>
                <w:rFonts w:ascii="Calibri" w:hAnsi="Calibri" w:eastAsia="Times New Roman" w:cs="Calibri"/>
                <w:color w:val="auto"/>
                <w:sz w:val="24"/>
                <w:szCs w:val="24"/>
                <w:lang w:val="en-AU" w:eastAsia="zh-CN"/>
              </w:rPr>
            </w:pPr>
            <w:r w:rsidRPr="0069433C">
              <w:rPr>
                <w:rFonts w:ascii="Calibri" w:hAnsi="Calibri" w:eastAsia="Times New Roman" w:cs="Calibri"/>
                <w:color w:val="auto"/>
                <w:sz w:val="24"/>
                <w:szCs w:val="24"/>
                <w:lang w:val="en-AU" w:eastAsia="zh-CN"/>
              </w:rPr>
              <w:t>When the user presses and/or holds down the down arrow-key, the dropping block will increase the falling speed, unless it touches another block.</w:t>
            </w:r>
          </w:p>
        </w:tc>
      </w:tr>
      <w:tr w:rsidRPr="0069433C" w:rsidR="0069433C" w:rsidTr="0069433C" w14:paraId="79770365" w14:textId="77777777">
        <w:trPr>
          <w:trHeight w:val="315"/>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114E93E7"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F-REQ21</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0E8CC1D7"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3</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48F4FC11" w14:textId="77777777">
            <w:pPr>
              <w:spacing w:line="240" w:lineRule="auto"/>
              <w:jc w:val="both"/>
              <w:rPr>
                <w:rFonts w:ascii="Calibri" w:hAnsi="Calibri" w:eastAsia="Times New Roman" w:cs="Calibri"/>
                <w:color w:val="auto"/>
                <w:sz w:val="24"/>
                <w:szCs w:val="24"/>
                <w:lang w:val="en-AU" w:eastAsia="zh-CN"/>
              </w:rPr>
            </w:pPr>
            <w:r w:rsidRPr="0069433C">
              <w:rPr>
                <w:rFonts w:ascii="Calibri" w:hAnsi="Calibri" w:eastAsia="Times New Roman" w:cs="Calibri"/>
                <w:color w:val="auto"/>
                <w:sz w:val="24"/>
                <w:szCs w:val="24"/>
                <w:lang w:val="en-AU" w:eastAsia="zh-CN"/>
              </w:rPr>
              <w:t>When ‘P’ key is pressed, the ongoing game should be pause or resume.</w:t>
            </w:r>
          </w:p>
        </w:tc>
      </w:tr>
      <w:tr w:rsidRPr="0069433C" w:rsidR="0069433C" w:rsidTr="0069433C" w14:paraId="269F815B" w14:textId="77777777">
        <w:trPr>
          <w:trHeight w:val="945"/>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65CA371F"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F-REQ22</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19B17CCD"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2</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490D8476" w14:textId="77777777">
            <w:pPr>
              <w:spacing w:line="240" w:lineRule="auto"/>
              <w:jc w:val="both"/>
              <w:rPr>
                <w:rFonts w:ascii="Calibri" w:hAnsi="Calibri" w:eastAsia="Times New Roman" w:cs="Calibri"/>
                <w:color w:val="auto"/>
                <w:sz w:val="24"/>
                <w:szCs w:val="24"/>
                <w:lang w:val="en-AU" w:eastAsia="zh-CN"/>
              </w:rPr>
            </w:pPr>
            <w:r w:rsidRPr="0069433C">
              <w:rPr>
                <w:rFonts w:ascii="Calibri" w:hAnsi="Calibri" w:eastAsia="Times New Roman" w:cs="Calibri"/>
                <w:color w:val="auto"/>
                <w:sz w:val="24"/>
                <w:szCs w:val="24"/>
                <w:lang w:val="en-AU" w:eastAsia="zh-CN"/>
              </w:rPr>
              <w:t>When ‘Esc’ key is pressed, two button will be displayed. By selecting "Yes" will return the player to the start-up page, while "No" allows gameplay to continue.</w:t>
            </w:r>
          </w:p>
        </w:tc>
      </w:tr>
      <w:tr w:rsidRPr="0069433C" w:rsidR="0069433C" w:rsidTr="0069433C" w14:paraId="57CA1A58" w14:textId="77777777">
        <w:trPr>
          <w:trHeight w:val="315"/>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50323568"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F-REQ23</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3137BD36"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4</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42627FB5" w14:textId="77777777">
            <w:pPr>
              <w:spacing w:line="240" w:lineRule="auto"/>
              <w:jc w:val="both"/>
              <w:rPr>
                <w:rFonts w:ascii="Calibri" w:hAnsi="Calibri" w:eastAsia="Times New Roman" w:cs="Calibri"/>
                <w:color w:val="auto"/>
                <w:sz w:val="24"/>
                <w:szCs w:val="24"/>
                <w:lang w:val="en-AU" w:eastAsia="zh-CN"/>
              </w:rPr>
            </w:pPr>
            <w:r w:rsidRPr="0069433C">
              <w:rPr>
                <w:rFonts w:ascii="Calibri" w:hAnsi="Calibri" w:eastAsia="Times New Roman" w:cs="Calibri"/>
                <w:color w:val="auto"/>
                <w:sz w:val="24"/>
                <w:szCs w:val="24"/>
                <w:lang w:val="en-AU" w:eastAsia="zh-CN"/>
              </w:rPr>
              <w:t>When ‘M’ key is pressed, music and sound effects will be turn on or off.</w:t>
            </w:r>
          </w:p>
        </w:tc>
      </w:tr>
      <w:tr w:rsidRPr="0069433C" w:rsidR="0069433C" w:rsidTr="0069433C" w14:paraId="76007197" w14:textId="77777777">
        <w:trPr>
          <w:trHeight w:val="945"/>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7F6188C4"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F-REQ24</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5BC8CF7F"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2</w:t>
            </w:r>
          </w:p>
        </w:tc>
        <w:tc>
          <w:tcPr>
            <w:tcW w:w="7360" w:type="dxa"/>
            <w:tcBorders>
              <w:top w:val="nil"/>
              <w:left w:val="nil"/>
              <w:bottom w:val="single" w:color="auto" w:sz="4" w:space="0"/>
              <w:right w:val="single" w:color="auto" w:sz="4" w:space="0"/>
            </w:tcBorders>
            <w:shd w:val="clear" w:color="auto" w:fill="auto"/>
            <w:vAlign w:val="bottom"/>
            <w:hideMark/>
          </w:tcPr>
          <w:p w:rsidRPr="0069433C" w:rsidR="0069433C" w:rsidP="0069433C" w:rsidRDefault="0069433C" w14:paraId="41CD2490" w14:textId="77777777">
            <w:pPr>
              <w:spacing w:line="240" w:lineRule="auto"/>
              <w:rPr>
                <w:rFonts w:ascii="Calibri" w:hAnsi="Calibri" w:eastAsia="Times New Roman" w:cs="Calibri"/>
                <w:color w:val="auto"/>
                <w:sz w:val="24"/>
                <w:szCs w:val="24"/>
                <w:lang w:val="en-AU" w:eastAsia="zh-CN"/>
              </w:rPr>
            </w:pPr>
            <w:r w:rsidRPr="0069433C">
              <w:rPr>
                <w:rFonts w:ascii="Calibri" w:hAnsi="Calibri" w:eastAsia="Times New Roman" w:cs="Calibri"/>
                <w:color w:val="auto"/>
                <w:sz w:val="24"/>
                <w:szCs w:val="24"/>
                <w:lang w:val="en-AU" w:eastAsia="zh-CN"/>
              </w:rPr>
              <w:t xml:space="preserve">The point/score should initialize at 0. A player or AI can accrue points only by eliminating lines. The more lines they eliminate with a single block drop, the more points they earn. </w:t>
            </w:r>
          </w:p>
        </w:tc>
      </w:tr>
      <w:tr w:rsidRPr="0069433C" w:rsidR="0069433C" w:rsidTr="0069433C" w14:paraId="60E8BEE1" w14:textId="77777777">
        <w:trPr>
          <w:trHeight w:val="60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0A12A06D"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lastRenderedPageBreak/>
              <w:t>F-REQ25</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07A11EBD"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2</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4B24E16C"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When the user/AI eliminates 1/2/3/4 lines, the total point will be increased by 100/300/600/1000 points, and this should be displayed to the user</w:t>
            </w:r>
          </w:p>
        </w:tc>
      </w:tr>
      <w:tr w:rsidRPr="0069433C" w:rsidR="0069433C" w:rsidTr="0069433C" w14:paraId="7D9EE5C8" w14:textId="77777777">
        <w:trPr>
          <w:trHeight w:val="60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5BEFA4FD"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F-REQ26</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1399634B"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1</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7E82DE81"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A game ends when no room for a new block to enter play or the game been terminated.</w:t>
            </w:r>
          </w:p>
        </w:tc>
      </w:tr>
      <w:tr w:rsidRPr="0069433C" w:rsidR="0069433C" w:rsidTr="0069433C" w14:paraId="3FE6EBE0" w14:textId="77777777">
        <w:trPr>
          <w:trHeight w:val="63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53E231A6"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F-REQ27</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2797A138" w14:textId="77777777">
            <w:pPr>
              <w:spacing w:line="240" w:lineRule="auto"/>
              <w:jc w:val="both"/>
              <w:rPr>
                <w:rFonts w:ascii="Calibri" w:hAnsi="Calibri" w:eastAsia="Times New Roman" w:cs="Calibri"/>
                <w:color w:val="auto"/>
                <w:sz w:val="24"/>
                <w:szCs w:val="24"/>
                <w:lang w:val="en-AU" w:eastAsia="zh-CN"/>
              </w:rPr>
            </w:pPr>
            <w:r w:rsidRPr="0069433C">
              <w:rPr>
                <w:rFonts w:ascii="Calibri" w:hAnsi="Calibri" w:eastAsia="Times New Roman" w:cs="Calibri"/>
                <w:color w:val="auto"/>
                <w:sz w:val="24"/>
                <w:szCs w:val="24"/>
                <w:lang w:val="en-AU" w:eastAsia="zh-CN"/>
              </w:rPr>
              <w:t>4</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7F10BB1B" w14:textId="77777777">
            <w:pPr>
              <w:spacing w:line="240" w:lineRule="auto"/>
              <w:jc w:val="both"/>
              <w:rPr>
                <w:rFonts w:ascii="Calibri" w:hAnsi="Calibri" w:eastAsia="Times New Roman" w:cs="Calibri"/>
                <w:color w:val="auto"/>
                <w:sz w:val="24"/>
                <w:szCs w:val="24"/>
                <w:lang w:val="en-AU" w:eastAsia="zh-CN"/>
              </w:rPr>
            </w:pPr>
            <w:r w:rsidRPr="0069433C">
              <w:rPr>
                <w:rFonts w:ascii="Calibri" w:hAnsi="Calibri" w:eastAsia="Times New Roman" w:cs="Calibri"/>
                <w:color w:val="auto"/>
                <w:sz w:val="24"/>
                <w:szCs w:val="24"/>
                <w:lang w:val="en-AU" w:eastAsia="zh-CN"/>
              </w:rPr>
              <w:t>When the play screen is being viewed, there should be suitable music playing</w:t>
            </w:r>
          </w:p>
        </w:tc>
      </w:tr>
      <w:tr w:rsidRPr="0069433C" w:rsidR="0069433C" w:rsidTr="0069433C" w14:paraId="2D27D0D0" w14:textId="77777777">
        <w:trPr>
          <w:trHeight w:val="315"/>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18F3CDF7"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F-REQ28</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5C312B2F" w14:textId="77777777">
            <w:pPr>
              <w:spacing w:line="240" w:lineRule="auto"/>
              <w:jc w:val="both"/>
              <w:rPr>
                <w:rFonts w:ascii="Calibri" w:hAnsi="Calibri" w:eastAsia="Times New Roman" w:cs="Calibri"/>
                <w:color w:val="auto"/>
                <w:sz w:val="24"/>
                <w:szCs w:val="24"/>
                <w:lang w:val="en-AU" w:eastAsia="zh-CN"/>
              </w:rPr>
            </w:pPr>
            <w:r w:rsidRPr="0069433C">
              <w:rPr>
                <w:rFonts w:ascii="Calibri" w:hAnsi="Calibri" w:eastAsia="Times New Roman" w:cs="Calibri"/>
                <w:color w:val="auto"/>
                <w:sz w:val="24"/>
                <w:szCs w:val="24"/>
                <w:lang w:val="en-AU" w:eastAsia="zh-CN"/>
              </w:rPr>
              <w:t>5</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65529B97" w14:textId="77777777">
            <w:pPr>
              <w:spacing w:line="240" w:lineRule="auto"/>
              <w:jc w:val="both"/>
              <w:rPr>
                <w:rFonts w:ascii="Calibri" w:hAnsi="Calibri" w:eastAsia="Times New Roman" w:cs="Calibri"/>
                <w:color w:val="auto"/>
                <w:sz w:val="24"/>
                <w:szCs w:val="24"/>
                <w:lang w:val="en-AU" w:eastAsia="zh-CN"/>
              </w:rPr>
            </w:pPr>
            <w:r w:rsidRPr="0069433C">
              <w:rPr>
                <w:rFonts w:ascii="Calibri" w:hAnsi="Calibri" w:eastAsia="Times New Roman" w:cs="Calibri"/>
                <w:color w:val="auto"/>
                <w:sz w:val="24"/>
                <w:szCs w:val="24"/>
                <w:lang w:val="en-AU" w:eastAsia="zh-CN"/>
              </w:rPr>
              <w:t>There should be appropriate sound effects played during game-play.</w:t>
            </w:r>
          </w:p>
        </w:tc>
      </w:tr>
      <w:tr w:rsidRPr="0069433C" w:rsidR="0069433C" w:rsidTr="0069433C" w14:paraId="34E68313" w14:textId="77777777">
        <w:trPr>
          <w:trHeight w:val="63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6B82970C"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F-REQ29</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0BE99F40" w14:textId="77777777">
            <w:pPr>
              <w:spacing w:line="240" w:lineRule="auto"/>
              <w:jc w:val="both"/>
              <w:rPr>
                <w:rFonts w:ascii="Calibri" w:hAnsi="Calibri" w:eastAsia="Times New Roman" w:cs="Calibri"/>
                <w:color w:val="auto"/>
                <w:sz w:val="24"/>
                <w:szCs w:val="24"/>
                <w:lang w:val="en-AU" w:eastAsia="zh-CN"/>
              </w:rPr>
            </w:pPr>
            <w:r w:rsidRPr="0069433C">
              <w:rPr>
                <w:rFonts w:ascii="Calibri" w:hAnsi="Calibri" w:eastAsia="Times New Roman" w:cs="Calibri"/>
                <w:color w:val="auto"/>
                <w:sz w:val="24"/>
                <w:szCs w:val="24"/>
                <w:lang w:val="en-AU" w:eastAsia="zh-CN"/>
              </w:rPr>
              <w:t>3</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1C8EFF58" w14:textId="77777777">
            <w:pPr>
              <w:spacing w:line="240" w:lineRule="auto"/>
              <w:jc w:val="both"/>
              <w:rPr>
                <w:rFonts w:ascii="Calibri" w:hAnsi="Calibri" w:eastAsia="Times New Roman" w:cs="Calibri"/>
                <w:color w:val="auto"/>
                <w:sz w:val="24"/>
                <w:szCs w:val="24"/>
                <w:lang w:val="en-AU" w:eastAsia="zh-CN"/>
              </w:rPr>
            </w:pPr>
            <w:r w:rsidRPr="0069433C">
              <w:rPr>
                <w:rFonts w:ascii="Calibri" w:hAnsi="Calibri" w:eastAsia="Times New Roman" w:cs="Calibri"/>
                <w:color w:val="auto"/>
                <w:sz w:val="24"/>
                <w:szCs w:val="24"/>
                <w:lang w:val="en-AU" w:eastAsia="zh-CN"/>
              </w:rPr>
              <w:t>The system should have multiple level of falling speed depends on the level of game.</w:t>
            </w:r>
          </w:p>
        </w:tc>
      </w:tr>
      <w:tr w:rsidRPr="0069433C" w:rsidR="0069433C" w:rsidTr="0069433C" w14:paraId="1D9A142A" w14:textId="77777777">
        <w:trPr>
          <w:trHeight w:val="63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0A3F3AE9"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F-REQ30</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36C3A94D" w14:textId="77777777">
            <w:pPr>
              <w:spacing w:line="240" w:lineRule="auto"/>
              <w:jc w:val="both"/>
              <w:rPr>
                <w:rFonts w:ascii="Calibri" w:hAnsi="Calibri" w:eastAsia="Times New Roman" w:cs="Calibri"/>
                <w:color w:val="auto"/>
                <w:sz w:val="24"/>
                <w:szCs w:val="24"/>
                <w:lang w:val="en-AU" w:eastAsia="zh-CN"/>
              </w:rPr>
            </w:pPr>
            <w:r w:rsidRPr="0069433C">
              <w:rPr>
                <w:rFonts w:ascii="Calibri" w:hAnsi="Calibri" w:eastAsia="Times New Roman" w:cs="Calibri"/>
                <w:color w:val="auto"/>
                <w:sz w:val="24"/>
                <w:szCs w:val="24"/>
                <w:lang w:val="en-AU" w:eastAsia="zh-CN"/>
              </w:rPr>
              <w:t>1</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0B42D2B5" w14:textId="77777777">
            <w:pPr>
              <w:spacing w:line="240" w:lineRule="auto"/>
              <w:jc w:val="both"/>
              <w:rPr>
                <w:rFonts w:ascii="Calibri" w:hAnsi="Calibri" w:eastAsia="Times New Roman" w:cs="Calibri"/>
                <w:color w:val="auto"/>
                <w:sz w:val="24"/>
                <w:szCs w:val="24"/>
                <w:lang w:val="en-AU" w:eastAsia="zh-CN"/>
              </w:rPr>
            </w:pPr>
            <w:r w:rsidRPr="0069433C">
              <w:rPr>
                <w:rFonts w:ascii="Calibri" w:hAnsi="Calibri" w:eastAsia="Times New Roman" w:cs="Calibri"/>
                <w:color w:val="auto"/>
                <w:sz w:val="24"/>
                <w:szCs w:val="24"/>
                <w:lang w:val="en-AU" w:eastAsia="zh-CN"/>
              </w:rPr>
              <w:t>The system should record the score and keep the record updated in the back-end</w:t>
            </w:r>
          </w:p>
        </w:tc>
      </w:tr>
      <w:tr w:rsidRPr="0069433C" w:rsidR="0069433C" w:rsidTr="0069433C" w14:paraId="77C31D37" w14:textId="77777777">
        <w:trPr>
          <w:trHeight w:val="900"/>
        </w:trPr>
        <w:tc>
          <w:tcPr>
            <w:tcW w:w="1200" w:type="dxa"/>
            <w:tcBorders>
              <w:top w:val="nil"/>
              <w:left w:val="single" w:color="auto" w:sz="4" w:space="0"/>
              <w:bottom w:val="single" w:color="auto" w:sz="4" w:space="0"/>
              <w:right w:val="single" w:color="auto" w:sz="4" w:space="0"/>
            </w:tcBorders>
            <w:shd w:val="clear" w:color="auto" w:fill="auto"/>
            <w:vAlign w:val="center"/>
            <w:hideMark/>
          </w:tcPr>
          <w:p w:rsidRPr="0069433C" w:rsidR="0069433C" w:rsidP="0069433C" w:rsidRDefault="0069433C" w14:paraId="3B0461C1"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F-REQ31</w:t>
            </w:r>
          </w:p>
        </w:tc>
        <w:tc>
          <w:tcPr>
            <w:tcW w:w="92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3227026E"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1</w:t>
            </w:r>
          </w:p>
        </w:tc>
        <w:tc>
          <w:tcPr>
            <w:tcW w:w="7360" w:type="dxa"/>
            <w:tcBorders>
              <w:top w:val="nil"/>
              <w:left w:val="nil"/>
              <w:bottom w:val="single" w:color="auto" w:sz="4" w:space="0"/>
              <w:right w:val="single" w:color="auto" w:sz="4" w:space="0"/>
            </w:tcBorders>
            <w:shd w:val="clear" w:color="auto" w:fill="auto"/>
            <w:vAlign w:val="center"/>
            <w:hideMark/>
          </w:tcPr>
          <w:p w:rsidRPr="0069433C" w:rsidR="0069433C" w:rsidP="0069433C" w:rsidRDefault="0069433C" w14:paraId="1D94FD38" w14:textId="77777777">
            <w:pPr>
              <w:spacing w:line="240" w:lineRule="auto"/>
              <w:rPr>
                <w:rFonts w:ascii="Calibri" w:hAnsi="Calibri" w:eastAsia="Times New Roman" w:cs="Calibri"/>
                <w:color w:val="auto"/>
                <w:lang w:val="en-AU" w:eastAsia="zh-CN"/>
              </w:rPr>
            </w:pPr>
            <w:r w:rsidRPr="0069433C">
              <w:rPr>
                <w:rFonts w:ascii="Calibri" w:hAnsi="Calibri" w:eastAsia="Times New Roman" w:cs="Calibri"/>
                <w:color w:val="auto"/>
                <w:lang w:val="en-AU" w:eastAsia="zh-CN"/>
              </w:rPr>
              <w:t>As game ends, if player’s/AI’s score ranks in the top 10, a dialog box will be displayed, and a name will be required to entre, it will be recorded along with the score, and will be displayed on the high score page.</w:t>
            </w:r>
          </w:p>
        </w:tc>
      </w:tr>
    </w:tbl>
    <w:p w:rsidR="00E86E32" w:rsidRDefault="00E86E32" w14:paraId="3884CF53" w14:textId="77777777">
      <w:pPr>
        <w:jc w:val="both"/>
        <w:rPr>
          <w:lang w:val="en-AU"/>
        </w:rPr>
      </w:pPr>
    </w:p>
    <w:p w:rsidRPr="0080022F" w:rsidR="00E86E32" w:rsidRDefault="00E86E32" w14:paraId="5A127EA3" w14:textId="77777777">
      <w:pPr>
        <w:jc w:val="both"/>
        <w:rPr>
          <w:lang w:val="en-AU"/>
        </w:rPr>
      </w:pPr>
    </w:p>
    <w:p w:rsidR="007E7368" w:rsidRDefault="007E7368" w14:paraId="394C5070" w14:textId="77777777">
      <w:pPr>
        <w:rPr>
          <w:rFonts w:ascii="Trebuchet MS" w:hAnsi="Trebuchet MS" w:eastAsia="Trebuchet MS" w:cs="Trebuchet MS"/>
          <w:b/>
          <w:sz w:val="26"/>
          <w:szCs w:val="26"/>
          <w:lang w:val="en-AU"/>
        </w:rPr>
      </w:pPr>
      <w:bookmarkStart w:name="h.i9ht4nsby0oq" w:colFirst="0" w:colLast="0" w:id="16"/>
      <w:bookmarkStart w:name="_Toc141114835" w:id="17"/>
      <w:bookmarkEnd w:id="16"/>
      <w:r>
        <w:rPr>
          <w:lang w:val="en-AU"/>
        </w:rPr>
        <w:br w:type="page"/>
      </w:r>
    </w:p>
    <w:p w:rsidR="0086171D" w:rsidRDefault="004A595E" w14:paraId="3759FCB8" w14:textId="22DDFD54">
      <w:pPr>
        <w:pStyle w:val="Heading2"/>
        <w:contextualSpacing w:val="0"/>
        <w:jc w:val="both"/>
        <w:rPr>
          <w:lang w:val="en-AU"/>
        </w:rPr>
      </w:pPr>
      <w:r w:rsidRPr="0080022F">
        <w:rPr>
          <w:lang w:val="en-AU"/>
        </w:rPr>
        <w:lastRenderedPageBreak/>
        <w:t xml:space="preserve">2.2 </w:t>
      </w:r>
      <w:r w:rsidR="006F3345">
        <w:rPr>
          <w:lang w:val="en-AU"/>
        </w:rPr>
        <w:t>Non-functional requirements</w:t>
      </w:r>
      <w:bookmarkEnd w:id="17"/>
    </w:p>
    <w:p w:rsidR="007E7368" w:rsidP="007E7368" w:rsidRDefault="007E7368" w14:paraId="09EE5C1A" w14:textId="185005BF">
      <w:pPr>
        <w:rPr>
          <w:lang w:val="en-AU"/>
        </w:rPr>
      </w:pPr>
    </w:p>
    <w:p w:rsidR="007E7368" w:rsidP="007E7368" w:rsidRDefault="007E7368" w14:paraId="50F941FC" w14:textId="01C4977F">
      <w:pPr>
        <w:rPr>
          <w:lang w:val="en-AU"/>
        </w:rPr>
      </w:pPr>
      <w:r w:rsidRPr="007E7368">
        <w:rPr>
          <w:lang w:val="en-AU"/>
        </w:rPr>
        <w:t>The Non-Functional Requirements table captures the broader attributes that the Tetris game software should possess. These attributes focus on aspects beyond direct functionalities, including performance, usability, reliability, supportability, security, and more. The non-functional requirements emphasize the seamless and enjoyable gaming experience for users, from smooth responsiveness to user-friendly interfaces and consistent aesthetics, while also ensuring stability, data security, and efficient resource usage.</w:t>
      </w:r>
    </w:p>
    <w:p w:rsidRPr="007E7368" w:rsidR="007E7368" w:rsidP="007E7368" w:rsidRDefault="007E7368" w14:paraId="16612671" w14:textId="77777777">
      <w:pPr>
        <w:rPr>
          <w:lang w:val="en-AU"/>
        </w:rPr>
      </w:pPr>
    </w:p>
    <w:tbl>
      <w:tblPr>
        <w:tblW w:w="9480" w:type="dxa"/>
        <w:tblInd w:w="113" w:type="dxa"/>
        <w:tblLook w:val="04A0" w:firstRow="1" w:lastRow="0" w:firstColumn="1" w:lastColumn="0" w:noHBand="0" w:noVBand="1"/>
      </w:tblPr>
      <w:tblGrid>
        <w:gridCol w:w="1200"/>
        <w:gridCol w:w="920"/>
        <w:gridCol w:w="7360"/>
      </w:tblGrid>
      <w:tr w:rsidRPr="0069433C" w:rsidR="0069433C" w:rsidTr="0069433C" w14:paraId="55E1922E" w14:textId="77777777">
        <w:trPr>
          <w:trHeight w:val="300"/>
        </w:trPr>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69433C" w:rsidR="0069433C" w:rsidP="0069433C" w:rsidRDefault="0069433C" w14:paraId="0F1BABFD" w14:textId="77777777">
            <w:pPr>
              <w:spacing w:line="240" w:lineRule="auto"/>
              <w:jc w:val="center"/>
              <w:rPr>
                <w:rFonts w:ascii="Calibri" w:hAnsi="Calibri" w:eastAsia="Times New Roman" w:cs="Calibri"/>
                <w:b/>
                <w:bCs/>
                <w:color w:val="auto"/>
                <w:lang w:val="en-AU" w:eastAsia="zh-CN"/>
              </w:rPr>
            </w:pPr>
            <w:bookmarkStart w:name="h.szusermvsgp" w:colFirst="0" w:colLast="0" w:id="18"/>
            <w:bookmarkStart w:name="h.lfzla2zan3gk" w:colFirst="0" w:colLast="0" w:id="19"/>
            <w:bookmarkEnd w:id="18"/>
            <w:bookmarkEnd w:id="19"/>
            <w:r w:rsidRPr="0069433C">
              <w:rPr>
                <w:rFonts w:ascii="Calibri" w:hAnsi="Calibri" w:eastAsia="Times New Roman" w:cs="Calibri"/>
                <w:b/>
                <w:bCs/>
                <w:color w:val="auto"/>
                <w:lang w:val="en-AU" w:eastAsia="zh-CN"/>
              </w:rPr>
              <w:t>Identifier</w:t>
            </w:r>
          </w:p>
        </w:tc>
        <w:tc>
          <w:tcPr>
            <w:tcW w:w="920" w:type="dxa"/>
            <w:tcBorders>
              <w:top w:val="single" w:color="000000" w:sz="4" w:space="0"/>
              <w:left w:val="nil"/>
              <w:bottom w:val="single" w:color="000000" w:sz="4" w:space="0"/>
              <w:right w:val="single" w:color="000000" w:sz="4" w:space="0"/>
            </w:tcBorders>
            <w:shd w:val="clear" w:color="auto" w:fill="auto"/>
            <w:vAlign w:val="center"/>
            <w:hideMark/>
          </w:tcPr>
          <w:p w:rsidRPr="0069433C" w:rsidR="0069433C" w:rsidP="0069433C" w:rsidRDefault="0069433C" w14:paraId="33A1D4AA" w14:textId="77777777">
            <w:pPr>
              <w:spacing w:line="240" w:lineRule="auto"/>
              <w:jc w:val="center"/>
              <w:rPr>
                <w:rFonts w:ascii="Calibri" w:hAnsi="Calibri" w:eastAsia="Times New Roman" w:cs="Calibri"/>
                <w:b/>
                <w:bCs/>
                <w:color w:val="auto"/>
                <w:lang w:val="en-AU" w:eastAsia="zh-CN"/>
              </w:rPr>
            </w:pPr>
            <w:r w:rsidRPr="0069433C">
              <w:rPr>
                <w:rFonts w:ascii="Calibri" w:hAnsi="Calibri" w:eastAsia="Times New Roman" w:cs="Calibri"/>
                <w:b/>
                <w:bCs/>
                <w:color w:val="auto"/>
                <w:lang w:val="en-AU" w:eastAsia="zh-CN"/>
              </w:rPr>
              <w:t>Priority</w:t>
            </w:r>
          </w:p>
        </w:tc>
        <w:tc>
          <w:tcPr>
            <w:tcW w:w="7360" w:type="dxa"/>
            <w:tcBorders>
              <w:top w:val="single" w:color="000000" w:sz="4" w:space="0"/>
              <w:left w:val="nil"/>
              <w:bottom w:val="single" w:color="000000" w:sz="4" w:space="0"/>
              <w:right w:val="single" w:color="000000" w:sz="4" w:space="0"/>
            </w:tcBorders>
            <w:shd w:val="clear" w:color="auto" w:fill="auto"/>
            <w:vAlign w:val="center"/>
            <w:hideMark/>
          </w:tcPr>
          <w:p w:rsidRPr="0069433C" w:rsidR="0069433C" w:rsidP="0069433C" w:rsidRDefault="0069433C" w14:paraId="626849BC" w14:textId="77777777">
            <w:pPr>
              <w:spacing w:line="240" w:lineRule="auto"/>
              <w:jc w:val="center"/>
              <w:rPr>
                <w:rFonts w:ascii="Calibri" w:hAnsi="Calibri" w:eastAsia="Times New Roman" w:cs="Calibri"/>
                <w:b/>
                <w:bCs/>
                <w:color w:val="auto"/>
                <w:lang w:val="en-AU" w:eastAsia="zh-CN"/>
              </w:rPr>
            </w:pPr>
            <w:r w:rsidRPr="0069433C">
              <w:rPr>
                <w:rFonts w:ascii="Calibri" w:hAnsi="Calibri" w:eastAsia="Times New Roman" w:cs="Calibri"/>
                <w:b/>
                <w:bCs/>
                <w:color w:val="auto"/>
                <w:lang w:val="en-AU" w:eastAsia="zh-CN"/>
              </w:rPr>
              <w:t>Requirement</w:t>
            </w:r>
          </w:p>
        </w:tc>
      </w:tr>
      <w:tr w:rsidRPr="0069433C" w:rsidR="0069433C" w:rsidTr="0069433C" w14:paraId="29610FF6" w14:textId="77777777">
        <w:trPr>
          <w:trHeight w:val="900"/>
        </w:trPr>
        <w:tc>
          <w:tcPr>
            <w:tcW w:w="1200" w:type="dxa"/>
            <w:tcBorders>
              <w:top w:val="nil"/>
              <w:left w:val="single" w:color="000000" w:sz="4" w:space="0"/>
              <w:bottom w:val="single" w:color="000000" w:sz="4" w:space="0"/>
              <w:right w:val="single" w:color="000000" w:sz="4" w:space="0"/>
            </w:tcBorders>
            <w:shd w:val="clear" w:color="auto" w:fill="auto"/>
            <w:vAlign w:val="center"/>
            <w:hideMark/>
          </w:tcPr>
          <w:p w:rsidRPr="0069433C" w:rsidR="0069433C" w:rsidP="0069433C" w:rsidRDefault="0069433C" w14:paraId="49B1C33B"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NF-REQ1</w:t>
            </w:r>
          </w:p>
        </w:tc>
        <w:tc>
          <w:tcPr>
            <w:tcW w:w="920" w:type="dxa"/>
            <w:tcBorders>
              <w:top w:val="nil"/>
              <w:left w:val="nil"/>
              <w:bottom w:val="single" w:color="000000" w:sz="4" w:space="0"/>
              <w:right w:val="single" w:color="000000" w:sz="4" w:space="0"/>
            </w:tcBorders>
            <w:shd w:val="clear" w:color="auto" w:fill="auto"/>
            <w:vAlign w:val="center"/>
            <w:hideMark/>
          </w:tcPr>
          <w:p w:rsidRPr="0069433C" w:rsidR="0069433C" w:rsidP="0069433C" w:rsidRDefault="0069433C" w14:paraId="439B8414"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5</w:t>
            </w:r>
          </w:p>
        </w:tc>
        <w:tc>
          <w:tcPr>
            <w:tcW w:w="7360" w:type="dxa"/>
            <w:tcBorders>
              <w:top w:val="nil"/>
              <w:left w:val="nil"/>
              <w:bottom w:val="single" w:color="000000" w:sz="4" w:space="0"/>
              <w:right w:val="single" w:color="000000" w:sz="4" w:space="0"/>
            </w:tcBorders>
            <w:shd w:val="clear" w:color="auto" w:fill="auto"/>
            <w:vAlign w:val="center"/>
            <w:hideMark/>
          </w:tcPr>
          <w:p w:rsidRPr="0069433C" w:rsidR="0069433C" w:rsidP="0069433C" w:rsidRDefault="0069433C" w14:paraId="4026BE58"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 xml:space="preserve">Performance - The System should respond quickly to user input and render the falling </w:t>
            </w:r>
            <w:proofErr w:type="spellStart"/>
            <w:r w:rsidRPr="0069433C">
              <w:rPr>
                <w:rFonts w:ascii="Calibri" w:hAnsi="Calibri" w:eastAsia="Times New Roman" w:cs="Calibri"/>
                <w:lang w:val="en-AU" w:eastAsia="zh-CN"/>
              </w:rPr>
              <w:t>xblocks</w:t>
            </w:r>
            <w:proofErr w:type="spellEnd"/>
            <w:r w:rsidRPr="0069433C">
              <w:rPr>
                <w:rFonts w:ascii="Calibri" w:hAnsi="Calibri" w:eastAsia="Times New Roman" w:cs="Calibri"/>
                <w:lang w:val="en-AU" w:eastAsia="zh-CN"/>
              </w:rPr>
              <w:t xml:space="preserve"> smoothly, providing a seamless gaming experience without noticeable delays or lags.</w:t>
            </w:r>
          </w:p>
        </w:tc>
      </w:tr>
      <w:tr w:rsidRPr="0069433C" w:rsidR="0069433C" w:rsidTr="0069433C" w14:paraId="4C902E6E" w14:textId="77777777">
        <w:trPr>
          <w:trHeight w:val="900"/>
        </w:trPr>
        <w:tc>
          <w:tcPr>
            <w:tcW w:w="1200" w:type="dxa"/>
            <w:tcBorders>
              <w:top w:val="nil"/>
              <w:left w:val="single" w:color="000000" w:sz="4" w:space="0"/>
              <w:bottom w:val="single" w:color="000000" w:sz="4" w:space="0"/>
              <w:right w:val="single" w:color="000000" w:sz="4" w:space="0"/>
            </w:tcBorders>
            <w:shd w:val="clear" w:color="auto" w:fill="auto"/>
            <w:vAlign w:val="center"/>
            <w:hideMark/>
          </w:tcPr>
          <w:p w:rsidRPr="0069433C" w:rsidR="0069433C" w:rsidP="0069433C" w:rsidRDefault="0069433C" w14:paraId="0BAE099E"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NF-REQ2</w:t>
            </w:r>
          </w:p>
        </w:tc>
        <w:tc>
          <w:tcPr>
            <w:tcW w:w="920" w:type="dxa"/>
            <w:tcBorders>
              <w:top w:val="nil"/>
              <w:left w:val="nil"/>
              <w:bottom w:val="single" w:color="000000" w:sz="4" w:space="0"/>
              <w:right w:val="single" w:color="000000" w:sz="4" w:space="0"/>
            </w:tcBorders>
            <w:shd w:val="clear" w:color="auto" w:fill="auto"/>
            <w:vAlign w:val="center"/>
            <w:hideMark/>
          </w:tcPr>
          <w:p w:rsidRPr="0069433C" w:rsidR="0069433C" w:rsidP="0069433C" w:rsidRDefault="0069433C" w14:paraId="2EB39D2F"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5</w:t>
            </w:r>
          </w:p>
        </w:tc>
        <w:tc>
          <w:tcPr>
            <w:tcW w:w="7360" w:type="dxa"/>
            <w:tcBorders>
              <w:top w:val="nil"/>
              <w:left w:val="nil"/>
              <w:bottom w:val="single" w:color="000000" w:sz="4" w:space="0"/>
              <w:right w:val="single" w:color="000000" w:sz="4" w:space="0"/>
            </w:tcBorders>
            <w:shd w:val="clear" w:color="auto" w:fill="auto"/>
            <w:vAlign w:val="center"/>
            <w:hideMark/>
          </w:tcPr>
          <w:p w:rsidRPr="0069433C" w:rsidR="0069433C" w:rsidP="0069433C" w:rsidRDefault="0069433C" w14:paraId="3BA1E30D"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Usability - The system should have a “How to Play” page as documentation for the player to easily use the system, allowing players to understand the controls and gameplay mechanics.</w:t>
            </w:r>
          </w:p>
        </w:tc>
      </w:tr>
      <w:tr w:rsidRPr="0069433C" w:rsidR="0069433C" w:rsidTr="0069433C" w14:paraId="1A1D2935" w14:textId="77777777">
        <w:trPr>
          <w:trHeight w:val="600"/>
        </w:trPr>
        <w:tc>
          <w:tcPr>
            <w:tcW w:w="1200" w:type="dxa"/>
            <w:tcBorders>
              <w:top w:val="nil"/>
              <w:left w:val="single" w:color="000000" w:sz="4" w:space="0"/>
              <w:bottom w:val="single" w:color="000000" w:sz="4" w:space="0"/>
              <w:right w:val="single" w:color="000000" w:sz="4" w:space="0"/>
            </w:tcBorders>
            <w:shd w:val="clear" w:color="auto" w:fill="auto"/>
            <w:vAlign w:val="center"/>
            <w:hideMark/>
          </w:tcPr>
          <w:p w:rsidRPr="0069433C" w:rsidR="0069433C" w:rsidP="0069433C" w:rsidRDefault="0069433C" w14:paraId="52522174"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NF-REQ3</w:t>
            </w:r>
          </w:p>
        </w:tc>
        <w:tc>
          <w:tcPr>
            <w:tcW w:w="920" w:type="dxa"/>
            <w:tcBorders>
              <w:top w:val="nil"/>
              <w:left w:val="nil"/>
              <w:bottom w:val="single" w:color="000000" w:sz="4" w:space="0"/>
              <w:right w:val="single" w:color="000000" w:sz="4" w:space="0"/>
            </w:tcBorders>
            <w:shd w:val="clear" w:color="auto" w:fill="auto"/>
            <w:vAlign w:val="center"/>
            <w:hideMark/>
          </w:tcPr>
          <w:p w:rsidRPr="0069433C" w:rsidR="0069433C" w:rsidP="0069433C" w:rsidRDefault="0069433C" w14:paraId="33DA43C5"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5</w:t>
            </w:r>
          </w:p>
        </w:tc>
        <w:tc>
          <w:tcPr>
            <w:tcW w:w="7360" w:type="dxa"/>
            <w:tcBorders>
              <w:top w:val="nil"/>
              <w:left w:val="nil"/>
              <w:bottom w:val="single" w:color="000000" w:sz="4" w:space="0"/>
              <w:right w:val="single" w:color="000000" w:sz="4" w:space="0"/>
            </w:tcBorders>
            <w:shd w:val="clear" w:color="auto" w:fill="auto"/>
            <w:vAlign w:val="center"/>
            <w:hideMark/>
          </w:tcPr>
          <w:p w:rsidRPr="0069433C" w:rsidR="0069433C" w:rsidP="0069433C" w:rsidRDefault="0069433C" w14:paraId="5766B43B"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Usability - The user interface should be intuitive and easy to navigate, with clear labels and instructions</w:t>
            </w:r>
          </w:p>
        </w:tc>
      </w:tr>
      <w:tr w:rsidRPr="0069433C" w:rsidR="0069433C" w:rsidTr="0069433C" w14:paraId="64847EDE" w14:textId="77777777">
        <w:trPr>
          <w:trHeight w:val="600"/>
        </w:trPr>
        <w:tc>
          <w:tcPr>
            <w:tcW w:w="1200" w:type="dxa"/>
            <w:tcBorders>
              <w:top w:val="nil"/>
              <w:left w:val="single" w:color="000000" w:sz="4" w:space="0"/>
              <w:bottom w:val="single" w:color="000000" w:sz="4" w:space="0"/>
              <w:right w:val="single" w:color="000000" w:sz="4" w:space="0"/>
            </w:tcBorders>
            <w:shd w:val="clear" w:color="auto" w:fill="auto"/>
            <w:vAlign w:val="center"/>
            <w:hideMark/>
          </w:tcPr>
          <w:p w:rsidRPr="0069433C" w:rsidR="0069433C" w:rsidP="0069433C" w:rsidRDefault="0069433C" w14:paraId="6BC28DB3"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NF-REQ4</w:t>
            </w:r>
          </w:p>
        </w:tc>
        <w:tc>
          <w:tcPr>
            <w:tcW w:w="920" w:type="dxa"/>
            <w:tcBorders>
              <w:top w:val="nil"/>
              <w:left w:val="nil"/>
              <w:bottom w:val="single" w:color="000000" w:sz="4" w:space="0"/>
              <w:right w:val="single" w:color="000000" w:sz="4" w:space="0"/>
            </w:tcBorders>
            <w:shd w:val="clear" w:color="auto" w:fill="auto"/>
            <w:vAlign w:val="center"/>
            <w:hideMark/>
          </w:tcPr>
          <w:p w:rsidRPr="0069433C" w:rsidR="0069433C" w:rsidP="0069433C" w:rsidRDefault="0069433C" w14:paraId="21C2F5C1"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5</w:t>
            </w:r>
          </w:p>
        </w:tc>
        <w:tc>
          <w:tcPr>
            <w:tcW w:w="7360" w:type="dxa"/>
            <w:tcBorders>
              <w:top w:val="nil"/>
              <w:left w:val="nil"/>
              <w:bottom w:val="single" w:color="000000" w:sz="4" w:space="0"/>
              <w:right w:val="single" w:color="000000" w:sz="4" w:space="0"/>
            </w:tcBorders>
            <w:shd w:val="clear" w:color="auto" w:fill="auto"/>
            <w:vAlign w:val="center"/>
            <w:hideMark/>
          </w:tcPr>
          <w:p w:rsidRPr="0069433C" w:rsidR="0069433C" w:rsidP="0069433C" w:rsidRDefault="0069433C" w14:paraId="4F5AABFA"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Usability - The game's sound effects and music should be of high quality and suit the gameplay experience</w:t>
            </w:r>
          </w:p>
        </w:tc>
      </w:tr>
      <w:tr w:rsidRPr="0069433C" w:rsidR="0069433C" w:rsidTr="0069433C" w14:paraId="5C8B3E93" w14:textId="77777777">
        <w:trPr>
          <w:trHeight w:val="900"/>
        </w:trPr>
        <w:tc>
          <w:tcPr>
            <w:tcW w:w="1200" w:type="dxa"/>
            <w:tcBorders>
              <w:top w:val="nil"/>
              <w:left w:val="single" w:color="000000" w:sz="4" w:space="0"/>
              <w:bottom w:val="single" w:color="000000" w:sz="4" w:space="0"/>
              <w:right w:val="single" w:color="000000" w:sz="4" w:space="0"/>
            </w:tcBorders>
            <w:shd w:val="clear" w:color="auto" w:fill="auto"/>
            <w:vAlign w:val="center"/>
            <w:hideMark/>
          </w:tcPr>
          <w:p w:rsidRPr="0069433C" w:rsidR="0069433C" w:rsidP="0069433C" w:rsidRDefault="0069433C" w14:paraId="4A03FDD0"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NF-REQ5</w:t>
            </w:r>
          </w:p>
        </w:tc>
        <w:tc>
          <w:tcPr>
            <w:tcW w:w="920" w:type="dxa"/>
            <w:tcBorders>
              <w:top w:val="nil"/>
              <w:left w:val="nil"/>
              <w:bottom w:val="single" w:color="000000" w:sz="4" w:space="0"/>
              <w:right w:val="single" w:color="000000" w:sz="4" w:space="0"/>
            </w:tcBorders>
            <w:shd w:val="clear" w:color="auto" w:fill="auto"/>
            <w:vAlign w:val="center"/>
            <w:hideMark/>
          </w:tcPr>
          <w:p w:rsidRPr="0069433C" w:rsidR="0069433C" w:rsidP="0069433C" w:rsidRDefault="0069433C" w14:paraId="162CF55F"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5</w:t>
            </w:r>
          </w:p>
        </w:tc>
        <w:tc>
          <w:tcPr>
            <w:tcW w:w="7360" w:type="dxa"/>
            <w:tcBorders>
              <w:top w:val="nil"/>
              <w:left w:val="nil"/>
              <w:bottom w:val="single" w:color="000000" w:sz="4" w:space="0"/>
              <w:right w:val="single" w:color="000000" w:sz="4" w:space="0"/>
            </w:tcBorders>
            <w:shd w:val="clear" w:color="auto" w:fill="auto"/>
            <w:vAlign w:val="center"/>
            <w:hideMark/>
          </w:tcPr>
          <w:p w:rsidRPr="0069433C" w:rsidR="0069433C" w:rsidP="0069433C" w:rsidRDefault="0069433C" w14:paraId="55CE0B10"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Reliability - The system should operate without crashes or significant errors, providing a stable and reliable platform for users to enjoy the gaming experience.</w:t>
            </w:r>
          </w:p>
        </w:tc>
      </w:tr>
      <w:tr w:rsidRPr="0069433C" w:rsidR="0069433C" w:rsidTr="0069433C" w14:paraId="7DF6CEAA" w14:textId="77777777">
        <w:trPr>
          <w:trHeight w:val="600"/>
        </w:trPr>
        <w:tc>
          <w:tcPr>
            <w:tcW w:w="1200" w:type="dxa"/>
            <w:tcBorders>
              <w:top w:val="nil"/>
              <w:left w:val="single" w:color="000000" w:sz="4" w:space="0"/>
              <w:bottom w:val="single" w:color="000000" w:sz="4" w:space="0"/>
              <w:right w:val="single" w:color="000000" w:sz="4" w:space="0"/>
            </w:tcBorders>
            <w:shd w:val="clear" w:color="auto" w:fill="auto"/>
            <w:vAlign w:val="center"/>
            <w:hideMark/>
          </w:tcPr>
          <w:p w:rsidRPr="0069433C" w:rsidR="0069433C" w:rsidP="0069433C" w:rsidRDefault="0069433C" w14:paraId="64EC7E78"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NF-REQ6</w:t>
            </w:r>
          </w:p>
        </w:tc>
        <w:tc>
          <w:tcPr>
            <w:tcW w:w="920" w:type="dxa"/>
            <w:tcBorders>
              <w:top w:val="nil"/>
              <w:left w:val="nil"/>
              <w:bottom w:val="single" w:color="000000" w:sz="4" w:space="0"/>
              <w:right w:val="single" w:color="000000" w:sz="4" w:space="0"/>
            </w:tcBorders>
            <w:shd w:val="clear" w:color="auto" w:fill="auto"/>
            <w:vAlign w:val="center"/>
            <w:hideMark/>
          </w:tcPr>
          <w:p w:rsidRPr="0069433C" w:rsidR="0069433C" w:rsidP="0069433C" w:rsidRDefault="0069433C" w14:paraId="5FBC9F1A"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5</w:t>
            </w:r>
          </w:p>
        </w:tc>
        <w:tc>
          <w:tcPr>
            <w:tcW w:w="7360" w:type="dxa"/>
            <w:tcBorders>
              <w:top w:val="nil"/>
              <w:left w:val="nil"/>
              <w:bottom w:val="single" w:color="000000" w:sz="4" w:space="0"/>
              <w:right w:val="single" w:color="000000" w:sz="4" w:space="0"/>
            </w:tcBorders>
            <w:shd w:val="clear" w:color="auto" w:fill="auto"/>
            <w:vAlign w:val="center"/>
            <w:hideMark/>
          </w:tcPr>
          <w:p w:rsidRPr="0069433C" w:rsidR="0069433C" w:rsidP="0069433C" w:rsidRDefault="0069433C" w14:paraId="62309CA8"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Reliability - The scoring system should accurately calculate and display the players' scores without any discrepancies.</w:t>
            </w:r>
          </w:p>
        </w:tc>
      </w:tr>
      <w:tr w:rsidRPr="0069433C" w:rsidR="0069433C" w:rsidTr="0069433C" w14:paraId="7572A5EE" w14:textId="77777777">
        <w:trPr>
          <w:trHeight w:val="600"/>
        </w:trPr>
        <w:tc>
          <w:tcPr>
            <w:tcW w:w="1200" w:type="dxa"/>
            <w:tcBorders>
              <w:top w:val="nil"/>
              <w:left w:val="single" w:color="000000" w:sz="4" w:space="0"/>
              <w:bottom w:val="single" w:color="000000" w:sz="4" w:space="0"/>
              <w:right w:val="single" w:color="000000" w:sz="4" w:space="0"/>
            </w:tcBorders>
            <w:shd w:val="clear" w:color="auto" w:fill="auto"/>
            <w:vAlign w:val="center"/>
            <w:hideMark/>
          </w:tcPr>
          <w:p w:rsidRPr="0069433C" w:rsidR="0069433C" w:rsidP="0069433C" w:rsidRDefault="0069433C" w14:paraId="006356B5"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NF-REQ7</w:t>
            </w:r>
          </w:p>
        </w:tc>
        <w:tc>
          <w:tcPr>
            <w:tcW w:w="920" w:type="dxa"/>
            <w:tcBorders>
              <w:top w:val="nil"/>
              <w:left w:val="nil"/>
              <w:bottom w:val="single" w:color="000000" w:sz="4" w:space="0"/>
              <w:right w:val="single" w:color="000000" w:sz="4" w:space="0"/>
            </w:tcBorders>
            <w:shd w:val="clear" w:color="auto" w:fill="auto"/>
            <w:vAlign w:val="center"/>
            <w:hideMark/>
          </w:tcPr>
          <w:p w:rsidRPr="0069433C" w:rsidR="0069433C" w:rsidP="0069433C" w:rsidRDefault="0069433C" w14:paraId="7E021679"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5</w:t>
            </w:r>
          </w:p>
        </w:tc>
        <w:tc>
          <w:tcPr>
            <w:tcW w:w="7360" w:type="dxa"/>
            <w:tcBorders>
              <w:top w:val="nil"/>
              <w:left w:val="nil"/>
              <w:bottom w:val="single" w:color="000000" w:sz="4" w:space="0"/>
              <w:right w:val="single" w:color="000000" w:sz="4" w:space="0"/>
            </w:tcBorders>
            <w:shd w:val="clear" w:color="auto" w:fill="auto"/>
            <w:vAlign w:val="center"/>
            <w:hideMark/>
          </w:tcPr>
          <w:p w:rsidRPr="0069433C" w:rsidR="0069433C" w:rsidP="0069433C" w:rsidRDefault="0069433C" w14:paraId="31250D0E"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Functionality - The system should be able to have responsive sizing of the game</w:t>
            </w:r>
          </w:p>
        </w:tc>
      </w:tr>
      <w:tr w:rsidRPr="0069433C" w:rsidR="0069433C" w:rsidTr="0069433C" w14:paraId="1C888C73" w14:textId="77777777">
        <w:trPr>
          <w:trHeight w:val="630"/>
        </w:trPr>
        <w:tc>
          <w:tcPr>
            <w:tcW w:w="1200" w:type="dxa"/>
            <w:tcBorders>
              <w:top w:val="nil"/>
              <w:left w:val="single" w:color="000000" w:sz="4" w:space="0"/>
              <w:bottom w:val="single" w:color="000000" w:sz="4" w:space="0"/>
              <w:right w:val="single" w:color="000000" w:sz="4" w:space="0"/>
            </w:tcBorders>
            <w:shd w:val="clear" w:color="auto" w:fill="auto"/>
            <w:vAlign w:val="center"/>
            <w:hideMark/>
          </w:tcPr>
          <w:p w:rsidRPr="0069433C" w:rsidR="0069433C" w:rsidP="0069433C" w:rsidRDefault="0069433C" w14:paraId="4A547F1E"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NF-REQ8</w:t>
            </w:r>
          </w:p>
        </w:tc>
        <w:tc>
          <w:tcPr>
            <w:tcW w:w="920" w:type="dxa"/>
            <w:tcBorders>
              <w:top w:val="nil"/>
              <w:left w:val="nil"/>
              <w:bottom w:val="single" w:color="000000" w:sz="4" w:space="0"/>
              <w:right w:val="single" w:color="000000" w:sz="4" w:space="0"/>
            </w:tcBorders>
            <w:shd w:val="clear" w:color="auto" w:fill="auto"/>
            <w:vAlign w:val="center"/>
            <w:hideMark/>
          </w:tcPr>
          <w:p w:rsidRPr="0069433C" w:rsidR="0069433C" w:rsidP="0069433C" w:rsidRDefault="0069433C" w14:paraId="269D6BDB"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5</w:t>
            </w:r>
          </w:p>
        </w:tc>
        <w:tc>
          <w:tcPr>
            <w:tcW w:w="7360" w:type="dxa"/>
            <w:tcBorders>
              <w:top w:val="nil"/>
              <w:left w:val="nil"/>
              <w:bottom w:val="single" w:color="000000" w:sz="4" w:space="0"/>
              <w:right w:val="single" w:color="000000" w:sz="4" w:space="0"/>
            </w:tcBorders>
            <w:shd w:val="clear" w:color="auto" w:fill="auto"/>
            <w:vAlign w:val="center"/>
            <w:hideMark/>
          </w:tcPr>
          <w:p w:rsidRPr="0069433C" w:rsidR="0069433C" w:rsidP="0069433C" w:rsidRDefault="0069433C" w14:paraId="003F6EC1" w14:textId="77777777">
            <w:pPr>
              <w:spacing w:line="240" w:lineRule="auto"/>
              <w:jc w:val="both"/>
              <w:rPr>
                <w:rFonts w:ascii="Calibri" w:hAnsi="Calibri" w:eastAsia="Times New Roman" w:cs="Calibri"/>
                <w:sz w:val="24"/>
                <w:szCs w:val="24"/>
                <w:lang w:val="en-AU" w:eastAsia="zh-CN"/>
              </w:rPr>
            </w:pPr>
            <w:r w:rsidRPr="0069433C">
              <w:rPr>
                <w:rFonts w:ascii="Calibri" w:hAnsi="Calibri" w:eastAsia="Times New Roman" w:cs="Calibri"/>
                <w:sz w:val="24"/>
                <w:szCs w:val="24"/>
                <w:lang w:val="en-AU" w:eastAsia="zh-CN"/>
              </w:rPr>
              <w:t>Usability – The system should be aesthetically pleasing, and consistent with the original 1980’s Tetris game.</w:t>
            </w:r>
          </w:p>
        </w:tc>
      </w:tr>
      <w:tr w:rsidRPr="0069433C" w:rsidR="0069433C" w:rsidTr="0069433C" w14:paraId="128EF7F8" w14:textId="77777777">
        <w:trPr>
          <w:trHeight w:val="630"/>
        </w:trPr>
        <w:tc>
          <w:tcPr>
            <w:tcW w:w="1200" w:type="dxa"/>
            <w:tcBorders>
              <w:top w:val="nil"/>
              <w:left w:val="single" w:color="000000" w:sz="4" w:space="0"/>
              <w:bottom w:val="single" w:color="000000" w:sz="4" w:space="0"/>
              <w:right w:val="single" w:color="000000" w:sz="4" w:space="0"/>
            </w:tcBorders>
            <w:shd w:val="clear" w:color="auto" w:fill="auto"/>
            <w:vAlign w:val="center"/>
            <w:hideMark/>
          </w:tcPr>
          <w:p w:rsidRPr="0069433C" w:rsidR="0069433C" w:rsidP="0069433C" w:rsidRDefault="0069433C" w14:paraId="3D80E34F"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NF-REQ9</w:t>
            </w:r>
          </w:p>
        </w:tc>
        <w:tc>
          <w:tcPr>
            <w:tcW w:w="920" w:type="dxa"/>
            <w:tcBorders>
              <w:top w:val="nil"/>
              <w:left w:val="nil"/>
              <w:bottom w:val="single" w:color="000000" w:sz="4" w:space="0"/>
              <w:right w:val="single" w:color="000000" w:sz="4" w:space="0"/>
            </w:tcBorders>
            <w:shd w:val="clear" w:color="auto" w:fill="auto"/>
            <w:vAlign w:val="center"/>
            <w:hideMark/>
          </w:tcPr>
          <w:p w:rsidRPr="0069433C" w:rsidR="0069433C" w:rsidP="0069433C" w:rsidRDefault="0069433C" w14:paraId="149D1329"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5</w:t>
            </w:r>
          </w:p>
        </w:tc>
        <w:tc>
          <w:tcPr>
            <w:tcW w:w="7360" w:type="dxa"/>
            <w:tcBorders>
              <w:top w:val="nil"/>
              <w:left w:val="nil"/>
              <w:bottom w:val="single" w:color="000000" w:sz="4" w:space="0"/>
              <w:right w:val="single" w:color="000000" w:sz="4" w:space="0"/>
            </w:tcBorders>
            <w:shd w:val="clear" w:color="auto" w:fill="auto"/>
            <w:vAlign w:val="center"/>
            <w:hideMark/>
          </w:tcPr>
          <w:p w:rsidRPr="0069433C" w:rsidR="0069433C" w:rsidP="0069433C" w:rsidRDefault="0069433C" w14:paraId="68F4CDFB" w14:textId="77777777">
            <w:pPr>
              <w:spacing w:line="240" w:lineRule="auto"/>
              <w:jc w:val="both"/>
              <w:rPr>
                <w:rFonts w:ascii="Calibri" w:hAnsi="Calibri" w:eastAsia="Times New Roman" w:cs="Calibri"/>
                <w:sz w:val="24"/>
                <w:szCs w:val="24"/>
                <w:lang w:val="en-AU" w:eastAsia="zh-CN"/>
              </w:rPr>
            </w:pPr>
            <w:r w:rsidRPr="0069433C">
              <w:rPr>
                <w:rFonts w:ascii="Calibri" w:hAnsi="Calibri" w:eastAsia="Times New Roman" w:cs="Calibri"/>
                <w:sz w:val="24"/>
                <w:szCs w:val="24"/>
                <w:lang w:val="en-AU" w:eastAsia="zh-CN"/>
              </w:rPr>
              <w:t>Supportability – The system should not require a large amount of computer memory in order to play locally.</w:t>
            </w:r>
          </w:p>
        </w:tc>
      </w:tr>
      <w:tr w:rsidRPr="0069433C" w:rsidR="0069433C" w:rsidTr="0069433C" w14:paraId="1BF1DAB6" w14:textId="77777777">
        <w:trPr>
          <w:trHeight w:val="600"/>
        </w:trPr>
        <w:tc>
          <w:tcPr>
            <w:tcW w:w="1200" w:type="dxa"/>
            <w:tcBorders>
              <w:top w:val="nil"/>
              <w:left w:val="single" w:color="000000" w:sz="4" w:space="0"/>
              <w:bottom w:val="single" w:color="000000" w:sz="4" w:space="0"/>
              <w:right w:val="single" w:color="000000" w:sz="4" w:space="0"/>
            </w:tcBorders>
            <w:shd w:val="clear" w:color="auto" w:fill="auto"/>
            <w:vAlign w:val="center"/>
            <w:hideMark/>
          </w:tcPr>
          <w:p w:rsidRPr="0069433C" w:rsidR="0069433C" w:rsidP="0069433C" w:rsidRDefault="0069433C" w14:paraId="11CB9A25"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NF-REQ10</w:t>
            </w:r>
          </w:p>
        </w:tc>
        <w:tc>
          <w:tcPr>
            <w:tcW w:w="920" w:type="dxa"/>
            <w:tcBorders>
              <w:top w:val="nil"/>
              <w:left w:val="nil"/>
              <w:bottom w:val="single" w:color="000000" w:sz="4" w:space="0"/>
              <w:right w:val="single" w:color="000000" w:sz="4" w:space="0"/>
            </w:tcBorders>
            <w:shd w:val="clear" w:color="auto" w:fill="auto"/>
            <w:vAlign w:val="center"/>
            <w:hideMark/>
          </w:tcPr>
          <w:p w:rsidRPr="0069433C" w:rsidR="0069433C" w:rsidP="0069433C" w:rsidRDefault="0069433C" w14:paraId="4AE547FF"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5</w:t>
            </w:r>
          </w:p>
        </w:tc>
        <w:tc>
          <w:tcPr>
            <w:tcW w:w="7360" w:type="dxa"/>
            <w:tcBorders>
              <w:top w:val="nil"/>
              <w:left w:val="nil"/>
              <w:bottom w:val="single" w:color="000000" w:sz="4" w:space="0"/>
              <w:right w:val="single" w:color="000000" w:sz="4" w:space="0"/>
            </w:tcBorders>
            <w:shd w:val="clear" w:color="auto" w:fill="auto"/>
            <w:vAlign w:val="center"/>
            <w:hideMark/>
          </w:tcPr>
          <w:p w:rsidRPr="0069433C" w:rsidR="0069433C" w:rsidP="0069433C" w:rsidRDefault="0069433C" w14:paraId="5907D136" w14:textId="77777777">
            <w:pPr>
              <w:spacing w:line="240" w:lineRule="auto"/>
              <w:rPr>
                <w:rFonts w:ascii="Calibri" w:hAnsi="Calibri" w:eastAsia="Times New Roman" w:cs="Calibri"/>
                <w:lang w:val="en-AU" w:eastAsia="zh-CN"/>
              </w:rPr>
            </w:pPr>
            <w:r w:rsidRPr="0069433C">
              <w:rPr>
                <w:rFonts w:ascii="Calibri" w:hAnsi="Calibri" w:eastAsia="Times New Roman" w:cs="Calibri"/>
                <w:lang w:val="en-AU" w:eastAsia="zh-CN"/>
              </w:rPr>
              <w:t>Security - The system should not collect or store any sensitive user data or personal information</w:t>
            </w:r>
          </w:p>
        </w:tc>
      </w:tr>
    </w:tbl>
    <w:p w:rsidR="0086171D" w:rsidRDefault="0086171D" w14:paraId="132ABD93" w14:textId="77777777">
      <w:pPr>
        <w:jc w:val="both"/>
        <w:rPr>
          <w:lang w:val="en-AU"/>
        </w:rPr>
      </w:pPr>
    </w:p>
    <w:p w:rsidRPr="0080022F" w:rsidR="00476C3C" w:rsidRDefault="00476C3C" w14:paraId="28EE746F" w14:textId="77777777">
      <w:pPr>
        <w:jc w:val="both"/>
        <w:rPr>
          <w:lang w:val="en-AU"/>
        </w:rPr>
      </w:pPr>
    </w:p>
    <w:p w:rsidR="008F788E" w:rsidRDefault="008F788E" w14:paraId="09780C94" w14:textId="77777777">
      <w:pPr>
        <w:rPr>
          <w:rFonts w:ascii="Trebuchet MS" w:hAnsi="Trebuchet MS" w:eastAsia="Trebuchet MS" w:cs="Trebuchet MS"/>
          <w:b/>
          <w:sz w:val="26"/>
          <w:szCs w:val="26"/>
          <w:lang w:val="en-AU"/>
        </w:rPr>
      </w:pPr>
      <w:bookmarkStart w:name="h.c3kamxd9nib" w:colFirst="0" w:colLast="0" w:id="20"/>
      <w:bookmarkStart w:name="_Toc141114836" w:id="21"/>
      <w:bookmarkEnd w:id="20"/>
      <w:r>
        <w:rPr>
          <w:lang w:val="en-AU"/>
        </w:rPr>
        <w:br w:type="page"/>
      </w:r>
    </w:p>
    <w:p w:rsidR="006F3345" w:rsidP="006F3345" w:rsidRDefault="006F3345" w14:paraId="4467558E" w14:textId="658E4A82">
      <w:pPr>
        <w:pStyle w:val="Heading2"/>
        <w:contextualSpacing w:val="0"/>
        <w:jc w:val="both"/>
        <w:rPr>
          <w:lang w:val="en-AU"/>
        </w:rPr>
      </w:pPr>
      <w:r w:rsidRPr="0080022F">
        <w:rPr>
          <w:lang w:val="en-AU"/>
        </w:rPr>
        <w:lastRenderedPageBreak/>
        <w:t>2.</w:t>
      </w:r>
      <w:r>
        <w:rPr>
          <w:lang w:val="en-AU"/>
        </w:rPr>
        <w:t>3</w:t>
      </w:r>
      <w:r w:rsidRPr="0080022F">
        <w:rPr>
          <w:lang w:val="en-AU"/>
        </w:rPr>
        <w:t xml:space="preserve"> </w:t>
      </w:r>
      <w:r>
        <w:rPr>
          <w:lang w:val="en-AU"/>
        </w:rPr>
        <w:t>Use case diagram</w:t>
      </w:r>
      <w:bookmarkEnd w:id="21"/>
    </w:p>
    <w:p w:rsidRPr="007E7368" w:rsidR="007E7368" w:rsidP="007E7368" w:rsidRDefault="007E7368" w14:paraId="1ECD4C46" w14:textId="77777777">
      <w:pPr>
        <w:rPr>
          <w:lang w:val="en-AU"/>
        </w:rPr>
      </w:pPr>
    </w:p>
    <w:p w:rsidRPr="00B627BA" w:rsidR="00B627BA" w:rsidP="00B627BA" w:rsidRDefault="007E7368" w14:paraId="0C29A022" w14:textId="51D23B6D">
      <w:pPr>
        <w:rPr>
          <w:lang w:val="en-AU"/>
        </w:rPr>
      </w:pPr>
      <w:r w:rsidRPr="007E7368">
        <w:rPr>
          <w:lang w:val="en-AU"/>
        </w:rPr>
        <w:t>The Use Case Diagram showcases the high-level functionalities that player can perform within the Tetris game system. This diagram provides an overview of the major use cases and their relationships, offering a clear understanding of how player and the system interact to achieve specific goals during gameplay.</w:t>
      </w:r>
    </w:p>
    <w:p w:rsidR="006F3345" w:rsidP="006F3345" w:rsidRDefault="006F3345" w14:paraId="6B5469B6" w14:textId="352D8AB0">
      <w:pPr>
        <w:rPr>
          <w:lang w:val="en-AU"/>
        </w:rPr>
      </w:pPr>
    </w:p>
    <w:p w:rsidR="008F788E" w:rsidP="006F3345" w:rsidRDefault="008F788E" w14:paraId="2F2E497F" w14:textId="5CD6118F">
      <w:pPr>
        <w:rPr>
          <w:lang w:val="en-AU"/>
        </w:rPr>
      </w:pPr>
      <w:r w:rsidRPr="008F788E">
        <w:rPr>
          <w:lang w:val="en-AU"/>
        </w:rPr>
        <w:drawing>
          <wp:inline distT="0" distB="0" distL="0" distR="0" wp14:anchorId="1B6C7324" wp14:editId="034A6B7F">
            <wp:extent cx="5943600" cy="5904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04230"/>
                    </a:xfrm>
                    <a:prstGeom prst="rect">
                      <a:avLst/>
                    </a:prstGeom>
                  </pic:spPr>
                </pic:pic>
              </a:graphicData>
            </a:graphic>
          </wp:inline>
        </w:drawing>
      </w:r>
    </w:p>
    <w:p w:rsidRPr="006F3345" w:rsidR="00476C3C" w:rsidP="006F3345" w:rsidRDefault="00476C3C" w14:paraId="0F98623C" w14:textId="77777777">
      <w:pPr>
        <w:rPr>
          <w:lang w:val="en-AU"/>
        </w:rPr>
      </w:pPr>
    </w:p>
    <w:p w:rsidR="000933E3" w:rsidRDefault="000933E3" w14:paraId="4D97208A" w14:textId="77777777">
      <w:pPr>
        <w:rPr>
          <w:rFonts w:ascii="Trebuchet MS" w:hAnsi="Trebuchet MS" w:eastAsia="Trebuchet MS" w:cs="Trebuchet MS"/>
          <w:b/>
          <w:sz w:val="26"/>
          <w:szCs w:val="26"/>
          <w:lang w:val="en-AU"/>
        </w:rPr>
      </w:pPr>
      <w:bookmarkStart w:name="_Toc141114837" w:id="22"/>
      <w:r>
        <w:rPr>
          <w:lang w:val="en-AU"/>
        </w:rPr>
        <w:br w:type="page"/>
      </w:r>
    </w:p>
    <w:p w:rsidR="006F3345" w:rsidP="006F3345" w:rsidRDefault="006F3345" w14:paraId="4B4A0499" w14:textId="63E7C5AB">
      <w:pPr>
        <w:pStyle w:val="Heading2"/>
        <w:contextualSpacing w:val="0"/>
        <w:jc w:val="both"/>
        <w:rPr>
          <w:lang w:val="en-AU"/>
        </w:rPr>
      </w:pPr>
      <w:r w:rsidRPr="0080022F">
        <w:rPr>
          <w:lang w:val="en-AU"/>
        </w:rPr>
        <w:lastRenderedPageBreak/>
        <w:t>2.</w:t>
      </w:r>
      <w:r>
        <w:rPr>
          <w:lang w:val="en-AU"/>
        </w:rPr>
        <w:t>4</w:t>
      </w:r>
      <w:r w:rsidRPr="0080022F">
        <w:rPr>
          <w:lang w:val="en-AU"/>
        </w:rPr>
        <w:t xml:space="preserve"> </w:t>
      </w:r>
      <w:r>
        <w:rPr>
          <w:lang w:val="en-AU"/>
        </w:rPr>
        <w:t>Full use case description</w:t>
      </w:r>
      <w:bookmarkEnd w:id="22"/>
    </w:p>
    <w:p w:rsidR="008F788E" w:rsidP="008F788E" w:rsidRDefault="007E7368" w14:paraId="7B1CFB24" w14:textId="7D10A8EF">
      <w:r w:rsidRPr="007E7368">
        <w:t>This table presents a comprehensive description of the "Pause/Resume Game" use case, detailing how the game's pause and resume functionalities operate during gameplay.</w:t>
      </w:r>
    </w:p>
    <w:p w:rsidR="007E7368" w:rsidP="008F788E" w:rsidRDefault="007E7368" w14:paraId="5E043882" w14:textId="77777777"/>
    <w:tbl>
      <w:tblPr>
        <w:tblStyle w:val="TableGrid"/>
        <w:tblpPr w:leftFromText="180" w:rightFromText="180" w:vertAnchor="text" w:tblpY="1"/>
        <w:tblOverlap w:val="never"/>
        <w:tblW w:w="9464" w:type="dxa"/>
        <w:tblLook w:val="04A0" w:firstRow="1" w:lastRow="0" w:firstColumn="1" w:lastColumn="0" w:noHBand="0" w:noVBand="1"/>
      </w:tblPr>
      <w:tblGrid>
        <w:gridCol w:w="3053"/>
        <w:gridCol w:w="3205"/>
        <w:gridCol w:w="3206"/>
      </w:tblGrid>
      <w:tr w:rsidR="008F788E" w:rsidTr="19DC1D87" w14:paraId="004FFA6C" w14:textId="77777777">
        <w:trPr>
          <w:trHeight w:val="517"/>
        </w:trPr>
        <w:tc>
          <w:tcPr>
            <w:tcW w:w="9464" w:type="dxa"/>
            <w:gridSpan w:val="3"/>
            <w:shd w:val="clear" w:color="auto" w:fill="5B9BD5" w:themeFill="accent1"/>
            <w:tcMar/>
          </w:tcPr>
          <w:p w:rsidRPr="002E3CF6" w:rsidR="008F788E" w:rsidP="002E3CF6" w:rsidRDefault="008F788E" w14:paraId="21DB9781" w14:textId="77777777">
            <w:pPr>
              <w:jc w:val="center"/>
              <w:rPr>
                <w:b/>
                <w:bCs/>
              </w:rPr>
            </w:pPr>
            <w:r w:rsidRPr="002E3CF6">
              <w:rPr>
                <w:b/>
                <w:bCs/>
                <w:sz w:val="32"/>
                <w:szCs w:val="32"/>
              </w:rPr>
              <w:t>Fully developed use case</w:t>
            </w:r>
          </w:p>
        </w:tc>
      </w:tr>
      <w:tr w:rsidR="008F788E" w:rsidTr="19DC1D87" w14:paraId="2DDE311F" w14:textId="77777777">
        <w:trPr>
          <w:trHeight w:val="416"/>
        </w:trPr>
        <w:tc>
          <w:tcPr>
            <w:tcW w:w="3053" w:type="dxa"/>
            <w:shd w:val="clear" w:color="auto" w:fill="BDD6EE" w:themeFill="accent1" w:themeFillTint="66"/>
            <w:tcMar/>
          </w:tcPr>
          <w:p w:rsidRPr="002E3CF6" w:rsidR="008F788E" w:rsidP="002E3CF6" w:rsidRDefault="008F788E" w14:paraId="1746AA73" w14:textId="77777777">
            <w:pPr>
              <w:rPr>
                <w:b/>
                <w:bCs/>
                <w:sz w:val="28"/>
                <w:szCs w:val="28"/>
              </w:rPr>
            </w:pPr>
            <w:r w:rsidRPr="002E3CF6">
              <w:rPr>
                <w:b/>
                <w:bCs/>
                <w:sz w:val="28"/>
                <w:szCs w:val="28"/>
              </w:rPr>
              <w:t>Use case name:</w:t>
            </w:r>
          </w:p>
        </w:tc>
        <w:tc>
          <w:tcPr>
            <w:tcW w:w="6411" w:type="dxa"/>
            <w:gridSpan w:val="2"/>
            <w:shd w:val="clear" w:color="auto" w:fill="BDD6EE" w:themeFill="accent1" w:themeFillTint="66"/>
            <w:tcMar/>
          </w:tcPr>
          <w:p w:rsidRPr="002E3CF6" w:rsidR="008F788E" w:rsidP="002E3CF6" w:rsidRDefault="008F788E" w14:paraId="0D05AD83" w14:textId="5E3A2C5F">
            <w:pPr>
              <w:rPr>
                <w:sz w:val="21"/>
                <w:szCs w:val="21"/>
              </w:rPr>
            </w:pPr>
            <w:r w:rsidRPr="002E3CF6">
              <w:rPr>
                <w:sz w:val="21"/>
                <w:szCs w:val="21"/>
              </w:rPr>
              <w:t xml:space="preserve">Pause/Resume Game </w:t>
            </w:r>
          </w:p>
        </w:tc>
      </w:tr>
      <w:tr w:rsidR="008F788E" w:rsidTr="19DC1D87" w14:paraId="310033DF" w14:textId="77777777">
        <w:trPr>
          <w:trHeight w:val="416"/>
        </w:trPr>
        <w:tc>
          <w:tcPr>
            <w:tcW w:w="3053" w:type="dxa"/>
            <w:tcMar/>
          </w:tcPr>
          <w:p w:rsidRPr="002E3CF6" w:rsidR="008F788E" w:rsidP="002E3CF6" w:rsidRDefault="008F788E" w14:paraId="400F3694" w14:textId="77777777">
            <w:pPr>
              <w:rPr>
                <w:b/>
                <w:bCs/>
                <w:sz w:val="28"/>
                <w:szCs w:val="28"/>
              </w:rPr>
            </w:pPr>
            <w:r w:rsidRPr="002E3CF6">
              <w:rPr>
                <w:b/>
                <w:bCs/>
                <w:sz w:val="28"/>
                <w:szCs w:val="28"/>
              </w:rPr>
              <w:t>Scenario/s:</w:t>
            </w:r>
          </w:p>
        </w:tc>
        <w:tc>
          <w:tcPr>
            <w:tcW w:w="6411" w:type="dxa"/>
            <w:gridSpan w:val="2"/>
            <w:tcMar/>
          </w:tcPr>
          <w:p w:rsidRPr="002E3CF6" w:rsidR="008F788E" w:rsidP="002E3CF6" w:rsidRDefault="002E3CF6" w14:paraId="68F5991F" w14:textId="1CFE0064">
            <w:pPr>
              <w:rPr>
                <w:sz w:val="21"/>
                <w:szCs w:val="21"/>
              </w:rPr>
            </w:pPr>
            <w:r w:rsidRPr="002E3CF6">
              <w:rPr>
                <w:sz w:val="21"/>
                <w:szCs w:val="21"/>
              </w:rPr>
              <w:t>Game to be paused/resumed</w:t>
            </w:r>
          </w:p>
        </w:tc>
      </w:tr>
      <w:tr w:rsidR="008F788E" w:rsidTr="19DC1D87" w14:paraId="2422C240" w14:textId="77777777">
        <w:trPr>
          <w:trHeight w:val="557"/>
        </w:trPr>
        <w:tc>
          <w:tcPr>
            <w:tcW w:w="3053" w:type="dxa"/>
            <w:shd w:val="clear" w:color="auto" w:fill="BDD6EE" w:themeFill="accent1" w:themeFillTint="66"/>
            <w:tcMar/>
          </w:tcPr>
          <w:p w:rsidRPr="002E3CF6" w:rsidR="008F788E" w:rsidP="002E3CF6" w:rsidRDefault="008F788E" w14:paraId="03C0E8EF" w14:textId="77777777">
            <w:pPr>
              <w:rPr>
                <w:b/>
                <w:bCs/>
                <w:sz w:val="28"/>
                <w:szCs w:val="28"/>
              </w:rPr>
            </w:pPr>
            <w:r w:rsidRPr="002E3CF6">
              <w:rPr>
                <w:b/>
                <w:bCs/>
                <w:sz w:val="28"/>
                <w:szCs w:val="28"/>
              </w:rPr>
              <w:t>Trigging Event:</w:t>
            </w:r>
          </w:p>
        </w:tc>
        <w:tc>
          <w:tcPr>
            <w:tcW w:w="6411" w:type="dxa"/>
            <w:gridSpan w:val="2"/>
            <w:shd w:val="clear" w:color="auto" w:fill="BDD6EE" w:themeFill="accent1" w:themeFillTint="66"/>
            <w:tcMar/>
          </w:tcPr>
          <w:p w:rsidRPr="002E3CF6" w:rsidR="002E3CF6" w:rsidP="002E3CF6" w:rsidRDefault="008F788E" w14:paraId="4AF3CAA6" w14:textId="77777777">
            <w:pPr>
              <w:rPr>
                <w:sz w:val="21"/>
                <w:szCs w:val="21"/>
              </w:rPr>
            </w:pPr>
            <w:r w:rsidRPr="002E3CF6">
              <w:rPr>
                <w:sz w:val="21"/>
                <w:szCs w:val="21"/>
              </w:rPr>
              <w:t xml:space="preserve">The player presses the 'P' key during gameplay to pause the game. </w:t>
            </w:r>
          </w:p>
          <w:p w:rsidRPr="002E3CF6" w:rsidR="008F788E" w:rsidP="002E3CF6" w:rsidRDefault="008F788E" w14:paraId="1AB4C629" w14:textId="2E59ED5D">
            <w:pPr>
              <w:rPr>
                <w:sz w:val="21"/>
                <w:szCs w:val="21"/>
              </w:rPr>
            </w:pPr>
            <w:r w:rsidRPr="002E3CF6">
              <w:rPr>
                <w:sz w:val="21"/>
                <w:szCs w:val="21"/>
              </w:rPr>
              <w:t>The player presses the 'P' key again to resume the game.</w:t>
            </w:r>
          </w:p>
        </w:tc>
      </w:tr>
      <w:tr w:rsidR="008F788E" w:rsidTr="19DC1D87" w14:paraId="74BD184D" w14:textId="77777777">
        <w:trPr>
          <w:trHeight w:val="829"/>
        </w:trPr>
        <w:tc>
          <w:tcPr>
            <w:tcW w:w="3053" w:type="dxa"/>
            <w:tcMar/>
          </w:tcPr>
          <w:p w:rsidRPr="002E3CF6" w:rsidR="008F788E" w:rsidP="002E3CF6" w:rsidRDefault="008F788E" w14:paraId="6482E34B" w14:textId="77777777">
            <w:pPr>
              <w:rPr>
                <w:b/>
                <w:bCs/>
                <w:sz w:val="28"/>
                <w:szCs w:val="28"/>
              </w:rPr>
            </w:pPr>
            <w:r w:rsidRPr="002E3CF6">
              <w:rPr>
                <w:b/>
                <w:bCs/>
                <w:sz w:val="28"/>
                <w:szCs w:val="28"/>
              </w:rPr>
              <w:t>Brief Description:</w:t>
            </w:r>
          </w:p>
        </w:tc>
        <w:tc>
          <w:tcPr>
            <w:tcW w:w="6411" w:type="dxa"/>
            <w:gridSpan w:val="2"/>
            <w:tcMar/>
          </w:tcPr>
          <w:p w:rsidRPr="002E3CF6" w:rsidR="008F788E" w:rsidP="002E3CF6" w:rsidRDefault="008F788E" w14:paraId="0C56B07B" w14:textId="5761B725">
            <w:pPr>
              <w:rPr>
                <w:sz w:val="21"/>
                <w:szCs w:val="21"/>
              </w:rPr>
            </w:pPr>
            <w:r w:rsidRPr="002E3CF6">
              <w:rPr>
                <w:sz w:val="21"/>
                <w:szCs w:val="21"/>
              </w:rPr>
              <w:t>when pausing and resuming gameplay. The player has the ability to temporarily halt the game's progress and then continue playing from where they left off.</w:t>
            </w:r>
          </w:p>
        </w:tc>
      </w:tr>
      <w:tr w:rsidR="008F788E" w:rsidTr="19DC1D87" w14:paraId="464B4F07" w14:textId="77777777">
        <w:trPr>
          <w:trHeight w:val="405"/>
        </w:trPr>
        <w:tc>
          <w:tcPr>
            <w:tcW w:w="3053" w:type="dxa"/>
            <w:shd w:val="clear" w:color="auto" w:fill="BDD6EE" w:themeFill="accent1" w:themeFillTint="66"/>
            <w:tcMar/>
          </w:tcPr>
          <w:p w:rsidRPr="002E3CF6" w:rsidR="008F788E" w:rsidP="002E3CF6" w:rsidRDefault="008F788E" w14:paraId="155A35F7" w14:textId="77777777">
            <w:pPr>
              <w:rPr>
                <w:b/>
                <w:bCs/>
                <w:sz w:val="28"/>
                <w:szCs w:val="28"/>
              </w:rPr>
            </w:pPr>
            <w:r w:rsidRPr="002E3CF6">
              <w:rPr>
                <w:b/>
                <w:bCs/>
                <w:sz w:val="28"/>
                <w:szCs w:val="28"/>
              </w:rPr>
              <w:t>Actors:</w:t>
            </w:r>
          </w:p>
        </w:tc>
        <w:tc>
          <w:tcPr>
            <w:tcW w:w="6411" w:type="dxa"/>
            <w:gridSpan w:val="2"/>
            <w:shd w:val="clear" w:color="auto" w:fill="BDD6EE" w:themeFill="accent1" w:themeFillTint="66"/>
            <w:tcMar/>
          </w:tcPr>
          <w:p w:rsidRPr="002E3CF6" w:rsidR="008F788E" w:rsidP="002E3CF6" w:rsidRDefault="008F788E" w14:paraId="40D4FF1A" w14:textId="77777777">
            <w:pPr>
              <w:rPr>
                <w:sz w:val="21"/>
                <w:szCs w:val="21"/>
              </w:rPr>
            </w:pPr>
            <w:r w:rsidRPr="002E3CF6">
              <w:rPr>
                <w:sz w:val="21"/>
                <w:szCs w:val="21"/>
              </w:rPr>
              <w:t>User</w:t>
            </w:r>
          </w:p>
        </w:tc>
      </w:tr>
      <w:tr w:rsidR="008F788E" w:rsidTr="19DC1D87" w14:paraId="38FDAAEA" w14:textId="77777777">
        <w:trPr>
          <w:trHeight w:val="421"/>
        </w:trPr>
        <w:tc>
          <w:tcPr>
            <w:tcW w:w="3053" w:type="dxa"/>
            <w:tcMar/>
          </w:tcPr>
          <w:p w:rsidRPr="002E3CF6" w:rsidR="008F788E" w:rsidP="002E3CF6" w:rsidRDefault="008F788E" w14:paraId="52239D6D" w14:textId="77777777">
            <w:pPr>
              <w:rPr>
                <w:b/>
                <w:bCs/>
                <w:sz w:val="28"/>
                <w:szCs w:val="28"/>
              </w:rPr>
            </w:pPr>
            <w:r w:rsidRPr="002E3CF6">
              <w:rPr>
                <w:b/>
                <w:bCs/>
                <w:sz w:val="28"/>
                <w:szCs w:val="28"/>
              </w:rPr>
              <w:t>Related user case:</w:t>
            </w:r>
          </w:p>
        </w:tc>
        <w:tc>
          <w:tcPr>
            <w:tcW w:w="6411" w:type="dxa"/>
            <w:gridSpan w:val="2"/>
            <w:tcMar/>
          </w:tcPr>
          <w:p w:rsidRPr="002E3CF6" w:rsidR="008F788E" w:rsidP="002E3CF6" w:rsidRDefault="008F788E" w14:paraId="3B5B4F4A" w14:textId="77777777">
            <w:pPr>
              <w:rPr>
                <w:sz w:val="21"/>
                <w:szCs w:val="21"/>
              </w:rPr>
            </w:pPr>
            <w:r w:rsidRPr="002E3CF6">
              <w:rPr>
                <w:sz w:val="21"/>
                <w:szCs w:val="21"/>
              </w:rPr>
              <w:t>UC-02 Start game, UC-10 Manipulate falling block</w:t>
            </w:r>
          </w:p>
        </w:tc>
      </w:tr>
      <w:tr w:rsidR="008F788E" w:rsidTr="19DC1D87" w14:paraId="752309C0" w14:textId="77777777">
        <w:trPr>
          <w:trHeight w:val="217"/>
        </w:trPr>
        <w:tc>
          <w:tcPr>
            <w:tcW w:w="3053" w:type="dxa"/>
            <w:shd w:val="clear" w:color="auto" w:fill="BDD6EE" w:themeFill="accent1" w:themeFillTint="66"/>
            <w:tcMar/>
          </w:tcPr>
          <w:p w:rsidRPr="002E3CF6" w:rsidR="008F788E" w:rsidP="002E3CF6" w:rsidRDefault="008F788E" w14:paraId="7692B576" w14:textId="77777777">
            <w:pPr>
              <w:rPr>
                <w:b/>
                <w:bCs/>
                <w:sz w:val="28"/>
                <w:szCs w:val="28"/>
              </w:rPr>
            </w:pPr>
            <w:r w:rsidRPr="002E3CF6">
              <w:rPr>
                <w:b/>
                <w:bCs/>
                <w:sz w:val="28"/>
                <w:szCs w:val="28"/>
              </w:rPr>
              <w:t>Stakeholders:</w:t>
            </w:r>
          </w:p>
        </w:tc>
        <w:tc>
          <w:tcPr>
            <w:tcW w:w="6411" w:type="dxa"/>
            <w:gridSpan w:val="2"/>
            <w:shd w:val="clear" w:color="auto" w:fill="BDD6EE" w:themeFill="accent1" w:themeFillTint="66"/>
            <w:tcMar/>
          </w:tcPr>
          <w:p w:rsidRPr="002E3CF6" w:rsidR="008F788E" w:rsidP="002E3CF6" w:rsidRDefault="008F788E" w14:paraId="754863A1" w14:textId="77777777">
            <w:pPr>
              <w:rPr>
                <w:sz w:val="21"/>
                <w:szCs w:val="21"/>
              </w:rPr>
            </w:pPr>
            <w:r w:rsidRPr="002E3CF6">
              <w:rPr>
                <w:sz w:val="21"/>
                <w:szCs w:val="21"/>
              </w:rPr>
              <w:t>Players, developers.</w:t>
            </w:r>
          </w:p>
        </w:tc>
      </w:tr>
      <w:tr w:rsidRPr="002E3CF6" w:rsidR="002E3CF6" w:rsidTr="19DC1D87" w14:paraId="35B81D4A" w14:textId="77777777">
        <w:trPr>
          <w:trHeight w:val="682"/>
        </w:trPr>
        <w:tc>
          <w:tcPr>
            <w:tcW w:w="3053" w:type="dxa"/>
            <w:tcMar/>
          </w:tcPr>
          <w:p w:rsidRPr="002E3CF6" w:rsidR="002E3CF6" w:rsidP="002E3CF6" w:rsidRDefault="002E3CF6" w14:paraId="5C3A0B1A" w14:textId="77777777">
            <w:pPr>
              <w:rPr>
                <w:b/>
                <w:bCs/>
                <w:sz w:val="28"/>
                <w:szCs w:val="28"/>
              </w:rPr>
            </w:pPr>
            <w:r w:rsidRPr="002E3CF6">
              <w:rPr>
                <w:b/>
                <w:bCs/>
                <w:sz w:val="28"/>
                <w:szCs w:val="28"/>
              </w:rPr>
              <w:t>Precondition:</w:t>
            </w:r>
          </w:p>
        </w:tc>
        <w:tc>
          <w:tcPr>
            <w:tcW w:w="6411" w:type="dxa"/>
            <w:gridSpan w:val="2"/>
            <w:tcMar/>
          </w:tcPr>
          <w:p w:rsidRPr="002E3CF6" w:rsidR="002E3CF6" w:rsidP="002E3CF6" w:rsidRDefault="002E3CF6" w14:paraId="39C8C421" w14:textId="77777777">
            <w:pPr>
              <w:rPr>
                <w:sz w:val="21"/>
                <w:szCs w:val="21"/>
              </w:rPr>
            </w:pPr>
            <w:r w:rsidRPr="002E3CF6">
              <w:rPr>
                <w:sz w:val="21"/>
                <w:szCs w:val="21"/>
              </w:rPr>
              <w:t>The game is in progress.</w:t>
            </w:r>
          </w:p>
          <w:p w:rsidRPr="002E3CF6" w:rsidR="002E3CF6" w:rsidP="002E3CF6" w:rsidRDefault="002E3CF6" w14:paraId="6618FE1A" w14:textId="77777777">
            <w:pPr>
              <w:rPr>
                <w:sz w:val="21"/>
                <w:szCs w:val="21"/>
              </w:rPr>
            </w:pPr>
            <w:r w:rsidRPr="002E3CF6">
              <w:rPr>
                <w:sz w:val="21"/>
                <w:szCs w:val="21"/>
              </w:rPr>
              <w:t>The player is engaged in playing Tetris.</w:t>
            </w:r>
          </w:p>
          <w:p w:rsidRPr="002E3CF6" w:rsidR="002E3CF6" w:rsidP="002E3CF6" w:rsidRDefault="002E3CF6" w14:paraId="67D91CA9" w14:textId="77777777">
            <w:pPr>
              <w:rPr>
                <w:sz w:val="21"/>
                <w:szCs w:val="21"/>
              </w:rPr>
            </w:pPr>
            <w:r w:rsidRPr="002E3CF6">
              <w:rPr>
                <w:sz w:val="21"/>
                <w:szCs w:val="21"/>
              </w:rPr>
              <w:t>The 'P' key is functioning as the pause/resume control.</w:t>
            </w:r>
          </w:p>
          <w:p w:rsidRPr="002E3CF6" w:rsidR="002E3CF6" w:rsidP="002E3CF6" w:rsidRDefault="002E3CF6" w14:paraId="0F2D6AD8" w14:textId="77777777">
            <w:pPr>
              <w:rPr>
                <w:sz w:val="21"/>
                <w:szCs w:val="21"/>
              </w:rPr>
            </w:pPr>
          </w:p>
        </w:tc>
      </w:tr>
      <w:tr w:rsidRPr="002E3CF6" w:rsidR="002E3CF6" w:rsidTr="19DC1D87" w14:paraId="3C80054F" w14:textId="77777777">
        <w:trPr>
          <w:trHeight w:val="1066"/>
        </w:trPr>
        <w:tc>
          <w:tcPr>
            <w:tcW w:w="3053" w:type="dxa"/>
            <w:shd w:val="clear" w:color="auto" w:fill="BDD6EE" w:themeFill="accent1" w:themeFillTint="66"/>
            <w:tcMar/>
          </w:tcPr>
          <w:p w:rsidRPr="002E3CF6" w:rsidR="002E3CF6" w:rsidP="002E3CF6" w:rsidRDefault="002E3CF6" w14:paraId="071EEDE6" w14:textId="746C5098">
            <w:pPr>
              <w:rPr>
                <w:b/>
                <w:bCs/>
                <w:sz w:val="28"/>
                <w:szCs w:val="28"/>
              </w:rPr>
            </w:pPr>
            <w:r>
              <w:rPr>
                <w:b/>
                <w:bCs/>
                <w:sz w:val="28"/>
                <w:szCs w:val="28"/>
              </w:rPr>
              <w:t>Postcondition:</w:t>
            </w:r>
          </w:p>
        </w:tc>
        <w:tc>
          <w:tcPr>
            <w:tcW w:w="6411" w:type="dxa"/>
            <w:gridSpan w:val="2"/>
            <w:shd w:val="clear" w:color="auto" w:fill="BDD6EE" w:themeFill="accent1" w:themeFillTint="66"/>
            <w:tcMar/>
          </w:tcPr>
          <w:p w:rsidR="002E3CF6" w:rsidP="002E3CF6" w:rsidRDefault="000933E3" w14:paraId="3194DCF7" w14:textId="77777777">
            <w:pPr>
              <w:rPr>
                <w:sz w:val="21"/>
                <w:szCs w:val="21"/>
              </w:rPr>
            </w:pPr>
            <w:r>
              <w:rPr>
                <w:sz w:val="21"/>
                <w:szCs w:val="21"/>
              </w:rPr>
              <w:t xml:space="preserve">No ability to </w:t>
            </w:r>
            <w:r w:rsidR="002E3CF6">
              <w:rPr>
                <w:sz w:val="21"/>
                <w:szCs w:val="21"/>
              </w:rPr>
              <w:t>manipulator after game paused</w:t>
            </w:r>
          </w:p>
          <w:p w:rsidR="000933E3" w:rsidP="000933E3" w:rsidRDefault="00B627BA" w14:paraId="3C8B0D3C" w14:textId="5AB45A84">
            <w:pPr>
              <w:rPr>
                <w:sz w:val="21"/>
                <w:szCs w:val="21"/>
              </w:rPr>
            </w:pPr>
            <w:r>
              <w:rPr>
                <w:sz w:val="21"/>
                <w:szCs w:val="21"/>
              </w:rPr>
              <w:t>S</w:t>
            </w:r>
            <w:r>
              <w:rPr>
                <w:sz w:val="21"/>
                <w:szCs w:val="21"/>
              </w:rPr>
              <w:t xml:space="preserve">uspends all active elements on the screen </w:t>
            </w:r>
            <w:r w:rsidR="000933E3">
              <w:rPr>
                <w:sz w:val="21"/>
                <w:szCs w:val="21"/>
              </w:rPr>
              <w:t>after game paused</w:t>
            </w:r>
          </w:p>
          <w:p w:rsidRPr="002E3CF6" w:rsidR="000933E3" w:rsidP="002E3CF6" w:rsidRDefault="000933E3" w14:paraId="48994F32" w14:textId="6F28012E">
            <w:pPr>
              <w:rPr>
                <w:sz w:val="21"/>
                <w:szCs w:val="21"/>
              </w:rPr>
            </w:pPr>
            <w:r>
              <w:rPr>
                <w:sz w:val="21"/>
                <w:szCs w:val="21"/>
              </w:rPr>
              <w:t>Game can be kept playing after game resume</w:t>
            </w:r>
          </w:p>
        </w:tc>
      </w:tr>
      <w:tr w:rsidRPr="002E3CF6" w:rsidR="00B627BA" w:rsidTr="19DC1D87" w14:paraId="167C5BAA" w14:textId="77777777">
        <w:trPr>
          <w:trHeight w:val="368"/>
        </w:trPr>
        <w:tc>
          <w:tcPr>
            <w:tcW w:w="3053" w:type="dxa"/>
            <w:vMerge w:val="restart"/>
            <w:tcMar/>
          </w:tcPr>
          <w:p w:rsidR="00B627BA" w:rsidP="002E3CF6" w:rsidRDefault="00B627BA" w14:paraId="26867AA5" w14:textId="7A7EF747">
            <w:pPr>
              <w:rPr>
                <w:b/>
                <w:bCs/>
                <w:sz w:val="28"/>
                <w:szCs w:val="28"/>
              </w:rPr>
            </w:pPr>
            <w:r w:rsidRPr="002E3CF6">
              <w:rPr>
                <w:b/>
                <w:bCs/>
                <w:sz w:val="28"/>
                <w:szCs w:val="28"/>
              </w:rPr>
              <w:t>The flow of activities:</w:t>
            </w:r>
          </w:p>
        </w:tc>
        <w:tc>
          <w:tcPr>
            <w:tcW w:w="3205" w:type="dxa"/>
            <w:tcMar/>
          </w:tcPr>
          <w:p w:rsidR="00B627BA" w:rsidP="00B627BA" w:rsidRDefault="00B627BA" w14:paraId="09EDC3C0" w14:textId="726CE26E">
            <w:pPr>
              <w:jc w:val="center"/>
              <w:rPr>
                <w:sz w:val="21"/>
                <w:szCs w:val="21"/>
              </w:rPr>
            </w:pPr>
            <w:r>
              <w:rPr>
                <w:sz w:val="21"/>
                <w:szCs w:val="21"/>
              </w:rPr>
              <w:t>Player</w:t>
            </w:r>
          </w:p>
        </w:tc>
        <w:tc>
          <w:tcPr>
            <w:tcW w:w="3206" w:type="dxa"/>
            <w:tcMar/>
          </w:tcPr>
          <w:p w:rsidR="00B627BA" w:rsidP="00B627BA" w:rsidRDefault="00B627BA" w14:paraId="101BD30D" w14:textId="533B1240">
            <w:pPr>
              <w:jc w:val="center"/>
              <w:rPr>
                <w:sz w:val="21"/>
                <w:szCs w:val="21"/>
              </w:rPr>
            </w:pPr>
            <w:r>
              <w:rPr>
                <w:sz w:val="21"/>
                <w:szCs w:val="21"/>
              </w:rPr>
              <w:t>System</w:t>
            </w:r>
          </w:p>
        </w:tc>
      </w:tr>
      <w:tr w:rsidRPr="002E3CF6" w:rsidR="00B627BA" w:rsidTr="19DC1D87" w14:paraId="77E63208" w14:textId="77777777">
        <w:trPr>
          <w:trHeight w:val="3066"/>
        </w:trPr>
        <w:tc>
          <w:tcPr>
            <w:tcW w:w="3053" w:type="dxa"/>
            <w:vMerge/>
            <w:tcMar/>
          </w:tcPr>
          <w:p w:rsidR="00B627BA" w:rsidP="00B627BA" w:rsidRDefault="00B627BA" w14:paraId="647C0CBA" w14:textId="77777777">
            <w:pPr>
              <w:rPr>
                <w:b/>
                <w:bCs/>
                <w:sz w:val="28"/>
                <w:szCs w:val="28"/>
              </w:rPr>
            </w:pPr>
          </w:p>
        </w:tc>
        <w:tc>
          <w:tcPr>
            <w:tcW w:w="3205" w:type="dxa"/>
            <w:tcMar/>
          </w:tcPr>
          <w:p w:rsidRPr="000933E3" w:rsidR="00B627BA" w:rsidP="00B627BA" w:rsidRDefault="00B627BA" w14:paraId="297FD606" w14:textId="79E11A5B">
            <w:pPr>
              <w:rPr>
                <w:sz w:val="21"/>
                <w:szCs w:val="21"/>
              </w:rPr>
            </w:pPr>
            <w:r w:rsidRPr="19DC1D87" w:rsidR="00B627BA">
              <w:rPr>
                <w:sz w:val="21"/>
                <w:szCs w:val="21"/>
              </w:rPr>
              <w:t>1.</w:t>
            </w:r>
            <w:r w:rsidRPr="19DC1D87" w:rsidR="580C283B">
              <w:rPr>
                <w:sz w:val="21"/>
                <w:szCs w:val="21"/>
              </w:rPr>
              <w:t xml:space="preserve"> The player indicates the desire to pause the game by pressing the 'P' key.</w:t>
            </w:r>
          </w:p>
          <w:p w:rsidR="00B627BA" w:rsidP="00B627BA" w:rsidRDefault="00B627BA" w14:paraId="2842734E" w14:textId="77777777">
            <w:pPr>
              <w:rPr>
                <w:sz w:val="21"/>
                <w:szCs w:val="21"/>
              </w:rPr>
            </w:pPr>
          </w:p>
          <w:p w:rsidR="00B627BA" w:rsidP="00B627BA" w:rsidRDefault="00B627BA" w14:paraId="184E49FC" w14:textId="77777777">
            <w:pPr>
              <w:rPr>
                <w:sz w:val="21"/>
                <w:szCs w:val="21"/>
              </w:rPr>
            </w:pPr>
          </w:p>
          <w:p w:rsidR="00B627BA" w:rsidP="00B627BA" w:rsidRDefault="00B627BA" w14:paraId="0E790970" w14:textId="77777777">
            <w:pPr>
              <w:rPr>
                <w:sz w:val="21"/>
                <w:szCs w:val="21"/>
              </w:rPr>
            </w:pPr>
          </w:p>
          <w:p w:rsidR="00B627BA" w:rsidP="00B627BA" w:rsidRDefault="00B627BA" w14:paraId="546BCCB4" w14:textId="77777777">
            <w:pPr>
              <w:rPr>
                <w:sz w:val="21"/>
                <w:szCs w:val="21"/>
              </w:rPr>
            </w:pPr>
          </w:p>
          <w:p w:rsidR="00B627BA" w:rsidP="00B627BA" w:rsidRDefault="00B627BA" w14:paraId="37716F6D" w14:textId="7D7328AE">
            <w:pPr>
              <w:rPr>
                <w:sz w:val="21"/>
                <w:szCs w:val="21"/>
              </w:rPr>
            </w:pPr>
            <w:r w:rsidRPr="19DC1D87" w:rsidR="00B627BA">
              <w:rPr>
                <w:sz w:val="21"/>
                <w:szCs w:val="21"/>
              </w:rPr>
              <w:t xml:space="preserve">2. </w:t>
            </w:r>
            <w:r w:rsidRPr="19DC1D87" w:rsidR="111B6895">
              <w:rPr>
                <w:sz w:val="21"/>
                <w:szCs w:val="21"/>
              </w:rPr>
              <w:t>The player observes the paused state and decides to resume the game by pressing the 'P' key again.</w:t>
            </w:r>
          </w:p>
        </w:tc>
        <w:tc>
          <w:tcPr>
            <w:tcW w:w="3206" w:type="dxa"/>
            <w:tcMar/>
          </w:tcPr>
          <w:p w:rsidR="00B627BA" w:rsidP="00B627BA" w:rsidRDefault="00B627BA" w14:paraId="72BCEC02" w14:textId="28E027C5">
            <w:pPr>
              <w:rPr>
                <w:sz w:val="21"/>
                <w:szCs w:val="21"/>
              </w:rPr>
            </w:pPr>
            <w:r w:rsidRPr="19DC1D87" w:rsidR="00B627BA">
              <w:rPr>
                <w:sz w:val="21"/>
                <w:szCs w:val="21"/>
              </w:rPr>
              <w:t xml:space="preserve">1.1 </w:t>
            </w:r>
            <w:r w:rsidRPr="19DC1D87" w:rsidR="499F6334">
              <w:rPr>
                <w:sz w:val="21"/>
                <w:szCs w:val="21"/>
              </w:rPr>
              <w:t xml:space="preserve">The system detects the pause command and </w:t>
            </w:r>
            <w:r w:rsidRPr="19DC1D87" w:rsidR="499F6334">
              <w:rPr>
                <w:sz w:val="21"/>
                <w:szCs w:val="21"/>
              </w:rPr>
              <w:t>proceeds</w:t>
            </w:r>
            <w:r w:rsidRPr="19DC1D87" w:rsidR="499F6334">
              <w:rPr>
                <w:sz w:val="21"/>
                <w:szCs w:val="21"/>
              </w:rPr>
              <w:t xml:space="preserve"> to suspend all active elements on the screen.</w:t>
            </w:r>
          </w:p>
          <w:p w:rsidRPr="002E3CF6" w:rsidR="00B627BA" w:rsidP="00B627BA" w:rsidRDefault="00B627BA" w14:paraId="54B710A5" w14:textId="72F5BF61">
            <w:pPr>
              <w:rPr>
                <w:sz w:val="21"/>
                <w:szCs w:val="21"/>
              </w:rPr>
            </w:pPr>
            <w:r w:rsidRPr="19DC1D87" w:rsidR="00B627BA">
              <w:rPr>
                <w:sz w:val="21"/>
                <w:szCs w:val="21"/>
              </w:rPr>
              <w:t xml:space="preserve">1.2 </w:t>
            </w:r>
            <w:r w:rsidRPr="19DC1D87" w:rsidR="07A4D6D0">
              <w:rPr>
                <w:sz w:val="21"/>
                <w:szCs w:val="21"/>
              </w:rPr>
              <w:t xml:space="preserve">The system displays a paused state with a message </w:t>
            </w:r>
            <w:r w:rsidRPr="19DC1D87" w:rsidR="07A4D6D0">
              <w:rPr>
                <w:sz w:val="21"/>
                <w:szCs w:val="21"/>
              </w:rPr>
              <w:t>indicating</w:t>
            </w:r>
            <w:r w:rsidRPr="19DC1D87" w:rsidR="07A4D6D0">
              <w:rPr>
                <w:sz w:val="21"/>
                <w:szCs w:val="21"/>
              </w:rPr>
              <w:t xml:space="preserve"> that the game is on hold.</w:t>
            </w:r>
          </w:p>
          <w:p w:rsidR="00B627BA" w:rsidP="00B627BA" w:rsidRDefault="00B627BA" w14:paraId="0E0676F7" w14:textId="77777777">
            <w:pPr>
              <w:rPr>
                <w:sz w:val="21"/>
                <w:szCs w:val="21"/>
              </w:rPr>
            </w:pPr>
            <w:r>
              <w:rPr>
                <w:sz w:val="21"/>
                <w:szCs w:val="21"/>
              </w:rPr>
              <w:t xml:space="preserve"> </w:t>
            </w:r>
          </w:p>
          <w:p w:rsidR="00B627BA" w:rsidP="00B627BA" w:rsidRDefault="00B627BA" w14:paraId="060138A1" w14:textId="1592191A">
            <w:pPr>
              <w:rPr>
                <w:sz w:val="21"/>
                <w:szCs w:val="21"/>
              </w:rPr>
            </w:pPr>
            <w:r w:rsidRPr="19DC1D87" w:rsidR="00B627BA">
              <w:rPr>
                <w:sz w:val="21"/>
                <w:szCs w:val="21"/>
              </w:rPr>
              <w:t>2.</w:t>
            </w:r>
            <w:r w:rsidRPr="19DC1D87" w:rsidR="00B627BA">
              <w:rPr>
                <w:sz w:val="21"/>
                <w:szCs w:val="21"/>
              </w:rPr>
              <w:t xml:space="preserve"> </w:t>
            </w:r>
            <w:r w:rsidRPr="19DC1D87" w:rsidR="28D6827A">
              <w:rPr>
                <w:sz w:val="21"/>
                <w:szCs w:val="21"/>
              </w:rPr>
              <w:t>The game recognizes the resume command and restores the game's progression, including block movement and animation.</w:t>
            </w:r>
          </w:p>
        </w:tc>
      </w:tr>
      <w:tr w:rsidRPr="002E3CF6" w:rsidR="00B627BA" w:rsidTr="19DC1D87" w14:paraId="6A4B4809" w14:textId="77777777">
        <w:trPr>
          <w:trHeight w:val="1080"/>
        </w:trPr>
        <w:tc>
          <w:tcPr>
            <w:tcW w:w="3053" w:type="dxa"/>
            <w:shd w:val="clear" w:color="auto" w:fill="BDD6EE" w:themeFill="accent1" w:themeFillTint="66"/>
            <w:tcMar/>
          </w:tcPr>
          <w:p w:rsidR="00B627BA" w:rsidP="00B627BA" w:rsidRDefault="00B627BA" w14:paraId="5BC24FB8" w14:textId="77AABDD4">
            <w:pPr>
              <w:rPr>
                <w:b/>
                <w:bCs/>
                <w:sz w:val="28"/>
                <w:szCs w:val="28"/>
              </w:rPr>
            </w:pPr>
            <w:r w:rsidRPr="002E3CF6">
              <w:rPr>
                <w:b/>
                <w:bCs/>
                <w:sz w:val="28"/>
                <w:szCs w:val="28"/>
              </w:rPr>
              <w:t>Expectation condition:</w:t>
            </w:r>
          </w:p>
        </w:tc>
        <w:tc>
          <w:tcPr>
            <w:tcW w:w="6411" w:type="dxa"/>
            <w:gridSpan w:val="2"/>
            <w:shd w:val="clear" w:color="auto" w:fill="BDD6EE" w:themeFill="accent1" w:themeFillTint="66"/>
            <w:tcMar/>
          </w:tcPr>
          <w:p w:rsidR="00B627BA" w:rsidP="19DC1D87" w:rsidRDefault="00B627BA" w14:paraId="04A29ECE" w14:textId="60A91BF3">
            <w:pPr>
              <w:pStyle w:val="Normal"/>
            </w:pPr>
            <w:r w:rsidR="661F8E10">
              <w:rPr/>
              <w:t>- Physical keyboard malfunction.</w:t>
            </w:r>
          </w:p>
          <w:p w:rsidR="00B627BA" w:rsidP="19DC1D87" w:rsidRDefault="00B627BA" w14:paraId="48792347" w14:textId="7A52943F">
            <w:pPr>
              <w:pStyle w:val="Normal"/>
              <w:rPr>
                <w:sz w:val="21"/>
                <w:szCs w:val="21"/>
              </w:rPr>
            </w:pPr>
            <w:r w:rsidRPr="19DC1D87" w:rsidR="661F8E10">
              <w:rPr>
                <w:sz w:val="21"/>
                <w:szCs w:val="21"/>
              </w:rPr>
              <w:t>- Game crash caused by computer configuration issues.</w:t>
            </w:r>
          </w:p>
        </w:tc>
      </w:tr>
    </w:tbl>
    <w:p w:rsidR="006F3345" w:rsidP="006F3345" w:rsidRDefault="006F3345" w14:paraId="5BDEB75B" w14:textId="2D43BF4D"/>
    <w:p w:rsidRPr="008F788E" w:rsidR="00B627BA" w:rsidP="006F3345" w:rsidRDefault="00B627BA" w14:paraId="1B0EB668" w14:textId="77777777"/>
    <w:p w:rsidR="00BF6DEF" w:rsidP="00BF6DEF" w:rsidRDefault="00BF6DEF" w14:paraId="5C90520C" w14:textId="162BC6E7">
      <w:pPr>
        <w:pStyle w:val="Heading2"/>
        <w:contextualSpacing w:val="0"/>
        <w:jc w:val="both"/>
        <w:rPr>
          <w:lang w:val="en-AU"/>
        </w:rPr>
      </w:pPr>
      <w:bookmarkStart w:name="_Toc141114838" w:id="23"/>
      <w:r w:rsidRPr="0080022F">
        <w:rPr>
          <w:lang w:val="en-AU"/>
        </w:rPr>
        <w:lastRenderedPageBreak/>
        <w:t>2.</w:t>
      </w:r>
      <w:r w:rsidR="00F95312">
        <w:rPr>
          <w:lang w:val="en-AU"/>
        </w:rPr>
        <w:t>5</w:t>
      </w:r>
      <w:r w:rsidRPr="0080022F">
        <w:rPr>
          <w:lang w:val="en-AU"/>
        </w:rPr>
        <w:t xml:space="preserve"> </w:t>
      </w:r>
      <w:r>
        <w:rPr>
          <w:lang w:val="en-AU"/>
        </w:rPr>
        <w:t>Activity diagram</w:t>
      </w:r>
      <w:bookmarkEnd w:id="23"/>
    </w:p>
    <w:p w:rsidRPr="007E7368" w:rsidR="007E7368" w:rsidP="007E7368" w:rsidRDefault="007E7368" w14:paraId="287A5AAB" w14:textId="77777777">
      <w:pPr>
        <w:rPr>
          <w:lang w:val="en-AU"/>
        </w:rPr>
      </w:pPr>
    </w:p>
    <w:p w:rsidRPr="00476C3C" w:rsidR="00476C3C" w:rsidP="00476C3C" w:rsidRDefault="007E7368" w14:paraId="038D09E6" w14:textId="70981A09">
      <w:pPr>
        <w:rPr>
          <w:lang w:val="en-AU"/>
        </w:rPr>
      </w:pPr>
      <w:r w:rsidRPr="007E7368">
        <w:rPr>
          <w:lang w:val="en-AU"/>
        </w:rPr>
        <w:t>The Activity Diagram illustrates the step-by-step flow of activities and actions within a specific use case, focusing on the sequence and logic of actions taken by the user and the system. This diagram offers the gameplay mechanics, control interactions, and outcomes in the Tetris game.</w:t>
      </w:r>
    </w:p>
    <w:p w:rsidR="00E34CBE" w:rsidRDefault="00E34CBE" w14:paraId="07B5C00D" w14:textId="39E463E2">
      <w:pPr>
        <w:rPr>
          <w:lang w:val="en-AU"/>
        </w:rPr>
      </w:pPr>
    </w:p>
    <w:p w:rsidR="006F3345" w:rsidP="006F3345" w:rsidRDefault="008A4F99" w14:paraId="24FC576D" w14:textId="5729B754">
      <w:pPr>
        <w:pStyle w:val="Heading1"/>
        <w:contextualSpacing w:val="0"/>
        <w:rPr>
          <w:lang w:val="en-AU"/>
        </w:rPr>
      </w:pPr>
      <w:bookmarkStart w:name="_Toc141114839" w:id="24"/>
      <w:r>
        <w:rPr>
          <w:lang w:val="en-AU"/>
        </w:rPr>
        <w:t>3</w:t>
      </w:r>
      <w:r w:rsidRPr="0080022F" w:rsidR="006F3345">
        <w:rPr>
          <w:lang w:val="en-AU"/>
        </w:rPr>
        <w:t xml:space="preserve">.0 </w:t>
      </w:r>
      <w:r w:rsidR="006F3345">
        <w:rPr>
          <w:lang w:val="en-AU"/>
        </w:rPr>
        <w:t>Video link</w:t>
      </w:r>
      <w:bookmarkEnd w:id="24"/>
    </w:p>
    <w:p w:rsidR="006F3345" w:rsidRDefault="006F3345" w14:paraId="245D290B" w14:textId="3E9A93E0">
      <w:pPr>
        <w:rPr>
          <w:lang w:val="en-AU"/>
        </w:rPr>
      </w:pPr>
    </w:p>
    <w:p w:rsidRPr="0080022F" w:rsidR="006F3345" w:rsidRDefault="006F3345" w14:paraId="4B27C2A1" w14:textId="4FAF2059">
      <w:pPr>
        <w:rPr>
          <w:lang w:val="en-AU"/>
        </w:rPr>
      </w:pPr>
      <w:r>
        <w:rPr>
          <w:lang w:val="en-AU"/>
        </w:rPr>
        <w:t xml:space="preserve">[please put the URL of your video, </w:t>
      </w:r>
      <w:r w:rsidR="004B667B">
        <w:rPr>
          <w:lang w:val="en-AU"/>
        </w:rPr>
        <w:t>and</w:t>
      </w:r>
      <w:r>
        <w:rPr>
          <w:lang w:val="en-AU"/>
        </w:rPr>
        <w:t xml:space="preserve"> make sure</w:t>
      </w:r>
      <w:r w:rsidR="004B667B">
        <w:rPr>
          <w:lang w:val="en-AU"/>
        </w:rPr>
        <w:t xml:space="preserve"> that</w:t>
      </w:r>
      <w:r>
        <w:rPr>
          <w:lang w:val="en-AU"/>
        </w:rPr>
        <w:t xml:space="preserve"> the video can be viewed by the assessor]</w:t>
      </w:r>
    </w:p>
    <w:sectPr w:rsidRPr="0080022F" w:rsidR="006F3345" w:rsidSect="006C2C17">
      <w:footerReference w:type="default" r:id="rId12"/>
      <w:pgSz w:w="12240" w:h="15840" w:orient="portrait"/>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47E1" w:rsidP="006C2C17" w:rsidRDefault="00D147E1" w14:paraId="2212A9C5" w14:textId="77777777">
      <w:pPr>
        <w:spacing w:line="240" w:lineRule="auto"/>
      </w:pPr>
      <w:r>
        <w:separator/>
      </w:r>
    </w:p>
  </w:endnote>
  <w:endnote w:type="continuationSeparator" w:id="0">
    <w:p w:rsidR="00D147E1" w:rsidP="006C2C17" w:rsidRDefault="00D147E1" w14:paraId="5CCDF797" w14:textId="77777777">
      <w:pPr>
        <w:spacing w:line="240" w:lineRule="auto"/>
      </w:pPr>
      <w:r>
        <w:continuationSeparator/>
      </w:r>
    </w:p>
  </w:endnote>
  <w:endnote w:type="continuationNotice" w:id="1">
    <w:p w:rsidR="0009358B" w:rsidRDefault="0009358B" w14:paraId="2FB3E57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422555"/>
      <w:docPartObj>
        <w:docPartGallery w:val="Page Numbers (Bottom of Page)"/>
        <w:docPartUnique/>
      </w:docPartObj>
    </w:sdtPr>
    <w:sdtEndPr>
      <w:rPr>
        <w:color w:val="808080" w:themeColor="background1" w:themeShade="80"/>
        <w:spacing w:val="60"/>
      </w:rPr>
    </w:sdtEndPr>
    <w:sdtContent>
      <w:p w:rsidR="006C2C17" w:rsidRDefault="006C2C17" w14:paraId="36CEA2EC" w14:textId="18CA5904">
        <w:pPr>
          <w:pStyle w:val="Footer"/>
          <w:pBdr>
            <w:top w:val="single" w:color="D9D9D9" w:themeColor="background1" w:themeShade="D9" w:sz="4" w:space="1"/>
          </w:pBdr>
          <w:rPr>
            <w:b/>
            <w:bCs/>
          </w:rPr>
        </w:pPr>
        <w:r>
          <w:fldChar w:fldCharType="begin"/>
        </w:r>
        <w:r>
          <w:instrText xml:space="preserve"> PAGE   \* MERGEFORMAT </w:instrText>
        </w:r>
        <w:r>
          <w:fldChar w:fldCharType="separate"/>
        </w:r>
        <w:r w:rsidRPr="00B703A0" w:rsidR="00B703A0">
          <w:rPr>
            <w:b/>
            <w:bCs/>
            <w:noProof/>
          </w:rPr>
          <w:t>3</w:t>
        </w:r>
        <w:r>
          <w:rPr>
            <w:b/>
            <w:bCs/>
            <w:noProof/>
          </w:rPr>
          <w:fldChar w:fldCharType="end"/>
        </w:r>
        <w:r>
          <w:rPr>
            <w:b/>
            <w:bCs/>
          </w:rPr>
          <w:t xml:space="preserve"> | </w:t>
        </w:r>
        <w:r>
          <w:rPr>
            <w:color w:val="808080" w:themeColor="background1" w:themeShade="80"/>
            <w:spacing w:val="60"/>
          </w:rPr>
          <w:t>Page</w:t>
        </w:r>
      </w:p>
    </w:sdtContent>
  </w:sdt>
  <w:p w:rsidR="006C2C17" w:rsidRDefault="006C2C17" w14:paraId="10131C8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47E1" w:rsidP="006C2C17" w:rsidRDefault="00D147E1" w14:paraId="06E8500C" w14:textId="77777777">
      <w:pPr>
        <w:spacing w:line="240" w:lineRule="auto"/>
      </w:pPr>
      <w:r>
        <w:separator/>
      </w:r>
    </w:p>
  </w:footnote>
  <w:footnote w:type="continuationSeparator" w:id="0">
    <w:p w:rsidR="00D147E1" w:rsidP="006C2C17" w:rsidRDefault="00D147E1" w14:paraId="35B37710" w14:textId="77777777">
      <w:pPr>
        <w:spacing w:line="240" w:lineRule="auto"/>
      </w:pPr>
      <w:r>
        <w:continuationSeparator/>
      </w:r>
    </w:p>
  </w:footnote>
  <w:footnote w:type="continuationNotice" w:id="1">
    <w:p w:rsidR="0009358B" w:rsidRDefault="0009358B" w14:paraId="71A0D6FE"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4E70"/>
    <w:multiLevelType w:val="hybridMultilevel"/>
    <w:tmpl w:val="B372CF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377314"/>
    <w:multiLevelType w:val="multilevel"/>
    <w:tmpl w:val="1EA4DD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CFE0BE9"/>
    <w:multiLevelType w:val="hybridMultilevel"/>
    <w:tmpl w:val="0C5EC5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3F5CF1"/>
    <w:multiLevelType w:val="hybridMultilevel"/>
    <w:tmpl w:val="20942C92"/>
    <w:lvl w:ilvl="0" w:tplc="8EC6A338">
      <w:numFmt w:val="bullet"/>
      <w:lvlText w:val=""/>
      <w:lvlJc w:val="left"/>
      <w:pPr>
        <w:ind w:left="720" w:hanging="360"/>
      </w:pPr>
      <w:rPr>
        <w:rFonts w:hint="default" w:ascii="Symbol" w:hAnsi="Symbol" w:eastAsia="SimSun" w:cs="Times New Roman"/>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39B1041C"/>
    <w:multiLevelType w:val="hybridMultilevel"/>
    <w:tmpl w:val="F2A662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556E38"/>
    <w:multiLevelType w:val="hybridMultilevel"/>
    <w:tmpl w:val="9D6A61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50C4383"/>
    <w:multiLevelType w:val="hybridMultilevel"/>
    <w:tmpl w:val="7CECEDFE"/>
    <w:lvl w:ilvl="0" w:tplc="DD988C9C">
      <w:start w:val="1"/>
      <w:numFmt w:val="decimal"/>
      <w:lvlText w:val="%1."/>
      <w:lvlJc w:val="left"/>
      <w:pPr>
        <w:ind w:left="720" w:hanging="360"/>
      </w:pPr>
      <w:rPr>
        <w:rFonts w:hint="default"/>
        <w:sz w:val="28"/>
        <w:szCs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useWord2013TrackBottomHyphenation" w:uri="http://schemas.microsoft.com/office/word" w:val="1"/>
  </w:compat>
  <w:rsids>
    <w:rsidRoot w:val="0086171D"/>
    <w:rsid w:val="000745DD"/>
    <w:rsid w:val="000933E3"/>
    <w:rsid w:val="0009358B"/>
    <w:rsid w:val="000A4639"/>
    <w:rsid w:val="000E7AEE"/>
    <w:rsid w:val="00153060"/>
    <w:rsid w:val="001C6494"/>
    <w:rsid w:val="00203AB9"/>
    <w:rsid w:val="0020756F"/>
    <w:rsid w:val="0024795A"/>
    <w:rsid w:val="002E3CF6"/>
    <w:rsid w:val="003170BC"/>
    <w:rsid w:val="003606FE"/>
    <w:rsid w:val="003720F3"/>
    <w:rsid w:val="0039225D"/>
    <w:rsid w:val="003D694E"/>
    <w:rsid w:val="00426048"/>
    <w:rsid w:val="00476C3C"/>
    <w:rsid w:val="004A595E"/>
    <w:rsid w:val="004B218E"/>
    <w:rsid w:val="004B667B"/>
    <w:rsid w:val="005026C7"/>
    <w:rsid w:val="00520EF4"/>
    <w:rsid w:val="00530DC5"/>
    <w:rsid w:val="0055651A"/>
    <w:rsid w:val="005E5D35"/>
    <w:rsid w:val="00681B01"/>
    <w:rsid w:val="0069433C"/>
    <w:rsid w:val="006C2C17"/>
    <w:rsid w:val="006D1CE2"/>
    <w:rsid w:val="006F3345"/>
    <w:rsid w:val="00763B7D"/>
    <w:rsid w:val="007E7368"/>
    <w:rsid w:val="0080022F"/>
    <w:rsid w:val="0086171D"/>
    <w:rsid w:val="008A4F99"/>
    <w:rsid w:val="008B0351"/>
    <w:rsid w:val="008F788E"/>
    <w:rsid w:val="0098143A"/>
    <w:rsid w:val="00A0528B"/>
    <w:rsid w:val="00A525BB"/>
    <w:rsid w:val="00A83DF7"/>
    <w:rsid w:val="00AA301B"/>
    <w:rsid w:val="00B01A15"/>
    <w:rsid w:val="00B627BA"/>
    <w:rsid w:val="00B703A0"/>
    <w:rsid w:val="00BF6DEF"/>
    <w:rsid w:val="00D12014"/>
    <w:rsid w:val="00D147E1"/>
    <w:rsid w:val="00DD7E89"/>
    <w:rsid w:val="00E2012D"/>
    <w:rsid w:val="00E34CBE"/>
    <w:rsid w:val="00E86E32"/>
    <w:rsid w:val="00F436D0"/>
    <w:rsid w:val="00F95312"/>
    <w:rsid w:val="049B491C"/>
    <w:rsid w:val="07A4D6D0"/>
    <w:rsid w:val="0C1FBBA9"/>
    <w:rsid w:val="111B6895"/>
    <w:rsid w:val="14A398F5"/>
    <w:rsid w:val="19DC1D87"/>
    <w:rsid w:val="1F0DC1B5"/>
    <w:rsid w:val="28D6827A"/>
    <w:rsid w:val="4199C1D4"/>
    <w:rsid w:val="473FE007"/>
    <w:rsid w:val="499F6334"/>
    <w:rsid w:val="4BB10BF5"/>
    <w:rsid w:val="580C283B"/>
    <w:rsid w:val="59E85D39"/>
    <w:rsid w:val="61D22BD4"/>
    <w:rsid w:val="661F8E10"/>
    <w:rsid w:val="6ACAA55E"/>
    <w:rsid w:val="78E0E8E9"/>
    <w:rsid w:val="7B88E5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1D6F"/>
  <w15:docId w15:val="{7194EF9F-93AE-4598-A257-6FC6098F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SimSun"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200"/>
      <w:contextualSpacing/>
      <w:outlineLvl w:val="0"/>
    </w:pPr>
    <w:rPr>
      <w:rFonts w:ascii="Trebuchet MS" w:hAnsi="Trebuchet MS" w:eastAsia="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hAnsi="Trebuchet MS" w:eastAsia="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hAnsi="Trebuchet MS" w:eastAsia="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hAnsi="Trebuchet MS" w:eastAsia="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contextualSpacing/>
    </w:pPr>
    <w:rPr>
      <w:rFonts w:ascii="Trebuchet MS" w:hAnsi="Trebuchet MS" w:eastAsia="Trebuchet MS" w:cs="Trebuchet MS"/>
      <w:sz w:val="42"/>
      <w:szCs w:val="42"/>
    </w:rPr>
  </w:style>
  <w:style w:type="paragraph" w:styleId="Subtitle">
    <w:name w:val="Subtitle"/>
    <w:basedOn w:val="Normal"/>
    <w:next w:val="Normal"/>
    <w:pPr>
      <w:keepNext/>
      <w:keepLines/>
      <w:spacing w:after="200"/>
      <w:contextualSpacing/>
    </w:pPr>
    <w:rPr>
      <w:rFonts w:ascii="Trebuchet MS" w:hAnsi="Trebuchet MS" w:eastAsia="Trebuchet MS" w:cs="Trebuchet MS"/>
      <w:i/>
      <w:color w:val="666666"/>
      <w:sz w:val="26"/>
      <w:szCs w:val="26"/>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paragraph" w:styleId="TOC1">
    <w:name w:val="toc 1"/>
    <w:basedOn w:val="Normal"/>
    <w:next w:val="Normal"/>
    <w:autoRedefine/>
    <w:uiPriority w:val="39"/>
    <w:unhideWhenUsed/>
    <w:rsid w:val="00681B01"/>
  </w:style>
  <w:style w:type="paragraph" w:styleId="TOC2">
    <w:name w:val="toc 2"/>
    <w:basedOn w:val="Normal"/>
    <w:next w:val="Normal"/>
    <w:autoRedefine/>
    <w:uiPriority w:val="39"/>
    <w:unhideWhenUsed/>
    <w:rsid w:val="00681B01"/>
    <w:pPr>
      <w:ind w:left="220"/>
    </w:pPr>
  </w:style>
  <w:style w:type="paragraph" w:styleId="TOC3">
    <w:name w:val="toc 3"/>
    <w:basedOn w:val="Normal"/>
    <w:next w:val="Normal"/>
    <w:autoRedefine/>
    <w:uiPriority w:val="39"/>
    <w:unhideWhenUsed/>
    <w:rsid w:val="00681B01"/>
    <w:pPr>
      <w:ind w:left="440"/>
    </w:pPr>
  </w:style>
  <w:style w:type="paragraph" w:styleId="TOC4">
    <w:name w:val="toc 4"/>
    <w:basedOn w:val="Normal"/>
    <w:next w:val="Normal"/>
    <w:autoRedefine/>
    <w:uiPriority w:val="39"/>
    <w:unhideWhenUsed/>
    <w:rsid w:val="00681B01"/>
    <w:pPr>
      <w:ind w:left="660"/>
    </w:pPr>
  </w:style>
  <w:style w:type="paragraph" w:styleId="TOC5">
    <w:name w:val="toc 5"/>
    <w:basedOn w:val="Normal"/>
    <w:next w:val="Normal"/>
    <w:autoRedefine/>
    <w:uiPriority w:val="39"/>
    <w:unhideWhenUsed/>
    <w:rsid w:val="00681B01"/>
    <w:pPr>
      <w:ind w:left="880"/>
    </w:pPr>
  </w:style>
  <w:style w:type="paragraph" w:styleId="TOC6">
    <w:name w:val="toc 6"/>
    <w:basedOn w:val="Normal"/>
    <w:next w:val="Normal"/>
    <w:autoRedefine/>
    <w:uiPriority w:val="39"/>
    <w:unhideWhenUsed/>
    <w:rsid w:val="00681B01"/>
    <w:pPr>
      <w:ind w:left="1100"/>
    </w:pPr>
  </w:style>
  <w:style w:type="paragraph" w:styleId="TOC7">
    <w:name w:val="toc 7"/>
    <w:basedOn w:val="Normal"/>
    <w:next w:val="Normal"/>
    <w:autoRedefine/>
    <w:uiPriority w:val="39"/>
    <w:unhideWhenUsed/>
    <w:rsid w:val="00681B01"/>
    <w:pPr>
      <w:ind w:left="1320"/>
    </w:pPr>
  </w:style>
  <w:style w:type="paragraph" w:styleId="TOC8">
    <w:name w:val="toc 8"/>
    <w:basedOn w:val="Normal"/>
    <w:next w:val="Normal"/>
    <w:autoRedefine/>
    <w:uiPriority w:val="39"/>
    <w:unhideWhenUsed/>
    <w:rsid w:val="00681B01"/>
    <w:pPr>
      <w:ind w:left="1540"/>
    </w:pPr>
  </w:style>
  <w:style w:type="paragraph" w:styleId="TOC9">
    <w:name w:val="toc 9"/>
    <w:basedOn w:val="Normal"/>
    <w:next w:val="Normal"/>
    <w:autoRedefine/>
    <w:uiPriority w:val="39"/>
    <w:unhideWhenUsed/>
    <w:rsid w:val="00681B01"/>
    <w:pPr>
      <w:ind w:left="1760"/>
    </w:pPr>
  </w:style>
  <w:style w:type="paragraph" w:styleId="Header">
    <w:name w:val="header"/>
    <w:basedOn w:val="Normal"/>
    <w:link w:val="HeaderChar"/>
    <w:uiPriority w:val="99"/>
    <w:unhideWhenUsed/>
    <w:rsid w:val="006C2C17"/>
    <w:pPr>
      <w:tabs>
        <w:tab w:val="center" w:pos="4513"/>
        <w:tab w:val="right" w:pos="9026"/>
      </w:tabs>
      <w:spacing w:line="240" w:lineRule="auto"/>
    </w:pPr>
  </w:style>
  <w:style w:type="character" w:styleId="HeaderChar" w:customStyle="1">
    <w:name w:val="Header Char"/>
    <w:basedOn w:val="DefaultParagraphFont"/>
    <w:link w:val="Header"/>
    <w:uiPriority w:val="99"/>
    <w:rsid w:val="006C2C17"/>
  </w:style>
  <w:style w:type="paragraph" w:styleId="Footer">
    <w:name w:val="footer"/>
    <w:basedOn w:val="Normal"/>
    <w:link w:val="FooterChar"/>
    <w:uiPriority w:val="99"/>
    <w:unhideWhenUsed/>
    <w:rsid w:val="006C2C17"/>
    <w:pPr>
      <w:tabs>
        <w:tab w:val="center" w:pos="4513"/>
        <w:tab w:val="right" w:pos="9026"/>
      </w:tabs>
      <w:spacing w:line="240" w:lineRule="auto"/>
    </w:pPr>
  </w:style>
  <w:style w:type="character" w:styleId="FooterChar" w:customStyle="1">
    <w:name w:val="Footer Char"/>
    <w:basedOn w:val="DefaultParagraphFont"/>
    <w:link w:val="Footer"/>
    <w:uiPriority w:val="99"/>
    <w:rsid w:val="006C2C17"/>
  </w:style>
  <w:style w:type="table" w:styleId="TableGrid">
    <w:name w:val="Table Grid"/>
    <w:basedOn w:val="TableNormal"/>
    <w:uiPriority w:val="39"/>
    <w:rsid w:val="008F788E"/>
    <w:pPr>
      <w:spacing w:line="240" w:lineRule="auto"/>
    </w:pPr>
    <w:rPr>
      <w:rFonts w:asciiTheme="minorHAnsi" w:hAnsiTheme="minorHAnsi" w:eastAsiaTheme="minorHAnsi" w:cstheme="minorBidi"/>
      <w:color w:val="auto"/>
      <w:kern w:val="2"/>
      <w:lang w:val="en-AU"/>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F788E"/>
    <w:pPr>
      <w:spacing w:after="160" w:line="259" w:lineRule="auto"/>
      <w:ind w:left="720"/>
      <w:contextualSpacing/>
    </w:pPr>
    <w:rPr>
      <w:rFonts w:asciiTheme="minorHAnsi" w:hAnsiTheme="minorHAnsi" w:eastAsiaTheme="minorHAnsi" w:cstheme="minorBidi"/>
      <w:color w:val="auto"/>
      <w:kern w:val="2"/>
      <w:lang w:val="en-AU"/>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23032">
      <w:bodyDiv w:val="1"/>
      <w:marLeft w:val="0"/>
      <w:marRight w:val="0"/>
      <w:marTop w:val="0"/>
      <w:marBottom w:val="0"/>
      <w:divBdr>
        <w:top w:val="none" w:sz="0" w:space="0" w:color="auto"/>
        <w:left w:val="none" w:sz="0" w:space="0" w:color="auto"/>
        <w:bottom w:val="none" w:sz="0" w:space="0" w:color="auto"/>
        <w:right w:val="none" w:sz="0" w:space="0" w:color="auto"/>
      </w:divBdr>
    </w:div>
    <w:div w:id="591478171">
      <w:bodyDiv w:val="1"/>
      <w:marLeft w:val="0"/>
      <w:marRight w:val="0"/>
      <w:marTop w:val="0"/>
      <w:marBottom w:val="0"/>
      <w:divBdr>
        <w:top w:val="none" w:sz="0" w:space="0" w:color="auto"/>
        <w:left w:val="none" w:sz="0" w:space="0" w:color="auto"/>
        <w:bottom w:val="none" w:sz="0" w:space="0" w:color="auto"/>
        <w:right w:val="none" w:sz="0" w:space="0" w:color="auto"/>
      </w:divBdr>
    </w:div>
    <w:div w:id="731195449">
      <w:bodyDiv w:val="1"/>
      <w:marLeft w:val="0"/>
      <w:marRight w:val="0"/>
      <w:marTop w:val="0"/>
      <w:marBottom w:val="0"/>
      <w:divBdr>
        <w:top w:val="none" w:sz="0" w:space="0" w:color="auto"/>
        <w:left w:val="none" w:sz="0" w:space="0" w:color="auto"/>
        <w:bottom w:val="none" w:sz="0" w:space="0" w:color="auto"/>
        <w:right w:val="none" w:sz="0" w:space="0" w:color="auto"/>
      </w:divBdr>
    </w:div>
    <w:div w:id="763569305">
      <w:bodyDiv w:val="1"/>
      <w:marLeft w:val="0"/>
      <w:marRight w:val="0"/>
      <w:marTop w:val="0"/>
      <w:marBottom w:val="0"/>
      <w:divBdr>
        <w:top w:val="none" w:sz="0" w:space="0" w:color="auto"/>
        <w:left w:val="none" w:sz="0" w:space="0" w:color="auto"/>
        <w:bottom w:val="none" w:sz="0" w:space="0" w:color="auto"/>
        <w:right w:val="none" w:sz="0" w:space="0" w:color="auto"/>
      </w:divBdr>
    </w:div>
    <w:div w:id="946234241">
      <w:bodyDiv w:val="1"/>
      <w:marLeft w:val="0"/>
      <w:marRight w:val="0"/>
      <w:marTop w:val="0"/>
      <w:marBottom w:val="0"/>
      <w:divBdr>
        <w:top w:val="none" w:sz="0" w:space="0" w:color="auto"/>
        <w:left w:val="none" w:sz="0" w:space="0" w:color="auto"/>
        <w:bottom w:val="none" w:sz="0" w:space="0" w:color="auto"/>
        <w:right w:val="none" w:sz="0" w:space="0" w:color="auto"/>
      </w:divBdr>
    </w:div>
    <w:div w:id="992443110">
      <w:bodyDiv w:val="1"/>
      <w:marLeft w:val="0"/>
      <w:marRight w:val="0"/>
      <w:marTop w:val="0"/>
      <w:marBottom w:val="0"/>
      <w:divBdr>
        <w:top w:val="none" w:sz="0" w:space="0" w:color="auto"/>
        <w:left w:val="none" w:sz="0" w:space="0" w:color="auto"/>
        <w:bottom w:val="none" w:sz="0" w:space="0" w:color="auto"/>
        <w:right w:val="none" w:sz="0" w:space="0" w:color="auto"/>
      </w:divBdr>
    </w:div>
    <w:div w:id="1216309744">
      <w:bodyDiv w:val="1"/>
      <w:marLeft w:val="0"/>
      <w:marRight w:val="0"/>
      <w:marTop w:val="0"/>
      <w:marBottom w:val="0"/>
      <w:divBdr>
        <w:top w:val="none" w:sz="0" w:space="0" w:color="auto"/>
        <w:left w:val="none" w:sz="0" w:space="0" w:color="auto"/>
        <w:bottom w:val="none" w:sz="0" w:space="0" w:color="auto"/>
        <w:right w:val="none" w:sz="0" w:space="0" w:color="auto"/>
      </w:divBdr>
    </w:div>
    <w:div w:id="1560286829">
      <w:bodyDiv w:val="1"/>
      <w:marLeft w:val="0"/>
      <w:marRight w:val="0"/>
      <w:marTop w:val="0"/>
      <w:marBottom w:val="0"/>
      <w:divBdr>
        <w:top w:val="none" w:sz="0" w:space="0" w:color="auto"/>
        <w:left w:val="none" w:sz="0" w:space="0" w:color="auto"/>
        <w:bottom w:val="none" w:sz="0" w:space="0" w:color="auto"/>
        <w:right w:val="none" w:sz="0" w:space="0" w:color="auto"/>
      </w:divBdr>
    </w:div>
    <w:div w:id="1954897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38694262441141c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369fa1-a1f4-49d0-b50a-1f383f2e0eef}"/>
      </w:docPartPr>
      <w:docPartBody>
        <w:p w14:paraId="164244C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DF83431C14B942825B0D33071DC254" ma:contentTypeVersion="17" ma:contentTypeDescription="Create a new document." ma:contentTypeScope="" ma:versionID="e0871ac1cc1d7c83eac81ad91d52d384">
  <xsd:schema xmlns:xsd="http://www.w3.org/2001/XMLSchema" xmlns:xs="http://www.w3.org/2001/XMLSchema" xmlns:p="http://schemas.microsoft.com/office/2006/metadata/properties" xmlns:ns2="6f9b473b-91bb-4d9c-9684-671ec8c1f3ce" xmlns:ns3="c3b83cc7-babd-4f96-8313-97a6bd93fbab" targetNamespace="http://schemas.microsoft.com/office/2006/metadata/properties" ma:root="true" ma:fieldsID="20c39d81b920016cd6b9b5992ebcf212" ns2:_="" ns3:_="">
    <xsd:import namespace="6f9b473b-91bb-4d9c-9684-671ec8c1f3ce"/>
    <xsd:import namespace="c3b83cc7-babd-4f96-8313-97a6bd93f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473b-91bb-4d9c-9684-671ec8c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description="" ma:hidden="true" ma:indexed="true" ma:internalName="MediaServiceDateTaken" ma:readOnly="true">
      <xsd:simpleType>
        <xsd:restriction base="dms:Text"/>
      </xsd:simple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83cc7-babd-4f96-8313-97a6bd93fb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123a63f-2f9b-43e4-aff2-d90443f018a7}" ma:internalName="TaxCatchAll" ma:showField="CatchAllData" ma:web="c3b83cc7-babd-4f96-8313-97a6bd93f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f9b473b-91bb-4d9c-9684-671ec8c1f3ce">
      <Terms xmlns="http://schemas.microsoft.com/office/infopath/2007/PartnerControls"/>
    </lcf76f155ced4ddcb4097134ff3c332f>
    <TaxCatchAll xmlns="c3b83cc7-babd-4f96-8313-97a6bd93fba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7BB34-13D5-4CBB-9A3B-51A456F8A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473b-91bb-4d9c-9684-671ec8c1f3ce"/>
    <ds:schemaRef ds:uri="c3b83cc7-babd-4f96-8313-97a6bd93f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06489E-4B78-4F48-942B-FDEAA6BC1BFF}">
  <ds:schemaRefs>
    <ds:schemaRef ds:uri="http://schemas.microsoft.com/sharepoint/v3/contenttype/forms"/>
  </ds:schemaRefs>
</ds:datastoreItem>
</file>

<file path=customXml/itemProps3.xml><?xml version="1.0" encoding="utf-8"?>
<ds:datastoreItem xmlns:ds="http://schemas.openxmlformats.org/officeDocument/2006/customXml" ds:itemID="{514FE168-1793-424D-969F-AC376219BE68}">
  <ds:schemaRefs>
    <ds:schemaRef ds:uri="http://schemas.microsoft.com/office/2006/metadata/properties"/>
    <ds:schemaRef ds:uri="http://schemas.microsoft.com/office/infopath/2007/PartnerControls"/>
    <ds:schemaRef ds:uri="6f9b473b-91bb-4d9c-9684-671ec8c1f3ce"/>
    <ds:schemaRef ds:uri="c3b83cc7-babd-4f96-8313-97a6bd93fbab"/>
  </ds:schemaRefs>
</ds:datastoreItem>
</file>

<file path=customXml/itemProps4.xml><?xml version="1.0" encoding="utf-8"?>
<ds:datastoreItem xmlns:ds="http://schemas.openxmlformats.org/officeDocument/2006/customXml" ds:itemID="{EE4B9E63-743B-4641-B96D-963F2FA79A10}">
  <ds:schemaRefs>
    <ds:schemaRef ds:uri="http://schemas.openxmlformats.org/officeDocument/2006/bibliography"/>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Assignment_1_Template.docx</dc:title>
  <dc:creator>Derek Qiu</dc:creator>
  <lastModifiedBy>Derek Qiu</lastModifiedBy>
  <revision>21</revision>
  <dcterms:created xsi:type="dcterms:W3CDTF">2015-09-02T02:18:00.0000000Z</dcterms:created>
  <dcterms:modified xsi:type="dcterms:W3CDTF">2023-08-22T04:35:23.2904305Z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0x01010005DF83431C14B942825B0D33071DC254</vt:lpwstr>
  </property>
  <property fmtid="{D5CDD505-2E9C-101B-9397-08002B2CF9AE}" pid="3" name="Order">
    <vt:r8>100</vt:r8>
  </property>
  <property fmtid="{D5CDD505-2E9C-101B-9397-08002B2CF9AE}" pid="4" name="_ExtendedDescription">
    <vt:lpwstr/>
  </property>
  <property fmtid="{D5CDD505-2E9C-101B-9397-08002B2CF9AE}" pid="5" name="MediaServiceImageTags">
    <vt:lpwstr/>
  </property>
</Properties>
</file>