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/>
        <w:ind w:left="0"/>
        <w:rPr>
          <w:b/>
          <w:color w:val="D9D9D9"/>
          <w:rFonts w:ascii="n" w:eastAsia="n" w:hAnsi="n"/>
          <w:sz w:val="52"/>
          <w:szCs w:val="52"/>
          <w:rFonts w:ascii="Arial" w:eastAsia="Arial" w:hAnsi="Arial"/>
        </w:rPr>
      </w:pPr>
      <w:r>
        <w:rPr>
          <w:rStyle w:val="Character0"/>
          <w:color w:val="D9D9D9"/>
          <w:sz w:val="52"/>
          <w:szCs w:val="52"/>
        </w:rPr>
        <w:t/>
      </w:r>
    </w:p>
    <w:p>
      <w:pPr>
        <w:pStyle w:val="Para0"/>
        <w:spacing w:line="240" w:lineRule="auto"/>
        <w:ind w:left="0"/>
        <w:rPr>
          <w:b/>
          <w:color w:val="D9D9D9"/>
          <w:rFonts w:ascii="n" w:eastAsia="n" w:hAnsi="n"/>
          <w:sz w:val="20"/>
          <w:szCs w:val="20"/>
          <w:rFonts w:ascii="Times New Roman" w:eastAsia="Times New Roman" w:hAnsi="Times New Roman"/>
        </w:rPr>
      </w:pPr>
      <w:r>
        <w:rPr>
          <w:rStyle w:val="Character1"/>
          <w:color w:val="D9D9D9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9276" w:type="dxa"/>
        <w:tblInd w:w="-34" w:type="dxa"/>
        <w:tblLook w:val="0000"/>
      </w:tblPr>
      <w:tblGrid>
        <w:gridCol w:w="2142"/>
        <w:gridCol w:w="4694"/>
        <w:gridCol w:w="2440"/>
      </w:tblGrid>
      <w:tr>
        <w:trPr>
          <w:trHeight w:val="463"/>
        </w:trPr>
        <w:tc>
          <w:tcPr>
            <w:tcW w:w="2142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vMerge w:val="restart"/>
            <w:tcBorders>
              <w:top w:val="nil"/>
              <w:left w:val="nil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16"/>
                <w:szCs w:val="16"/>
                <w:rFonts w:ascii="Times New Roman" w:eastAsia="Times New Roman" w:hAnsi="Times New Roman"/>
              </w:rPr>
            </w:pPr>
            <w:r>
              <w:rPr>
                <w:sz w:val="20"/>
              </w:rPr>
              <w:drawing>
                <wp:anchor distT="0" distB="0" distL="0" distR="0" simplePos="0" relativeHeight="251624962" behindDoc="0" locked="0" layoutInCell="1" allowOverlap="1">
                  <wp:simplePos x="0" y="0"/>
                  <wp:positionH relativeFrom="page">
                    <wp:posOffset>952500</wp:posOffset>
                  </wp:positionH>
                  <wp:positionV relativeFrom="paragraph">
                    <wp:posOffset>29845</wp:posOffset>
                  </wp:positionV>
                  <wp:extent cx="1280795" cy="1468755"/>
                  <wp:effectExtent l="0" t="0" r="0" b="0"/>
                  <wp:wrapNone/>
                  <wp:docPr id="2" name="Picture 1" descr="/data/data/com.infraware.PolarisOfficeStdForTablet/files/.polaris_temp/fImage65224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data/data/com.infraware.PolarisOfficeStdForTablet/files/.polaris_temp/fImage652244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80795" cy="146875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drawing>
                <wp:anchor distT="0" distB="0" distL="0" distR="0" simplePos="0" relativeHeight="251624959" behindDoc="1" locked="0" layoutInCell="1" allowOverlap="1">
                  <wp:simplePos x="0" y="0"/>
                  <wp:positionH relativeFrom="column">
                    <wp:posOffset>-95885</wp:posOffset>
                  </wp:positionH>
                  <wp:positionV relativeFrom="paragraph">
                    <wp:posOffset>-32385</wp:posOffset>
                  </wp:positionV>
                  <wp:extent cx="1256665" cy="1570990"/>
                  <wp:effectExtent l="19050" t="0" r="635" b="0"/>
                  <wp:wrapNone/>
                  <wp:docPr id="3" name="Picture 2" descr="/data/data/com.infraware.PolarisOfficeStdForTablet/files/.polaris_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/data/data/com.infraware.PolarisOfficeStdForTablet/files/.polaris_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56665" cy="1570990"/>
                          </a:xfrm>
                          <a:prstGeom prst="rect"/>
                          <a:noFill/>
                          <a:ln w="3175" cap="flat" cmpd="sng"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9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12" w:space="0" w:color="7F7F7F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6"/>
                <w:color w:val="0D0D0D"/>
                <w:sz w:val="16"/>
                <w:szCs w:val="16"/>
              </w:rPr>
              <w:t xml:space="preserve">ชื่อ-สกุล         อภัสรา  ขนอม (ปุ้ย)</w:t>
            </w:r>
          </w:p>
        </w:tc>
        <w:tc>
          <w:tcPr>
            <w:tcW w:w="24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12" w:space="0" w:color="7F7F7F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</w:tr>
      <w:tr>
        <w:tc>
          <w:tcPr>
            <w:tcW w:w="2142" w:type="dxa"/>
            <w:vMerge/>
            <w:tcBorders>
              <w:top w:val="nil"/>
              <w:left w:val="nil"/>
              <w:bottom w:val="single" w:sz="2" w:space="0" w:color="D9D9D9"/>
              <w:right w:val="nil" w:sz="0" w:space="0" w:color="FFFFFF"/>
            </w:tcBorders>
          </w:tcPr>
          <w:p>
            <w:pPr>
              <w:pStyle w:val="Normal"/>
              <w:rPr/>
            </w:pPr>
          </w:p>
        </w:tc>
        <w:trPr>
          <w:trHeight w:val="463"/>
        </w:trPr>
        <w:tc>
          <w:tcPr>
            <w:tcW w:w="469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5"/>
              </w:rPr>
              <w:t xml:space="preserve">เลขบัตรประชาชน 1801400134596</w:t>
            </w:r>
          </w:p>
        </w:tc>
        <w:tc>
          <w:tcPr>
            <w:tcW w:w="24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 xml:space="preserve">             </w:t>
            </w:r>
          </w:p>
        </w:tc>
      </w:tr>
      <w:tr>
        <w:tc>
          <w:tcPr>
            <w:tcW w:w="2142" w:type="dxa"/>
            <w:vMerge/>
            <w:tcBorders>
              <w:top w:val="nil"/>
              <w:left w:val="nil"/>
              <w:bottom w:val="single" w:sz="2" w:space="0" w:color="D9D9D9"/>
              <w:right w:val="nil" w:sz="0" w:space="0" w:color="FFFFFF"/>
            </w:tcBorders>
          </w:tcPr>
          <w:p>
            <w:pPr>
              <w:pStyle w:val="Normal"/>
              <w:rPr/>
            </w:pPr>
          </w:p>
        </w:tc>
        <w:trPr>
          <w:trHeight w:val="463"/>
        </w:trPr>
        <w:tc>
          <w:tcPr>
            <w:tcW w:w="469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5"/>
              </w:rPr>
              <w:t xml:space="preserve">ที่อยู่         12/43 ซ.เกษมสันต์ 1 แขวงวังใหม่ </w:t>
            </w:r>
          </w:p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5"/>
              </w:rPr>
              <w:t xml:space="preserve">            เขตปทุมสัน  กรุงเทพมหานคร 10330</w:t>
            </w:r>
          </w:p>
        </w:tc>
        <w:tc>
          <w:tcPr>
            <w:tcW w:w="24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</w:tr>
      <w:tr>
        <w:tc>
          <w:tcPr>
            <w:tcW w:w="2142" w:type="dxa"/>
            <w:vMerge/>
            <w:tcBorders>
              <w:top w:val="nil"/>
              <w:left w:val="nil"/>
              <w:bottom w:val="single" w:sz="2" w:space="0" w:color="D9D9D9"/>
              <w:right w:val="nil" w:sz="0" w:space="0" w:color="FFFFFF"/>
            </w:tcBorders>
          </w:tcPr>
          <w:p>
            <w:pPr>
              <w:pStyle w:val="Normal"/>
              <w:rPr/>
            </w:pPr>
          </w:p>
        </w:tc>
        <w:trPr>
          <w:trHeight w:val="463"/>
        </w:trPr>
        <w:tc>
          <w:tcPr>
            <w:tcW w:w="469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6"/>
                <w:color w:val="0D0D0D"/>
                <w:sz w:val="16"/>
                <w:szCs w:val="16"/>
              </w:rPr>
              <w:t xml:space="preserve">เบอร์โทรศัพท์    083228562   </w:t>
            </w:r>
          </w:p>
        </w:tc>
        <w:tc>
          <w:tcPr>
            <w:tcW w:w="24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2" w:space="0" w:color="D9D9D9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</w:tr>
      <w:tr>
        <w:tc>
          <w:tcPr>
            <w:tcW w:w="2142" w:type="dxa"/>
            <w:vMerge/>
            <w:tcBorders>
              <w:top w:val="nil"/>
              <w:left w:val="nil"/>
              <w:bottom w:val="single" w:sz="2" w:space="0" w:color="D9D9D9"/>
              <w:right w:val="nil" w:sz="0" w:space="0" w:color="FFFFFF"/>
            </w:tcBorders>
          </w:tcPr>
          <w:p>
            <w:pPr>
              <w:pStyle w:val="Normal"/>
              <w:rPr/>
            </w:pPr>
          </w:p>
        </w:tc>
        <w:trPr>
          <w:trHeight w:val="505"/>
        </w:trPr>
        <w:tc>
          <w:tcPr>
            <w:tcW w:w="4694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12" w:space="0" w:color="7F7F7F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6"/>
                <w:color w:val="0D0D0D"/>
                <w:sz w:val="16"/>
                <w:szCs w:val="16"/>
              </w:rPr>
              <w:t xml:space="preserve">E-mail        puy_302@hitmail.com</w:t>
            </w:r>
          </w:p>
        </w:tc>
        <w:tc>
          <w:tcPr>
            <w:tcW w:w="2440" w:type="dxa"/>
            <w:tcMar>
              <w:left w:w="99" w:type="dxa"/>
              <w:right w:w="99" w:type="dxa"/>
              <w:top w:w="0" w:type="dxa"/>
              <w:bottom w:w="0" w:type="dxa"/>
            </w:tcMar>
            <w:vAlign w:val="center"/>
            <w:tcBorders>
              <w:top w:val="single" w:sz="2" w:space="0" w:color="D9D9D9"/>
              <w:left w:val="nil" w:sz="0" w:space="0" w:color="FFFFFF"/>
              <w:bottom w:val="single" w:sz="12" w:space="0" w:color="7F7F7F"/>
              <w:right w:val="nil" w:sz="0" w:space="0" w:color="FFFFFF"/>
            </w:tcBorders>
          </w:tcPr>
          <w:p>
            <w:pPr>
              <w:pStyle w:val="Para1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</w:tr>
    </w:tbl>
    <w:p>
      <w:pPr>
        <w:pStyle w:val="Para1"/>
        <w:spacing w:line="240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7"/>
        </w:rPr>
        <w:t/>
      </w:r>
    </w:p>
    <w:p>
      <w:pPr>
        <w:pStyle w:val="Para1"/>
        <w:spacing w:line="240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7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9314" w:type="dxa"/>
        <w:tblLook w:val="0000"/>
      </w:tblPr>
      <w:tblGrid>
        <w:gridCol w:w="1890"/>
        <w:gridCol w:w="238"/>
        <w:gridCol w:w="7186"/>
      </w:tblGrid>
      <w:tr>
        <w:trPr>
          <w:trHeight w:val="1155"/>
        </w:trPr>
        <w:tc>
          <w:tcPr>
            <w:tcW w:w="189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8" w:space="0" w:color="595959"/>
              <w:left w:val="nil" w:sz="0" w:space="0" w:color="FFFFFF"/>
              <w:bottom w:val="single" w:sz="18" w:space="0" w:color="595959"/>
              <w:right w:val="nil" w:sz="0" w:space="0" w:color="FFFFFF"/>
            </w:tcBorders>
          </w:tcPr>
          <w:p>
            <w:pPr>
              <w:pStyle w:val="Para3"/>
              <w:spacing w:line="276" w:lineRule="auto" w:before="120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6"/>
                <w:color w:val="0D0D0D"/>
                <w:sz w:val="16"/>
                <w:szCs w:val="16"/>
              </w:rPr>
              <w:t>Education</w:t>
            </w:r>
          </w:p>
        </w:tc>
        <w:tc>
          <w:tcPr>
            <w:tcW w:w="2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 w:sz="0" w:space="0" w:color="FFFFFF"/>
              <w:left w:val="nil" w:sz="0" w:space="0" w:color="FFFFFF"/>
              <w:bottom w:val="nil" w:sz="0" w:space="0" w:color="FFFFFF"/>
              <w:right w:val="nil" w:sz="0" w:space="0" w:color="FFFFFF"/>
            </w:tcBorders>
          </w:tcPr>
          <w:p>
            <w:pPr>
              <w:pStyle w:val="Para4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  <w:tc>
          <w:tcPr>
            <w:tcW w:w="718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595959"/>
              <w:left w:val="nil" w:sz="0" w:space="0" w:color="FFFFFF"/>
              <w:bottom w:val="single" w:sz="4" w:space="0" w:color="595959"/>
              <w:right w:val="nil" w:sz="0" w:space="0" w:color="FFFFFF"/>
            </w:tcBorders>
          </w:tcPr>
          <w:p>
            <w:pPr>
              <w:pStyle w:val="Para10"/>
              <w:spacing w:line="230" w:lineRule="auto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16"/>
              </w:rPr>
              <w:t xml:space="preserve">กำลังศึกษา ชั้นปีที่ 3 คณะเภสัชศาสตร์  สาขาการบริบาลทางเภสัชกรรม จุฬาลงกรณ์มหาวิทยาลัย</w:t>
            </w:r>
          </w:p>
        </w:tc>
      </w:tr>
      <w:tr>
        <w:trPr>
          <w:trHeight w:val="1155"/>
        </w:trPr>
        <w:tc>
          <w:tcPr>
            <w:tcW w:w="189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18" w:space="0" w:color="595959"/>
              <w:left w:val="nil" w:sz="0" w:space="0" w:color="FFFFFF"/>
              <w:bottom w:val="single" w:sz="18" w:space="0" w:color="595959"/>
              <w:right w:val="nil" w:sz="0" w:space="0" w:color="FFFFFF"/>
            </w:tcBorders>
          </w:tcPr>
          <w:p>
            <w:pPr>
              <w:pStyle w:val="Para3"/>
              <w:spacing w:line="276" w:lineRule="auto" w:before="120"/>
              <w:ind w:left="0"/>
              <w:rPr>
                <w:sz w:val="20"/>
                <w:szCs w:val="20"/>
                <w:rFonts w:ascii="Arial" w:eastAsia="Arial" w:hAnsi="Arial"/>
              </w:rPr>
            </w:pPr>
            <w:r>
              <w:rPr>
                <w:rStyle w:val="Character6"/>
                <w:color w:val="0D0D0D"/>
                <w:sz w:val="16"/>
                <w:szCs w:val="16"/>
              </w:rPr>
              <w:t>Experiencs</w:t>
            </w:r>
          </w:p>
        </w:tc>
        <w:tc>
          <w:tcPr>
            <w:tcW w:w="23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 w:sz="0" w:space="0" w:color="FFFFFF"/>
              <w:left w:val="nil" w:sz="0" w:space="0" w:color="FFFFFF"/>
              <w:bottom w:val="nil" w:sz="0" w:space="0" w:color="FFFFFF"/>
              <w:right w:val="nil" w:sz="0" w:space="0" w:color="FFFFFF"/>
            </w:tcBorders>
          </w:tcPr>
          <w:p>
            <w:pPr>
              <w:pStyle w:val="Para4"/>
              <w:spacing w:line="240" w:lineRule="auto"/>
              <w:ind w:left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7"/>
              </w:rPr>
              <w:t/>
            </w:r>
          </w:p>
        </w:tc>
        <w:tc>
          <w:tcPr>
            <w:tcW w:w="7186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595959"/>
              <w:left w:val="nil" w:sz="0" w:space="0" w:color="FFFFFF"/>
              <w:bottom w:val="single" w:sz="4" w:space="0" w:color="595959"/>
              <w:right w:val="nil" w:sz="0" w:space="0" w:color="FFFFFF"/>
            </w:tcBorders>
          </w:tcPr>
          <w:p>
            <w:pPr>
              <w:pStyle w:val="Para5"/>
              <w:spacing w:line="240" w:lineRule="auto" w:before="120" w:after="120"/>
              <w:ind w:left="0"/>
              <w:tabs>
                <w:tab w:val="right" w:pos="9414"/>
              </w:tabs>
              <w:rPr>
                <w:sz w:val="18"/>
                <w:szCs w:val="18"/>
                <w:rFonts w:ascii="Times New Roman" w:eastAsia="Times New Roman" w:hAnsi="Times New Roman"/>
              </w:rPr>
            </w:pPr>
            <w:r>
              <w:rPr>
                <w:rStyle w:val="Character9"/>
                <w:sz w:val="18"/>
                <w:szCs w:val="18"/>
                <w:caps/>
              </w:rPr>
              <w:t xml:space="preserve">เคยผ่านการเข้าค่ายโอลิมปิกวิชาการ(สอวน.) สาขาคณิตศาสตร์ ค่าย 2</w:t>
            </w:r>
          </w:p>
          <w:p>
            <w:pPr>
              <w:pStyle w:val="Para5"/>
              <w:spacing w:line="240" w:lineRule="auto" w:before="120" w:after="120"/>
              <w:ind w:left="0"/>
              <w:tabs>
                <w:tab w:val="right" w:pos="9414"/>
              </w:tabs>
              <w:rPr>
                <w:sz w:val="18"/>
                <w:szCs w:val="18"/>
                <w:rFonts w:ascii="Times New Roman" w:eastAsia="Times New Roman" w:hAnsi="Times New Roman"/>
              </w:rPr>
            </w:pPr>
            <w:r>
              <w:rPr>
                <w:rStyle w:val="Character9"/>
                <w:sz w:val="18"/>
                <w:szCs w:val="18"/>
                <w:caps/>
              </w:rPr>
              <w:t xml:space="preserve">เคยสอนคณิตศาสตร์ระดับประถมปลาย ม.ต้น และม.ปลาย รวมถึงติวเข้ามหาวิทยาลัย</w:t>
            </w:r>
          </w:p>
          <w:p>
            <w:pPr>
              <w:pStyle w:val="Para5"/>
              <w:spacing w:line="240" w:lineRule="auto" w:before="120" w:after="120"/>
              <w:ind w:left="0"/>
              <w:tabs>
                <w:tab w:val="right" w:pos="9414"/>
              </w:tabs>
              <w:rPr>
                <w:b/>
                <w:sz w:val="18"/>
                <w:szCs w:val="18"/>
                <w:rFonts w:ascii="Times New Roman" w:eastAsia="Times New Roman" w:hAnsi="Times New Roman"/>
              </w:rPr>
            </w:pPr>
            <w:r>
              <w:rPr>
                <w:rStyle w:val="Character9"/>
                <w:sz w:val="18"/>
                <w:szCs w:val="18"/>
                <w:caps/>
              </w:rPr>
              <w:t/>
            </w:r>
          </w:p>
        </w:tc>
      </w:tr>
    </w:tbl>
    <w:sectPr>
      <w:pgSz w:w="11906" w:h="16838" w:orient="portrait" w:code="9"/>
      <w:pgMar w:top="1418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right"/>
      <w:wordWrap w:val="false"/>
      <w:ind w:left="0"/>
      <w:widowControl w:val="false"/>
      <w:rPr/>
    </w:pPr>
  </w:style>
  <w:style w:type="paragraph" w:customStyle="1" w:styleId="Para1">
    <w:name w:val="ParaAttribute1"/>
    <w:pPr>
      <w:jc w:val="both"/>
      <w:wordWrap w:val="false"/>
      <w:ind w:left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-34" w:firstLine="0"/>
      <w:widowControl w:val="false"/>
      <w:rPr/>
    </w:pPr>
  </w:style>
  <w:style w:type="paragraph" w:customStyle="1" w:styleId="Para3">
    <w:name w:val="ParaAttribute3"/>
    <w:pPr>
      <w:spacing w:before="120"/>
      <w:jc w:val="both"/>
      <w:ind w:left="0"/>
      <w:widowControl w:val="false"/>
      <w:rPr/>
    </w:pPr>
  </w:style>
  <w:style w:type="paragraph" w:customStyle="1" w:styleId="Para4">
    <w:name w:val="ParaAttribute4"/>
    <w:pPr>
      <w:jc w:val="both"/>
      <w:ind w:left="0"/>
      <w:widowControl w:val="false"/>
      <w:rPr/>
    </w:pPr>
  </w:style>
  <w:style w:type="paragraph" w:customStyle="1" w:styleId="Para5">
    <w:name w:val="ParaAttribute5"/>
    <w:pPr>
      <w:spacing w:before="120" w:after="120"/>
      <w:jc w:val="both"/>
      <w:ind w:left="0"/>
      <w:tabs>
        <w:tab w:val="right" w:pos="9414"/>
      </w:tabs>
      <w:rPr/>
    </w:pPr>
  </w:style>
  <w:style w:type="paragraph" w:customStyle="1" w:styleId="Para6">
    <w:name w:val="ParaAttribute6"/>
    <w:pPr>
      <w:spacing w:before="120" w:after="120"/>
      <w:jc w:val="both"/>
      <w:ind w:left="0"/>
      <w:widowControl w:val="false"/>
      <w:rPr/>
    </w:pPr>
  </w:style>
  <w:style w:type="paragraph" w:customStyle="1" w:styleId="Para7">
    <w:name w:val="ParaAttribute7"/>
    <w:pPr>
      <w:spacing w:before="120" w:after="120"/>
      <w:jc w:val="both"/>
      <w:ind w:left="0"/>
      <w:rPr/>
    </w:pPr>
  </w:style>
  <w:style w:type="paragraph" w:customStyle="1" w:styleId="Para8">
    <w:name w:val="ParaAttribute8"/>
    <w:pPr>
      <w:spacing w:before="120" w:after="120"/>
      <w:jc w:val="both"/>
      <w:ind w:left="0"/>
      <w:tabs>
        <w:tab w:val="right" w:pos="9270"/>
      </w:tabs>
      <w:rPr/>
    </w:pPr>
  </w:style>
  <w:style w:type="paragraph" w:customStyle="1" w:styleId="Para9">
    <w:name w:val="ParaAttribute9"/>
    <w:pPr>
      <w:jc w:val="left"/>
      <w:wordWrap w:val="false"/>
      <w:ind w:left="0"/>
      <w:widowControl w:val="false"/>
      <w:rPr/>
    </w:pPr>
  </w:style>
  <w:style w:type="paragraph" w:customStyle="1" w:styleId="Para10">
    <w:name w:val="ParaAttribute10"/>
    <w:pPr>
      <w:jc w:val="both"/>
      <w:ind w:left="0"/>
      <w:widowControl w:val="false"/>
      <w:rPr/>
    </w:pPr>
  </w:style>
  <w:style w:type="paragraph" w:customStyle="1" w:styleId="Para11">
    <w:name w:val="ParaAttribute11"/>
    <w:pPr>
      <w:spacing w:before="120" w:after="120"/>
      <w:jc w:val="both"/>
      <w:ind w:left="0"/>
      <w:widowControl w:val="false"/>
      <w:rPr/>
    </w:pPr>
  </w:style>
  <w:style w:type="paragraph" w:customStyle="1" w:styleId="Para12">
    <w:name w:val="ParaAttribute12"/>
    <w:pPr>
      <w:jc w:val="both"/>
      <w:ind w:left="0"/>
      <w:widowControl w:val="false"/>
      <w:rPr/>
    </w:pPr>
  </w:style>
  <w:style w:type="character" w:customStyle="1" w:styleId="Character0">
    <w:name w:val="CharAttribute0"/>
    <w:rPr>
      <w:rFonts w:ascii="Arial" w:eastAsia="Arial" w:hAnsi="Arial"/>
      <w:b/>
      <w:color w:val="D9D9D9"/>
      <w:sz w:val="52"/>
    </w:rPr>
  </w:style>
  <w:style w:type="character" w:customStyle="1" w:styleId="Character1">
    <w:name w:val="CharAttribute1"/>
    <w:rPr>
      <w:rFonts w:ascii="Times New Roman" w:eastAsia="Times New Roman" w:hAnsi="Times New Roman"/>
      <w:b/>
      <w:color w:val="D9D9D9"/>
    </w:rPr>
  </w:style>
  <w:style w:type="character" w:customStyle="1" w:styleId="Character2">
    <w:name w:val="CharAttribute2"/>
    <w:rPr>
      <w:rFonts w:ascii="Times New Roman" w:eastAsia="Times New Roman" w:hAnsi="Times New Roman"/>
      <w:b/>
      <w:color w:val="0D0D0D"/>
      <w:sz w:val="16"/>
    </w:rPr>
  </w:style>
  <w:style w:type="character" w:customStyle="1" w:styleId="Character3">
    <w:name w:val="CharAttribute3"/>
    <w:rPr>
      <w:rFonts w:ascii="Times New Roman" w:eastAsia="맑은 고딕" w:hAnsi="맑은 고딕"/>
      <w:b/>
      <w:color w:val="0D0D0D"/>
      <w:sz w:val="16"/>
    </w:rPr>
  </w:style>
  <w:style w:type="character" w:customStyle="1" w:styleId="Character4">
    <w:name w:val="CharAttribute4"/>
    <w:rPr>
      <w:rFonts w:ascii="Times New Roman" w:eastAsia="Times New Roman" w:hAnsi="Times New Roman"/>
      <w:b/>
      <w:color w:val="0D0D0D"/>
      <w:sz w:val="16"/>
    </w:rPr>
  </w:style>
  <w:style w:type="character" w:customStyle="1" w:styleId="Character5">
    <w:name w:val="CharAttribute5"/>
    <w:rPr>
      <w:rFonts w:ascii="Arial" w:eastAsia="Arial" w:hAnsi="Arial"/>
    </w:rPr>
  </w:style>
  <w:style w:type="character" w:customStyle="1" w:styleId="Character6">
    <w:name w:val="CharAttribute6"/>
    <w:rPr>
      <w:rFonts w:ascii="Arial" w:eastAsia="Arial" w:hAnsi="Arial"/>
      <w:b/>
      <w:color w:val="0D0D0D"/>
      <w:sz w:val="16"/>
    </w:rPr>
  </w:style>
  <w:style w:type="character" w:customStyle="1" w:styleId="Character7">
    <w:name w:val="CharAttribute7"/>
    <w:rPr>
      <w:rFonts w:ascii="Times New Roman" w:eastAsia="Times New Roman" w:hAnsi="Times New Roman"/>
    </w:rPr>
  </w:style>
  <w:style w:type="character" w:customStyle="1" w:styleId="Character8">
    <w:name w:val="CharAttribute8"/>
    <w:rPr>
      <w:rFonts w:ascii="Arial" w:eastAsia="Arial" w:hAnsi="Arial"/>
      <w:b/>
      <w:color w:val="D9D9D9"/>
      <w:sz w:val="52"/>
    </w:rPr>
  </w:style>
  <w:style w:type="character" w:customStyle="1" w:styleId="Character9">
    <w:name w:val="CharAttribute9"/>
    <w:rPr>
      <w:rFonts w:ascii="Times New Roman" w:eastAsia="바탕" w:hAnsi="바탕"/>
      <w:b/>
      <w:sz w:val="18"/>
    </w:rPr>
  </w:style>
  <w:style w:type="character" w:customStyle="1" w:styleId="Character10">
    <w:name w:val="CharAttribute10"/>
    <w:rPr>
      <w:rFonts w:ascii="Times New Roman" w:eastAsia="Times New Roman" w:hAnsi="Times New Roman"/>
      <w:sz w:val="18"/>
    </w:rPr>
  </w:style>
  <w:style w:type="character" w:customStyle="1" w:styleId="Character11">
    <w:name w:val="CharAttribute11"/>
    <w:rPr>
      <w:rFonts w:ascii="Times New Roman" w:eastAsia="Times New Roman" w:hAnsi="Times New Roman"/>
      <w:sz w:val="18"/>
    </w:rPr>
  </w:style>
  <w:style w:type="character" w:customStyle="1" w:styleId="Character12">
    <w:name w:val="CharAttribute12"/>
    <w:rPr>
      <w:rFonts w:ascii="Arial" w:eastAsia="Arial" w:hAnsi="Arial"/>
      <w:b/>
      <w:color w:val="D9D9D9"/>
      <w:sz w:val="52"/>
    </w:rPr>
  </w:style>
  <w:style w:type="character" w:customStyle="1" w:styleId="Character13">
    <w:name w:val="CharAttribute13"/>
    <w:rPr>
      <w:rFonts w:ascii="Times New Roman" w:eastAsia="Times New Roman" w:hAnsi="Times New Roman"/>
      <w:sz w:val="18"/>
    </w:rPr>
  </w:style>
  <w:style w:type="character" w:customStyle="1" w:styleId="Character14">
    <w:name w:val="CharAttribute14"/>
    <w:rPr>
      <w:rFonts w:ascii="Times New Roman" w:eastAsia="Times New Roman" w:hAnsi="Times New Roman"/>
      <w:b/>
      <w:sz w:val="18"/>
    </w:rPr>
  </w:style>
  <w:style w:type="character" w:customStyle="1" w:styleId="Character15">
    <w:name w:val="CharAttribute15"/>
    <w:rPr>
      <w:rFonts w:ascii="Times New Roman" w:eastAsia="맑은 고딕" w:hAnsi="맑은 고딕"/>
      <w:b/>
      <w:sz w:val="18"/>
    </w:rPr>
  </w:style>
  <w:style w:type="character" w:customStyle="1" w:styleId="Character16">
    <w:name w:val="CharAttribute16"/>
    <w:rPr>
      <w:rFonts w:ascii="Arial" w:eastAsia="굴림" w:hAnsi="굴림"/>
    </w:rPr>
  </w:style>
  <w:style w:type="character" w:customStyle="1" w:styleId="Character17">
    <w:name w:val="CharAttribute17"/>
    <w:rPr>
      <w:rFonts w:ascii="Times New Roman" w:eastAsia="Times New Roman" w:hAnsi="Times New Roman"/>
      <w:sz w:val="24"/>
    </w:rPr>
  </w:style>
  <w:style w:type="character" w:customStyle="1" w:styleId="Character18">
    <w:name w:val="CharAttribute18"/>
    <w:rPr>
      <w:rFonts w:ascii="Times New Roman" w:eastAsia="Times New Roman" w:hAnsi="Times New Roman"/>
    </w:rPr>
  </w:style>
  <w:style w:type="character" w:customStyle="1" w:styleId="Character19">
    <w:name w:val="CharAttribute19"/>
    <w:rPr>
      <w:rFonts w:ascii="Times New Roman" w:eastAsia="Times New Roman" w:hAnsi="Times New Roman"/>
      <w:b/>
      <w:color w:val="D9D9D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522449.jpeg"></Relationship><Relationship Id="rId6" Type="http://schemas.openxmlformats.org/officeDocument/2006/relationships/image" Target="media/image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