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E1" w:rsidRDefault="00C82E42" w:rsidP="00C82E42">
      <w:pPr>
        <w:jc w:val="center"/>
        <w:rPr>
          <w:rFonts w:asciiTheme="minorBidi" w:hAnsiTheme="minorBidi" w:hint="cs"/>
          <w:sz w:val="40"/>
          <w:szCs w:val="40"/>
          <w:lang w:bidi="th-TH"/>
        </w:rPr>
      </w:pPr>
      <w:r>
        <w:rPr>
          <w:rFonts w:asciiTheme="minorBidi" w:hAnsiTheme="minorBidi" w:hint="cs"/>
          <w:noProof/>
          <w:sz w:val="32"/>
          <w:szCs w:val="32"/>
          <w:lang w:bidi="th-TH"/>
        </w:rPr>
        <w:drawing>
          <wp:anchor distT="0" distB="0" distL="114300" distR="114300" simplePos="0" relativeHeight="251658240" behindDoc="1" locked="0" layoutInCell="1" allowOverlap="1" wp14:anchorId="3528F249" wp14:editId="7EE3B64E">
            <wp:simplePos x="0" y="0"/>
            <wp:positionH relativeFrom="column">
              <wp:posOffset>4584065</wp:posOffset>
            </wp:positionH>
            <wp:positionV relativeFrom="paragraph">
              <wp:posOffset>495300</wp:posOffset>
            </wp:positionV>
            <wp:extent cx="1177925" cy="1752600"/>
            <wp:effectExtent l="0" t="0" r="3175" b="0"/>
            <wp:wrapTight wrapText="bothSides">
              <wp:wrapPolygon edited="0">
                <wp:start x="1397" y="0"/>
                <wp:lineTo x="0" y="470"/>
                <wp:lineTo x="0" y="21130"/>
                <wp:lineTo x="1397" y="21365"/>
                <wp:lineTo x="19912" y="21365"/>
                <wp:lineTo x="21309" y="21130"/>
                <wp:lineTo x="21309" y="470"/>
                <wp:lineTo x="19912" y="0"/>
                <wp:lineTo x="139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315_10200979540908329_1346188990_n_副本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sz w:val="40"/>
          <w:szCs w:val="40"/>
          <w:cs/>
          <w:lang w:bidi="th-TH"/>
        </w:rPr>
        <w:t>ประวัติส่วนตัว</w:t>
      </w:r>
    </w:p>
    <w:p w:rsidR="00C82E42" w:rsidRDefault="00C82E42" w:rsidP="00C82E42">
      <w:pPr>
        <w:jc w:val="center"/>
        <w:rPr>
          <w:rFonts w:asciiTheme="minorBidi" w:hAnsiTheme="minorBidi" w:hint="cs"/>
          <w:sz w:val="40"/>
          <w:szCs w:val="40"/>
          <w:lang w:bidi="th-TH"/>
        </w:rPr>
      </w:pP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 xml:space="preserve">ชื่อ </w:t>
      </w:r>
      <w:r>
        <w:rPr>
          <w:rFonts w:asciiTheme="minorBidi" w:hAnsiTheme="minorBidi"/>
          <w:sz w:val="32"/>
          <w:szCs w:val="32"/>
          <w:cs/>
          <w:lang w:bidi="th-TH"/>
        </w:rPr>
        <w:t>–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สกุล</w:t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นางสาว พิชญา  สุนทรศิริ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ที่อยู่</w:t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 xml:space="preserve">278  ซอยพัฒนาการ 30  ถนนพัฒนาการ  เขตสวนหลวง </w:t>
      </w:r>
    </w:p>
    <w:p w:rsidR="00C82E42" w:rsidRDefault="00C82E42" w:rsidP="00C82E42">
      <w:pPr>
        <w:ind w:left="720" w:firstLine="720"/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แขวงสวนหลวง  กรุงเทพฯ  10250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เบอร์โทร</w:t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08-30257660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สัญชาติ</w:t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ไทย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อายุ</w:t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22 ปี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สถานภาพ</w:t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โสด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ประวัติการศึกษา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 xml:space="preserve">2552 </w:t>
      </w:r>
      <w:r>
        <w:rPr>
          <w:rFonts w:asciiTheme="minorBidi" w:hAnsiTheme="minorBidi"/>
          <w:sz w:val="32"/>
          <w:szCs w:val="32"/>
          <w:cs/>
          <w:lang w:bidi="th-TH"/>
        </w:rPr>
        <w:t>–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2555</w:t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คณะอักษรศาสตร์  มหาวิทยาลัยศิลปากร  วิทยาเขตพระราชวังสนามจันทร์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ab/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ปริญญาอักษรศาสตรบัณฑิต  เอเชียศึกษา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ab/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เกียรตินิยม อันดับสอง</w:t>
      </w: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</w:p>
    <w:p w:rsidR="00C82E42" w:rsidRDefault="00C82E42" w:rsidP="00C82E42">
      <w:p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ประสบการณ์ในการทำงาน</w:t>
      </w:r>
    </w:p>
    <w:p w:rsidR="00C82E42" w:rsidRDefault="00C82E42" w:rsidP="00C82E42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พ.ศ. 2555</w:t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ทำงานในตำแหน่งพนักงานทั่วไปของบริษัท ไอโกเทค จำกัด</w:t>
      </w:r>
    </w:p>
    <w:p w:rsidR="00C82E42" w:rsidRDefault="00C82E42" w:rsidP="00C82E42">
      <w:pPr>
        <w:pStyle w:val="ListParagraph"/>
        <w:numPr>
          <w:ilvl w:val="5"/>
          <w:numId w:val="2"/>
        </w:num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lastRenderedPageBreak/>
        <w:t>เป็นพนักกงานโอเปอเรเตอร์ แนะนำสินค้า และเป็นล่ามติดต่</w:t>
      </w:r>
      <w:bookmarkStart w:id="0" w:name="_GoBack"/>
      <w:bookmarkEnd w:id="0"/>
      <w:r>
        <w:rPr>
          <w:rFonts w:asciiTheme="minorBidi" w:hAnsiTheme="minorBidi" w:hint="cs"/>
          <w:sz w:val="32"/>
          <w:szCs w:val="32"/>
          <w:cs/>
          <w:lang w:bidi="th-TH"/>
        </w:rPr>
        <w:t xml:space="preserve">อประสานงาน (จีน </w:t>
      </w:r>
      <w:r>
        <w:rPr>
          <w:rFonts w:asciiTheme="minorBidi" w:hAnsiTheme="minorBidi"/>
          <w:sz w:val="32"/>
          <w:szCs w:val="32"/>
          <w:cs/>
          <w:lang w:bidi="th-TH"/>
        </w:rPr>
        <w:t>–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ไทย)</w:t>
      </w:r>
    </w:p>
    <w:p w:rsidR="00C82E42" w:rsidRDefault="00C82E42" w:rsidP="00C82E42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 xml:space="preserve">พ.ศ. 2555 </w:t>
      </w:r>
      <w:r>
        <w:rPr>
          <w:rFonts w:asciiTheme="minorBidi" w:hAnsiTheme="minorBidi"/>
          <w:sz w:val="32"/>
          <w:szCs w:val="32"/>
          <w:cs/>
          <w:lang w:bidi="th-TH"/>
        </w:rPr>
        <w:t>–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ปัจจุบัน </w:t>
      </w:r>
      <w:r>
        <w:rPr>
          <w:rFonts w:asciiTheme="minorBidi" w:hAnsiTheme="minorBidi" w:hint="cs"/>
          <w:sz w:val="32"/>
          <w:szCs w:val="32"/>
          <w:cs/>
          <w:lang w:bidi="th-TH"/>
        </w:rPr>
        <w:tab/>
        <w:t>ติวเตอร์อิสระ</w:t>
      </w:r>
    </w:p>
    <w:p w:rsidR="00C82E42" w:rsidRDefault="00C82E42" w:rsidP="00C82E42">
      <w:pPr>
        <w:pStyle w:val="ListParagraph"/>
        <w:numPr>
          <w:ilvl w:val="5"/>
          <w:numId w:val="2"/>
        </w:num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สอนภาษาไทยให้กับคนจีนวัยทำงาน</w:t>
      </w:r>
    </w:p>
    <w:p w:rsidR="00C82E42" w:rsidRDefault="00C82E42" w:rsidP="00C82E42">
      <w:pPr>
        <w:pStyle w:val="ListParagraph"/>
        <w:numPr>
          <w:ilvl w:val="5"/>
          <w:numId w:val="2"/>
        </w:num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สอนภาษาจีนให้กับคนไทยทุกเพศทุกวัย</w:t>
      </w:r>
    </w:p>
    <w:p w:rsidR="00C82E42" w:rsidRDefault="00C82E42" w:rsidP="00C82E42">
      <w:pPr>
        <w:pStyle w:val="ListParagraph"/>
        <w:numPr>
          <w:ilvl w:val="6"/>
          <w:numId w:val="2"/>
        </w:num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สอนภาษาจีนพื้นฐาน</w:t>
      </w:r>
    </w:p>
    <w:p w:rsidR="00C82E42" w:rsidRDefault="00C82E42" w:rsidP="00C82E42">
      <w:pPr>
        <w:pStyle w:val="ListParagraph"/>
        <w:numPr>
          <w:ilvl w:val="6"/>
          <w:numId w:val="2"/>
        </w:num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สอนสนทนาภาษาจีนทั่วไป</w:t>
      </w:r>
    </w:p>
    <w:p w:rsidR="00C82E42" w:rsidRPr="00C82E42" w:rsidRDefault="00C82E42" w:rsidP="00C82E42">
      <w:pPr>
        <w:pStyle w:val="ListParagraph"/>
        <w:numPr>
          <w:ilvl w:val="6"/>
          <w:numId w:val="2"/>
        </w:num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สอนหลักการจดจำพินอิน ไวยากรณ์และตัวอักษรจีน</w:t>
      </w:r>
    </w:p>
    <w:p w:rsidR="00C82E42" w:rsidRDefault="00C82E42" w:rsidP="00C82E42">
      <w:pPr>
        <w:pStyle w:val="ListParagraph"/>
        <w:numPr>
          <w:ilvl w:val="5"/>
          <w:numId w:val="2"/>
        </w:numPr>
        <w:rPr>
          <w:rFonts w:asciiTheme="minorBidi" w:hAnsiTheme="minorBidi" w:hint="cs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สอนวิชาประวัติศาตร์ให้กับเด็กระดับชั้นประถม-มัธยม</w:t>
      </w:r>
    </w:p>
    <w:p w:rsidR="00C82E42" w:rsidRPr="00C82E42" w:rsidRDefault="00C82E42" w:rsidP="00C82E42">
      <w:pPr>
        <w:pStyle w:val="ListParagraph"/>
        <w:ind w:left="5400"/>
        <w:rPr>
          <w:rFonts w:asciiTheme="minorBidi" w:hAnsiTheme="minorBidi"/>
          <w:sz w:val="32"/>
          <w:szCs w:val="32"/>
          <w:lang w:bidi="th-TH"/>
        </w:rPr>
      </w:pPr>
    </w:p>
    <w:sectPr w:rsidR="00C82E42" w:rsidRPr="00C8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587D"/>
    <w:multiLevelType w:val="hybridMultilevel"/>
    <w:tmpl w:val="E1D2F62C"/>
    <w:lvl w:ilvl="0" w:tplc="491ABB46">
      <w:start w:val="2552"/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42F722D"/>
    <w:multiLevelType w:val="hybridMultilevel"/>
    <w:tmpl w:val="B56091A0"/>
    <w:lvl w:ilvl="0" w:tplc="B2BC5664">
      <w:start w:val="255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F6A90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22"/>
        <w:szCs w:val="22"/>
      </w:rPr>
    </w:lvl>
    <w:lvl w:ilvl="6" w:tplc="4B103A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20"/>
        <w:szCs w:val="20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42"/>
    <w:rsid w:val="00344E80"/>
    <w:rsid w:val="008A74E1"/>
    <w:rsid w:val="00C82E42"/>
    <w:rsid w:val="00E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Inspiron660s</dc:creator>
  <cp:lastModifiedBy>Inspiron660s</cp:lastModifiedBy>
  <cp:revision>2</cp:revision>
  <dcterms:created xsi:type="dcterms:W3CDTF">2014-05-20T14:21:00Z</dcterms:created>
  <dcterms:modified xsi:type="dcterms:W3CDTF">2014-05-20T14:21:00Z</dcterms:modified>
</cp:coreProperties>
</file>