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CD" w:rsidRDefault="007762CD" w:rsidP="007762CD">
      <w:pPr>
        <w:spacing w:after="0"/>
        <w:rPr>
          <w:rFonts w:cs="Cordia New"/>
        </w:rPr>
      </w:pPr>
      <w:r w:rsidRPr="007762CD">
        <w:rPr>
          <w:rFonts w:cs="Cordia New"/>
          <w:cs/>
        </w:rPr>
        <w:t>เน้นเข้าใจ ฝึกทำโจทย์ สอนตามตัวผู้เรียนเป็นหลัก</w:t>
      </w:r>
      <w:bookmarkStart w:id="0" w:name="_GoBack"/>
      <w:bookmarkEnd w:id="0"/>
    </w:p>
    <w:p w:rsidR="007762CD" w:rsidRDefault="007762CD" w:rsidP="007762CD">
      <w:pPr>
        <w:spacing w:after="0"/>
      </w:pPr>
      <w:r>
        <w:rPr>
          <w:rFonts w:cs="Cordia New"/>
          <w:cs/>
        </w:rPr>
        <w:t>สอบตรงติดคณะ</w:t>
      </w:r>
      <w:proofErr w:type="spellStart"/>
      <w:r>
        <w:rPr>
          <w:rFonts w:cs="Cordia New"/>
          <w:cs/>
        </w:rPr>
        <w:t>ทันต</w:t>
      </w:r>
      <w:proofErr w:type="spellEnd"/>
      <w:r>
        <w:rPr>
          <w:rFonts w:cs="Cordia New"/>
          <w:cs/>
        </w:rPr>
        <w:t xml:space="preserve">แพทยศาสตร์ จุฬา (สละสิทธิ์) และคะแนนถึงคณะแพทยศาสตร์ รามา ปี </w:t>
      </w:r>
      <w:r>
        <w:t>56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 xml:space="preserve">ได้คะแนน </w:t>
      </w:r>
      <w:r>
        <w:t xml:space="preserve">O-NET </w:t>
      </w:r>
      <w:r>
        <w:rPr>
          <w:rFonts w:cs="Cordia New"/>
          <w:cs/>
        </w:rPr>
        <w:t>ม.</w:t>
      </w:r>
      <w:r>
        <w:t>6</w:t>
      </w:r>
      <w:r>
        <w:rPr>
          <w:rFonts w:cs="Cordia New"/>
          <w:cs/>
        </w:rPr>
        <w:t xml:space="preserve"> วิชาคณิตศาสตร์ ร้อยละ </w:t>
      </w:r>
      <w:r>
        <w:t>97.50</w:t>
      </w:r>
    </w:p>
    <w:p w:rsidR="007762CD" w:rsidRDefault="007762CD" w:rsidP="007762CD">
      <w:pPr>
        <w:spacing w:after="0"/>
      </w:pPr>
      <w:r>
        <w:t xml:space="preserve">O-NET </w:t>
      </w:r>
      <w:r>
        <w:rPr>
          <w:rFonts w:cs="Cordia New"/>
          <w:cs/>
        </w:rPr>
        <w:t xml:space="preserve">วิชาภาษาอังกฤษ ร้อยละ </w:t>
      </w:r>
      <w:r>
        <w:t>84.00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 xml:space="preserve">คะแนน </w:t>
      </w:r>
      <w:r>
        <w:t>GAT 277.5 (</w:t>
      </w:r>
      <w:r>
        <w:rPr>
          <w:rFonts w:cs="Cordia New"/>
          <w:cs/>
        </w:rPr>
        <w:t>ต.ค.</w:t>
      </w:r>
      <w:r>
        <w:t>55)</w:t>
      </w:r>
    </w:p>
    <w:p w:rsidR="007762CD" w:rsidRDefault="007762CD" w:rsidP="007762CD">
      <w:pPr>
        <w:spacing w:after="0"/>
      </w:pPr>
      <w:r>
        <w:t xml:space="preserve">GAT </w:t>
      </w:r>
      <w:proofErr w:type="spellStart"/>
      <w:r>
        <w:rPr>
          <w:rFonts w:cs="Cordia New"/>
          <w:cs/>
        </w:rPr>
        <w:t>พาร์ท</w:t>
      </w:r>
      <w:proofErr w:type="spellEnd"/>
      <w:r>
        <w:rPr>
          <w:rFonts w:cs="Cordia New"/>
          <w:cs/>
        </w:rPr>
        <w:t xml:space="preserve">อังกฤษ </w:t>
      </w:r>
      <w:r>
        <w:t>145</w:t>
      </w:r>
      <w:r>
        <w:rPr>
          <w:rFonts w:cs="Cordia New"/>
          <w:cs/>
        </w:rPr>
        <w:t xml:space="preserve"> คะแนน (ต.ค.</w:t>
      </w:r>
      <w:r>
        <w:t>55)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 xml:space="preserve">สอบเข้าเตรียมอุดมได้อันดับที่ </w:t>
      </w:r>
      <w:r>
        <w:t xml:space="preserve">89 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 xml:space="preserve">เกรดเฉลี่ยม.ปลาย </w:t>
      </w:r>
      <w:r>
        <w:t>3.87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>สอบเข้าม.</w:t>
      </w:r>
      <w:r>
        <w:t>1</w:t>
      </w:r>
      <w:r>
        <w:rPr>
          <w:rFonts w:cs="Cordia New"/>
          <w:cs/>
        </w:rPr>
        <w:t xml:space="preserve"> โรงเรียน</w:t>
      </w:r>
      <w:proofErr w:type="spellStart"/>
      <w:r>
        <w:rPr>
          <w:rFonts w:cs="Cordia New"/>
          <w:cs/>
        </w:rPr>
        <w:t>ทวีธาภิเศก</w:t>
      </w:r>
      <w:proofErr w:type="spellEnd"/>
      <w:r>
        <w:rPr>
          <w:rFonts w:cs="Cordia New"/>
          <w:cs/>
        </w:rPr>
        <w:t xml:space="preserve">ได้อันดับที่ </w:t>
      </w:r>
      <w:r>
        <w:t>1</w:t>
      </w:r>
    </w:p>
    <w:p w:rsidR="007762CD" w:rsidRDefault="007762CD" w:rsidP="007762CD">
      <w:pPr>
        <w:spacing w:after="0"/>
      </w:pPr>
      <w:r>
        <w:rPr>
          <w:rFonts w:cs="Cordia New"/>
          <w:cs/>
        </w:rPr>
        <w:t xml:space="preserve">เกรดเฉลี่ยม.ต้น </w:t>
      </w:r>
      <w:r>
        <w:t>3.98</w:t>
      </w:r>
    </w:p>
    <w:p w:rsidR="00B17DE0" w:rsidRDefault="007762CD" w:rsidP="007762CD">
      <w:pPr>
        <w:spacing w:after="0"/>
      </w:pPr>
      <w:r>
        <w:rPr>
          <w:rFonts w:cs="Cordia New"/>
          <w:cs/>
        </w:rPr>
        <w:t>จบประถมศึกษาจากโรงเรียน</w:t>
      </w:r>
      <w:proofErr w:type="spellStart"/>
      <w:r>
        <w:rPr>
          <w:rFonts w:cs="Cordia New"/>
          <w:cs/>
        </w:rPr>
        <w:t>เซนต์คาเบ</w:t>
      </w:r>
      <w:proofErr w:type="spellEnd"/>
      <w:r>
        <w:rPr>
          <w:rFonts w:cs="Cordia New"/>
          <w:cs/>
        </w:rPr>
        <w:t xml:space="preserve">รียล เกรดเฉลี่ย </w:t>
      </w:r>
      <w:r>
        <w:t>3.92</w:t>
      </w:r>
    </w:p>
    <w:sectPr w:rsidR="00B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CD"/>
    <w:rsid w:val="007762CD"/>
    <w:rsid w:val="00B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1533-1678-4958-A2C7-3764109C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Narongdej Dejboontaweesuk</dc:creator>
  <cp:keywords/>
  <dc:description/>
  <cp:lastModifiedBy>Narongdej Dejboontaweesuk</cp:lastModifiedBy>
  <cp:revision>1</cp:revision>
  <dcterms:created xsi:type="dcterms:W3CDTF">2014-05-19T01:45:00Z</dcterms:created>
  <dcterms:modified xsi:type="dcterms:W3CDTF">2014-05-19T01:46:00Z</dcterms:modified>
</cp:coreProperties>
</file>