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13" w:rsidRPr="000A3AF6" w:rsidRDefault="00040F7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77E0AA" wp14:editId="07F2D0BF">
            <wp:simplePos x="0" y="0"/>
            <wp:positionH relativeFrom="column">
              <wp:posOffset>4352925</wp:posOffset>
            </wp:positionH>
            <wp:positionV relativeFrom="paragraph">
              <wp:posOffset>-180975</wp:posOffset>
            </wp:positionV>
            <wp:extent cx="1323975" cy="1977390"/>
            <wp:effectExtent l="0" t="0" r="9525" b="381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2173_10201143544265716_1311084091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5" t="14784" r="2824" b="15781"/>
                    <a:stretch/>
                  </pic:blipFill>
                  <pic:spPr bwMode="auto">
                    <a:xfrm>
                      <a:off x="0" y="0"/>
                      <a:ext cx="1323975" cy="197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D3D" w:rsidRPr="000A3AF6">
        <w:rPr>
          <w:rFonts w:ascii="AngsanaUPC" w:hAnsi="AngsanaUPC" w:cs="AngsanaUPC"/>
          <w:b/>
          <w:bCs/>
          <w:sz w:val="32"/>
          <w:szCs w:val="32"/>
          <w:cs/>
        </w:rPr>
        <w:t xml:space="preserve">ชื่อ </w:t>
      </w:r>
      <w:r w:rsidR="00DC2D3D" w:rsidRPr="000A3AF6">
        <w:rPr>
          <w:rFonts w:ascii="AngsanaUPC" w:hAnsi="AngsanaUPC" w:cs="AngsanaUPC"/>
          <w:sz w:val="32"/>
          <w:szCs w:val="32"/>
          <w:cs/>
        </w:rPr>
        <w:tab/>
      </w:r>
      <w:proofErr w:type="spellStart"/>
      <w:r w:rsidR="00DC2D3D" w:rsidRPr="000A3AF6">
        <w:rPr>
          <w:rFonts w:ascii="AngsanaUPC" w:hAnsi="AngsanaUPC" w:cs="AngsanaUPC"/>
          <w:sz w:val="32"/>
          <w:szCs w:val="32"/>
          <w:cs/>
        </w:rPr>
        <w:t>นางสาวช</w:t>
      </w:r>
      <w:proofErr w:type="spellEnd"/>
      <w:r w:rsidR="00DC2D3D" w:rsidRPr="000A3AF6">
        <w:rPr>
          <w:rFonts w:ascii="AngsanaUPC" w:hAnsi="AngsanaUPC" w:cs="AngsanaUPC"/>
          <w:sz w:val="32"/>
          <w:szCs w:val="32"/>
          <w:cs/>
        </w:rPr>
        <w:t xml:space="preserve">ลิดา  แดงบุสดี                                                                                                                                                   </w:t>
      </w:r>
      <w:r w:rsidR="00DC2D3D" w:rsidRPr="000A3AF6">
        <w:rPr>
          <w:rFonts w:ascii="AngsanaUPC" w:hAnsi="AngsanaUPC" w:cs="AngsanaUPC"/>
          <w:b/>
          <w:bCs/>
          <w:sz w:val="32"/>
          <w:szCs w:val="32"/>
          <w:cs/>
        </w:rPr>
        <w:t>ที่อยู่</w:t>
      </w:r>
      <w:r w:rsidR="00DC2D3D" w:rsidRPr="000A3AF6">
        <w:rPr>
          <w:rFonts w:ascii="AngsanaUPC" w:hAnsi="AngsanaUPC" w:cs="AngsanaUPC"/>
          <w:sz w:val="32"/>
          <w:szCs w:val="32"/>
          <w:cs/>
        </w:rPr>
        <w:tab/>
      </w:r>
      <w:r w:rsidR="00DC2D3D" w:rsidRPr="000A3AF6">
        <w:rPr>
          <w:rFonts w:ascii="AngsanaUPC" w:hAnsi="AngsanaUPC" w:cs="AngsanaUPC"/>
          <w:sz w:val="32"/>
          <w:szCs w:val="32"/>
        </w:rPr>
        <w:t xml:space="preserve">124 </w:t>
      </w:r>
      <w:r w:rsidR="00DC2D3D" w:rsidRPr="000A3AF6">
        <w:rPr>
          <w:rFonts w:ascii="AngsanaUPC" w:hAnsi="AngsanaUPC" w:cs="AngsanaUPC"/>
          <w:sz w:val="32"/>
          <w:szCs w:val="32"/>
          <w:cs/>
        </w:rPr>
        <w:t xml:space="preserve">หมู่ </w:t>
      </w:r>
      <w:r w:rsidR="00DC2D3D" w:rsidRPr="000A3AF6">
        <w:rPr>
          <w:rFonts w:ascii="AngsanaUPC" w:hAnsi="AngsanaUPC" w:cs="AngsanaUPC"/>
          <w:sz w:val="32"/>
          <w:szCs w:val="32"/>
        </w:rPr>
        <w:t xml:space="preserve">9 </w:t>
      </w:r>
      <w:r w:rsidR="00DC2D3D" w:rsidRPr="000A3AF6">
        <w:rPr>
          <w:rFonts w:ascii="AngsanaUPC" w:hAnsi="AngsanaUPC" w:cs="AngsanaUPC"/>
          <w:sz w:val="32"/>
          <w:szCs w:val="32"/>
          <w:cs/>
        </w:rPr>
        <w:t xml:space="preserve">ต.มะค่า อ.กันทรวิชัย จ.มหาสารคาม </w:t>
      </w:r>
      <w:r w:rsidR="00DC2D3D" w:rsidRPr="000A3AF6">
        <w:rPr>
          <w:rFonts w:ascii="AngsanaUPC" w:hAnsi="AngsanaUPC" w:cs="AngsanaUPC"/>
          <w:sz w:val="32"/>
          <w:szCs w:val="32"/>
        </w:rPr>
        <w:t xml:space="preserve">44150                                                      </w:t>
      </w:r>
      <w:r w:rsidR="00DC2D3D" w:rsidRPr="000A3AF6">
        <w:rPr>
          <w:rFonts w:ascii="AngsanaUPC" w:hAnsi="AngsanaUPC" w:cs="AngsanaUPC"/>
          <w:b/>
          <w:bCs/>
          <w:sz w:val="32"/>
          <w:szCs w:val="32"/>
          <w:cs/>
        </w:rPr>
        <w:t>โทรศัพท์เคลื่อนที่</w:t>
      </w:r>
      <w:r w:rsidR="00DC2D3D" w:rsidRPr="000A3AF6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DC2D3D" w:rsidRPr="000A3AF6">
        <w:rPr>
          <w:rFonts w:ascii="AngsanaUPC" w:hAnsi="AngsanaUPC" w:cs="AngsanaUPC"/>
          <w:sz w:val="32"/>
          <w:szCs w:val="32"/>
        </w:rPr>
        <w:t xml:space="preserve">08-0767-8986    </w:t>
      </w:r>
      <w:r w:rsidR="004D1513" w:rsidRPr="000A3AF6">
        <w:rPr>
          <w:rFonts w:ascii="AngsanaUPC" w:hAnsi="AngsanaUPC" w:cs="AngsanaUPC"/>
          <w:b/>
          <w:bCs/>
          <w:sz w:val="32"/>
          <w:szCs w:val="32"/>
          <w:cs/>
        </w:rPr>
        <w:t xml:space="preserve">                                                                                                              อีเม</w:t>
      </w:r>
      <w:r w:rsidR="00DC2D3D" w:rsidRPr="000A3AF6">
        <w:rPr>
          <w:rFonts w:ascii="AngsanaUPC" w:hAnsi="AngsanaUPC" w:cs="AngsanaUPC"/>
          <w:b/>
          <w:bCs/>
          <w:sz w:val="32"/>
          <w:szCs w:val="32"/>
          <w:cs/>
        </w:rPr>
        <w:t>ล์</w:t>
      </w:r>
      <w:r w:rsidR="004D1513" w:rsidRPr="000A3AF6">
        <w:rPr>
          <w:rFonts w:ascii="AngsanaUPC" w:hAnsi="AngsanaUPC" w:cs="AngsanaUPC"/>
          <w:b/>
          <w:bCs/>
          <w:sz w:val="32"/>
          <w:szCs w:val="32"/>
          <w:cs/>
        </w:rPr>
        <w:tab/>
      </w:r>
      <w:r w:rsidR="004D1513" w:rsidRPr="000A3AF6">
        <w:rPr>
          <w:rFonts w:ascii="AngsanaUPC" w:hAnsi="AngsanaUPC" w:cs="AngsanaUPC"/>
          <w:sz w:val="32"/>
          <w:szCs w:val="32"/>
        </w:rPr>
        <w:t xml:space="preserve">chalida.324@gmail.com </w:t>
      </w:r>
      <w:r w:rsidR="004D1513" w:rsidRPr="000A3AF6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4D1513" w:rsidRPr="000A3AF6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</w:t>
      </w:r>
    </w:p>
    <w:p w:rsidR="004D1513" w:rsidRPr="000A3AF6" w:rsidRDefault="004D1513">
      <w:pPr>
        <w:rPr>
          <w:rFonts w:ascii="AngsanaUPC" w:hAnsi="AngsanaUPC" w:cs="AngsanaUPC"/>
          <w:sz w:val="32"/>
          <w:szCs w:val="32"/>
        </w:rPr>
      </w:pPr>
      <w:r w:rsidRPr="000A3AF6">
        <w:rPr>
          <w:rFonts w:ascii="AngsanaUPC" w:hAnsi="AngsanaUPC" w:cs="AngsanaUPC"/>
          <w:b/>
          <w:bCs/>
          <w:sz w:val="32"/>
          <w:szCs w:val="32"/>
          <w:cs/>
        </w:rPr>
        <w:t>ข้อมูลส่วนตัว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</w:t>
      </w:r>
    </w:p>
    <w:p w:rsidR="004D1513" w:rsidRPr="000A3AF6" w:rsidRDefault="004D1513">
      <w:pPr>
        <w:rPr>
          <w:rFonts w:ascii="AngsanaUPC" w:hAnsi="AngsanaUPC" w:cs="AngsanaUPC"/>
          <w:sz w:val="32"/>
          <w:szCs w:val="32"/>
          <w:cs/>
        </w:rPr>
      </w:pPr>
      <w:r w:rsidRPr="000A3AF6">
        <w:rPr>
          <w:rFonts w:ascii="AngsanaUPC" w:hAnsi="AngsanaUPC" w:cs="AngsanaUPC"/>
          <w:sz w:val="32"/>
          <w:szCs w:val="32"/>
          <w:cs/>
        </w:rPr>
        <w:t xml:space="preserve">เพศ </w:t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  <w:t xml:space="preserve">หญิง                                     </w:t>
      </w:r>
      <w:r w:rsidR="00FB7740">
        <w:rPr>
          <w:rFonts w:ascii="AngsanaUPC" w:hAnsi="AngsanaUPC" w:cs="AngsanaUPC"/>
          <w:sz w:val="32"/>
          <w:szCs w:val="32"/>
          <w:cs/>
        </w:rPr>
        <w:t xml:space="preserve">     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</w:t>
      </w:r>
      <w:r w:rsidR="00FB7740">
        <w:rPr>
          <w:rFonts w:ascii="AngsanaUPC" w:hAnsi="AngsanaUPC" w:cs="AngsanaUPC" w:hint="cs"/>
          <w:sz w:val="32"/>
          <w:szCs w:val="32"/>
          <w:cs/>
        </w:rPr>
        <w:tab/>
      </w:r>
      <w:r w:rsidR="00FB7740">
        <w:rPr>
          <w:rFonts w:ascii="AngsanaUPC" w:hAnsi="AngsanaUPC" w:cs="AngsanaUPC" w:hint="cs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  <w:cs/>
        </w:rPr>
        <w:t xml:space="preserve">อายุ </w:t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="00FB7740">
        <w:rPr>
          <w:rFonts w:ascii="AngsanaUPC" w:hAnsi="AngsanaUPC" w:cs="AngsanaUPC" w:hint="cs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 xml:space="preserve">21 </w:t>
      </w:r>
      <w:r w:rsidRPr="000A3AF6">
        <w:rPr>
          <w:rFonts w:ascii="AngsanaUPC" w:hAnsi="AngsanaUPC" w:cs="AngsanaUPC"/>
          <w:sz w:val="32"/>
          <w:szCs w:val="32"/>
          <w:cs/>
        </w:rPr>
        <w:t>ปี                                                                                                                                                         วัน</w:t>
      </w:r>
      <w:r w:rsidRPr="000A3AF6">
        <w:rPr>
          <w:rFonts w:ascii="AngsanaUPC" w:hAnsi="AngsanaUPC" w:cs="AngsanaUPC"/>
          <w:sz w:val="32"/>
          <w:szCs w:val="32"/>
        </w:rPr>
        <w:t xml:space="preserve"> </w:t>
      </w:r>
      <w:r w:rsidRPr="000A3AF6">
        <w:rPr>
          <w:rFonts w:ascii="AngsanaUPC" w:hAnsi="AngsanaUPC" w:cs="AngsanaUPC"/>
          <w:sz w:val="32"/>
          <w:szCs w:val="32"/>
          <w:cs/>
        </w:rPr>
        <w:t>เดือน</w:t>
      </w:r>
      <w:r w:rsidRPr="000A3AF6">
        <w:rPr>
          <w:rFonts w:ascii="AngsanaUPC" w:hAnsi="AngsanaUPC" w:cs="AngsanaUPC"/>
          <w:sz w:val="32"/>
          <w:szCs w:val="32"/>
        </w:rPr>
        <w:t xml:space="preserve">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ปีเกิด </w:t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 xml:space="preserve">16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สิงหาคม </w:t>
      </w:r>
      <w:r w:rsidRPr="000A3AF6">
        <w:rPr>
          <w:rFonts w:ascii="AngsanaUPC" w:hAnsi="AngsanaUPC" w:cs="AngsanaUPC"/>
          <w:sz w:val="32"/>
          <w:szCs w:val="32"/>
        </w:rPr>
        <w:t>2535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        </w:t>
      </w:r>
      <w:r w:rsidR="00FB7740">
        <w:rPr>
          <w:rFonts w:ascii="AngsanaUPC" w:hAnsi="AngsanaUPC" w:cs="AngsanaUPC"/>
          <w:sz w:val="32"/>
          <w:szCs w:val="32"/>
          <w:cs/>
        </w:rPr>
        <w:t xml:space="preserve">                 </w:t>
      </w:r>
      <w:r w:rsidRPr="000A3AF6">
        <w:rPr>
          <w:rFonts w:ascii="AngsanaUPC" w:hAnsi="AngsanaUPC" w:cs="AngsanaUPC"/>
          <w:sz w:val="32"/>
          <w:szCs w:val="32"/>
          <w:cs/>
        </w:rPr>
        <w:t>หมู่เลือด</w:t>
      </w:r>
      <w:r w:rsidRPr="000A3AF6">
        <w:rPr>
          <w:rFonts w:ascii="AngsanaUPC" w:hAnsi="AngsanaUPC" w:cs="AngsanaUPC"/>
          <w:sz w:val="32"/>
          <w:szCs w:val="32"/>
          <w:cs/>
        </w:rPr>
        <w:tab/>
        <w:t xml:space="preserve"> </w:t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  <w:t xml:space="preserve">โอ                                                                                                                                               น้ำหนัก </w:t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 xml:space="preserve">52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กิโลกรัม              </w:t>
      </w:r>
      <w:r w:rsidR="0050666E">
        <w:rPr>
          <w:rFonts w:ascii="AngsanaUPC" w:hAnsi="AngsanaUPC" w:cs="AngsanaUPC"/>
          <w:sz w:val="32"/>
          <w:szCs w:val="32"/>
          <w:cs/>
        </w:rPr>
        <w:t xml:space="preserve">                     </w:t>
      </w:r>
      <w:r w:rsidRPr="000A3AF6">
        <w:rPr>
          <w:rFonts w:ascii="AngsanaUPC" w:hAnsi="AngsanaUPC" w:cs="AngsanaUPC"/>
          <w:sz w:val="32"/>
          <w:szCs w:val="32"/>
          <w:cs/>
        </w:rPr>
        <w:t>ส่วนสูง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>155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เซนติเมตร                                                                                                                                                            สัญชาติ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  <w:t>ไทย                                               ศาสนา</w:t>
      </w:r>
      <w:r w:rsidRPr="000A3AF6">
        <w:rPr>
          <w:rFonts w:ascii="AngsanaUPC" w:hAnsi="AngsanaUPC" w:cs="AngsanaUPC"/>
          <w:sz w:val="32"/>
          <w:szCs w:val="32"/>
          <w:cs/>
        </w:rPr>
        <w:tab/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  <w:cs/>
        </w:rPr>
        <w:tab/>
        <w:t>พุทธ                                                                                                                                                            สุขภาพ</w:t>
      </w:r>
      <w:r w:rsidRPr="000A3AF6">
        <w:rPr>
          <w:rFonts w:ascii="AngsanaUPC" w:hAnsi="AngsanaUPC" w:cs="AngsanaUPC"/>
          <w:sz w:val="32"/>
          <w:szCs w:val="32"/>
        </w:rPr>
        <w:t xml:space="preserve"> :             </w:t>
      </w:r>
      <w:r w:rsidRPr="000A3AF6">
        <w:rPr>
          <w:rFonts w:ascii="AngsanaUPC" w:hAnsi="AngsanaUPC" w:cs="AngsanaUPC"/>
          <w:sz w:val="32"/>
          <w:szCs w:val="32"/>
          <w:cs/>
        </w:rPr>
        <w:t>สมบูรณ์ แข็งแรงดี</w:t>
      </w:r>
      <w:r w:rsidRPr="000A3AF6">
        <w:rPr>
          <w:rFonts w:ascii="AngsanaUPC" w:hAnsi="AngsanaUPC" w:cs="AngsanaUPC"/>
          <w:sz w:val="32"/>
          <w:szCs w:val="32"/>
        </w:rPr>
        <w:t xml:space="preserve">               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       สถานภาพ </w:t>
      </w:r>
      <w:r w:rsidRPr="000A3AF6">
        <w:rPr>
          <w:rFonts w:ascii="AngsanaUPC" w:hAnsi="AngsanaUPC" w:cs="AngsanaUPC"/>
          <w:sz w:val="32"/>
          <w:szCs w:val="32"/>
        </w:rPr>
        <w:t>:</w:t>
      </w:r>
      <w:r w:rsidRPr="000A3AF6">
        <w:rPr>
          <w:rFonts w:ascii="AngsanaUPC" w:hAnsi="AngsanaUPC" w:cs="AngsanaUPC"/>
          <w:sz w:val="32"/>
          <w:szCs w:val="32"/>
        </w:rPr>
        <w:tab/>
      </w:r>
      <w:r w:rsidRPr="000A3AF6">
        <w:rPr>
          <w:rFonts w:ascii="AngsanaUPC" w:hAnsi="AngsanaUPC" w:cs="AngsanaUPC"/>
          <w:sz w:val="32"/>
          <w:szCs w:val="32"/>
          <w:cs/>
        </w:rPr>
        <w:t>โสด</w:t>
      </w:r>
    </w:p>
    <w:p w:rsidR="004D1513" w:rsidRPr="00FB7740" w:rsidRDefault="00A500B4">
      <w:pPr>
        <w:rPr>
          <w:rFonts w:ascii="AngsanaUPC" w:hAnsi="AngsanaUPC" w:cs="AngsanaUPC"/>
          <w:sz w:val="32"/>
          <w:szCs w:val="32"/>
        </w:rPr>
      </w:pPr>
      <w:r w:rsidRPr="000A3AF6">
        <w:rPr>
          <w:rFonts w:ascii="AngsanaUPC" w:hAnsi="AngsanaUPC" w:cs="AngsanaUPC"/>
          <w:b/>
          <w:bCs/>
          <w:sz w:val="32"/>
          <w:szCs w:val="32"/>
          <w:cs/>
        </w:rPr>
        <w:t>ประวัติการศึกษา</w:t>
      </w:r>
    </w:p>
    <w:p w:rsidR="00CB5FAE" w:rsidRDefault="00A500B4">
      <w:pPr>
        <w:rPr>
          <w:rFonts w:ascii="AngsanaUPC" w:hAnsi="AngsanaUPC" w:cs="AngsanaUPC"/>
          <w:sz w:val="32"/>
          <w:szCs w:val="32"/>
        </w:rPr>
      </w:pPr>
      <w:r w:rsidRPr="000A3AF6">
        <w:rPr>
          <w:rFonts w:ascii="AngsanaUPC" w:hAnsi="AngsanaUPC" w:cs="AngsanaUPC"/>
          <w:sz w:val="32"/>
          <w:szCs w:val="32"/>
          <w:cs/>
        </w:rPr>
        <w:t>กำลังศึกษาระดับปริญญาตรีสถาบันเทคโนโลยีพระจอมเกล้าเจ้าคุณทหารลาดกระบัง                                       หลักสูตรวิทยา</w:t>
      </w:r>
      <w:proofErr w:type="spellStart"/>
      <w:r w:rsidRPr="000A3AF6">
        <w:rPr>
          <w:rFonts w:ascii="AngsanaUPC" w:hAnsi="AngsanaUPC" w:cs="AngsanaUPC"/>
          <w:sz w:val="32"/>
          <w:szCs w:val="32"/>
          <w:cs/>
        </w:rPr>
        <w:t>ศาสตร</w:t>
      </w:r>
      <w:proofErr w:type="spellEnd"/>
      <w:r w:rsidRPr="000A3AF6">
        <w:rPr>
          <w:rFonts w:ascii="AngsanaUPC" w:hAnsi="AngsanaUPC" w:cs="AngsanaUPC"/>
          <w:sz w:val="32"/>
          <w:szCs w:val="32"/>
          <w:cs/>
        </w:rPr>
        <w:t xml:space="preserve">บัณฑิต สาขาวิชาเทคโนโลยีชีวภาพ คณะวิทยาศาสตร์  เกรดเฉลี่ยสะสม </w:t>
      </w:r>
      <w:r w:rsidR="00040F75">
        <w:rPr>
          <w:rFonts w:ascii="AngsanaUPC" w:hAnsi="AngsanaUPC" w:cs="AngsanaUPC"/>
          <w:sz w:val="32"/>
          <w:szCs w:val="32"/>
        </w:rPr>
        <w:t>2.68</w:t>
      </w:r>
      <w:r w:rsidRPr="000A3AF6">
        <w:rPr>
          <w:rFonts w:ascii="AngsanaUPC" w:hAnsi="AngsanaUPC" w:cs="AngsanaUPC"/>
          <w:sz w:val="32"/>
          <w:szCs w:val="32"/>
        </w:rPr>
        <w:t xml:space="preserve"> </w:t>
      </w:r>
    </w:p>
    <w:p w:rsidR="00CB5FAE" w:rsidRDefault="00CB5FAE">
      <w:p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ประวัติการ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ฝึกงาน</w:t>
      </w:r>
    </w:p>
    <w:p w:rsidR="00CB5FAE" w:rsidRPr="00CB5FAE" w:rsidRDefault="00CB5FAE" w:rsidP="00CB5FAE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ห้องปฏิบัติการจุลชีววิทยา </w:t>
      </w:r>
      <w:bookmarkStart w:id="0" w:name="_GoBack"/>
      <w:bookmarkEnd w:id="0"/>
      <w:r w:rsidRPr="00CB5FAE">
        <w:rPr>
          <w:rFonts w:asciiTheme="majorBidi" w:hAnsiTheme="majorBidi" w:cstheme="majorBidi"/>
          <w:b w:val="0"/>
          <w:bCs w:val="0"/>
          <w:sz w:val="32"/>
          <w:szCs w:val="32"/>
        </w:rPr>
        <w:fldChar w:fldCharType="begin"/>
      </w:r>
      <w:r w:rsidRPr="00CB5FAE">
        <w:rPr>
          <w:rFonts w:asciiTheme="majorBidi" w:hAnsiTheme="majorBidi" w:cstheme="majorBidi"/>
          <w:b w:val="0"/>
          <w:bCs w:val="0"/>
          <w:sz w:val="32"/>
          <w:szCs w:val="32"/>
        </w:rPr>
        <w:instrText xml:space="preserve"> HYPERLINK "http://webdb.dmsc.moph.go.th/ifc_qa/dbqa/default.asp?iID=EDMJJL" </w:instrText>
      </w:r>
      <w:r w:rsidRPr="00CB5FAE">
        <w:rPr>
          <w:rFonts w:asciiTheme="majorBidi" w:hAnsiTheme="majorBidi" w:cstheme="majorBidi"/>
          <w:b w:val="0"/>
          <w:bCs w:val="0"/>
          <w:sz w:val="32"/>
          <w:szCs w:val="32"/>
        </w:rPr>
        <w:fldChar w:fldCharType="separate"/>
      </w:r>
      <w:r w:rsidRPr="00CB5FAE">
        <w:rPr>
          <w:rStyle w:val="a6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บริษัท ซีพี</w:t>
      </w:r>
      <w:proofErr w:type="spellStart"/>
      <w:r w:rsidRPr="00CB5FAE">
        <w:rPr>
          <w:rStyle w:val="a6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เอฟ</w:t>
      </w:r>
      <w:proofErr w:type="spellEnd"/>
      <w:r w:rsidRPr="00CB5FAE">
        <w:rPr>
          <w:rStyle w:val="apple-converted-space"/>
          <w:rFonts w:asciiTheme="majorBidi" w:hAnsiTheme="majorBidi" w:cstheme="majorBidi"/>
          <w:b w:val="0"/>
          <w:bCs w:val="0"/>
          <w:sz w:val="32"/>
          <w:szCs w:val="32"/>
        </w:rPr>
        <w:t> 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</w:rPr>
        <w:t>(</w:t>
      </w:r>
      <w:r w:rsidRPr="00CB5FAE">
        <w:rPr>
          <w:rStyle w:val="a6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ประเทศไทย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</w:rPr>
        <w:t>)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</w:rPr>
        <w:t xml:space="preserve"> 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  <w:cs/>
        </w:rPr>
        <w:t>สระบุรี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</w:rPr>
        <w:t xml:space="preserve"> 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</w:rPr>
        <w:t xml:space="preserve"> </w:t>
      </w:r>
      <w:r w:rsidRPr="00CB5FAE">
        <w:rPr>
          <w:rStyle w:val="a3"/>
          <w:rFonts w:asciiTheme="majorBidi" w:hAnsiTheme="majorBidi" w:cstheme="majorBidi"/>
          <w:b w:val="0"/>
          <w:bCs w:val="0"/>
          <w:color w:val="auto"/>
          <w:sz w:val="32"/>
          <w:szCs w:val="32"/>
          <w:u w:val="none"/>
          <w:cs/>
        </w:rPr>
        <w:t>จำกัด (มหาชน)</w:t>
      </w:r>
      <w:r w:rsidRPr="00CB5FAE">
        <w:rPr>
          <w:rStyle w:val="apple-converted-space"/>
          <w:rFonts w:asciiTheme="majorBidi" w:hAnsiTheme="majorBidi" w:cstheme="majorBidi"/>
          <w:b w:val="0"/>
          <w:bCs w:val="0"/>
          <w:sz w:val="32"/>
          <w:szCs w:val="32"/>
        </w:rPr>
        <w:t> </w:t>
      </w:r>
      <w:r w:rsidRPr="00CB5FAE">
        <w:rPr>
          <w:rFonts w:asciiTheme="majorBidi" w:hAnsiTheme="majorBidi" w:cstheme="majorBidi"/>
          <w:b w:val="0"/>
          <w:bCs w:val="0"/>
          <w:sz w:val="32"/>
          <w:szCs w:val="32"/>
        </w:rPr>
        <w:fldChar w:fldCharType="end"/>
      </w:r>
    </w:p>
    <w:p w:rsidR="00BF6945" w:rsidRDefault="000A3AF6">
      <w:pPr>
        <w:rPr>
          <w:rFonts w:ascii="AngsanaUPC" w:hAnsi="AngsanaUPC" w:cs="AngsanaUPC"/>
          <w:sz w:val="32"/>
          <w:szCs w:val="32"/>
        </w:rPr>
      </w:pPr>
      <w:r w:rsidRPr="000A3AF6">
        <w:rPr>
          <w:rFonts w:ascii="AngsanaUPC" w:hAnsi="AngsanaUPC" w:cs="AngsanaUPC"/>
          <w:b/>
          <w:bCs/>
          <w:sz w:val="32"/>
          <w:szCs w:val="32"/>
          <w:cs/>
        </w:rPr>
        <w:t>ทักษะและ</w:t>
      </w:r>
      <w:r w:rsidR="00A500B4" w:rsidRPr="000A3AF6">
        <w:rPr>
          <w:rFonts w:ascii="AngsanaUPC" w:hAnsi="AngsanaUPC" w:cs="AngsanaUPC"/>
          <w:b/>
          <w:bCs/>
          <w:sz w:val="32"/>
          <w:szCs w:val="32"/>
          <w:cs/>
        </w:rPr>
        <w:t>ความสามารถพิเศษ</w:t>
      </w:r>
      <w:r w:rsidRPr="000A3AF6">
        <w:rPr>
          <w:rFonts w:ascii="AngsanaUPC" w:hAnsi="AngsanaUPC" w:cs="AngsanaUPC"/>
          <w:b/>
          <w:bCs/>
          <w:sz w:val="32"/>
          <w:szCs w:val="32"/>
          <w:cs/>
        </w:rPr>
        <w:t xml:space="preserve">อื่นๆ 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</w:t>
      </w:r>
    </w:p>
    <w:p w:rsidR="0050666E" w:rsidRDefault="000A3AF6" w:rsidP="0050666E">
      <w:pPr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0A3AF6">
        <w:rPr>
          <w:rFonts w:ascii="AngsanaUPC" w:hAnsi="AngsanaUPC" w:cs="AngsanaUPC"/>
          <w:sz w:val="32"/>
          <w:szCs w:val="32"/>
        </w:rPr>
        <w:t xml:space="preserve">- </w:t>
      </w:r>
      <w:r w:rsidR="0050666E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มีควา</w:t>
      </w:r>
      <w:r>
        <w:rPr>
          <w:rFonts w:ascii="AngsanaUPC" w:hAnsi="AngsanaUPC" w:cs="AngsanaUPC" w:hint="cs"/>
          <w:sz w:val="32"/>
          <w:szCs w:val="32"/>
          <w:cs/>
        </w:rPr>
        <w:t>มสามารถในการใช้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ภาษาอังกฤษ </w:t>
      </w:r>
      <w:r w:rsidR="00700A11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                                                                                 </w:t>
      </w:r>
      <w:r w:rsidR="00700A11">
        <w:rPr>
          <w:rFonts w:ascii="AngsanaUPC" w:hAnsi="AngsanaUPC" w:cs="AngsanaUPC"/>
          <w:sz w:val="32"/>
          <w:szCs w:val="32"/>
        </w:rPr>
        <w:t xml:space="preserve">- </w:t>
      </w:r>
      <w:r w:rsidR="0050666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00A11">
        <w:rPr>
          <w:rFonts w:ascii="AngsanaUPC" w:hAnsi="AngsanaUPC" w:cs="AngsanaUPC" w:hint="cs"/>
          <w:sz w:val="32"/>
          <w:szCs w:val="32"/>
          <w:cs/>
        </w:rPr>
        <w:t xml:space="preserve">มีความสามารถในการใช้เครื่องมือในห้องปฏิบัติการจุลชีววิทยา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 </w:t>
      </w:r>
      <w:r w:rsidRPr="000A3AF6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-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 </w:t>
      </w:r>
      <w:r w:rsidR="0050666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A3AF6">
        <w:rPr>
          <w:rFonts w:ascii="AngsanaUPC" w:hAnsi="AngsanaUPC" w:cs="AngsanaUPC"/>
          <w:sz w:val="32"/>
          <w:szCs w:val="32"/>
          <w:cs/>
        </w:rPr>
        <w:t xml:space="preserve">มีความสามารถใช้โปรแกรม </w:t>
      </w:r>
      <w:r w:rsidRPr="000A3AF6">
        <w:rPr>
          <w:rFonts w:ascii="AngsanaUPC" w:hAnsi="AngsanaUPC" w:cs="AngsanaUPC"/>
          <w:sz w:val="32"/>
          <w:szCs w:val="32"/>
        </w:rPr>
        <w:t>Microsoft Office</w:t>
      </w:r>
      <w:r w:rsidR="00BF6945">
        <w:rPr>
          <w:rFonts w:ascii="AngsanaUPC" w:hAnsi="AngsanaUPC" w:cs="AngsanaUPC"/>
          <w:sz w:val="32"/>
          <w:szCs w:val="32"/>
        </w:rPr>
        <w:t xml:space="preserve"> ,  Microsoft Power Point , Microsoft Excel</w:t>
      </w:r>
      <w:r w:rsidRPr="000A3AF6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  - </w:t>
      </w:r>
      <w:r w:rsidR="0050666E">
        <w:rPr>
          <w:rFonts w:ascii="AngsanaUPC" w:hAnsi="AngsanaUPC" w:cs="AngsanaUPC"/>
          <w:sz w:val="32"/>
          <w:szCs w:val="32"/>
        </w:rPr>
        <w:t xml:space="preserve"> </w:t>
      </w:r>
      <w:r w:rsidRPr="000A3AF6">
        <w:rPr>
          <w:rFonts w:ascii="AngsanaUPC" w:hAnsi="AngsanaUPC" w:cs="AngsanaUPC"/>
          <w:sz w:val="32"/>
          <w:szCs w:val="32"/>
          <w:cs/>
        </w:rPr>
        <w:t>มีความรับผิดชอบ</w:t>
      </w:r>
      <w:r w:rsidR="00BF6945">
        <w:rPr>
          <w:rFonts w:ascii="AngsanaUPC" w:hAnsi="AngsanaUPC" w:cs="AngsanaUPC" w:hint="cs"/>
          <w:sz w:val="32"/>
          <w:szCs w:val="32"/>
          <w:cs/>
        </w:rPr>
        <w:t>ต่องานที่ได้รับมอบหมาย</w:t>
      </w:r>
      <w:r w:rsidR="00040F75">
        <w:rPr>
          <w:rFonts w:ascii="AngsanaUPC" w:hAnsi="AngsanaUPC" w:cs="AngsanaUPC"/>
          <w:sz w:val="32"/>
          <w:szCs w:val="32"/>
          <w:cs/>
        </w:rPr>
        <w:t xml:space="preserve"> และมี</w:t>
      </w:r>
      <w:r w:rsidR="00040F75">
        <w:rPr>
          <w:rFonts w:ascii="AngsanaUPC" w:hAnsi="AngsanaUPC" w:cs="AngsanaUPC" w:hint="cs"/>
          <w:sz w:val="32"/>
          <w:szCs w:val="32"/>
          <w:cs/>
        </w:rPr>
        <w:t>มนุษย</w:t>
      </w:r>
      <w:r w:rsidR="00040F75">
        <w:rPr>
          <w:rFonts w:ascii="AngsanaUPC" w:hAnsi="AngsanaUPC" w:cs="AngsanaUPC"/>
          <w:sz w:val="32"/>
          <w:szCs w:val="32"/>
          <w:cs/>
        </w:rPr>
        <w:t>์</w:t>
      </w:r>
      <w:r w:rsidRPr="000A3AF6">
        <w:rPr>
          <w:rFonts w:ascii="AngsanaUPC" w:hAnsi="AngsanaUPC" w:cs="AngsanaUPC"/>
          <w:sz w:val="32"/>
          <w:szCs w:val="32"/>
          <w:cs/>
        </w:rPr>
        <w:t>สัมพันธ์</w:t>
      </w:r>
      <w:r w:rsidR="00BF6945">
        <w:rPr>
          <w:rFonts w:ascii="AngsanaUPC" w:hAnsi="AngsanaUPC" w:cs="AngsanaUPC" w:hint="cs"/>
          <w:sz w:val="32"/>
          <w:szCs w:val="32"/>
          <w:cs/>
        </w:rPr>
        <w:t>ที่</w:t>
      </w:r>
      <w:r w:rsidRPr="000A3AF6">
        <w:rPr>
          <w:rFonts w:ascii="AngsanaUPC" w:hAnsi="AngsanaUPC" w:cs="AngsanaUPC"/>
          <w:sz w:val="32"/>
          <w:szCs w:val="32"/>
          <w:cs/>
        </w:rPr>
        <w:t>ดี</w:t>
      </w:r>
      <w:r w:rsidR="00BF6945">
        <w:rPr>
          <w:rFonts w:ascii="AngsanaUPC" w:hAnsi="AngsanaUPC" w:cs="AngsanaUPC" w:hint="cs"/>
          <w:sz w:val="32"/>
          <w:szCs w:val="32"/>
          <w:cs/>
        </w:rPr>
        <w:t xml:space="preserve">ต่อผู้ร่วมงาน </w:t>
      </w:r>
      <w:r w:rsidR="00BF6945">
        <w:rPr>
          <w:rFonts w:ascii="AngsanaUPC" w:hAnsi="AngsanaUPC" w:cs="AngsanaUPC"/>
          <w:sz w:val="32"/>
          <w:szCs w:val="32"/>
        </w:rPr>
        <w:t xml:space="preserve">                                                            </w:t>
      </w:r>
      <w:r w:rsidR="00BF6945" w:rsidRPr="000A3AF6">
        <w:rPr>
          <w:rFonts w:ascii="AngsanaUPC" w:hAnsi="AngsanaUPC" w:cs="AngsanaUPC"/>
          <w:sz w:val="32"/>
          <w:szCs w:val="32"/>
        </w:rPr>
        <w:t xml:space="preserve">- </w:t>
      </w:r>
      <w:r w:rsidR="0050666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F6945" w:rsidRPr="000A3AF6">
        <w:rPr>
          <w:rFonts w:ascii="AngsanaUPC" w:hAnsi="AngsanaUPC" w:cs="AngsanaUPC"/>
          <w:sz w:val="32"/>
          <w:szCs w:val="32"/>
          <w:cs/>
        </w:rPr>
        <w:t>มีความสามารถ</w:t>
      </w:r>
      <w:r w:rsidR="00BF6945">
        <w:rPr>
          <w:rFonts w:ascii="AngsanaUPC" w:hAnsi="AngsanaUPC" w:cs="AngsanaUPC" w:hint="cs"/>
          <w:sz w:val="32"/>
          <w:szCs w:val="32"/>
          <w:cs/>
        </w:rPr>
        <w:t>ในการ</w:t>
      </w:r>
      <w:r w:rsidR="00BF6945" w:rsidRPr="000A3AF6">
        <w:rPr>
          <w:rFonts w:ascii="AngsanaUPC" w:hAnsi="AngsanaUPC" w:cs="AngsanaUPC"/>
          <w:sz w:val="32"/>
          <w:szCs w:val="32"/>
          <w:cs/>
        </w:rPr>
        <w:t xml:space="preserve">ขับรถยนต์ และรถจักรยานยนต์ </w:t>
      </w:r>
      <w:r w:rsidR="00BF6945" w:rsidRPr="000A3AF6">
        <w:rPr>
          <w:rFonts w:ascii="AngsanaUPC" w:hAnsi="AngsanaUPC" w:cs="AngsanaUPC"/>
          <w:sz w:val="32"/>
          <w:szCs w:val="32"/>
        </w:rPr>
        <w:t xml:space="preserve">   </w:t>
      </w:r>
      <w:r w:rsidR="00FB7740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</w:t>
      </w:r>
    </w:p>
    <w:p w:rsidR="0050666E" w:rsidRDefault="00FB7740" w:rsidP="0050666E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ผู้รับรอง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</w:t>
      </w:r>
      <w:r w:rsidR="0050666E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A500B4" w:rsidRPr="000A3AF6" w:rsidRDefault="00FB7740" w:rsidP="0050666E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ดร.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วรภัทร</w:t>
      </w:r>
      <w:r w:rsidR="0050666E">
        <w:rPr>
          <w:rFonts w:ascii="AngsanaUPC" w:hAnsi="AngsanaUPC" w:cs="AngsanaUPC" w:hint="cs"/>
          <w:sz w:val="32"/>
          <w:szCs w:val="32"/>
          <w:cs/>
        </w:rPr>
        <w:t>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 สงวนไชยไผ่วงศ์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อาจารย์ที่ปรึกษา</w:t>
      </w:r>
      <w:r w:rsidR="0050666E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และอาจารย์ประจำสาขาวิชา</w:t>
      </w:r>
      <w:r w:rsidR="0050666E">
        <w:rPr>
          <w:rFonts w:ascii="AngsanaUPC" w:hAnsi="AngsanaUPC" w:cs="AngsanaUPC" w:hint="cs"/>
          <w:sz w:val="32"/>
          <w:szCs w:val="32"/>
          <w:cs/>
        </w:rPr>
        <w:t>เทคโนโลยีชีวภาพ                                                             สถาบันเทคโนโลยีพระจอมเกล้าเจ้าคุณทหารลาดกระบัง</w:t>
      </w:r>
      <w:r w:rsidR="00BF6945" w:rsidRPr="000A3AF6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</w:t>
      </w:r>
      <w:r w:rsidR="000A3AF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00B4" w:rsidRPr="000A3AF6">
        <w:rPr>
          <w:rFonts w:ascii="AngsanaUPC" w:hAnsi="AngsanaUPC" w:cs="AngsanaUPC"/>
          <w:sz w:val="32"/>
          <w:szCs w:val="32"/>
          <w:cs/>
        </w:rPr>
        <w:t xml:space="preserve">                        </w:t>
      </w:r>
    </w:p>
    <w:sectPr w:rsidR="00A500B4" w:rsidRPr="000A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A2F64"/>
    <w:multiLevelType w:val="hybridMultilevel"/>
    <w:tmpl w:val="1910BF20"/>
    <w:lvl w:ilvl="0" w:tplc="6EF66110">
      <w:numFmt w:val="bullet"/>
      <w:lvlText w:val="-"/>
      <w:lvlJc w:val="left"/>
      <w:pPr>
        <w:ind w:left="4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3D"/>
    <w:rsid w:val="00040F75"/>
    <w:rsid w:val="000A3AF6"/>
    <w:rsid w:val="004D1513"/>
    <w:rsid w:val="0050666E"/>
    <w:rsid w:val="00700A11"/>
    <w:rsid w:val="0091761A"/>
    <w:rsid w:val="00A500B4"/>
    <w:rsid w:val="00BF6945"/>
    <w:rsid w:val="00CB5FAE"/>
    <w:rsid w:val="00DC2D3D"/>
    <w:rsid w:val="00F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5FA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5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0F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40F75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CB5FAE"/>
    <w:rPr>
      <w:rFonts w:ascii="Angsana New" w:eastAsia="Times New Roman" w:hAnsi="Angsana New" w:cs="Angsana New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CB5FAE"/>
    <w:rPr>
      <w:i/>
      <w:iCs/>
    </w:rPr>
  </w:style>
  <w:style w:type="character" w:customStyle="1" w:styleId="apple-converted-space">
    <w:name w:val="apple-converted-space"/>
    <w:basedOn w:val="a0"/>
    <w:rsid w:val="00CB5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5FA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5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0F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40F75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CB5FAE"/>
    <w:rPr>
      <w:rFonts w:ascii="Angsana New" w:eastAsia="Times New Roman" w:hAnsi="Angsana New" w:cs="Angsana New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CB5FAE"/>
    <w:rPr>
      <w:i/>
      <w:iCs/>
    </w:rPr>
  </w:style>
  <w:style w:type="character" w:customStyle="1" w:styleId="apple-converted-space">
    <w:name w:val="apple-converted-space"/>
    <w:basedOn w:val="a0"/>
    <w:rsid w:val="00CB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YUI</cp:lastModifiedBy>
  <cp:revision>5</cp:revision>
  <dcterms:created xsi:type="dcterms:W3CDTF">2014-03-28T14:15:00Z</dcterms:created>
  <dcterms:modified xsi:type="dcterms:W3CDTF">2014-06-11T12:18:00Z</dcterms:modified>
</cp:coreProperties>
</file>