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5F" w:rsidRPr="00246A6F" w:rsidRDefault="00940B5F" w:rsidP="00940B5F">
      <w:pPr>
        <w:pStyle w:val="a3"/>
        <w:rPr>
          <w:rFonts w:eastAsia="Calibri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C102E0" wp14:editId="4D984B80">
            <wp:simplePos x="0" y="0"/>
            <wp:positionH relativeFrom="column">
              <wp:posOffset>4476750</wp:posOffset>
            </wp:positionH>
            <wp:positionV relativeFrom="paragraph">
              <wp:posOffset>600075</wp:posOffset>
            </wp:positionV>
            <wp:extent cx="1295400" cy="171704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0022_10201790806629966_8120016778763750250_n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hint="cs"/>
          <w:cs/>
        </w:rPr>
        <w:t>สุวรรณา</w:t>
      </w:r>
      <w:r>
        <w:rPr>
          <w:rFonts w:eastAsia="Calibri"/>
        </w:rPr>
        <w:t xml:space="preserve">    </w:t>
      </w:r>
      <w:r>
        <w:rPr>
          <w:rFonts w:eastAsia="Calibri" w:hint="cs"/>
          <w:cs/>
        </w:rPr>
        <w:t>วิเศษแก้ว</w:t>
      </w:r>
      <w:r w:rsidRPr="00246A6F">
        <w:rPr>
          <w:rFonts w:eastAsia="Calibri"/>
        </w:rPr>
        <w:t xml:space="preserve"> 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99/5 </w:t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มหาวิทยาลัยธรรมศาสตร์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 w:rsidRPr="00940B5F">
        <w:rPr>
          <w:rFonts w:ascii="Times New Roman" w:eastAsia="Calibri" w:hAnsi="Times New Roman" w:hint="cs"/>
          <w:sz w:val="32"/>
          <w:szCs w:val="32"/>
          <w:cs/>
        </w:rPr>
        <w:t>ต.คลองหนึ่ง อ.คลองหลวง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จ.ปทุมธานี </w:t>
      </w:r>
      <w:r w:rsidRPr="00940B5F">
        <w:rPr>
          <w:rFonts w:ascii="Times New Roman" w:eastAsia="Calibri" w:hAnsi="Times New Roman" w:cs="Times New Roman"/>
          <w:sz w:val="32"/>
          <w:szCs w:val="32"/>
        </w:rPr>
        <w:t>12120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หมายเลขโทรศัพท์ </w:t>
      </w:r>
      <w:r w:rsidRPr="00940B5F">
        <w:rPr>
          <w:rFonts w:ascii="Times New Roman" w:eastAsia="Calibri" w:hAnsi="Times New Roman" w:cs="Times New Roman"/>
          <w:sz w:val="32"/>
          <w:szCs w:val="32"/>
        </w:rPr>
        <w:t>: (083) -044-0147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>e-mail : suwannawi@hotmail.com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</w:pPr>
      <w:r w:rsidRPr="00940B5F">
        <w:rPr>
          <w:rFonts w:ascii="Times New Roman" w:eastAsia="Calibri" w:hAnsi="Times New Roman" w:hint="cs"/>
          <w:b/>
          <w:bCs/>
          <w:i/>
          <w:iCs/>
          <w:color w:val="0070C0"/>
          <w:sz w:val="32"/>
          <w:szCs w:val="32"/>
          <w:cs/>
        </w:rPr>
        <w:t xml:space="preserve">การศึกษา </w:t>
      </w:r>
      <w:r w:rsidRPr="00940B5F"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32"/>
        </w:rPr>
        <w:t>:</w:t>
      </w:r>
      <w:r w:rsidRPr="00940B5F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ab/>
      </w:r>
    </w:p>
    <w:p w:rsidR="00940B5F" w:rsidRPr="00A26D27" w:rsidRDefault="00940B5F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>2010-2014</w:t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มหาวิทยาลัยธรรมศาสตร์</w:t>
      </w:r>
      <w:r w:rsidR="00A26D27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A26D27">
        <w:rPr>
          <w:rFonts w:ascii="Times New Roman" w:eastAsia="Calibri" w:hAnsi="Times New Roman" w:hint="cs"/>
          <w:sz w:val="32"/>
          <w:szCs w:val="32"/>
          <w:cs/>
        </w:rPr>
        <w:t xml:space="preserve">เอกภาษาไทย คณะศิลปศาสตร์ 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เกรดเฉลี่ย 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: 2.62 </w:t>
      </w:r>
    </w:p>
    <w:p w:rsidR="00940B5F" w:rsidRPr="00940B5F" w:rsidRDefault="00940B5F" w:rsidP="00940B5F">
      <w:pPr>
        <w:spacing w:after="0"/>
        <w:ind w:left="720" w:firstLine="720"/>
        <w:rPr>
          <w:rFonts w:ascii="Times New Roman" w:eastAsia="Calibri" w:hAnsi="Times New Roman" w:cs="Times New Roman"/>
          <w:szCs w:val="22"/>
        </w:rPr>
      </w:pP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ยกตัวอย่างวิชาที่ได้ศึกษามา 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Pr="00940B5F">
        <w:rPr>
          <w:rFonts w:ascii="Times New Roman" w:eastAsia="Calibri" w:hAnsi="Times New Roman" w:cs="Times New Roman"/>
          <w:szCs w:val="22"/>
        </w:rPr>
        <w:t>Thai Usesage,</w:t>
      </w:r>
      <w:r w:rsidRPr="00940B5F">
        <w:rPr>
          <w:rFonts w:ascii="Tahoma" w:hAnsi="Tahoma" w:cs="Tahoma"/>
          <w:szCs w:val="22"/>
        </w:rPr>
        <w:t xml:space="preserve"> </w:t>
      </w:r>
      <w:r w:rsidRPr="00940B5F">
        <w:rPr>
          <w:rFonts w:ascii="Times New Roman" w:eastAsia="Calibri" w:hAnsi="Times New Roman" w:cs="Times New Roman"/>
          <w:szCs w:val="22"/>
        </w:rPr>
        <w:t>Report writing,  Intergated humanities,</w:t>
      </w:r>
    </w:p>
    <w:p w:rsidR="00940B5F" w:rsidRPr="00940B5F" w:rsidRDefault="00940B5F" w:rsidP="00940B5F">
      <w:pPr>
        <w:spacing w:after="0"/>
        <w:ind w:left="720" w:firstLine="720"/>
        <w:rPr>
          <w:rFonts w:ascii="Times New Roman" w:eastAsia="Calibri" w:hAnsi="Times New Roman" w:cs="Cordia New"/>
          <w:szCs w:val="22"/>
        </w:rPr>
      </w:pPr>
      <w:r w:rsidRPr="00940B5F">
        <w:rPr>
          <w:rFonts w:ascii="Times New Roman" w:eastAsia="Calibri" w:hAnsi="Times New Roman" w:cs="Times New Roman"/>
          <w:szCs w:val="22"/>
        </w:rPr>
        <w:t xml:space="preserve">Intergated social sciences, The art of Thai writing, </w:t>
      </w:r>
      <w:r w:rsidRPr="00940B5F">
        <w:rPr>
          <w:rFonts w:ascii="Times New Roman" w:eastAsia="Calibri" w:hAnsi="Times New Roman" w:cs="Cordia New"/>
          <w:szCs w:val="22"/>
        </w:rPr>
        <w:t xml:space="preserve">Thai for editorship, </w:t>
      </w:r>
    </w:p>
    <w:p w:rsidR="00940B5F" w:rsidRPr="00940B5F" w:rsidRDefault="00940B5F" w:rsidP="00940B5F">
      <w:pPr>
        <w:spacing w:after="0"/>
        <w:ind w:left="720" w:firstLine="720"/>
        <w:rPr>
          <w:rFonts w:ascii="Times New Roman" w:eastAsia="Calibri" w:hAnsi="Times New Roman" w:cs="Cordia New"/>
          <w:szCs w:val="22"/>
        </w:rPr>
      </w:pPr>
      <w:r w:rsidRPr="00940B5F">
        <w:rPr>
          <w:rFonts w:ascii="Times New Roman" w:eastAsia="Calibri" w:hAnsi="Times New Roman" w:cs="Cordia New"/>
          <w:szCs w:val="22"/>
        </w:rPr>
        <w:t xml:space="preserve">Thai literature and society, Method of teaching Thai to foreigners, </w:t>
      </w:r>
    </w:p>
    <w:p w:rsidR="00940B5F" w:rsidRPr="00940B5F" w:rsidRDefault="00940B5F" w:rsidP="00940B5F">
      <w:pPr>
        <w:spacing w:after="0"/>
        <w:ind w:left="720" w:firstLine="720"/>
        <w:rPr>
          <w:rFonts w:ascii="Times New Roman" w:eastAsia="Calibri" w:hAnsi="Times New Roman" w:cs="Times New Roman"/>
          <w:szCs w:val="22"/>
        </w:rPr>
      </w:pPr>
      <w:r w:rsidRPr="00940B5F">
        <w:rPr>
          <w:rFonts w:ascii="Times New Roman" w:eastAsia="Calibri" w:hAnsi="Times New Roman" w:cs="Cordia New"/>
          <w:szCs w:val="22"/>
        </w:rPr>
        <w:t>Social Psychology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>2004-2010</w:t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โรงเรียนสตรีราชินูทิศ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จ.อุดรธานี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32"/>
        </w:rPr>
      </w:pPr>
      <w:r w:rsidRPr="00940B5F">
        <w:rPr>
          <w:rFonts w:ascii="Times New Roman" w:eastAsia="Calibri" w:hAnsi="Times New Roman" w:hint="cs"/>
          <w:b/>
          <w:bCs/>
          <w:i/>
          <w:iCs/>
          <w:color w:val="0070C0"/>
          <w:sz w:val="32"/>
          <w:szCs w:val="32"/>
          <w:cs/>
        </w:rPr>
        <w:t xml:space="preserve">ประสบการณ์การทำงาน </w:t>
      </w:r>
      <w:r w:rsidRPr="00940B5F"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32"/>
        </w:rPr>
        <w:t>:</w:t>
      </w:r>
    </w:p>
    <w:p w:rsidR="00A26D27" w:rsidRDefault="00940B5F" w:rsidP="00940B5F">
      <w:pPr>
        <w:spacing w:after="0"/>
        <w:rPr>
          <w:rFonts w:ascii="Times New Roman" w:eastAsia="Calibri" w:hAnsi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>2010-2014</w:t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ติวเตอร์</w:t>
      </w:r>
    </w:p>
    <w:p w:rsidR="00940B5F" w:rsidRPr="00940B5F" w:rsidRDefault="00A26D27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>
        <w:rPr>
          <w:rFonts w:ascii="Times New Roman" w:eastAsia="Calibri" w:hAnsi="Times New Roman"/>
          <w:sz w:val="32"/>
          <w:szCs w:val="32"/>
        </w:rPr>
        <w:t xml:space="preserve">2014          </w:t>
      </w:r>
      <w:r>
        <w:rPr>
          <w:rFonts w:ascii="Times New Roman" w:eastAsia="Calibri" w:hAnsi="Times New Roman" w:hint="cs"/>
          <w:sz w:val="32"/>
          <w:szCs w:val="32"/>
          <w:cs/>
        </w:rPr>
        <w:t>งานประจำที่</w:t>
      </w:r>
      <w:r w:rsidR="00940B5F" w:rsidRPr="00940B5F">
        <w:rPr>
          <w:rFonts w:ascii="Times New Roman" w:eastAsia="Calibri" w:hAnsi="Times New Roman" w:hint="cs"/>
          <w:sz w:val="32"/>
          <w:szCs w:val="32"/>
          <w:cs/>
        </w:rPr>
        <w:t>เว็บไซต์กระปุกดอทคอม ตำแหน่งเขียนข่าว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 w:rsidRPr="00940B5F">
        <w:rPr>
          <w:rFonts w:ascii="Times New Roman" w:eastAsia="Calibri" w:hAnsi="Times New Roman" w:hint="cs"/>
          <w:b/>
          <w:bCs/>
          <w:i/>
          <w:iCs/>
          <w:color w:val="0070C0"/>
          <w:sz w:val="32"/>
          <w:szCs w:val="32"/>
          <w:cs/>
        </w:rPr>
        <w:t xml:space="preserve">ทักษะ </w:t>
      </w:r>
      <w:r w:rsidRPr="00940B5F">
        <w:rPr>
          <w:rFonts w:ascii="Times New Roman" w:eastAsia="Calibri" w:hAnsi="Times New Roman" w:cs="Times New Roman"/>
          <w:b/>
          <w:bCs/>
          <w:sz w:val="32"/>
          <w:szCs w:val="32"/>
        </w:rPr>
        <w:t>:</w:t>
      </w:r>
      <w:r w:rsidR="00A26D27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A26D27" w:rsidRPr="00940B5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Microsoft word, Excel, power point, </w:t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เขียนข่าว, เขียนบทความ</w:t>
      </w:r>
    </w:p>
    <w:p w:rsidR="00693BEE" w:rsidRDefault="00940B5F" w:rsidP="00940B5F">
      <w:pPr>
        <w:spacing w:after="0"/>
        <w:rPr>
          <w:rFonts w:ascii="Times New Roman" w:eastAsia="Calibri" w:hAnsi="Times New Roman"/>
          <w:sz w:val="32"/>
          <w:szCs w:val="32"/>
        </w:rPr>
      </w:pPr>
      <w:r w:rsidRPr="00940B5F">
        <w:rPr>
          <w:rFonts w:ascii="Times New Roman" w:eastAsia="Calibri" w:hAnsi="Times New Roman" w:hint="cs"/>
          <w:b/>
          <w:bCs/>
          <w:i/>
          <w:iCs/>
          <w:color w:val="0070C0"/>
          <w:sz w:val="32"/>
          <w:szCs w:val="32"/>
          <w:cs/>
        </w:rPr>
        <w:t xml:space="preserve">ข้อมูลส่วนตัว </w:t>
      </w:r>
      <w:r w:rsidRPr="00940B5F"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32"/>
        </w:rPr>
        <w:t>:</w:t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="00693BEE">
        <w:rPr>
          <w:rFonts w:ascii="Times New Roman" w:eastAsia="Calibri" w:hAnsi="Times New Roman" w:hint="cs"/>
          <w:sz w:val="32"/>
          <w:szCs w:val="32"/>
          <w:cs/>
        </w:rPr>
        <w:t>ชื่อเล่น อาร์ม</w:t>
      </w:r>
      <w:bookmarkStart w:id="0" w:name="_GoBack"/>
      <w:bookmarkEnd w:id="0"/>
      <w:r w:rsidR="00A26D27">
        <w:rPr>
          <w:rFonts w:ascii="Times New Roman" w:eastAsia="Calibri" w:hAnsi="Times New Roman" w:hint="cs"/>
          <w:sz w:val="32"/>
          <w:szCs w:val="32"/>
          <w:cs/>
        </w:rPr>
        <w:t xml:space="preserve"> </w:t>
      </w:r>
    </w:p>
    <w:p w:rsidR="00940B5F" w:rsidRPr="00940B5F" w:rsidRDefault="00693BEE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hint="cs"/>
          <w:sz w:val="32"/>
          <w:szCs w:val="32"/>
          <w:cs/>
        </w:rPr>
        <w:t xml:space="preserve">                         </w:t>
      </w:r>
      <w:r w:rsidR="00940B5F" w:rsidRPr="00940B5F">
        <w:rPr>
          <w:rFonts w:ascii="Times New Roman" w:eastAsia="Calibri" w:hAnsi="Times New Roman" w:hint="cs"/>
          <w:sz w:val="32"/>
          <w:szCs w:val="32"/>
          <w:cs/>
        </w:rPr>
        <w:t>อายุ</w:t>
      </w:r>
      <w:r w:rsidR="00940B5F" w:rsidRPr="00940B5F">
        <w:rPr>
          <w:rFonts w:ascii="Times New Roman" w:eastAsia="Calibri" w:hAnsi="Times New Roman" w:cs="Times New Roman"/>
          <w:sz w:val="32"/>
          <w:szCs w:val="32"/>
        </w:rPr>
        <w:t>: 22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สถานะ </w:t>
      </w:r>
      <w:r w:rsidRPr="00940B5F">
        <w:rPr>
          <w:rFonts w:ascii="Times New Roman" w:eastAsia="Calibri" w:hAnsi="Times New Roman" w:cs="Times New Roman"/>
          <w:sz w:val="32"/>
          <w:szCs w:val="32"/>
        </w:rPr>
        <w:t>: Single</w:t>
      </w:r>
    </w:p>
    <w:p w:rsidR="00940B5F" w:rsidRPr="00A26D27" w:rsidRDefault="00940B5F" w:rsidP="00940B5F">
      <w:pPr>
        <w:spacing w:after="0"/>
        <w:rPr>
          <w:rFonts w:ascii="Times New Roman" w:eastAsia="Calibri" w:hAnsi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กิจกรรม 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ชมรมโรตารี่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 w:rsidRPr="00940B5F">
        <w:rPr>
          <w:rFonts w:ascii="Times New Roman" w:eastAsia="Calibri" w:hAnsi="Times New Roman" w:hint="cs"/>
          <w:b/>
          <w:bCs/>
          <w:i/>
          <w:iCs/>
          <w:color w:val="0070C0"/>
          <w:sz w:val="32"/>
          <w:szCs w:val="32"/>
          <w:cs/>
        </w:rPr>
        <w:t xml:space="preserve">อ้างอิง </w:t>
      </w:r>
      <w:r w:rsidRPr="00940B5F"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32"/>
        </w:rPr>
        <w:t>:</w:t>
      </w: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อาจารย์สุรัตน์ ศรีราษฎร์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/>
          <w:sz w:val="32"/>
          <w:szCs w:val="32"/>
          <w:cs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ab/>
      </w:r>
      <w:r w:rsidRPr="00940B5F">
        <w:rPr>
          <w:rFonts w:ascii="Times New Roman" w:eastAsia="Calibri" w:hAnsi="Times New Roman" w:hint="cs"/>
          <w:sz w:val="32"/>
          <w:szCs w:val="32"/>
          <w:cs/>
        </w:rPr>
        <w:t>อาจารย์ประจำภาควิชาภาษาไทย คณะศิลปศาสตร์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            </w:t>
      </w: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มหาวิทยาลัยธรรมศาสตร์ </w:t>
      </w: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940B5F" w:rsidRPr="00940B5F" w:rsidRDefault="00940B5F" w:rsidP="00940B5F">
      <w:pPr>
        <w:spacing w:after="0"/>
        <w:rPr>
          <w:rFonts w:ascii="Times New Roman" w:eastAsia="Calibri" w:hAnsi="Times New Roman"/>
          <w:sz w:val="32"/>
          <w:szCs w:val="32"/>
        </w:rPr>
      </w:pPr>
      <w:r w:rsidRPr="00940B5F">
        <w:rPr>
          <w:rFonts w:ascii="Times New Roman" w:eastAsia="Calibri" w:hAnsi="Times New Roman" w:cs="Times New Roman"/>
          <w:sz w:val="32"/>
          <w:szCs w:val="32"/>
        </w:rPr>
        <w:t xml:space="preserve">            </w:t>
      </w:r>
      <w:r w:rsidRPr="00940B5F">
        <w:rPr>
          <w:rFonts w:ascii="Times New Roman" w:eastAsia="Calibri" w:hAnsi="Times New Roman" w:hint="cs"/>
          <w:sz w:val="32"/>
          <w:szCs w:val="32"/>
          <w:cs/>
        </w:rPr>
        <w:t xml:space="preserve">เบอร์โทรติดต่อ </w:t>
      </w:r>
      <w:r w:rsidRPr="00940B5F">
        <w:rPr>
          <w:rFonts w:ascii="Times New Roman" w:eastAsia="Calibri" w:hAnsi="Times New Roman" w:cs="Times New Roman"/>
          <w:sz w:val="32"/>
          <w:szCs w:val="32"/>
        </w:rPr>
        <w:t>082-0035580</w:t>
      </w:r>
    </w:p>
    <w:p w:rsidR="00565DE3" w:rsidRPr="00940B5F" w:rsidRDefault="00565DE3">
      <w:pPr>
        <w:rPr>
          <w:sz w:val="32"/>
          <w:szCs w:val="32"/>
        </w:rPr>
      </w:pPr>
    </w:p>
    <w:sectPr w:rsidR="00565DE3" w:rsidRPr="0094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5F"/>
    <w:rsid w:val="00565DE3"/>
    <w:rsid w:val="00693BEE"/>
    <w:rsid w:val="00940B5F"/>
    <w:rsid w:val="00A2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4FFAA-EBEF-4467-95B7-C0CC5C6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B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B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0B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</dc:creator>
  <cp:keywords/>
  <dc:description/>
  <cp:lastModifiedBy>Arm</cp:lastModifiedBy>
  <cp:revision>3</cp:revision>
  <dcterms:created xsi:type="dcterms:W3CDTF">2014-11-03T11:38:00Z</dcterms:created>
  <dcterms:modified xsi:type="dcterms:W3CDTF">2014-11-03T11:56:00Z</dcterms:modified>
</cp:coreProperties>
</file>