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4BC" w:rsidRDefault="009038D7">
      <w:pPr>
        <w:pStyle w:val="a"/>
        <w:tabs>
          <w:tab w:val="left" w:pos="2925"/>
          <w:tab w:val="center" w:pos="4230"/>
        </w:tabs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 </w:t>
      </w:r>
      <w:proofErr w:type="gramStart"/>
      <w:r>
        <w:rPr>
          <w:rFonts w:ascii="Cambria" w:eastAsia="Cambria" w:hAnsi="Cambria" w:cs="Cambria"/>
          <w:b/>
          <w:bCs/>
        </w:rPr>
        <w:t xml:space="preserve">HATAICHANOK NGOWROONGRUENG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</w:rPr>
        <w:t>Broadcasting Tower Flat 41, Woodhouse Land, Leeds.</w:t>
      </w:r>
      <w:proofErr w:type="gramEnd"/>
      <w:r>
        <w:rPr>
          <w:rFonts w:ascii="Cambria" w:eastAsia="Cambria" w:hAnsi="Cambria" w:cs="Cambria"/>
        </w:rPr>
        <w:t xml:space="preserve"> LS2 9PD England</w:t>
      </w:r>
    </w:p>
    <w:p w:rsidR="00F204BC" w:rsidRDefault="009038D7">
      <w:pPr>
        <w:pStyle w:val="a"/>
        <w:tabs>
          <w:tab w:val="left" w:pos="2925"/>
          <w:tab w:val="center" w:pos="4230"/>
        </w:tabs>
        <w:spacing w:after="0" w:line="240" w:lineRule="auto"/>
        <w:jc w:val="center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sz w:val="20"/>
          <w:szCs w:val="20"/>
        </w:rPr>
        <w:t xml:space="preserve">E-mail: </w:t>
      </w:r>
      <w:hyperlink r:id="rId8" w:history="1">
        <w:r>
          <w:rPr>
            <w:rStyle w:val="Hyperlink0"/>
          </w:rPr>
          <w:t>h.ngowroongrueng@gmail.com</w:t>
        </w:r>
      </w:hyperlink>
    </w:p>
    <w:p w:rsidR="00F204BC" w:rsidRDefault="009038D7">
      <w:pPr>
        <w:pStyle w:val="a"/>
        <w:tabs>
          <w:tab w:val="left" w:pos="2925"/>
          <w:tab w:val="center" w:pos="4230"/>
        </w:tabs>
        <w:spacing w:after="0" w:line="240" w:lineRule="auto"/>
        <w:jc w:val="center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eastAsia="en-US" w:bidi="th-TH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-199397</wp:posOffset>
                </wp:positionH>
                <wp:positionV relativeFrom="line">
                  <wp:posOffset>55880</wp:posOffset>
                </wp:positionV>
                <wp:extent cx="6982461" cy="1016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2461" cy="10161"/>
                        </a:xfrm>
                        <a:prstGeom prst="line">
                          <a:avLst/>
                        </a:prstGeom>
                        <a:noFill/>
                        <a:ln w="1016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5.7pt;margin-top:4.4pt;width:549.8pt;height:0.8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F204BC" w:rsidRDefault="009038D7">
      <w:pPr>
        <w:pStyle w:val="a"/>
        <w:tabs>
          <w:tab w:val="left" w:pos="2925"/>
          <w:tab w:val="center" w:pos="4230"/>
        </w:tabs>
        <w:spacing w:after="0" w:line="240" w:lineRule="auto"/>
        <w:jc w:val="center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EDUCATION </w:t>
      </w:r>
    </w:p>
    <w:p w:rsidR="00F204BC" w:rsidRDefault="009038D7">
      <w:pPr>
        <w:pStyle w:val="a"/>
        <w:tabs>
          <w:tab w:val="left" w:pos="2925"/>
          <w:tab w:val="center" w:pos="4230"/>
        </w:tabs>
        <w:spacing w:after="0" w:line="240" w:lineRule="auto"/>
        <w:rPr>
          <w:rFonts w:ascii="Cambria" w:eastAsia="Cambria" w:hAnsi="Cambria" w:cs="Cambria"/>
          <w:i/>
          <w:i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University of Leeds, </w:t>
      </w:r>
      <w:r w:rsidR="001A64A3">
        <w:rPr>
          <w:rFonts w:ascii="Cambria" w:eastAsia="Cambria" w:hAnsi="Cambria" w:cs="Cambria"/>
          <w:i/>
          <w:iCs/>
          <w:sz w:val="20"/>
          <w:szCs w:val="20"/>
        </w:rPr>
        <w:t>Leeds, England</w:t>
      </w:r>
      <w:r w:rsidR="001A64A3">
        <w:rPr>
          <w:rFonts w:ascii="Cambria" w:eastAsia="Cambria" w:hAnsi="Cambria" w:cs="Cambria"/>
          <w:i/>
          <w:iCs/>
          <w:sz w:val="20"/>
          <w:szCs w:val="20"/>
        </w:rPr>
        <w:tab/>
      </w:r>
      <w:r w:rsidR="001A64A3">
        <w:rPr>
          <w:rFonts w:ascii="Cambria" w:eastAsia="Cambria" w:hAnsi="Cambria" w:cs="Cambria"/>
          <w:i/>
          <w:iCs/>
          <w:sz w:val="20"/>
          <w:szCs w:val="20"/>
        </w:rPr>
        <w:tab/>
        <w:t xml:space="preserve">                                         </w:t>
      </w:r>
      <w:r w:rsidR="002F75FF">
        <w:rPr>
          <w:rFonts w:ascii="Cambria" w:eastAsia="Cambria" w:hAnsi="Cambria" w:cs="Cambria"/>
          <w:sz w:val="20"/>
          <w:szCs w:val="20"/>
        </w:rPr>
        <w:t xml:space="preserve"> </w:t>
      </w:r>
      <w:r w:rsidR="002F75FF">
        <w:rPr>
          <w:rFonts w:ascii="Cambria" w:eastAsia="Cambria" w:hAnsi="Cambria" w:cs="Cambria"/>
          <w:sz w:val="20"/>
          <w:szCs w:val="20"/>
        </w:rPr>
        <w:tab/>
      </w:r>
      <w:r w:rsidR="002F75FF">
        <w:rPr>
          <w:rFonts w:ascii="Cambria" w:eastAsia="Cambria" w:hAnsi="Cambria" w:cs="Cambria"/>
          <w:sz w:val="20"/>
          <w:szCs w:val="20"/>
        </w:rPr>
        <w:tab/>
      </w:r>
      <w:r w:rsidR="002F75FF">
        <w:rPr>
          <w:rFonts w:ascii="Cambria" w:eastAsia="Cambria" w:hAnsi="Cambria" w:cs="Cambria"/>
          <w:sz w:val="20"/>
          <w:szCs w:val="20"/>
        </w:rPr>
        <w:tab/>
      </w:r>
      <w:bookmarkStart w:id="0" w:name="_GoBack"/>
      <w:bookmarkEnd w:id="0"/>
      <w:r>
        <w:rPr>
          <w:rFonts w:ascii="Cambria" w:eastAsia="Cambria" w:hAnsi="Cambria" w:cs="Cambria"/>
          <w:sz w:val="20"/>
          <w:szCs w:val="20"/>
        </w:rPr>
        <w:t xml:space="preserve"> December 2014</w:t>
      </w:r>
    </w:p>
    <w:p w:rsidR="00F204BC" w:rsidRDefault="009038D7">
      <w:pPr>
        <w:pStyle w:val="a"/>
        <w:tabs>
          <w:tab w:val="left" w:pos="2925"/>
          <w:tab w:val="center" w:pos="4230"/>
        </w:tabs>
        <w:spacing w:after="0" w:line="240" w:lineRule="auto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Master of Arts, International Relations</w:t>
      </w:r>
    </w:p>
    <w:p w:rsidR="00F204BC" w:rsidRDefault="00F204BC">
      <w:pPr>
        <w:pStyle w:val="a"/>
        <w:tabs>
          <w:tab w:val="left" w:pos="2925"/>
          <w:tab w:val="center" w:pos="4230"/>
        </w:tabs>
        <w:spacing w:after="0" w:line="240" w:lineRule="auto"/>
        <w:jc w:val="center"/>
        <w:rPr>
          <w:rFonts w:ascii="Cambria" w:eastAsia="Cambria" w:hAnsi="Cambria" w:cs="Cambria"/>
          <w:b/>
          <w:bCs/>
          <w:sz w:val="8"/>
          <w:szCs w:val="8"/>
        </w:rPr>
      </w:pPr>
    </w:p>
    <w:p w:rsidR="00F204BC" w:rsidRDefault="009038D7">
      <w:pPr>
        <w:pStyle w:val="a"/>
        <w:spacing w:after="0"/>
        <w:rPr>
          <w:rFonts w:ascii="Cambria" w:eastAsia="Cambria" w:hAnsi="Cambria" w:cs="Cambria"/>
          <w:i/>
          <w:iCs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bCs/>
          <w:sz w:val="20"/>
          <w:szCs w:val="20"/>
        </w:rPr>
        <w:t>Silpakorn</w:t>
      </w:r>
      <w:proofErr w:type="spellEnd"/>
      <w:r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sz w:val="20"/>
          <w:szCs w:val="20"/>
        </w:rPr>
        <w:t>University</w:t>
      </w:r>
      <w:proofErr w:type="gramStart"/>
      <w:r>
        <w:rPr>
          <w:rFonts w:ascii="Cambria" w:eastAsia="Cambria" w:hAnsi="Cambria" w:cs="Cambria"/>
          <w:b/>
          <w:bCs/>
          <w:sz w:val="20"/>
          <w:szCs w:val="20"/>
        </w:rPr>
        <w:t>,</w:t>
      </w:r>
      <w:r>
        <w:rPr>
          <w:rFonts w:ascii="Cambria" w:eastAsia="Cambria" w:hAnsi="Cambria" w:cs="Cambria"/>
          <w:i/>
          <w:iCs/>
          <w:sz w:val="20"/>
          <w:szCs w:val="20"/>
        </w:rPr>
        <w:t>Nakhon</w:t>
      </w:r>
      <w:proofErr w:type="spellEnd"/>
      <w:proofErr w:type="gramEnd"/>
      <w:r>
        <w:rPr>
          <w:rFonts w:ascii="Cambria" w:eastAsia="Cambria" w:hAnsi="Cambria" w:cs="Cambria"/>
          <w:i/>
          <w:iCs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i/>
          <w:iCs/>
          <w:sz w:val="20"/>
          <w:szCs w:val="20"/>
        </w:rPr>
        <w:t>Pathom</w:t>
      </w:r>
      <w:proofErr w:type="spellEnd"/>
      <w:r>
        <w:rPr>
          <w:rFonts w:ascii="Cambria" w:eastAsia="Cambria" w:hAnsi="Cambria" w:cs="Cambria"/>
          <w:i/>
          <w:iCs/>
          <w:sz w:val="20"/>
          <w:szCs w:val="20"/>
        </w:rPr>
        <w:t>, Thailand</w:t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  <w:t xml:space="preserve">    </w:t>
      </w:r>
      <w:r>
        <w:rPr>
          <w:rFonts w:ascii="Cambria" w:eastAsia="Cambria" w:hAnsi="Cambria" w:cs="Cambria"/>
          <w:sz w:val="20"/>
          <w:szCs w:val="20"/>
        </w:rPr>
        <w:t xml:space="preserve"> May, 2008 – March, 2012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i/>
          <w:iCs/>
          <w:sz w:val="20"/>
          <w:szCs w:val="20"/>
        </w:rPr>
        <w:t>Bachelor of Arts</w:t>
      </w:r>
    </w:p>
    <w:p w:rsidR="00F204BC" w:rsidRDefault="009038D7">
      <w:pPr>
        <w:pStyle w:val="a"/>
        <w:spacing w:after="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Major in French, Minor in English</w:t>
      </w:r>
    </w:p>
    <w:p w:rsidR="00F204BC" w:rsidRDefault="009038D7">
      <w:pPr>
        <w:pStyle w:val="a"/>
        <w:spacing w:after="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GPA: 3.53 (2</w:t>
      </w:r>
      <w:r>
        <w:rPr>
          <w:rFonts w:ascii="Cambria" w:eastAsia="Cambria" w:hAnsi="Cambria" w:cs="Cambria"/>
          <w:sz w:val="20"/>
          <w:szCs w:val="20"/>
          <w:vertAlign w:val="superscript"/>
        </w:rPr>
        <w:t>nd</w:t>
      </w:r>
      <w:r>
        <w:rPr>
          <w:rFonts w:ascii="Cambria" w:eastAsia="Cambria" w:hAnsi="Cambria" w:cs="Cambria"/>
          <w:sz w:val="20"/>
          <w:szCs w:val="20"/>
        </w:rPr>
        <w:t xml:space="preserve"> Class Honors)</w:t>
      </w:r>
    </w:p>
    <w:p w:rsidR="00F204BC" w:rsidRDefault="00F204BC">
      <w:pPr>
        <w:pStyle w:val="a"/>
        <w:spacing w:after="0"/>
        <w:rPr>
          <w:rFonts w:ascii="Cambria" w:eastAsia="Cambria" w:hAnsi="Cambria" w:cs="Cambria"/>
          <w:sz w:val="8"/>
          <w:szCs w:val="8"/>
        </w:rPr>
      </w:pPr>
    </w:p>
    <w:p w:rsidR="00F204BC" w:rsidRDefault="009038D7">
      <w:pPr>
        <w:pStyle w:val="a"/>
        <w:tabs>
          <w:tab w:val="left" w:pos="2925"/>
          <w:tab w:val="center" w:pos="4230"/>
        </w:tabs>
        <w:spacing w:after="0" w:line="240" w:lineRule="auto"/>
        <w:rPr>
          <w:rFonts w:ascii="Cambria" w:eastAsia="Cambria" w:hAnsi="Cambria" w:cs="Cambria"/>
          <w:i/>
          <w:iCs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bCs/>
          <w:sz w:val="20"/>
          <w:szCs w:val="20"/>
        </w:rPr>
        <w:t>Ramkamhaeng</w:t>
      </w:r>
      <w:proofErr w:type="spellEnd"/>
      <w:r>
        <w:rPr>
          <w:rFonts w:ascii="Cambria" w:eastAsia="Cambria" w:hAnsi="Cambria" w:cs="Cambria"/>
          <w:b/>
          <w:bCs/>
          <w:sz w:val="20"/>
          <w:szCs w:val="20"/>
        </w:rPr>
        <w:t xml:space="preserve"> University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i/>
          <w:iCs/>
          <w:sz w:val="20"/>
          <w:szCs w:val="20"/>
        </w:rPr>
        <w:t>Bangkok, Thailand</w:t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>
        <w:rPr>
          <w:rFonts w:ascii="Cambria" w:eastAsia="Cambria" w:hAnsi="Cambria" w:cs="Cambria"/>
          <w:sz w:val="20"/>
          <w:szCs w:val="20"/>
        </w:rPr>
        <w:t xml:space="preserve">    June, 2008 – October</w:t>
      </w:r>
      <w:proofErr w:type="gramStart"/>
      <w:r>
        <w:rPr>
          <w:rFonts w:ascii="Cambria" w:eastAsia="Cambria" w:hAnsi="Cambria" w:cs="Cambria"/>
          <w:sz w:val="20"/>
          <w:szCs w:val="20"/>
        </w:rPr>
        <w:t>,2012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                             </w:t>
      </w:r>
      <w:r>
        <w:rPr>
          <w:rFonts w:ascii="Cambria" w:eastAsia="Cambria" w:hAnsi="Cambria" w:cs="Cambria"/>
          <w:i/>
          <w:iCs/>
          <w:sz w:val="20"/>
          <w:szCs w:val="20"/>
        </w:rPr>
        <w:t>Bachelor of Arts</w:t>
      </w:r>
    </w:p>
    <w:p w:rsidR="00F204BC" w:rsidRDefault="009038D7">
      <w:pPr>
        <w:pStyle w:val="a"/>
        <w:tabs>
          <w:tab w:val="left" w:pos="2925"/>
          <w:tab w:val="center" w:pos="423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Major in Political Science (International Relations)</w:t>
      </w:r>
    </w:p>
    <w:p w:rsidR="00F204BC" w:rsidRDefault="009038D7">
      <w:pPr>
        <w:pStyle w:val="a"/>
        <w:tabs>
          <w:tab w:val="left" w:pos="2925"/>
          <w:tab w:val="center" w:pos="4230"/>
        </w:tabs>
        <w:spacing w:after="0" w:line="240" w:lineRule="auto"/>
        <w:rPr>
          <w:rFonts w:ascii="Cambria" w:eastAsia="Cambria" w:hAnsi="Cambria" w:cs="Cambria"/>
          <w:i/>
          <w:iCs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GPA: 3.27 </w:t>
      </w:r>
    </w:p>
    <w:p w:rsidR="00F204BC" w:rsidRDefault="009038D7">
      <w:pPr>
        <w:pStyle w:val="a"/>
        <w:spacing w:after="0"/>
        <w:jc w:val="center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eastAsia="en-US" w:bidi="th-TH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-199397</wp:posOffset>
                </wp:positionH>
                <wp:positionV relativeFrom="line">
                  <wp:posOffset>60960</wp:posOffset>
                </wp:positionV>
                <wp:extent cx="6982461" cy="1016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2461" cy="10161"/>
                        </a:xfrm>
                        <a:prstGeom prst="line">
                          <a:avLst/>
                        </a:prstGeom>
                        <a:noFill/>
                        <a:ln w="1016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15.7pt;margin-top:4.8pt;width:549.8pt;height:0.8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F204BC" w:rsidRDefault="009038D7">
      <w:pPr>
        <w:pStyle w:val="a"/>
        <w:spacing w:after="0"/>
        <w:jc w:val="center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ACHIEVEMENTS AND EXPERIENCES</w:t>
      </w:r>
    </w:p>
    <w:p w:rsidR="00F204BC" w:rsidRDefault="00F204BC">
      <w:pPr>
        <w:pStyle w:val="a"/>
        <w:spacing w:after="0"/>
        <w:jc w:val="center"/>
        <w:rPr>
          <w:rFonts w:ascii="Cambria" w:eastAsia="Cambria" w:hAnsi="Cambria" w:cs="Cambria"/>
          <w:b/>
          <w:bCs/>
          <w:sz w:val="8"/>
          <w:szCs w:val="8"/>
        </w:rPr>
      </w:pPr>
    </w:p>
    <w:p w:rsidR="00F204BC" w:rsidRDefault="009038D7">
      <w:pPr>
        <w:pStyle w:val="a"/>
        <w:spacing w:after="0"/>
        <w:rPr>
          <w:rFonts w:ascii="Cambria" w:eastAsia="Cambria" w:hAnsi="Cambria" w:cs="Cambria"/>
          <w:b/>
          <w:bCs/>
          <w:sz w:val="20"/>
          <w:szCs w:val="20"/>
          <w:u w:val="single"/>
        </w:rPr>
      </w:pPr>
      <w:r>
        <w:rPr>
          <w:rFonts w:ascii="Cambria" w:eastAsia="Cambria" w:hAnsi="Cambria" w:cs="Cambria"/>
          <w:b/>
          <w:bCs/>
          <w:sz w:val="20"/>
          <w:szCs w:val="20"/>
          <w:u w:val="single"/>
        </w:rPr>
        <w:t>Work Experiences</w:t>
      </w:r>
    </w:p>
    <w:p w:rsidR="00F204BC" w:rsidRDefault="009038D7">
      <w:pPr>
        <w:pStyle w:val="a"/>
        <w:spacing w:after="0"/>
        <w:rPr>
          <w:rFonts w:ascii="Cambria" w:eastAsia="Cambria" w:hAnsi="Cambria" w:cs="Cambria"/>
          <w:b/>
          <w:bCs/>
          <w:sz w:val="2"/>
          <w:szCs w:val="2"/>
        </w:rPr>
      </w:pPr>
      <w:r>
        <w:rPr>
          <w:rFonts w:ascii="Cambria" w:eastAsia="Cambria" w:hAnsi="Cambria" w:cs="Cambria"/>
          <w:b/>
          <w:bCs/>
          <w:sz w:val="2"/>
          <w:szCs w:val="2"/>
        </w:rPr>
        <w:tab/>
      </w:r>
    </w:p>
    <w:p w:rsidR="00F204BC" w:rsidRDefault="009038D7">
      <w:pPr>
        <w:pStyle w:val="a"/>
        <w:spacing w:after="0"/>
        <w:rPr>
          <w:rFonts w:ascii="Cambria" w:eastAsia="Cambria" w:hAnsi="Cambria" w:cs="Cambria"/>
          <w:i/>
          <w:i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Ministry of Foreign Affairs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i/>
          <w:iCs/>
          <w:sz w:val="20"/>
          <w:szCs w:val="20"/>
        </w:rPr>
        <w:t>Bangkok Thailand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                   October, 2012                  </w:t>
      </w:r>
    </w:p>
    <w:p w:rsidR="00F204BC" w:rsidRDefault="009038D7">
      <w:pPr>
        <w:pStyle w:val="a"/>
        <w:spacing w:after="0"/>
        <w:rPr>
          <w:rFonts w:ascii="Cambria" w:eastAsia="Cambria" w:hAnsi="Cambria" w:cs="Cambria"/>
          <w:i/>
          <w:iCs/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Student internship at the Department of ASEAN Affairs</w:t>
      </w:r>
    </w:p>
    <w:p w:rsidR="00F204BC" w:rsidRDefault="009038D7">
      <w:pPr>
        <w:pStyle w:val="a0"/>
        <w:numPr>
          <w:ilvl w:val="0"/>
          <w:numId w:val="3"/>
        </w:numPr>
        <w:tabs>
          <w:tab w:val="clear" w:pos="765"/>
          <w:tab w:val="num" w:pos="801"/>
        </w:tabs>
        <w:spacing w:after="0"/>
        <w:ind w:left="801" w:hanging="396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0"/>
          <w:szCs w:val="20"/>
        </w:rPr>
        <w:t xml:space="preserve">Attending an internship program designed to provide  students with insightful  information and experience in working at the Ministry of Foreign Affairs, Thailand </w:t>
      </w:r>
    </w:p>
    <w:p w:rsidR="00F204BC" w:rsidRDefault="009038D7">
      <w:pPr>
        <w:pStyle w:val="a0"/>
        <w:numPr>
          <w:ilvl w:val="0"/>
          <w:numId w:val="6"/>
        </w:numPr>
        <w:tabs>
          <w:tab w:val="clear" w:pos="765"/>
          <w:tab w:val="num" w:pos="801"/>
        </w:tabs>
        <w:spacing w:after="0"/>
        <w:ind w:left="801" w:hanging="396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0"/>
          <w:szCs w:val="20"/>
        </w:rPr>
        <w:t>Assisting  in drafting several official papers such as opening remarks, reports and letters</w:t>
      </w:r>
    </w:p>
    <w:p w:rsidR="00F204BC" w:rsidRDefault="009038D7">
      <w:pPr>
        <w:pStyle w:val="a0"/>
        <w:numPr>
          <w:ilvl w:val="0"/>
          <w:numId w:val="9"/>
        </w:numPr>
        <w:tabs>
          <w:tab w:val="clear" w:pos="765"/>
          <w:tab w:val="num" w:pos="801"/>
        </w:tabs>
        <w:spacing w:after="0"/>
        <w:ind w:left="801" w:hanging="396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0"/>
          <w:szCs w:val="20"/>
        </w:rPr>
        <w:t>Translating the document “Table of ASEAN Treaties/Agreements and Ratification (363 titles)”</w:t>
      </w:r>
    </w:p>
    <w:p w:rsidR="00F204BC" w:rsidRDefault="009038D7">
      <w:pPr>
        <w:pStyle w:val="a0"/>
        <w:numPr>
          <w:ilvl w:val="0"/>
          <w:numId w:val="12"/>
        </w:numPr>
        <w:tabs>
          <w:tab w:val="clear" w:pos="765"/>
          <w:tab w:val="num" w:pos="801"/>
        </w:tabs>
        <w:spacing w:after="0"/>
        <w:ind w:left="801" w:hanging="396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0"/>
          <w:szCs w:val="20"/>
        </w:rPr>
        <w:t xml:space="preserve">Organizing conferences, preparing  relevant conference presentations and documents, and managing  time schedules and logistic matters  for all guest speakers and participants </w:t>
      </w:r>
    </w:p>
    <w:p w:rsidR="00F204BC" w:rsidRDefault="009038D7">
      <w:pPr>
        <w:pStyle w:val="a"/>
        <w:spacing w:after="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WTIM12, </w:t>
      </w:r>
      <w:r>
        <w:rPr>
          <w:rFonts w:ascii="Cambria" w:eastAsia="Cambria" w:hAnsi="Cambria" w:cs="Cambria"/>
          <w:i/>
          <w:iCs/>
          <w:sz w:val="20"/>
          <w:szCs w:val="20"/>
        </w:rPr>
        <w:t>Bangkok Thailand</w:t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  <w:t xml:space="preserve">                  </w:t>
      </w:r>
      <w:r>
        <w:rPr>
          <w:rFonts w:ascii="Cambria" w:eastAsia="Cambria" w:hAnsi="Cambria" w:cs="Cambria"/>
          <w:sz w:val="20"/>
          <w:szCs w:val="20"/>
        </w:rPr>
        <w:t>Sept, 2012</w:t>
      </w:r>
    </w:p>
    <w:p w:rsidR="00F204BC" w:rsidRDefault="009038D7">
      <w:pPr>
        <w:pStyle w:val="a"/>
        <w:spacing w:after="0"/>
        <w:rPr>
          <w:rFonts w:ascii="Cambria" w:eastAsia="Cambria" w:hAnsi="Cambria" w:cs="Cambria"/>
          <w:i/>
          <w:iCs/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Liaison officer</w:t>
      </w:r>
    </w:p>
    <w:p w:rsidR="00F204BC" w:rsidRDefault="009038D7">
      <w:pPr>
        <w:pStyle w:val="a0"/>
        <w:numPr>
          <w:ilvl w:val="0"/>
          <w:numId w:val="15"/>
        </w:numPr>
        <w:tabs>
          <w:tab w:val="clear" w:pos="765"/>
          <w:tab w:val="num" w:pos="801"/>
        </w:tabs>
        <w:spacing w:after="0"/>
        <w:ind w:left="801" w:hanging="396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0"/>
          <w:szCs w:val="20"/>
        </w:rPr>
        <w:t>Being a liaison officer in the WTIM12, an international conference hosted by Ministry of Information and Communication Technology (MICT) in cooperation with the International Telecommunication Union (ITU)</w:t>
      </w:r>
    </w:p>
    <w:p w:rsidR="00F204BC" w:rsidRDefault="009038D7">
      <w:pPr>
        <w:pStyle w:val="a0"/>
        <w:numPr>
          <w:ilvl w:val="0"/>
          <w:numId w:val="18"/>
        </w:numPr>
        <w:tabs>
          <w:tab w:val="clear" w:pos="765"/>
          <w:tab w:val="num" w:pos="801"/>
        </w:tabs>
        <w:spacing w:after="0"/>
        <w:ind w:left="801" w:hanging="396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0"/>
          <w:szCs w:val="20"/>
        </w:rPr>
        <w:t>Coordinating with a group of 6 officers from the ITU Secretariat based in Geneva to prepare and run the conference as well as being their interpreter during  the conference</w:t>
      </w:r>
    </w:p>
    <w:p w:rsidR="00F204BC" w:rsidRDefault="00F204BC">
      <w:pPr>
        <w:pStyle w:val="a"/>
        <w:spacing w:after="0"/>
        <w:ind w:left="180"/>
        <w:rPr>
          <w:rFonts w:ascii="Cambria" w:eastAsia="Cambria" w:hAnsi="Cambria" w:cs="Cambria"/>
          <w:sz w:val="8"/>
          <w:szCs w:val="8"/>
        </w:rPr>
      </w:pPr>
    </w:p>
    <w:p w:rsidR="00F204BC" w:rsidRDefault="009038D7">
      <w:pPr>
        <w:pStyle w:val="a"/>
        <w:spacing w:after="0"/>
        <w:rPr>
          <w:rFonts w:ascii="Cambria" w:eastAsia="Cambria" w:hAnsi="Cambria" w:cs="Cambria"/>
          <w:b/>
          <w:bCs/>
          <w:sz w:val="20"/>
          <w:szCs w:val="20"/>
          <w:u w:val="single"/>
        </w:rPr>
      </w:pPr>
      <w:r>
        <w:rPr>
          <w:rFonts w:ascii="Cambria" w:eastAsia="Cambria" w:hAnsi="Cambria" w:cs="Cambria"/>
          <w:b/>
          <w:bCs/>
          <w:sz w:val="20"/>
          <w:szCs w:val="20"/>
          <w:u w:val="single"/>
        </w:rPr>
        <w:t>International Experiences</w:t>
      </w:r>
    </w:p>
    <w:p w:rsidR="00F204BC" w:rsidRDefault="00F204BC">
      <w:pPr>
        <w:pStyle w:val="a"/>
        <w:spacing w:after="0"/>
        <w:rPr>
          <w:rFonts w:ascii="Cambria" w:eastAsia="Cambria" w:hAnsi="Cambria" w:cs="Cambria"/>
          <w:b/>
          <w:bCs/>
          <w:sz w:val="2"/>
          <w:szCs w:val="2"/>
          <w:u w:val="single"/>
        </w:rPr>
      </w:pPr>
    </w:p>
    <w:p w:rsidR="00F204BC" w:rsidRDefault="009038D7">
      <w:pPr>
        <w:pStyle w:val="a"/>
        <w:spacing w:after="0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French Summer Program,</w:t>
      </w:r>
      <w:r>
        <w:rPr>
          <w:rFonts w:ascii="Cambria" w:eastAsia="Cambria" w:hAnsi="Cambria" w:cs="Cambria"/>
          <w:sz w:val="20"/>
          <w:szCs w:val="20"/>
        </w:rPr>
        <w:t xml:space="preserve"> Paris, Alsace, </w:t>
      </w:r>
      <w:proofErr w:type="spellStart"/>
      <w:r>
        <w:rPr>
          <w:rFonts w:ascii="Cambria" w:eastAsia="Cambria" w:hAnsi="Cambria" w:cs="Cambria"/>
          <w:sz w:val="20"/>
          <w:szCs w:val="20"/>
        </w:rPr>
        <w:t>L’orient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and Pont-Ma</w:t>
      </w:r>
      <w:r w:rsidR="001A64A3">
        <w:rPr>
          <w:rFonts w:ascii="Cambria" w:eastAsia="Cambria" w:hAnsi="Cambria" w:cs="Cambria"/>
          <w:sz w:val="20"/>
          <w:szCs w:val="20"/>
        </w:rPr>
        <w:t xml:space="preserve">in, France          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</w:t>
      </w:r>
      <w:r w:rsidR="001A64A3">
        <w:rPr>
          <w:rFonts w:ascii="Cambria" w:eastAsia="Cambria" w:hAnsi="Cambria" w:cs="Cambria"/>
          <w:sz w:val="20"/>
          <w:szCs w:val="20"/>
        </w:rPr>
        <w:t xml:space="preserve">                              </w:t>
      </w:r>
      <w:r>
        <w:rPr>
          <w:rFonts w:ascii="Cambria" w:eastAsia="Cambria" w:hAnsi="Cambria" w:cs="Cambria"/>
          <w:sz w:val="20"/>
          <w:szCs w:val="20"/>
        </w:rPr>
        <w:t xml:space="preserve">   April 2011                  </w:t>
      </w:r>
      <w:r>
        <w:rPr>
          <w:rFonts w:ascii="Cambria" w:eastAsia="Cambria" w:hAnsi="Cambria" w:cs="Cambria"/>
          <w:i/>
          <w:iCs/>
          <w:sz w:val="20"/>
          <w:szCs w:val="20"/>
        </w:rPr>
        <w:t>Participant</w:t>
      </w:r>
    </w:p>
    <w:p w:rsidR="00F204BC" w:rsidRDefault="009038D7">
      <w:pPr>
        <w:pStyle w:val="a0"/>
        <w:numPr>
          <w:ilvl w:val="0"/>
          <w:numId w:val="21"/>
        </w:numPr>
        <w:tabs>
          <w:tab w:val="clear" w:pos="765"/>
          <w:tab w:val="num" w:pos="801"/>
        </w:tabs>
        <w:spacing w:after="0"/>
        <w:ind w:left="801" w:hanging="396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0"/>
          <w:szCs w:val="20"/>
        </w:rPr>
        <w:t xml:space="preserve">Participating  in an intercultural program organized by the French Department of </w:t>
      </w:r>
      <w:proofErr w:type="spellStart"/>
      <w:r>
        <w:rPr>
          <w:rFonts w:ascii="Cambria" w:eastAsia="Cambria" w:hAnsi="Cambria" w:cs="Cambria"/>
          <w:sz w:val="20"/>
          <w:szCs w:val="20"/>
        </w:rPr>
        <w:t>Silpakorn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University for 4 weeks</w:t>
      </w:r>
    </w:p>
    <w:p w:rsidR="00F204BC" w:rsidRDefault="009038D7">
      <w:pPr>
        <w:pStyle w:val="a0"/>
        <w:numPr>
          <w:ilvl w:val="0"/>
          <w:numId w:val="24"/>
        </w:numPr>
        <w:tabs>
          <w:tab w:val="clear" w:pos="765"/>
          <w:tab w:val="num" w:pos="801"/>
        </w:tabs>
        <w:spacing w:after="0"/>
        <w:ind w:left="801" w:hanging="396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0"/>
          <w:szCs w:val="20"/>
        </w:rPr>
        <w:t xml:space="preserve">Being a master of the event  at the Thai traditional performance </w:t>
      </w:r>
    </w:p>
    <w:p w:rsidR="00F204BC" w:rsidRDefault="009038D7">
      <w:pPr>
        <w:pStyle w:val="a"/>
        <w:spacing w:after="0"/>
        <w:rPr>
          <w:rFonts w:ascii="Cambria" w:eastAsia="Cambria" w:hAnsi="Cambria" w:cs="Cambria"/>
          <w:i/>
          <w:i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Exchange student, </w:t>
      </w:r>
      <w:r>
        <w:rPr>
          <w:rFonts w:ascii="Cambria" w:eastAsia="Cambria" w:hAnsi="Cambria" w:cs="Cambria"/>
          <w:sz w:val="20"/>
          <w:szCs w:val="20"/>
        </w:rPr>
        <w:t>Fribourg, Switzerlan</w:t>
      </w:r>
      <w:r w:rsidR="001A64A3">
        <w:rPr>
          <w:rFonts w:ascii="Cambria" w:eastAsia="Cambria" w:hAnsi="Cambria" w:cs="Cambria"/>
          <w:sz w:val="20"/>
          <w:szCs w:val="20"/>
        </w:rPr>
        <w:t xml:space="preserve">d   </w:t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  <w:t xml:space="preserve">     </w:t>
      </w:r>
      <w:r>
        <w:rPr>
          <w:rFonts w:ascii="Cambria" w:eastAsia="Cambria" w:hAnsi="Cambria" w:cs="Cambria"/>
          <w:sz w:val="20"/>
          <w:szCs w:val="20"/>
        </w:rPr>
        <w:t xml:space="preserve">     March, 2007- Jan, 2008                                                                     </w:t>
      </w:r>
      <w:r>
        <w:rPr>
          <w:rFonts w:ascii="Cambria" w:eastAsia="Cambria" w:hAnsi="Cambria" w:cs="Cambria"/>
          <w:i/>
          <w:iCs/>
          <w:sz w:val="20"/>
          <w:szCs w:val="20"/>
        </w:rPr>
        <w:t xml:space="preserve">Participant </w:t>
      </w:r>
    </w:p>
    <w:p w:rsidR="00F204BC" w:rsidRDefault="009038D7">
      <w:pPr>
        <w:pStyle w:val="a0"/>
        <w:numPr>
          <w:ilvl w:val="0"/>
          <w:numId w:val="27"/>
        </w:numPr>
        <w:tabs>
          <w:tab w:val="clear" w:pos="720"/>
          <w:tab w:val="num" w:pos="756"/>
        </w:tabs>
        <w:spacing w:after="0"/>
        <w:ind w:left="756" w:hanging="396"/>
        <w:rPr>
          <w:rFonts w:ascii="Times New Roman Bold" w:eastAsia="Times New Roman Bold" w:hAnsi="Times New Roman Bold" w:cs="Times New Roman Bold"/>
        </w:rPr>
      </w:pPr>
      <w:r>
        <w:rPr>
          <w:rFonts w:ascii="Cambria" w:eastAsia="Cambria" w:hAnsi="Cambria" w:cs="Cambria"/>
          <w:sz w:val="20"/>
          <w:szCs w:val="20"/>
        </w:rPr>
        <w:t>Being awarded by the AFS organization a student exchange scholarship on the eleven-month AFS intercultural program held in Switzerland</w:t>
      </w:r>
    </w:p>
    <w:p w:rsidR="00F204BC" w:rsidRDefault="00F204BC">
      <w:pPr>
        <w:pStyle w:val="a"/>
        <w:spacing w:after="0"/>
        <w:rPr>
          <w:rFonts w:ascii="Cambria" w:eastAsia="Cambria" w:hAnsi="Cambria" w:cs="Cambria"/>
          <w:b/>
          <w:bCs/>
          <w:sz w:val="16"/>
          <w:szCs w:val="16"/>
          <w:vertAlign w:val="superscript"/>
        </w:rPr>
      </w:pPr>
    </w:p>
    <w:p w:rsidR="00F204BC" w:rsidRDefault="009038D7">
      <w:pPr>
        <w:pStyle w:val="a"/>
        <w:spacing w:after="0"/>
        <w:rPr>
          <w:rFonts w:ascii="Cambria" w:eastAsia="Cambria" w:hAnsi="Cambria" w:cs="Cambria"/>
          <w:b/>
          <w:bCs/>
          <w:sz w:val="2"/>
          <w:szCs w:val="2"/>
          <w:u w:val="single"/>
        </w:rPr>
      </w:pPr>
      <w:proofErr w:type="spellStart"/>
      <w:r>
        <w:rPr>
          <w:rFonts w:ascii="Cambria" w:eastAsia="Cambria" w:hAnsi="Cambria" w:cs="Cambria"/>
          <w:b/>
          <w:bCs/>
          <w:sz w:val="20"/>
          <w:szCs w:val="20"/>
          <w:u w:val="single"/>
        </w:rPr>
        <w:t>Extra Curricular</w:t>
      </w:r>
      <w:proofErr w:type="spellEnd"/>
      <w:r>
        <w:rPr>
          <w:rFonts w:ascii="Cambria" w:eastAsia="Cambria" w:hAnsi="Cambria" w:cs="Cambria"/>
          <w:b/>
          <w:bCs/>
          <w:sz w:val="20"/>
          <w:szCs w:val="20"/>
          <w:u w:val="single"/>
        </w:rPr>
        <w:t xml:space="preserve"> Activities and Volunteer Works</w:t>
      </w:r>
    </w:p>
    <w:p w:rsidR="00F204BC" w:rsidRDefault="00F204BC">
      <w:pPr>
        <w:pStyle w:val="a"/>
        <w:spacing w:after="0"/>
        <w:rPr>
          <w:rFonts w:ascii="Cambria" w:eastAsia="Cambria" w:hAnsi="Cambria" w:cs="Cambria"/>
          <w:b/>
          <w:bCs/>
          <w:sz w:val="2"/>
          <w:szCs w:val="2"/>
        </w:rPr>
      </w:pPr>
    </w:p>
    <w:p w:rsidR="00F204BC" w:rsidRDefault="009038D7">
      <w:pPr>
        <w:pStyle w:val="a"/>
        <w:spacing w:after="0"/>
        <w:rPr>
          <w:rFonts w:ascii="Cambria" w:eastAsia="Cambria" w:hAnsi="Cambria" w:cs="Cambria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bCs/>
          <w:sz w:val="20"/>
          <w:szCs w:val="20"/>
        </w:rPr>
        <w:t>Silpakorn</w:t>
      </w:r>
      <w:proofErr w:type="spellEnd"/>
      <w:r>
        <w:rPr>
          <w:rFonts w:ascii="Cambria" w:eastAsia="Cambria" w:hAnsi="Cambria" w:cs="Cambria"/>
          <w:b/>
          <w:bCs/>
          <w:sz w:val="20"/>
          <w:szCs w:val="20"/>
        </w:rPr>
        <w:t xml:space="preserve"> University’s French Department, </w:t>
      </w:r>
      <w:proofErr w:type="spellStart"/>
      <w:r>
        <w:rPr>
          <w:rFonts w:ascii="Cambria" w:eastAsia="Cambria" w:hAnsi="Cambria" w:cs="Cambria"/>
          <w:i/>
          <w:iCs/>
          <w:sz w:val="20"/>
          <w:szCs w:val="20"/>
        </w:rPr>
        <w:t>Nakhon</w:t>
      </w:r>
      <w:proofErr w:type="spellEnd"/>
      <w:r>
        <w:rPr>
          <w:rFonts w:ascii="Cambria" w:eastAsia="Cambria" w:hAnsi="Cambria" w:cs="Cambria"/>
          <w:i/>
          <w:iCs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i/>
          <w:iCs/>
          <w:sz w:val="20"/>
          <w:szCs w:val="20"/>
        </w:rPr>
        <w:t>Pathom</w:t>
      </w:r>
      <w:proofErr w:type="spellEnd"/>
      <w:r>
        <w:rPr>
          <w:rFonts w:ascii="Cambria" w:eastAsia="Cambria" w:hAnsi="Cambria" w:cs="Cambria"/>
          <w:i/>
          <w:iCs/>
          <w:sz w:val="20"/>
          <w:szCs w:val="20"/>
        </w:rPr>
        <w:t>, Thailand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 xml:space="preserve">   </w:t>
      </w:r>
      <w:r>
        <w:rPr>
          <w:rFonts w:ascii="Cambria" w:eastAsia="Cambria" w:hAnsi="Cambria" w:cs="Cambria"/>
          <w:sz w:val="20"/>
          <w:szCs w:val="20"/>
        </w:rPr>
        <w:t xml:space="preserve">   Jan – April, 2012                                                                 </w:t>
      </w:r>
      <w:r>
        <w:rPr>
          <w:rFonts w:ascii="Cambria" w:eastAsia="Cambria" w:hAnsi="Cambria" w:cs="Cambria"/>
          <w:i/>
          <w:iCs/>
          <w:sz w:val="20"/>
          <w:szCs w:val="20"/>
        </w:rPr>
        <w:t xml:space="preserve">Volunteer tutor </w:t>
      </w:r>
    </w:p>
    <w:p w:rsidR="00F204BC" w:rsidRDefault="009038D7">
      <w:pPr>
        <w:pStyle w:val="a0"/>
        <w:numPr>
          <w:ilvl w:val="0"/>
          <w:numId w:val="30"/>
        </w:numPr>
        <w:tabs>
          <w:tab w:val="clear" w:pos="765"/>
          <w:tab w:val="num" w:pos="801"/>
        </w:tabs>
        <w:spacing w:after="0"/>
        <w:ind w:left="801" w:hanging="396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0"/>
          <w:szCs w:val="20"/>
        </w:rPr>
        <w:t>Tutoring  junior French-major students</w:t>
      </w:r>
    </w:p>
    <w:p w:rsidR="00F204BC" w:rsidRDefault="009038D7">
      <w:pPr>
        <w:pStyle w:val="a"/>
        <w:spacing w:after="0"/>
        <w:rPr>
          <w:rFonts w:ascii="Cambria" w:eastAsia="Cambria" w:hAnsi="Cambria" w:cs="Cambria"/>
          <w:i/>
          <w:iCs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bCs/>
          <w:sz w:val="20"/>
          <w:szCs w:val="20"/>
        </w:rPr>
        <w:t>Silpakorn</w:t>
      </w:r>
      <w:proofErr w:type="spellEnd"/>
      <w:r>
        <w:rPr>
          <w:rFonts w:ascii="Cambria" w:eastAsia="Cambria" w:hAnsi="Cambria" w:cs="Cambria"/>
          <w:b/>
          <w:bCs/>
          <w:sz w:val="20"/>
          <w:szCs w:val="20"/>
        </w:rPr>
        <w:t xml:space="preserve"> University’s Annual French Festival, </w:t>
      </w:r>
      <w:proofErr w:type="spellStart"/>
      <w:r>
        <w:rPr>
          <w:rFonts w:ascii="Cambria" w:eastAsia="Cambria" w:hAnsi="Cambria" w:cs="Cambria"/>
          <w:i/>
          <w:iCs/>
          <w:sz w:val="20"/>
          <w:szCs w:val="20"/>
        </w:rPr>
        <w:t>Nakhon</w:t>
      </w:r>
      <w:proofErr w:type="spellEnd"/>
      <w:r>
        <w:rPr>
          <w:rFonts w:ascii="Cambria" w:eastAsia="Cambria" w:hAnsi="Cambria" w:cs="Cambria"/>
          <w:i/>
          <w:iCs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i/>
          <w:iCs/>
          <w:sz w:val="20"/>
          <w:szCs w:val="20"/>
        </w:rPr>
        <w:t>Pathom</w:t>
      </w:r>
      <w:proofErr w:type="gramStart"/>
      <w:r>
        <w:rPr>
          <w:rFonts w:ascii="Cambria" w:eastAsia="Cambria" w:hAnsi="Cambria" w:cs="Cambria"/>
          <w:i/>
          <w:iCs/>
          <w:sz w:val="20"/>
          <w:szCs w:val="20"/>
        </w:rPr>
        <w:t>,Thailand</w:t>
      </w:r>
      <w:proofErr w:type="spellEnd"/>
      <w:proofErr w:type="gramEnd"/>
      <w:r w:rsidR="001A64A3">
        <w:rPr>
          <w:rFonts w:ascii="Cambria" w:eastAsia="Cambria" w:hAnsi="Cambria" w:cs="Cambria"/>
          <w:sz w:val="20"/>
          <w:szCs w:val="20"/>
        </w:rPr>
        <w:tab/>
        <w:t xml:space="preserve">                                </w:t>
      </w:r>
      <w:r>
        <w:rPr>
          <w:rFonts w:ascii="Cambria" w:eastAsia="Cambria" w:hAnsi="Cambria" w:cs="Cambria"/>
          <w:sz w:val="20"/>
          <w:szCs w:val="20"/>
        </w:rPr>
        <w:t xml:space="preserve">                     Jan, 2012                     </w:t>
      </w:r>
      <w:r>
        <w:rPr>
          <w:rFonts w:ascii="Cambria" w:eastAsia="Cambria" w:hAnsi="Cambria" w:cs="Cambria"/>
          <w:i/>
          <w:iCs/>
          <w:sz w:val="20"/>
          <w:szCs w:val="20"/>
        </w:rPr>
        <w:t xml:space="preserve">Master of Ceremony </w:t>
      </w:r>
    </w:p>
    <w:p w:rsidR="00F204BC" w:rsidRDefault="009038D7">
      <w:pPr>
        <w:pStyle w:val="a0"/>
        <w:numPr>
          <w:ilvl w:val="0"/>
          <w:numId w:val="33"/>
        </w:numPr>
        <w:tabs>
          <w:tab w:val="clear" w:pos="765"/>
          <w:tab w:val="num" w:pos="801"/>
        </w:tabs>
        <w:spacing w:after="0"/>
        <w:ind w:left="801" w:hanging="396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0"/>
          <w:szCs w:val="20"/>
        </w:rPr>
        <w:t>Being a master of ceremony  and coordinating  with all relevant sections</w:t>
      </w:r>
    </w:p>
    <w:p w:rsidR="00F204BC" w:rsidRDefault="009038D7">
      <w:pPr>
        <w:pStyle w:val="a"/>
        <w:spacing w:after="0"/>
        <w:rPr>
          <w:rFonts w:ascii="Cambria" w:eastAsia="Cambria" w:hAnsi="Cambria" w:cs="Cambria"/>
          <w:i/>
          <w:i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lastRenderedPageBreak/>
        <w:t>AFS intercultural program</w:t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</w:r>
      <w:r w:rsidR="001A64A3">
        <w:rPr>
          <w:rFonts w:ascii="Cambria" w:eastAsia="Cambria" w:hAnsi="Cambria" w:cs="Cambria"/>
          <w:sz w:val="20"/>
          <w:szCs w:val="20"/>
        </w:rPr>
        <w:tab/>
        <w:t xml:space="preserve">                          </w:t>
      </w:r>
      <w:r>
        <w:rPr>
          <w:rFonts w:ascii="Cambria" w:eastAsia="Cambria" w:hAnsi="Cambria" w:cs="Cambria"/>
          <w:sz w:val="20"/>
          <w:szCs w:val="20"/>
        </w:rPr>
        <w:t xml:space="preserve">    July, 2008- July, 2012                                                                                             </w:t>
      </w:r>
      <w:r>
        <w:rPr>
          <w:rFonts w:ascii="Cambria" w:eastAsia="Cambria" w:hAnsi="Cambria" w:cs="Cambria"/>
          <w:i/>
          <w:iCs/>
          <w:sz w:val="20"/>
          <w:szCs w:val="20"/>
        </w:rPr>
        <w:t>Judging Committee</w:t>
      </w:r>
    </w:p>
    <w:p w:rsidR="00F204BC" w:rsidRDefault="009038D7">
      <w:pPr>
        <w:pStyle w:val="a0"/>
        <w:numPr>
          <w:ilvl w:val="0"/>
          <w:numId w:val="36"/>
        </w:numPr>
        <w:tabs>
          <w:tab w:val="clear" w:pos="765"/>
          <w:tab w:val="num" w:pos="801"/>
        </w:tabs>
        <w:spacing w:after="0"/>
        <w:ind w:left="801" w:hanging="396"/>
        <w:rPr>
          <w:rFonts w:ascii="Times New Roman Bold" w:eastAsia="Times New Roman Bold" w:hAnsi="Times New Roman Bold" w:cs="Times New Roman Bold"/>
        </w:rPr>
      </w:pPr>
      <w:r>
        <w:rPr>
          <w:rFonts w:ascii="Cambria" w:eastAsia="Cambria" w:hAnsi="Cambria" w:cs="Cambria"/>
          <w:sz w:val="20"/>
          <w:szCs w:val="20"/>
        </w:rPr>
        <w:t xml:space="preserve">Interviewing and conducting activity tests  before selecting suitable candidates to join the program                                                                                                                             </w:t>
      </w:r>
    </w:p>
    <w:p w:rsidR="00F204BC" w:rsidRDefault="009038D7">
      <w:pPr>
        <w:pStyle w:val="a"/>
        <w:spacing w:after="0"/>
        <w:ind w:left="405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noProof/>
          <w:sz w:val="20"/>
          <w:szCs w:val="20"/>
          <w:lang w:eastAsia="en-US" w:bidi="th-TH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-85097</wp:posOffset>
                </wp:positionH>
                <wp:positionV relativeFrom="line">
                  <wp:posOffset>104140</wp:posOffset>
                </wp:positionV>
                <wp:extent cx="6982461" cy="1016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2461" cy="10161"/>
                        </a:xfrm>
                        <a:prstGeom prst="line">
                          <a:avLst/>
                        </a:prstGeom>
                        <a:noFill/>
                        <a:ln w="1016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6.7pt;margin-top:8.2pt;width:549.8pt;height:0.8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F204BC" w:rsidRDefault="009038D7">
      <w:pPr>
        <w:pStyle w:val="a"/>
        <w:spacing w:after="0"/>
        <w:jc w:val="center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PERSONAL ABILITIES  </w:t>
      </w:r>
    </w:p>
    <w:p w:rsidR="00F204BC" w:rsidRDefault="009038D7">
      <w:pPr>
        <w:pStyle w:val="a"/>
        <w:tabs>
          <w:tab w:val="left" w:pos="2127"/>
        </w:tabs>
        <w:spacing w:after="0"/>
      </w:pPr>
      <w:r>
        <w:rPr>
          <w:rFonts w:ascii="Cambria" w:eastAsia="Cambria" w:hAnsi="Cambria" w:cs="Cambria"/>
          <w:sz w:val="20"/>
          <w:szCs w:val="20"/>
        </w:rPr>
        <w:t xml:space="preserve">Languages: </w:t>
      </w:r>
      <w:r>
        <w:rPr>
          <w:rFonts w:ascii="Cambria" w:eastAsia="Cambria" w:hAnsi="Cambria" w:cs="Cambria"/>
          <w:sz w:val="20"/>
          <w:szCs w:val="20"/>
        </w:rPr>
        <w:tab/>
        <w:t xml:space="preserve">Thai, English and French (DELF B2).                                                                                                         Musical instruments: </w:t>
      </w:r>
      <w:r>
        <w:rPr>
          <w:rFonts w:ascii="Cambria" w:eastAsia="Cambria" w:hAnsi="Cambria" w:cs="Cambria"/>
          <w:sz w:val="20"/>
          <w:szCs w:val="20"/>
        </w:rPr>
        <w:tab/>
        <w:t xml:space="preserve">Guitar, Piano (Trinity test certificated for Grade 5)                                                                              Computer Skills: </w:t>
      </w:r>
      <w:r>
        <w:rPr>
          <w:rFonts w:ascii="Cambria" w:eastAsia="Cambria" w:hAnsi="Cambria" w:cs="Cambria"/>
          <w:sz w:val="20"/>
          <w:szCs w:val="20"/>
        </w:rPr>
        <w:tab/>
        <w:t xml:space="preserve">Microsoft Office (Word, PowerPoint, </w:t>
      </w:r>
      <w:proofErr w:type="gramStart"/>
      <w:r>
        <w:rPr>
          <w:rFonts w:ascii="Cambria" w:eastAsia="Cambria" w:hAnsi="Cambria" w:cs="Cambria"/>
          <w:sz w:val="20"/>
          <w:szCs w:val="20"/>
        </w:rPr>
        <w:t>Publisher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)                                                                                                       Hobbies: </w:t>
      </w:r>
      <w:r>
        <w:rPr>
          <w:rFonts w:ascii="Cambria" w:eastAsia="Cambria" w:hAnsi="Cambria" w:cs="Cambria"/>
          <w:sz w:val="20"/>
          <w:szCs w:val="20"/>
        </w:rPr>
        <w:tab/>
        <w:t>Reading, keeping fit, drawing and painting</w:t>
      </w:r>
    </w:p>
    <w:sectPr w:rsidR="00F204B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B7D" w:rsidRDefault="002F6B7D">
      <w:r>
        <w:separator/>
      </w:r>
    </w:p>
  </w:endnote>
  <w:endnote w:type="continuationSeparator" w:id="0">
    <w:p w:rsidR="002F6B7D" w:rsidRDefault="002F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20208030705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BC" w:rsidRDefault="00F204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B7D" w:rsidRDefault="002F6B7D">
      <w:r>
        <w:separator/>
      </w:r>
    </w:p>
  </w:footnote>
  <w:footnote w:type="continuationSeparator" w:id="0">
    <w:p w:rsidR="002F6B7D" w:rsidRDefault="002F6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BC" w:rsidRDefault="00F204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194"/>
    <w:multiLevelType w:val="multilevel"/>
    <w:tmpl w:val="CB38BE8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1">
    <w:nsid w:val="09A77FC4"/>
    <w:multiLevelType w:val="multilevel"/>
    <w:tmpl w:val="D37AA8F6"/>
    <w:lvl w:ilvl="0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Cambria" w:eastAsia="Cambria" w:hAnsi="Cambria" w:cs="Cambria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2">
    <w:nsid w:val="11FE6BFA"/>
    <w:multiLevelType w:val="multilevel"/>
    <w:tmpl w:val="5178C470"/>
    <w:lvl w:ilvl="0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Cambria" w:eastAsia="Cambria" w:hAnsi="Cambria" w:cs="Cambria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3">
    <w:nsid w:val="1D8114DD"/>
    <w:multiLevelType w:val="multilevel"/>
    <w:tmpl w:val="3DC63000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4">
    <w:nsid w:val="1EFE3492"/>
    <w:multiLevelType w:val="multilevel"/>
    <w:tmpl w:val="02EA10E8"/>
    <w:styleLink w:val="List51"/>
    <w:lvl w:ilvl="0"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color w:val="000000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</w:abstractNum>
  <w:abstractNum w:abstractNumId="5">
    <w:nsid w:val="1F9E18DC"/>
    <w:multiLevelType w:val="multilevel"/>
    <w:tmpl w:val="C34A971E"/>
    <w:lvl w:ilvl="0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</w:abstractNum>
  <w:abstractNum w:abstractNumId="6">
    <w:nsid w:val="2256798A"/>
    <w:multiLevelType w:val="multilevel"/>
    <w:tmpl w:val="0430EDAA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decimal"/>
      <w:lvlText w:val="%2."/>
      <w:lvlJc w:val="left"/>
      <w:rPr>
        <w:color w:val="000000"/>
        <w:position w:val="0"/>
      </w:rPr>
    </w:lvl>
    <w:lvl w:ilvl="2">
      <w:start w:val="1"/>
      <w:numFmt w:val="decimal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decimal"/>
      <w:lvlText w:val="%5."/>
      <w:lvlJc w:val="left"/>
      <w:rPr>
        <w:color w:val="000000"/>
        <w:position w:val="0"/>
      </w:rPr>
    </w:lvl>
    <w:lvl w:ilvl="5">
      <w:start w:val="1"/>
      <w:numFmt w:val="decimal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decimal"/>
      <w:lvlText w:val="%8."/>
      <w:lvlJc w:val="left"/>
      <w:rPr>
        <w:color w:val="000000"/>
        <w:position w:val="0"/>
      </w:rPr>
    </w:lvl>
    <w:lvl w:ilvl="8">
      <w:start w:val="1"/>
      <w:numFmt w:val="decimal"/>
      <w:lvlText w:val="%9."/>
      <w:lvlJc w:val="left"/>
      <w:rPr>
        <w:color w:val="000000"/>
        <w:position w:val="0"/>
      </w:rPr>
    </w:lvl>
  </w:abstractNum>
  <w:abstractNum w:abstractNumId="7">
    <w:nsid w:val="2D6362B5"/>
    <w:multiLevelType w:val="multilevel"/>
    <w:tmpl w:val="2512854C"/>
    <w:styleLink w:val="List31"/>
    <w:lvl w:ilvl="0"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8">
    <w:nsid w:val="34B118FD"/>
    <w:multiLevelType w:val="multilevel"/>
    <w:tmpl w:val="A1A2517C"/>
    <w:lvl w:ilvl="0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Cambria" w:eastAsia="Cambria" w:hAnsi="Cambria" w:cs="Cambria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9">
    <w:nsid w:val="372A0233"/>
    <w:multiLevelType w:val="multilevel"/>
    <w:tmpl w:val="37D2CAF6"/>
    <w:lvl w:ilvl="0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Cambria" w:eastAsia="Cambria" w:hAnsi="Cambria" w:cs="Cambria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10">
    <w:nsid w:val="3B3760F7"/>
    <w:multiLevelType w:val="multilevel"/>
    <w:tmpl w:val="7214D61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1">
    <w:nsid w:val="3E3A0428"/>
    <w:multiLevelType w:val="multilevel"/>
    <w:tmpl w:val="6878613E"/>
    <w:styleLink w:val="List7"/>
    <w:lvl w:ilvl="0"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12">
    <w:nsid w:val="40CE50E9"/>
    <w:multiLevelType w:val="multilevel"/>
    <w:tmpl w:val="90F0CEC2"/>
    <w:lvl w:ilvl="0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Cambria" w:eastAsia="Cambria" w:hAnsi="Cambria" w:cs="Cambria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13">
    <w:nsid w:val="438D353C"/>
    <w:multiLevelType w:val="multilevel"/>
    <w:tmpl w:val="11962646"/>
    <w:styleLink w:val="List9"/>
    <w:lvl w:ilvl="0"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14">
    <w:nsid w:val="43C118B3"/>
    <w:multiLevelType w:val="multilevel"/>
    <w:tmpl w:val="816205E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5">
    <w:nsid w:val="440A6EC4"/>
    <w:multiLevelType w:val="multilevel"/>
    <w:tmpl w:val="40FA2D9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6">
    <w:nsid w:val="4B735255"/>
    <w:multiLevelType w:val="multilevel"/>
    <w:tmpl w:val="99247D1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7">
    <w:nsid w:val="4D9B6E28"/>
    <w:multiLevelType w:val="multilevel"/>
    <w:tmpl w:val="A96C05D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8">
    <w:nsid w:val="4F443A69"/>
    <w:multiLevelType w:val="multilevel"/>
    <w:tmpl w:val="084A482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9">
    <w:nsid w:val="518E720B"/>
    <w:multiLevelType w:val="multilevel"/>
    <w:tmpl w:val="B46C236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0">
    <w:nsid w:val="5AD019BB"/>
    <w:multiLevelType w:val="multilevel"/>
    <w:tmpl w:val="86807E34"/>
    <w:styleLink w:val="List21"/>
    <w:lvl w:ilvl="0"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21">
    <w:nsid w:val="5B0108CE"/>
    <w:multiLevelType w:val="multilevel"/>
    <w:tmpl w:val="F96AF250"/>
    <w:lvl w:ilvl="0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Cambria" w:eastAsia="Cambria" w:hAnsi="Cambria" w:cs="Cambria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22">
    <w:nsid w:val="5EFC27CC"/>
    <w:multiLevelType w:val="multilevel"/>
    <w:tmpl w:val="FA984BD8"/>
    <w:styleLink w:val="List41"/>
    <w:lvl w:ilvl="0"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color w:val="000000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</w:abstractNum>
  <w:abstractNum w:abstractNumId="23">
    <w:nsid w:val="5F2A09C3"/>
    <w:multiLevelType w:val="multilevel"/>
    <w:tmpl w:val="7E38961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>
    <w:nsid w:val="5F8C5051"/>
    <w:multiLevelType w:val="multilevel"/>
    <w:tmpl w:val="16F289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5">
    <w:nsid w:val="5FE76B9E"/>
    <w:multiLevelType w:val="multilevel"/>
    <w:tmpl w:val="D7A45F1A"/>
    <w:styleLink w:val="List10"/>
    <w:lvl w:ilvl="0"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26">
    <w:nsid w:val="610713A7"/>
    <w:multiLevelType w:val="multilevel"/>
    <w:tmpl w:val="67C21B90"/>
    <w:lvl w:ilvl="0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Cambria" w:eastAsia="Cambria" w:hAnsi="Cambria" w:cs="Cambria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27">
    <w:nsid w:val="66017204"/>
    <w:multiLevelType w:val="multilevel"/>
    <w:tmpl w:val="84624B48"/>
    <w:styleLink w:val="List6"/>
    <w:lvl w:ilvl="0"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28">
    <w:nsid w:val="6C1C4FC3"/>
    <w:multiLevelType w:val="multilevel"/>
    <w:tmpl w:val="50A2BEA6"/>
    <w:lvl w:ilvl="0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Cambria" w:eastAsia="Cambria" w:hAnsi="Cambria" w:cs="Cambria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29">
    <w:nsid w:val="73635E22"/>
    <w:multiLevelType w:val="multilevel"/>
    <w:tmpl w:val="F3D8268C"/>
    <w:styleLink w:val="List0"/>
    <w:lvl w:ilvl="0"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30">
    <w:nsid w:val="76D51E75"/>
    <w:multiLevelType w:val="multilevel"/>
    <w:tmpl w:val="4674304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decimal"/>
      <w:lvlText w:val="%2."/>
      <w:lvlJc w:val="left"/>
      <w:rPr>
        <w:color w:val="000000"/>
        <w:position w:val="0"/>
      </w:rPr>
    </w:lvl>
    <w:lvl w:ilvl="2">
      <w:start w:val="1"/>
      <w:numFmt w:val="decimal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decimal"/>
      <w:lvlText w:val="%5."/>
      <w:lvlJc w:val="left"/>
      <w:rPr>
        <w:color w:val="000000"/>
        <w:position w:val="0"/>
      </w:rPr>
    </w:lvl>
    <w:lvl w:ilvl="5">
      <w:start w:val="1"/>
      <w:numFmt w:val="decimal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decimal"/>
      <w:lvlText w:val="%8."/>
      <w:lvlJc w:val="left"/>
      <w:rPr>
        <w:color w:val="000000"/>
        <w:position w:val="0"/>
      </w:rPr>
    </w:lvl>
    <w:lvl w:ilvl="8">
      <w:start w:val="1"/>
      <w:numFmt w:val="decimal"/>
      <w:lvlText w:val="%9."/>
      <w:lvlJc w:val="left"/>
      <w:rPr>
        <w:color w:val="000000"/>
        <w:position w:val="0"/>
      </w:rPr>
    </w:lvl>
  </w:abstractNum>
  <w:abstractNum w:abstractNumId="31">
    <w:nsid w:val="79116323"/>
    <w:multiLevelType w:val="multilevel"/>
    <w:tmpl w:val="F090449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32">
    <w:nsid w:val="7AEA4338"/>
    <w:multiLevelType w:val="multilevel"/>
    <w:tmpl w:val="E1120A7E"/>
    <w:lvl w:ilvl="0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Cambria" w:eastAsia="Cambria" w:hAnsi="Cambria" w:cs="Cambria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33">
    <w:nsid w:val="7DE33FE8"/>
    <w:multiLevelType w:val="multilevel"/>
    <w:tmpl w:val="B67069DA"/>
    <w:lvl w:ilvl="0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color w:val="000000"/>
        <w:position w:val="0"/>
        <w:sz w:val="20"/>
        <w:szCs w:val="20"/>
      </w:rPr>
    </w:lvl>
  </w:abstractNum>
  <w:abstractNum w:abstractNumId="34">
    <w:nsid w:val="7F443366"/>
    <w:multiLevelType w:val="multilevel"/>
    <w:tmpl w:val="FC20F4DE"/>
    <w:styleLink w:val="List1"/>
    <w:lvl w:ilvl="0"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abstractNum w:abstractNumId="35">
    <w:nsid w:val="7FFE03BF"/>
    <w:multiLevelType w:val="multilevel"/>
    <w:tmpl w:val="AF560BE6"/>
    <w:styleLink w:val="List11"/>
    <w:lvl w:ilvl="0"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Times New Roman Bold" w:eastAsia="Times New Roman Bold" w:hAnsi="Times New Roman Bold" w:cs="Times New Roman Bold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rFonts w:ascii="Cambria" w:eastAsia="Cambria" w:hAnsi="Cambria" w:cs="Cambria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Cambria" w:eastAsia="Cambria" w:hAnsi="Cambria" w:cs="Cambria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Cambria" w:eastAsia="Cambria" w:hAnsi="Cambria" w:cs="Cambria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Cambria" w:eastAsia="Cambria" w:hAnsi="Cambria" w:cs="Cambria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Cambria" w:eastAsia="Cambria" w:hAnsi="Cambria" w:cs="Cambria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Cambria" w:eastAsia="Cambria" w:hAnsi="Cambria" w:cs="Cambria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Cambria" w:eastAsia="Cambria" w:hAnsi="Cambria" w:cs="Cambria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Cambria" w:eastAsia="Cambria" w:hAnsi="Cambria" w:cs="Cambria"/>
        <w:position w:val="0"/>
        <w:sz w:val="20"/>
        <w:szCs w:val="20"/>
      </w:rPr>
    </w:lvl>
  </w:abstractNum>
  <w:num w:numId="1">
    <w:abstractNumId w:val="8"/>
  </w:num>
  <w:num w:numId="2">
    <w:abstractNumId w:val="14"/>
  </w:num>
  <w:num w:numId="3">
    <w:abstractNumId w:val="29"/>
  </w:num>
  <w:num w:numId="4">
    <w:abstractNumId w:val="1"/>
  </w:num>
  <w:num w:numId="5">
    <w:abstractNumId w:val="15"/>
  </w:num>
  <w:num w:numId="6">
    <w:abstractNumId w:val="34"/>
  </w:num>
  <w:num w:numId="7">
    <w:abstractNumId w:val="9"/>
  </w:num>
  <w:num w:numId="8">
    <w:abstractNumId w:val="24"/>
  </w:num>
  <w:num w:numId="9">
    <w:abstractNumId w:val="20"/>
  </w:num>
  <w:num w:numId="10">
    <w:abstractNumId w:val="2"/>
  </w:num>
  <w:num w:numId="11">
    <w:abstractNumId w:val="16"/>
  </w:num>
  <w:num w:numId="12">
    <w:abstractNumId w:val="7"/>
  </w:num>
  <w:num w:numId="13">
    <w:abstractNumId w:val="5"/>
  </w:num>
  <w:num w:numId="14">
    <w:abstractNumId w:val="30"/>
  </w:num>
  <w:num w:numId="15">
    <w:abstractNumId w:val="22"/>
  </w:num>
  <w:num w:numId="16">
    <w:abstractNumId w:val="33"/>
  </w:num>
  <w:num w:numId="17">
    <w:abstractNumId w:val="6"/>
  </w:num>
  <w:num w:numId="18">
    <w:abstractNumId w:val="4"/>
  </w:num>
  <w:num w:numId="19">
    <w:abstractNumId w:val="28"/>
  </w:num>
  <w:num w:numId="20">
    <w:abstractNumId w:val="17"/>
  </w:num>
  <w:num w:numId="21">
    <w:abstractNumId w:val="27"/>
  </w:num>
  <w:num w:numId="22">
    <w:abstractNumId w:val="12"/>
  </w:num>
  <w:num w:numId="23">
    <w:abstractNumId w:val="18"/>
  </w:num>
  <w:num w:numId="24">
    <w:abstractNumId w:val="11"/>
  </w:num>
  <w:num w:numId="25">
    <w:abstractNumId w:val="0"/>
  </w:num>
  <w:num w:numId="26">
    <w:abstractNumId w:val="23"/>
  </w:num>
  <w:num w:numId="27">
    <w:abstractNumId w:val="3"/>
  </w:num>
  <w:num w:numId="28">
    <w:abstractNumId w:val="21"/>
  </w:num>
  <w:num w:numId="29">
    <w:abstractNumId w:val="10"/>
  </w:num>
  <w:num w:numId="30">
    <w:abstractNumId w:val="13"/>
  </w:num>
  <w:num w:numId="31">
    <w:abstractNumId w:val="26"/>
  </w:num>
  <w:num w:numId="32">
    <w:abstractNumId w:val="19"/>
  </w:num>
  <w:num w:numId="33">
    <w:abstractNumId w:val="25"/>
  </w:num>
  <w:num w:numId="34">
    <w:abstractNumId w:val="32"/>
  </w:num>
  <w:num w:numId="35">
    <w:abstractNumId w:val="31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204BC"/>
    <w:rsid w:val="001A64A3"/>
    <w:rsid w:val="002F6B7D"/>
    <w:rsid w:val="002F75FF"/>
    <w:rsid w:val="009038D7"/>
    <w:rsid w:val="00F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ปกติ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Aucun">
    <w:name w:val="Aucun"/>
  </w:style>
  <w:style w:type="character" w:customStyle="1" w:styleId="Hyperlink0">
    <w:name w:val="Hyperlink.0"/>
    <w:basedOn w:val="Aucun"/>
    <w:rPr>
      <w:rFonts w:ascii="Cambria" w:eastAsia="Cambria" w:hAnsi="Cambria" w:cs="Cambria"/>
      <w:color w:val="0000FF"/>
      <w:sz w:val="20"/>
      <w:szCs w:val="20"/>
      <w:u w:val="single" w:color="0000FF"/>
    </w:rPr>
  </w:style>
  <w:style w:type="paragraph" w:customStyle="1" w:styleId="a0">
    <w:name w:val="รายการย่อหน้า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Style1import"/>
    <w:pPr>
      <w:numPr>
        <w:numId w:val="3"/>
      </w:numPr>
    </w:pPr>
  </w:style>
  <w:style w:type="numbering" w:customStyle="1" w:styleId="Style1import">
    <w:name w:val="Style 1 importé"/>
  </w:style>
  <w:style w:type="numbering" w:customStyle="1" w:styleId="List1">
    <w:name w:val="List 1"/>
    <w:basedOn w:val="Style2import"/>
    <w:pPr>
      <w:numPr>
        <w:numId w:val="6"/>
      </w:numPr>
    </w:pPr>
  </w:style>
  <w:style w:type="numbering" w:customStyle="1" w:styleId="Style2import">
    <w:name w:val="Style 2 importé"/>
  </w:style>
  <w:style w:type="numbering" w:customStyle="1" w:styleId="List21">
    <w:name w:val="List 21"/>
    <w:basedOn w:val="Style3import"/>
    <w:pPr>
      <w:numPr>
        <w:numId w:val="9"/>
      </w:numPr>
    </w:pPr>
  </w:style>
  <w:style w:type="numbering" w:customStyle="1" w:styleId="Style3import">
    <w:name w:val="Style 3 importé"/>
  </w:style>
  <w:style w:type="numbering" w:customStyle="1" w:styleId="List31">
    <w:name w:val="List 31"/>
    <w:basedOn w:val="Style4import"/>
    <w:pPr>
      <w:numPr>
        <w:numId w:val="12"/>
      </w:numPr>
    </w:pPr>
  </w:style>
  <w:style w:type="numbering" w:customStyle="1" w:styleId="Style4import">
    <w:name w:val="Style 4 importé"/>
  </w:style>
  <w:style w:type="numbering" w:customStyle="1" w:styleId="List41">
    <w:name w:val="List 41"/>
    <w:basedOn w:val="Style5import"/>
    <w:pPr>
      <w:numPr>
        <w:numId w:val="15"/>
      </w:numPr>
    </w:pPr>
  </w:style>
  <w:style w:type="numbering" w:customStyle="1" w:styleId="Style5import">
    <w:name w:val="Style 5 importé"/>
  </w:style>
  <w:style w:type="numbering" w:customStyle="1" w:styleId="List51">
    <w:name w:val="List 51"/>
    <w:basedOn w:val="Style6import"/>
    <w:pPr>
      <w:numPr>
        <w:numId w:val="18"/>
      </w:numPr>
    </w:pPr>
  </w:style>
  <w:style w:type="numbering" w:customStyle="1" w:styleId="Style6import">
    <w:name w:val="Style 6 importé"/>
  </w:style>
  <w:style w:type="numbering" w:customStyle="1" w:styleId="List6">
    <w:name w:val="List 6"/>
    <w:basedOn w:val="Style7import"/>
    <w:pPr>
      <w:numPr>
        <w:numId w:val="21"/>
      </w:numPr>
    </w:pPr>
  </w:style>
  <w:style w:type="numbering" w:customStyle="1" w:styleId="Style7import">
    <w:name w:val="Style 7 importé"/>
  </w:style>
  <w:style w:type="numbering" w:customStyle="1" w:styleId="List7">
    <w:name w:val="List 7"/>
    <w:basedOn w:val="Style8import"/>
    <w:pPr>
      <w:numPr>
        <w:numId w:val="24"/>
      </w:numPr>
    </w:pPr>
  </w:style>
  <w:style w:type="numbering" w:customStyle="1" w:styleId="Style8import">
    <w:name w:val="Style 8 importé"/>
  </w:style>
  <w:style w:type="numbering" w:customStyle="1" w:styleId="List8">
    <w:name w:val="List 8"/>
    <w:basedOn w:val="Style9import"/>
    <w:pPr>
      <w:numPr>
        <w:numId w:val="27"/>
      </w:numPr>
    </w:pPr>
  </w:style>
  <w:style w:type="numbering" w:customStyle="1" w:styleId="Style9import">
    <w:name w:val="Style 9 importé"/>
  </w:style>
  <w:style w:type="numbering" w:customStyle="1" w:styleId="List9">
    <w:name w:val="List 9"/>
    <w:basedOn w:val="Style10import"/>
    <w:pPr>
      <w:numPr>
        <w:numId w:val="30"/>
      </w:numPr>
    </w:pPr>
  </w:style>
  <w:style w:type="numbering" w:customStyle="1" w:styleId="Style10import">
    <w:name w:val="Style 10 importé"/>
  </w:style>
  <w:style w:type="numbering" w:customStyle="1" w:styleId="List10">
    <w:name w:val="List 10"/>
    <w:basedOn w:val="Style11import"/>
    <w:pPr>
      <w:numPr>
        <w:numId w:val="33"/>
      </w:numPr>
    </w:pPr>
  </w:style>
  <w:style w:type="numbering" w:customStyle="1" w:styleId="Style11import">
    <w:name w:val="Style 11 importé"/>
  </w:style>
  <w:style w:type="numbering" w:customStyle="1" w:styleId="List11">
    <w:name w:val="List 11"/>
    <w:basedOn w:val="Style12import"/>
    <w:pPr>
      <w:numPr>
        <w:numId w:val="36"/>
      </w:numPr>
    </w:pPr>
  </w:style>
  <w:style w:type="numbering" w:customStyle="1" w:styleId="Style12import">
    <w:name w:val="Style 12 importé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ปกติ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Aucun">
    <w:name w:val="Aucun"/>
  </w:style>
  <w:style w:type="character" w:customStyle="1" w:styleId="Hyperlink0">
    <w:name w:val="Hyperlink.0"/>
    <w:basedOn w:val="Aucun"/>
    <w:rPr>
      <w:rFonts w:ascii="Cambria" w:eastAsia="Cambria" w:hAnsi="Cambria" w:cs="Cambria"/>
      <w:color w:val="0000FF"/>
      <w:sz w:val="20"/>
      <w:szCs w:val="20"/>
      <w:u w:val="single" w:color="0000FF"/>
    </w:rPr>
  </w:style>
  <w:style w:type="paragraph" w:customStyle="1" w:styleId="a0">
    <w:name w:val="รายการย่อหน้า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Style1import"/>
    <w:pPr>
      <w:numPr>
        <w:numId w:val="3"/>
      </w:numPr>
    </w:pPr>
  </w:style>
  <w:style w:type="numbering" w:customStyle="1" w:styleId="Style1import">
    <w:name w:val="Style 1 importé"/>
  </w:style>
  <w:style w:type="numbering" w:customStyle="1" w:styleId="List1">
    <w:name w:val="List 1"/>
    <w:basedOn w:val="Style2import"/>
    <w:pPr>
      <w:numPr>
        <w:numId w:val="6"/>
      </w:numPr>
    </w:pPr>
  </w:style>
  <w:style w:type="numbering" w:customStyle="1" w:styleId="Style2import">
    <w:name w:val="Style 2 importé"/>
  </w:style>
  <w:style w:type="numbering" w:customStyle="1" w:styleId="List21">
    <w:name w:val="List 21"/>
    <w:basedOn w:val="Style3import"/>
    <w:pPr>
      <w:numPr>
        <w:numId w:val="9"/>
      </w:numPr>
    </w:pPr>
  </w:style>
  <w:style w:type="numbering" w:customStyle="1" w:styleId="Style3import">
    <w:name w:val="Style 3 importé"/>
  </w:style>
  <w:style w:type="numbering" w:customStyle="1" w:styleId="List31">
    <w:name w:val="List 31"/>
    <w:basedOn w:val="Style4import"/>
    <w:pPr>
      <w:numPr>
        <w:numId w:val="12"/>
      </w:numPr>
    </w:pPr>
  </w:style>
  <w:style w:type="numbering" w:customStyle="1" w:styleId="Style4import">
    <w:name w:val="Style 4 importé"/>
  </w:style>
  <w:style w:type="numbering" w:customStyle="1" w:styleId="List41">
    <w:name w:val="List 41"/>
    <w:basedOn w:val="Style5import"/>
    <w:pPr>
      <w:numPr>
        <w:numId w:val="15"/>
      </w:numPr>
    </w:pPr>
  </w:style>
  <w:style w:type="numbering" w:customStyle="1" w:styleId="Style5import">
    <w:name w:val="Style 5 importé"/>
  </w:style>
  <w:style w:type="numbering" w:customStyle="1" w:styleId="List51">
    <w:name w:val="List 51"/>
    <w:basedOn w:val="Style6import"/>
    <w:pPr>
      <w:numPr>
        <w:numId w:val="18"/>
      </w:numPr>
    </w:pPr>
  </w:style>
  <w:style w:type="numbering" w:customStyle="1" w:styleId="Style6import">
    <w:name w:val="Style 6 importé"/>
  </w:style>
  <w:style w:type="numbering" w:customStyle="1" w:styleId="List6">
    <w:name w:val="List 6"/>
    <w:basedOn w:val="Style7import"/>
    <w:pPr>
      <w:numPr>
        <w:numId w:val="21"/>
      </w:numPr>
    </w:pPr>
  </w:style>
  <w:style w:type="numbering" w:customStyle="1" w:styleId="Style7import">
    <w:name w:val="Style 7 importé"/>
  </w:style>
  <w:style w:type="numbering" w:customStyle="1" w:styleId="List7">
    <w:name w:val="List 7"/>
    <w:basedOn w:val="Style8import"/>
    <w:pPr>
      <w:numPr>
        <w:numId w:val="24"/>
      </w:numPr>
    </w:pPr>
  </w:style>
  <w:style w:type="numbering" w:customStyle="1" w:styleId="Style8import">
    <w:name w:val="Style 8 importé"/>
  </w:style>
  <w:style w:type="numbering" w:customStyle="1" w:styleId="List8">
    <w:name w:val="List 8"/>
    <w:basedOn w:val="Style9import"/>
    <w:pPr>
      <w:numPr>
        <w:numId w:val="27"/>
      </w:numPr>
    </w:pPr>
  </w:style>
  <w:style w:type="numbering" w:customStyle="1" w:styleId="Style9import">
    <w:name w:val="Style 9 importé"/>
  </w:style>
  <w:style w:type="numbering" w:customStyle="1" w:styleId="List9">
    <w:name w:val="List 9"/>
    <w:basedOn w:val="Style10import"/>
    <w:pPr>
      <w:numPr>
        <w:numId w:val="30"/>
      </w:numPr>
    </w:pPr>
  </w:style>
  <w:style w:type="numbering" w:customStyle="1" w:styleId="Style10import">
    <w:name w:val="Style 10 importé"/>
  </w:style>
  <w:style w:type="numbering" w:customStyle="1" w:styleId="List10">
    <w:name w:val="List 10"/>
    <w:basedOn w:val="Style11import"/>
    <w:pPr>
      <w:numPr>
        <w:numId w:val="33"/>
      </w:numPr>
    </w:pPr>
  </w:style>
  <w:style w:type="numbering" w:customStyle="1" w:styleId="Style11import">
    <w:name w:val="Style 11 importé"/>
  </w:style>
  <w:style w:type="numbering" w:customStyle="1" w:styleId="List11">
    <w:name w:val="List 11"/>
    <w:basedOn w:val="Style12import"/>
    <w:pPr>
      <w:numPr>
        <w:numId w:val="36"/>
      </w:numPr>
    </w:pPr>
  </w:style>
  <w:style w:type="numbering" w:customStyle="1" w:styleId="Style12import">
    <w:name w:val="Style 12 importé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ngowroongrueng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Hataichanok Ngowroongrueng [ml12h2n]</dc:creator>
  <cp:lastModifiedBy>Zeta</cp:lastModifiedBy>
  <cp:revision>3</cp:revision>
  <dcterms:created xsi:type="dcterms:W3CDTF">2014-08-16T10:25:00Z</dcterms:created>
  <dcterms:modified xsi:type="dcterms:W3CDTF">2014-12-25T04:15:00Z</dcterms:modified>
</cp:coreProperties>
</file>