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48" w:rsidRPr="00F921F6" w:rsidRDefault="00F921F6" w:rsidP="00F921F6">
      <w:pPr>
        <w:jc w:val="center"/>
        <w:rPr>
          <w:rFonts w:ascii="JasmineUPC" w:hAnsi="JasmineUPC" w:cs="JasmineUPC"/>
          <w:sz w:val="72"/>
          <w:szCs w:val="72"/>
          <w:u w:val="single"/>
        </w:rPr>
      </w:pPr>
      <w:r w:rsidRPr="00F921F6">
        <w:rPr>
          <w:rFonts w:ascii="JasmineUPC" w:hAnsi="JasmineUPC" w:cs="JasmineUPC" w:hint="cs"/>
          <w:sz w:val="72"/>
          <w:szCs w:val="72"/>
          <w:u w:val="single"/>
          <w:cs/>
        </w:rPr>
        <w:t>ประวัติส่วนตัว</w:t>
      </w:r>
    </w:p>
    <w:p w:rsidR="00F921F6" w:rsidRDefault="00F921F6" w:rsidP="00F921F6">
      <w:pPr>
        <w:jc w:val="center"/>
        <w:rPr>
          <w:rFonts w:ascii="JasmineUPC" w:hAnsi="JasmineUPC" w:cs="JasmineUPC"/>
          <w:sz w:val="36"/>
          <w:szCs w:val="36"/>
          <w:u w:val="single"/>
        </w:rPr>
      </w:pPr>
    </w:p>
    <w:p w:rsidR="00F921F6" w:rsidRDefault="00F921F6" w:rsidP="00F921F6">
      <w:pPr>
        <w:jc w:val="center"/>
        <w:rPr>
          <w:rFonts w:ascii="JasmineUPC" w:hAnsi="JasmineUPC" w:cs="JasmineUPC"/>
          <w:sz w:val="36"/>
          <w:szCs w:val="36"/>
          <w:u w:val="single"/>
        </w:rPr>
      </w:pPr>
      <w:r w:rsidRPr="00F921F6">
        <w:rPr>
          <w:rFonts w:ascii="JasmineUPC" w:hAnsi="JasmineUPC" w:cs="JasmineUPC"/>
          <w:noProof/>
          <w:sz w:val="36"/>
          <w:szCs w:val="36"/>
          <w:u w:val="single"/>
        </w:rPr>
        <w:drawing>
          <wp:inline distT="0" distB="0" distL="0" distR="0">
            <wp:extent cx="1866900" cy="3318933"/>
            <wp:effectExtent l="0" t="0" r="0" b="0"/>
            <wp:docPr id="1" name="Picture 1" descr="C:\Users\NinePT\Desktop\โปรเเกรมต่างๆ\10308434_806348182737349_50723131849837494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ePT\Desktop\โปรเเกรมต่างๆ\10308434_806348182737349_507231318498374942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680" cy="332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1F6" w:rsidRDefault="00F921F6" w:rsidP="00F921F6">
      <w:pPr>
        <w:jc w:val="center"/>
        <w:rPr>
          <w:rFonts w:ascii="JasmineUPC" w:hAnsi="JasmineUPC" w:cs="JasmineUPC"/>
          <w:sz w:val="36"/>
          <w:szCs w:val="36"/>
          <w:u w:val="single"/>
        </w:rPr>
      </w:pPr>
    </w:p>
    <w:p w:rsidR="00F921F6" w:rsidRDefault="00F921F6" w:rsidP="00F921F6">
      <w:pPr>
        <w:rPr>
          <w:rFonts w:ascii="JasmineUPC" w:hAnsi="JasmineUPC" w:cs="JasmineUPC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>ชื่อ</w:t>
      </w:r>
      <w:r>
        <w:rPr>
          <w:rFonts w:ascii="JasmineUPC" w:hAnsi="JasmineUPC" w:cs="JasmineUPC" w:hint="cs"/>
          <w:sz w:val="36"/>
          <w:szCs w:val="36"/>
          <w:cs/>
        </w:rPr>
        <w:t xml:space="preserve"> นายณํฐพงศ์                   </w:t>
      </w:r>
    </w:p>
    <w:p w:rsidR="00F921F6" w:rsidRDefault="00F921F6" w:rsidP="00F921F6">
      <w:pPr>
        <w:rPr>
          <w:rFonts w:ascii="JasmineUPC" w:hAnsi="JasmineUPC" w:cs="JasmineUPC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>นามสกุล</w:t>
      </w:r>
      <w:r>
        <w:rPr>
          <w:rFonts w:ascii="JasmineUPC" w:hAnsi="JasmineUPC" w:cs="JasmineUPC" w:hint="cs"/>
          <w:sz w:val="36"/>
          <w:szCs w:val="36"/>
          <w:cs/>
        </w:rPr>
        <w:t xml:space="preserve"> ลิ่มพฤกษ์เกษม</w:t>
      </w:r>
    </w:p>
    <w:p w:rsidR="00F921F6" w:rsidRDefault="00F921F6" w:rsidP="00F921F6">
      <w:pPr>
        <w:rPr>
          <w:rFonts w:ascii="JasmineUPC" w:hAnsi="JasmineUPC" w:cs="JasmineUPC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>ชื่อเล่น</w:t>
      </w:r>
      <w:r>
        <w:rPr>
          <w:rFonts w:ascii="JasmineUPC" w:hAnsi="JasmineUPC" w:cs="JasmineUPC" w:hint="cs"/>
          <w:sz w:val="36"/>
          <w:szCs w:val="36"/>
          <w:cs/>
        </w:rPr>
        <w:t xml:space="preserve"> นาย</w:t>
      </w:r>
    </w:p>
    <w:p w:rsidR="00F921F6" w:rsidRDefault="00F921F6" w:rsidP="00F921F6">
      <w:pPr>
        <w:rPr>
          <w:rFonts w:ascii="JasmineUPC" w:hAnsi="JasmineUPC" w:cs="JasmineUPC" w:hint="cs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>คณะ</w:t>
      </w:r>
      <w:r>
        <w:rPr>
          <w:rFonts w:ascii="JasmineUPC" w:hAnsi="JasmineUPC" w:cs="JasmineUPC" w:hint="cs"/>
          <w:sz w:val="36"/>
          <w:szCs w:val="36"/>
          <w:cs/>
        </w:rPr>
        <w:t xml:space="preserve"> เภสัชศาสตร์</w:t>
      </w:r>
    </w:p>
    <w:p w:rsidR="00F921F6" w:rsidRDefault="00F921F6" w:rsidP="00F921F6">
      <w:pPr>
        <w:rPr>
          <w:rFonts w:ascii="JasmineUPC" w:hAnsi="JasmineUPC" w:cs="JasmineUPC" w:hint="cs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>ชั้นปี</w:t>
      </w:r>
      <w:r>
        <w:rPr>
          <w:rFonts w:ascii="JasmineUPC" w:hAnsi="JasmineUPC" w:cs="JasmineUPC" w:hint="cs"/>
          <w:sz w:val="36"/>
          <w:szCs w:val="36"/>
          <w:cs/>
        </w:rPr>
        <w:t xml:space="preserve"> </w:t>
      </w:r>
      <w:r>
        <w:rPr>
          <w:rFonts w:ascii="JasmineUPC" w:hAnsi="JasmineUPC" w:cs="JasmineUPC"/>
          <w:sz w:val="36"/>
          <w:szCs w:val="36"/>
        </w:rPr>
        <w:t>3</w:t>
      </w:r>
      <w:r>
        <w:rPr>
          <w:rFonts w:ascii="JasmineUPC" w:hAnsi="JasmineUPC" w:cs="JasmineUPC" w:hint="cs"/>
          <w:sz w:val="36"/>
          <w:szCs w:val="36"/>
          <w:cs/>
        </w:rPr>
        <w:t xml:space="preserve"> </w:t>
      </w:r>
    </w:p>
    <w:p w:rsidR="00F921F6" w:rsidRDefault="00F921F6" w:rsidP="00F921F6">
      <w:pPr>
        <w:rPr>
          <w:rFonts w:ascii="JasmineUPC" w:hAnsi="JasmineUPC" w:cs="JasmineUPC" w:hint="cs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 xml:space="preserve">มหาวิทยาลัย </w:t>
      </w:r>
      <w:r>
        <w:rPr>
          <w:rFonts w:ascii="JasmineUPC" w:hAnsi="JasmineUPC" w:cs="JasmineUPC" w:hint="cs"/>
          <w:sz w:val="36"/>
          <w:szCs w:val="36"/>
          <w:cs/>
        </w:rPr>
        <w:t>ศรีนครินทรวิโรฒ</w:t>
      </w:r>
    </w:p>
    <w:p w:rsidR="00F921F6" w:rsidRDefault="00F921F6" w:rsidP="00F921F6">
      <w:pPr>
        <w:rPr>
          <w:rFonts w:ascii="JasmineUPC" w:hAnsi="JasmineUPC" w:cs="JasmineUPC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>เกรดเฉลี่ยรวม</w:t>
      </w:r>
      <w:r>
        <w:rPr>
          <w:rFonts w:ascii="JasmineUPC" w:hAnsi="JasmineUPC" w:cs="JasmineUPC" w:hint="cs"/>
          <w:sz w:val="36"/>
          <w:szCs w:val="36"/>
          <w:cs/>
        </w:rPr>
        <w:t xml:space="preserve"> </w:t>
      </w:r>
      <w:r>
        <w:rPr>
          <w:rFonts w:ascii="JasmineUPC" w:hAnsi="JasmineUPC" w:cs="JasmineUPC"/>
          <w:sz w:val="36"/>
          <w:szCs w:val="36"/>
        </w:rPr>
        <w:t>3.61</w:t>
      </w:r>
    </w:p>
    <w:p w:rsidR="00F921F6" w:rsidRDefault="00F921F6" w:rsidP="00F921F6">
      <w:pPr>
        <w:spacing w:after="0"/>
        <w:rPr>
          <w:rFonts w:ascii="JasmineUPC" w:hAnsi="JasmineUPC" w:cs="JasmineUPC" w:hint="cs"/>
          <w:sz w:val="36"/>
          <w:szCs w:val="36"/>
        </w:rPr>
      </w:pPr>
      <w:r w:rsidRPr="00F921F6">
        <w:rPr>
          <w:rFonts w:ascii="JasmineUPC" w:hAnsi="JasmineUPC" w:cs="JasmineUPC" w:hint="cs"/>
          <w:b/>
          <w:bCs/>
          <w:sz w:val="36"/>
          <w:szCs w:val="36"/>
          <w:cs/>
        </w:rPr>
        <w:t>เทคนิคการสอน</w:t>
      </w:r>
      <w:r>
        <w:rPr>
          <w:rFonts w:ascii="JasmineUPC" w:hAnsi="JasmineUPC" w:cs="JasmineUPC" w:hint="cs"/>
          <w:sz w:val="36"/>
          <w:szCs w:val="36"/>
          <w:cs/>
        </w:rPr>
        <w:t xml:space="preserve"> พี่จะพยายามอธิบายให้น้องช้าๆจนน้องเข้าใจ สอนไม่เครียด สนุกๆเป็น </w:t>
      </w:r>
    </w:p>
    <w:p w:rsidR="00F921F6" w:rsidRPr="00F921F6" w:rsidRDefault="00F921F6" w:rsidP="00F921F6">
      <w:pPr>
        <w:spacing w:after="0"/>
        <w:rPr>
          <w:rFonts w:ascii="JasmineUPC" w:hAnsi="JasmineUPC" w:cs="JasmineUPC" w:hint="cs"/>
          <w:sz w:val="36"/>
          <w:szCs w:val="36"/>
          <w:cs/>
        </w:rPr>
      </w:pPr>
      <w:r>
        <w:rPr>
          <w:rFonts w:ascii="JasmineUPC" w:hAnsi="JasmineUPC" w:cs="JasmineUPC" w:hint="cs"/>
          <w:sz w:val="36"/>
          <w:szCs w:val="36"/>
          <w:cs/>
        </w:rPr>
        <w:t xml:space="preserve">                       กันเอง แต่ความรู้ที่ได้เต็มที่แน่นอน</w:t>
      </w:r>
    </w:p>
    <w:p w:rsidR="00F921F6" w:rsidRPr="00F921F6" w:rsidRDefault="00F921F6" w:rsidP="00F921F6">
      <w:pPr>
        <w:rPr>
          <w:rFonts w:ascii="JasmineUPC" w:hAnsi="JasmineUPC" w:cs="JasmineUPC" w:hint="cs"/>
          <w:sz w:val="36"/>
          <w:szCs w:val="36"/>
          <w:cs/>
        </w:rPr>
      </w:pPr>
    </w:p>
    <w:sectPr w:rsidR="00F921F6" w:rsidRPr="00F9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F6"/>
    <w:rsid w:val="00C27248"/>
    <w:rsid w:val="00F9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D3A72-AE0E-4F3F-AB45-08E8AB89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natthapong limpreukkasem</dc:creator>
  <cp:keywords/>
  <dc:description/>
  <cp:lastModifiedBy>natthapong limpreukkasem</cp:lastModifiedBy>
  <cp:revision>1</cp:revision>
  <dcterms:created xsi:type="dcterms:W3CDTF">2016-07-07T04:07:00Z</dcterms:created>
  <dcterms:modified xsi:type="dcterms:W3CDTF">2016-07-07T04:13:00Z</dcterms:modified>
</cp:coreProperties>
</file>